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4E3E77" w:rsidRPr="00E069DF" w:rsidRDefault="00B8108F" w:rsidP="004E3E77">
      <w:pPr>
        <w:pStyle w:val="TitleCover"/>
        <w:rPr>
          <w:lang w:val="fr-FR"/>
        </w:rPr>
      </w:pPr>
      <w:r>
        <w:t>Resource Catalog Management</w:t>
      </w:r>
      <w:r>
        <w:br/>
        <w:t>Conformance</w:t>
      </w:r>
      <w:r w:rsidR="008B1E03">
        <w:t xml:space="preserve"> Profile</w:t>
      </w:r>
    </w:p>
    <w:p w:rsidR="004E3E77" w:rsidRPr="00E069DF" w:rsidRDefault="004E3E77" w:rsidP="004E3E77">
      <w:pPr>
        <w:pStyle w:val="DocumentNumber"/>
        <w:rPr>
          <w:color w:val="404040"/>
          <w:lang w:val="fr-FR"/>
        </w:rPr>
      </w:pPr>
    </w:p>
    <w:p w:rsidR="004E3E77" w:rsidRPr="00E069DF" w:rsidRDefault="004E3E77" w:rsidP="004E3E77">
      <w:pPr>
        <w:pStyle w:val="DocumentNumber"/>
        <w:rPr>
          <w:color w:val="404040"/>
          <w:lang w:val="fr-FR"/>
        </w:rPr>
      </w:pPr>
      <w:r w:rsidRPr="00E069DF">
        <w:rPr>
          <w:color w:val="404040"/>
          <w:lang w:val="fr-FR"/>
        </w:rPr>
        <w:t>Document Number:  &lt;###&gt;</w:t>
      </w:r>
    </w:p>
    <w:p w:rsidR="004E3E77" w:rsidRPr="00E069DF" w:rsidRDefault="00F57941" w:rsidP="004E3E77">
      <w:pPr>
        <w:pStyle w:val="DocumentNumber"/>
        <w:rPr>
          <w:color w:val="404040"/>
          <w:lang w:val="fr-FR"/>
        </w:rPr>
      </w:pPr>
      <w:r>
        <w:rPr>
          <w:color w:val="404040"/>
          <w:lang w:val="fr-FR"/>
        </w:rPr>
        <w:t xml:space="preserve">Document Version: </w:t>
      </w:r>
      <w:r w:rsidR="004E3E77" w:rsidRPr="00E069DF">
        <w:rPr>
          <w:color w:val="404040"/>
          <w:lang w:val="fr-FR"/>
        </w:rPr>
        <w:t>V</w:t>
      </w:r>
      <w:r>
        <w:rPr>
          <w:color w:val="404040"/>
          <w:lang w:val="fr-FR"/>
        </w:rPr>
        <w:t>1.0</w:t>
      </w:r>
    </w:p>
    <w:p w:rsidR="004E3E77" w:rsidRPr="00BC2E5F" w:rsidRDefault="004E3E77" w:rsidP="004E3E77">
      <w:pPr>
        <w:pStyle w:val="DocumentNumber"/>
        <w:rPr>
          <w:color w:val="404040"/>
          <w:lang w:val="fr-FR"/>
        </w:rPr>
      </w:pPr>
      <w:r w:rsidRPr="00BC2E5F">
        <w:rPr>
          <w:color w:val="404040"/>
          <w:lang w:val="fr-FR"/>
        </w:rPr>
        <w:t xml:space="preserve">Date:  </w:t>
      </w:r>
      <w:r w:rsidR="00E04071">
        <w:rPr>
          <w:color w:val="404040"/>
          <w:lang w:val="fr-FR"/>
        </w:rPr>
        <w:t>August</w:t>
      </w:r>
      <w:r w:rsidRPr="00BC2E5F">
        <w:rPr>
          <w:color w:val="404040"/>
          <w:lang w:val="fr-FR"/>
        </w:rPr>
        <w:t xml:space="preserve">, </w:t>
      </w:r>
      <w:r w:rsidR="006C2023" w:rsidRPr="00BC2E5F">
        <w:rPr>
          <w:color w:val="404040"/>
          <w:lang w:val="fr-FR"/>
        </w:rPr>
        <w:t>2017</w:t>
      </w:r>
    </w:p>
    <w:p w:rsidR="004E3E77" w:rsidRPr="004A3159" w:rsidRDefault="004E3E77" w:rsidP="004E3E77">
      <w:pPr>
        <w:pStyle w:val="PhaseVersion"/>
        <w:rPr>
          <w:color w:val="404040"/>
          <w:sz w:val="48"/>
          <w:szCs w:val="48"/>
        </w:rPr>
      </w:pPr>
      <w:r>
        <w:rPr>
          <w:color w:val="404040"/>
        </w:rPr>
        <w:t>Document Status: Draft</w:t>
      </w:r>
    </w:p>
    <w:p w:rsidR="00CA2BB0" w:rsidRPr="00336F5F" w:rsidRDefault="00842D56" w:rsidP="004E3E77">
      <w:pPr>
        <w:pStyle w:val="Heading1"/>
      </w:pPr>
      <w:bookmarkStart w:id="0" w:name="_Toc490587243"/>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w:t>
      </w:r>
      <w:r w:rsidR="00F57941">
        <w:rPr>
          <w:rFonts w:eastAsiaTheme="minorHAnsi" w:cs="Arial"/>
          <w:color w:val="000000"/>
          <w:sz w:val="22"/>
          <w:szCs w:val="22"/>
        </w:rPr>
        <w:t>7</w:t>
      </w:r>
      <w:r w:rsidRPr="004A3159">
        <w:rPr>
          <w:rFonts w:eastAsiaTheme="minorHAnsi" w:cs="Arial"/>
          <w:color w:val="000000"/>
          <w:sz w:val="22"/>
          <w:szCs w:val="22"/>
        </w:rPr>
        <w:t>. All Rights Reserved.</w:t>
      </w:r>
    </w:p>
    <w:p w:rsidR="004E3E77" w:rsidRPr="004A3159" w:rsidRDefault="004E3E77" w:rsidP="004E3E77">
      <w:pPr>
        <w:autoSpaceDE w:val="0"/>
        <w:autoSpaceDN w:val="0"/>
        <w:adjustRightInd w:val="0"/>
        <w:ind w:firstLine="720"/>
        <w:rPr>
          <w:rFonts w:eastAsiaTheme="minorHAnsi" w:cs="Arial"/>
          <w:color w:val="000000"/>
          <w:sz w:val="22"/>
          <w:szCs w:val="22"/>
        </w:rPr>
      </w:pP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 w:val="22"/>
          <w:szCs w:val="22"/>
        </w:rPr>
      </w:pPr>
    </w:p>
    <w:p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rsidR="00876FD5" w:rsidRPr="00876FD5" w:rsidRDefault="00876FD5" w:rsidP="00876FD5">
      <w:pPr>
        <w:spacing w:after="0"/>
        <w:rPr>
          <w:rFonts w:cs="Arial"/>
          <w:color w:val="333333"/>
          <w:sz w:val="21"/>
          <w:szCs w:val="21"/>
          <w:shd w:val="clear" w:color="auto" w:fill="FFFFFF"/>
        </w:rPr>
      </w:pPr>
      <w:r w:rsidRPr="00876FD5">
        <w:rPr>
          <w:rFonts w:cs="Arial"/>
          <w:color w:val="333333"/>
          <w:sz w:val="21"/>
          <w:szCs w:val="21"/>
          <w:shd w:val="clear" w:color="auto" w:fill="FFFFFF"/>
        </w:rPr>
        <w:t>4 Century Drive, Suite 100</w:t>
      </w:r>
    </w:p>
    <w:p w:rsidR="00876FD5" w:rsidRDefault="00876FD5" w:rsidP="00876FD5">
      <w:pPr>
        <w:spacing w:after="0"/>
        <w:rPr>
          <w:rFonts w:cs="Arial"/>
          <w:color w:val="333333"/>
          <w:sz w:val="21"/>
          <w:szCs w:val="21"/>
          <w:shd w:val="clear" w:color="auto" w:fill="FFFFFF"/>
        </w:rPr>
      </w:pPr>
      <w:r w:rsidRPr="00876FD5">
        <w:rPr>
          <w:rFonts w:cs="Arial"/>
          <w:color w:val="333333"/>
          <w:sz w:val="21"/>
          <w:szCs w:val="21"/>
          <w:shd w:val="clear" w:color="auto" w:fill="FFFFFF"/>
        </w:rPr>
        <w:t>Parsippany, NJ 07054 USA</w:t>
      </w:r>
    </w:p>
    <w:p w:rsidR="004E3E77" w:rsidRPr="004A3159" w:rsidRDefault="004E3E77" w:rsidP="00876FD5">
      <w:pPr>
        <w:spacing w:after="0"/>
        <w:rPr>
          <w:rFonts w:ascii="Times New Roman" w:hAnsi="Times New Roman"/>
          <w:sz w:val="22"/>
          <w:szCs w:val="22"/>
        </w:rPr>
      </w:pPr>
      <w:bookmarkStart w:id="2" w:name="_GoBack"/>
      <w:bookmarkEnd w:id="2"/>
      <w:r w:rsidRPr="00BC2E5F">
        <w:rPr>
          <w:rFonts w:cs="Arial"/>
          <w:sz w:val="22"/>
          <w:szCs w:val="22"/>
          <w:lang w:val="es-ES"/>
        </w:rPr>
        <w:t xml:space="preserve">Tel No.  </w:t>
      </w:r>
      <w:r w:rsidRPr="004A3159">
        <w:rPr>
          <w:rFonts w:cs="Arial"/>
          <w:sz w:val="22"/>
          <w:szCs w:val="22"/>
        </w:rPr>
        <w:t>+1 973 944 5100</w:t>
      </w:r>
    </w:p>
    <w:p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1"/>
    </w:p>
    <w:p w:rsidR="00E923E4" w:rsidRDefault="00CA2BB0" w:rsidP="004E3E77">
      <w:pPr>
        <w:pStyle w:val="Heading1"/>
      </w:pPr>
      <w:bookmarkStart w:id="3" w:name="_Toc490587244"/>
      <w:r w:rsidRPr="009D2FA4">
        <w:lastRenderedPageBreak/>
        <w:t>Table of Contents</w:t>
      </w:r>
      <w:bookmarkEnd w:id="3"/>
    </w:p>
    <w:p w:rsidR="00322492" w:rsidRDefault="00E41538">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0587243" w:history="1">
        <w:r w:rsidR="00322492" w:rsidRPr="00545580">
          <w:rPr>
            <w:rStyle w:val="Hyperlink"/>
          </w:rPr>
          <w:t>NOTICE</w:t>
        </w:r>
        <w:r w:rsidR="00322492">
          <w:rPr>
            <w:webHidden/>
          </w:rPr>
          <w:tab/>
        </w:r>
        <w:r w:rsidR="00322492">
          <w:rPr>
            <w:webHidden/>
          </w:rPr>
          <w:fldChar w:fldCharType="begin"/>
        </w:r>
        <w:r w:rsidR="00322492">
          <w:rPr>
            <w:webHidden/>
          </w:rPr>
          <w:instrText xml:space="preserve"> PAGEREF _Toc490587243 \h </w:instrText>
        </w:r>
        <w:r w:rsidR="00322492">
          <w:rPr>
            <w:webHidden/>
          </w:rPr>
        </w:r>
        <w:r w:rsidR="00322492">
          <w:rPr>
            <w:webHidden/>
          </w:rPr>
          <w:fldChar w:fldCharType="separate"/>
        </w:r>
        <w:r w:rsidR="00322492">
          <w:rPr>
            <w:webHidden/>
          </w:rPr>
          <w:t>2</w:t>
        </w:r>
        <w:r w:rsidR="00322492">
          <w:rPr>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44" w:history="1">
        <w:r w:rsidR="00322492" w:rsidRPr="00545580">
          <w:rPr>
            <w:rStyle w:val="Hyperlink"/>
          </w:rPr>
          <w:t>Table of Contents</w:t>
        </w:r>
        <w:r w:rsidR="00322492">
          <w:rPr>
            <w:webHidden/>
          </w:rPr>
          <w:tab/>
        </w:r>
        <w:r w:rsidR="00322492">
          <w:rPr>
            <w:webHidden/>
          </w:rPr>
          <w:fldChar w:fldCharType="begin"/>
        </w:r>
        <w:r w:rsidR="00322492">
          <w:rPr>
            <w:webHidden/>
          </w:rPr>
          <w:instrText xml:space="preserve"> PAGEREF _Toc490587244 \h </w:instrText>
        </w:r>
        <w:r w:rsidR="00322492">
          <w:rPr>
            <w:webHidden/>
          </w:rPr>
        </w:r>
        <w:r w:rsidR="00322492">
          <w:rPr>
            <w:webHidden/>
          </w:rPr>
          <w:fldChar w:fldCharType="separate"/>
        </w:r>
        <w:r w:rsidR="00322492">
          <w:rPr>
            <w:webHidden/>
          </w:rPr>
          <w:t>3</w:t>
        </w:r>
        <w:r w:rsidR="00322492">
          <w:rPr>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45" w:history="1">
        <w:r w:rsidR="00322492" w:rsidRPr="00545580">
          <w:rPr>
            <w:rStyle w:val="Hyperlink"/>
          </w:rPr>
          <w:t>Introduction - API DESCRIPTION</w:t>
        </w:r>
        <w:r w:rsidR="00322492">
          <w:rPr>
            <w:webHidden/>
          </w:rPr>
          <w:tab/>
        </w:r>
        <w:r w:rsidR="00322492">
          <w:rPr>
            <w:webHidden/>
          </w:rPr>
          <w:fldChar w:fldCharType="begin"/>
        </w:r>
        <w:r w:rsidR="00322492">
          <w:rPr>
            <w:webHidden/>
          </w:rPr>
          <w:instrText xml:space="preserve"> PAGEREF _Toc490587245 \h </w:instrText>
        </w:r>
        <w:r w:rsidR="00322492">
          <w:rPr>
            <w:webHidden/>
          </w:rPr>
        </w:r>
        <w:r w:rsidR="00322492">
          <w:rPr>
            <w:webHidden/>
          </w:rPr>
          <w:fldChar w:fldCharType="separate"/>
        </w:r>
        <w:r w:rsidR="00322492">
          <w:rPr>
            <w:webHidden/>
          </w:rPr>
          <w:t>6</w:t>
        </w:r>
        <w:r w:rsidR="00322492">
          <w:rPr>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46" w:history="1">
        <w:r w:rsidR="00322492" w:rsidRPr="00545580">
          <w:rPr>
            <w:rStyle w:val="Hyperlink"/>
          </w:rPr>
          <w:t>RESOURCE MODEL CONFORMANCE</w:t>
        </w:r>
        <w:r w:rsidR="00322492">
          <w:rPr>
            <w:webHidden/>
          </w:rPr>
          <w:tab/>
        </w:r>
        <w:r w:rsidR="00322492">
          <w:rPr>
            <w:webHidden/>
          </w:rPr>
          <w:fldChar w:fldCharType="begin"/>
        </w:r>
        <w:r w:rsidR="00322492">
          <w:rPr>
            <w:webHidden/>
          </w:rPr>
          <w:instrText xml:space="preserve"> PAGEREF _Toc490587246 \h </w:instrText>
        </w:r>
        <w:r w:rsidR="00322492">
          <w:rPr>
            <w:webHidden/>
          </w:rPr>
        </w:r>
        <w:r w:rsidR="00322492">
          <w:rPr>
            <w:webHidden/>
          </w:rPr>
          <w:fldChar w:fldCharType="separate"/>
        </w:r>
        <w:r w:rsidR="00322492">
          <w:rPr>
            <w:webHidden/>
          </w:rPr>
          <w:t>7</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47" w:history="1">
        <w:r w:rsidR="00322492" w:rsidRPr="00545580">
          <w:rPr>
            <w:rStyle w:val="Hyperlink"/>
            <w:rFonts w:ascii="Helvetica" w:hAnsi="Helvetica" w:cs="Helvetica"/>
            <w:noProof/>
            <w:lang w:eastAsia="it-IT"/>
          </w:rPr>
          <w:t>API MANDATORY AND OPTIONAL RESOURCES</w:t>
        </w:r>
        <w:r w:rsidR="00322492">
          <w:rPr>
            <w:noProof/>
            <w:webHidden/>
          </w:rPr>
          <w:tab/>
        </w:r>
        <w:r w:rsidR="00322492">
          <w:rPr>
            <w:noProof/>
            <w:webHidden/>
          </w:rPr>
          <w:fldChar w:fldCharType="begin"/>
        </w:r>
        <w:r w:rsidR="00322492">
          <w:rPr>
            <w:noProof/>
            <w:webHidden/>
          </w:rPr>
          <w:instrText xml:space="preserve"> PAGEREF _Toc490587247 \h </w:instrText>
        </w:r>
        <w:r w:rsidR="00322492">
          <w:rPr>
            <w:noProof/>
            <w:webHidden/>
          </w:rPr>
        </w:r>
        <w:r w:rsidR="00322492">
          <w:rPr>
            <w:noProof/>
            <w:webHidden/>
          </w:rPr>
          <w:fldChar w:fldCharType="separate"/>
        </w:r>
        <w:r w:rsidR="00322492">
          <w:rPr>
            <w:noProof/>
            <w:webHidden/>
          </w:rPr>
          <w:t>7</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48" w:history="1">
        <w:r w:rsidR="00322492" w:rsidRPr="00545580">
          <w:rPr>
            <w:rStyle w:val="Hyperlink"/>
            <w:noProof/>
          </w:rPr>
          <w:t>Resource Catalog MANDATORY AND OPTIONAL ATTRIBUTES</w:t>
        </w:r>
        <w:r w:rsidR="00322492">
          <w:rPr>
            <w:noProof/>
            <w:webHidden/>
          </w:rPr>
          <w:tab/>
        </w:r>
        <w:r w:rsidR="00322492">
          <w:rPr>
            <w:noProof/>
            <w:webHidden/>
          </w:rPr>
          <w:fldChar w:fldCharType="begin"/>
        </w:r>
        <w:r w:rsidR="00322492">
          <w:rPr>
            <w:noProof/>
            <w:webHidden/>
          </w:rPr>
          <w:instrText xml:space="preserve"> PAGEREF _Toc490587248 \h </w:instrText>
        </w:r>
        <w:r w:rsidR="00322492">
          <w:rPr>
            <w:noProof/>
            <w:webHidden/>
          </w:rPr>
        </w:r>
        <w:r w:rsidR="00322492">
          <w:rPr>
            <w:noProof/>
            <w:webHidden/>
          </w:rPr>
          <w:fldChar w:fldCharType="separate"/>
        </w:r>
        <w:r w:rsidR="00322492">
          <w:rPr>
            <w:noProof/>
            <w:webHidden/>
          </w:rPr>
          <w:t>7</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49" w:history="1">
        <w:r w:rsidR="00322492" w:rsidRPr="00545580">
          <w:rPr>
            <w:rStyle w:val="Hyperlink"/>
            <w:noProof/>
          </w:rPr>
          <w:t>Resource Category MANDATORY AND OPTIONAL ATTRIBUTES</w:t>
        </w:r>
        <w:r w:rsidR="00322492">
          <w:rPr>
            <w:noProof/>
            <w:webHidden/>
          </w:rPr>
          <w:tab/>
        </w:r>
        <w:r w:rsidR="00322492">
          <w:rPr>
            <w:noProof/>
            <w:webHidden/>
          </w:rPr>
          <w:fldChar w:fldCharType="begin"/>
        </w:r>
        <w:r w:rsidR="00322492">
          <w:rPr>
            <w:noProof/>
            <w:webHidden/>
          </w:rPr>
          <w:instrText xml:space="preserve"> PAGEREF _Toc490587249 \h </w:instrText>
        </w:r>
        <w:r w:rsidR="00322492">
          <w:rPr>
            <w:noProof/>
            <w:webHidden/>
          </w:rPr>
        </w:r>
        <w:r w:rsidR="00322492">
          <w:rPr>
            <w:noProof/>
            <w:webHidden/>
          </w:rPr>
          <w:fldChar w:fldCharType="separate"/>
        </w:r>
        <w:r w:rsidR="00322492">
          <w:rPr>
            <w:noProof/>
            <w:webHidden/>
          </w:rPr>
          <w:t>8</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0" w:history="1">
        <w:r w:rsidR="00322492" w:rsidRPr="00545580">
          <w:rPr>
            <w:rStyle w:val="Hyperlink"/>
            <w:noProof/>
          </w:rPr>
          <w:t>Resource Candidate MANDATORY AND OPTIONAL ATTRIBUTES</w:t>
        </w:r>
        <w:r w:rsidR="00322492">
          <w:rPr>
            <w:noProof/>
            <w:webHidden/>
          </w:rPr>
          <w:tab/>
        </w:r>
        <w:r w:rsidR="00322492">
          <w:rPr>
            <w:noProof/>
            <w:webHidden/>
          </w:rPr>
          <w:fldChar w:fldCharType="begin"/>
        </w:r>
        <w:r w:rsidR="00322492">
          <w:rPr>
            <w:noProof/>
            <w:webHidden/>
          </w:rPr>
          <w:instrText xml:space="preserve"> PAGEREF _Toc490587250 \h </w:instrText>
        </w:r>
        <w:r w:rsidR="00322492">
          <w:rPr>
            <w:noProof/>
            <w:webHidden/>
          </w:rPr>
        </w:r>
        <w:r w:rsidR="00322492">
          <w:rPr>
            <w:noProof/>
            <w:webHidden/>
          </w:rPr>
          <w:fldChar w:fldCharType="separate"/>
        </w:r>
        <w:r w:rsidR="00322492">
          <w:rPr>
            <w:noProof/>
            <w:webHidden/>
          </w:rPr>
          <w:t>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1" w:history="1">
        <w:r w:rsidR="00322492" w:rsidRPr="00545580">
          <w:rPr>
            <w:rStyle w:val="Hyperlink"/>
            <w:noProof/>
          </w:rPr>
          <w:t>Resource Specification MANDATORY AND OPTIONAL ATTRIBUTES</w:t>
        </w:r>
        <w:r w:rsidR="00322492">
          <w:rPr>
            <w:noProof/>
            <w:webHidden/>
          </w:rPr>
          <w:tab/>
        </w:r>
        <w:r w:rsidR="00322492">
          <w:rPr>
            <w:noProof/>
            <w:webHidden/>
          </w:rPr>
          <w:fldChar w:fldCharType="begin"/>
        </w:r>
        <w:r w:rsidR="00322492">
          <w:rPr>
            <w:noProof/>
            <w:webHidden/>
          </w:rPr>
          <w:instrText xml:space="preserve"> PAGEREF _Toc490587251 \h </w:instrText>
        </w:r>
        <w:r w:rsidR="00322492">
          <w:rPr>
            <w:noProof/>
            <w:webHidden/>
          </w:rPr>
        </w:r>
        <w:r w:rsidR="00322492">
          <w:rPr>
            <w:noProof/>
            <w:webHidden/>
          </w:rPr>
          <w:fldChar w:fldCharType="separate"/>
        </w:r>
        <w:r w:rsidR="00322492">
          <w:rPr>
            <w:noProof/>
            <w:webHidden/>
          </w:rPr>
          <w:t>10</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2" w:history="1">
        <w:r w:rsidR="00322492" w:rsidRPr="00545580">
          <w:rPr>
            <w:rStyle w:val="Hyperlink"/>
            <w:noProof/>
          </w:rPr>
          <w:t>Logical Resource Spec MANDATORY AND OPTIONAL ATTRIBUTES</w:t>
        </w:r>
        <w:r w:rsidR="00322492">
          <w:rPr>
            <w:noProof/>
            <w:webHidden/>
          </w:rPr>
          <w:tab/>
        </w:r>
        <w:r w:rsidR="00322492">
          <w:rPr>
            <w:noProof/>
            <w:webHidden/>
          </w:rPr>
          <w:fldChar w:fldCharType="begin"/>
        </w:r>
        <w:r w:rsidR="00322492">
          <w:rPr>
            <w:noProof/>
            <w:webHidden/>
          </w:rPr>
          <w:instrText xml:space="preserve"> PAGEREF _Toc490587252 \h </w:instrText>
        </w:r>
        <w:r w:rsidR="00322492">
          <w:rPr>
            <w:noProof/>
            <w:webHidden/>
          </w:rPr>
        </w:r>
        <w:r w:rsidR="00322492">
          <w:rPr>
            <w:noProof/>
            <w:webHidden/>
          </w:rPr>
          <w:fldChar w:fldCharType="separate"/>
        </w:r>
        <w:r w:rsidR="00322492">
          <w:rPr>
            <w:noProof/>
            <w:webHidden/>
          </w:rPr>
          <w:t>11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3" w:history="1">
        <w:r w:rsidR="00322492" w:rsidRPr="00545580">
          <w:rPr>
            <w:rStyle w:val="Hyperlink"/>
            <w:noProof/>
          </w:rPr>
          <w:t>Physical Resource Spec MANDATORY AND OPTIONAL ATTRIBUTES</w:t>
        </w:r>
        <w:r w:rsidR="00322492">
          <w:rPr>
            <w:noProof/>
            <w:webHidden/>
          </w:rPr>
          <w:tab/>
        </w:r>
        <w:r w:rsidR="00322492">
          <w:rPr>
            <w:noProof/>
            <w:webHidden/>
          </w:rPr>
          <w:fldChar w:fldCharType="begin"/>
        </w:r>
        <w:r w:rsidR="00322492">
          <w:rPr>
            <w:noProof/>
            <w:webHidden/>
          </w:rPr>
          <w:instrText xml:space="preserve"> PAGEREF _Toc490587253 \h </w:instrText>
        </w:r>
        <w:r w:rsidR="00322492">
          <w:rPr>
            <w:noProof/>
            <w:webHidden/>
          </w:rPr>
        </w:r>
        <w:r w:rsidR="00322492">
          <w:rPr>
            <w:noProof/>
            <w:webHidden/>
          </w:rPr>
          <w:fldChar w:fldCharType="separate"/>
        </w:r>
        <w:r w:rsidR="00322492">
          <w:rPr>
            <w:noProof/>
            <w:webHidden/>
          </w:rPr>
          <w:t>12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4" w:history="1">
        <w:r w:rsidR="00322492" w:rsidRPr="00545580">
          <w:rPr>
            <w:rStyle w:val="Hyperlink"/>
            <w:noProof/>
          </w:rPr>
          <w:t>Import Job MANDATORY AND OPTIONAL ATTRIBUTES</w:t>
        </w:r>
        <w:r w:rsidR="00322492">
          <w:rPr>
            <w:noProof/>
            <w:webHidden/>
          </w:rPr>
          <w:tab/>
        </w:r>
        <w:r w:rsidR="00322492">
          <w:rPr>
            <w:noProof/>
            <w:webHidden/>
          </w:rPr>
          <w:fldChar w:fldCharType="begin"/>
        </w:r>
        <w:r w:rsidR="00322492">
          <w:rPr>
            <w:noProof/>
            <w:webHidden/>
          </w:rPr>
          <w:instrText xml:space="preserve"> PAGEREF _Toc490587254 \h </w:instrText>
        </w:r>
        <w:r w:rsidR="00322492">
          <w:rPr>
            <w:noProof/>
            <w:webHidden/>
          </w:rPr>
        </w:r>
        <w:r w:rsidR="00322492">
          <w:rPr>
            <w:noProof/>
            <w:webHidden/>
          </w:rPr>
          <w:fldChar w:fldCharType="separate"/>
        </w:r>
        <w:r w:rsidR="00322492">
          <w:rPr>
            <w:noProof/>
            <w:webHidden/>
          </w:rPr>
          <w:t>13</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5" w:history="1">
        <w:r w:rsidR="00322492" w:rsidRPr="00545580">
          <w:rPr>
            <w:rStyle w:val="Hyperlink"/>
            <w:noProof/>
          </w:rPr>
          <w:t>Export Job MANDATORY AND OPTIONAL ATTRIBUTES</w:t>
        </w:r>
        <w:r w:rsidR="00322492">
          <w:rPr>
            <w:noProof/>
            <w:webHidden/>
          </w:rPr>
          <w:tab/>
        </w:r>
        <w:r w:rsidR="00322492">
          <w:rPr>
            <w:noProof/>
            <w:webHidden/>
          </w:rPr>
          <w:fldChar w:fldCharType="begin"/>
        </w:r>
        <w:r w:rsidR="00322492">
          <w:rPr>
            <w:noProof/>
            <w:webHidden/>
          </w:rPr>
          <w:instrText xml:space="preserve"> PAGEREF _Toc490587255 \h </w:instrText>
        </w:r>
        <w:r w:rsidR="00322492">
          <w:rPr>
            <w:noProof/>
            <w:webHidden/>
          </w:rPr>
        </w:r>
        <w:r w:rsidR="00322492">
          <w:rPr>
            <w:noProof/>
            <w:webHidden/>
          </w:rPr>
          <w:fldChar w:fldCharType="separate"/>
        </w:r>
        <w:r w:rsidR="00322492">
          <w:rPr>
            <w:noProof/>
            <w:webHidden/>
          </w:rPr>
          <w:t>14</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56" w:history="1">
        <w:r w:rsidR="00322492" w:rsidRPr="00545580">
          <w:rPr>
            <w:rStyle w:val="Hyperlink"/>
          </w:rPr>
          <w:t>NOTIFICATION MODEL CONFORMANCE</w:t>
        </w:r>
        <w:r w:rsidR="00322492">
          <w:rPr>
            <w:webHidden/>
          </w:rPr>
          <w:tab/>
        </w:r>
        <w:r w:rsidR="00322492">
          <w:rPr>
            <w:webHidden/>
          </w:rPr>
          <w:fldChar w:fldCharType="begin"/>
        </w:r>
        <w:r w:rsidR="00322492">
          <w:rPr>
            <w:webHidden/>
          </w:rPr>
          <w:instrText xml:space="preserve"> PAGEREF _Toc490587256 \h </w:instrText>
        </w:r>
        <w:r w:rsidR="00322492">
          <w:rPr>
            <w:webHidden/>
          </w:rPr>
        </w:r>
        <w:r w:rsidR="00322492">
          <w:rPr>
            <w:webHidden/>
          </w:rPr>
          <w:fldChar w:fldCharType="separate"/>
        </w:r>
        <w:r w:rsidR="00322492">
          <w:rPr>
            <w:webHidden/>
          </w:rPr>
          <w:t>16</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7" w:history="1">
        <w:r w:rsidR="00322492" w:rsidRPr="00545580">
          <w:rPr>
            <w:rStyle w:val="Hyperlink"/>
            <w:rFonts w:ascii="Helvetica" w:hAnsi="Helvetica" w:cs="Helvetica"/>
            <w:noProof/>
            <w:lang w:eastAsia="it-IT"/>
          </w:rPr>
          <w:t>API  MANDATORY AND OPTIONAL NOTIFICATIONS</w:t>
        </w:r>
        <w:r w:rsidR="00322492">
          <w:rPr>
            <w:noProof/>
            <w:webHidden/>
          </w:rPr>
          <w:tab/>
        </w:r>
        <w:r w:rsidR="00322492">
          <w:rPr>
            <w:noProof/>
            <w:webHidden/>
          </w:rPr>
          <w:fldChar w:fldCharType="begin"/>
        </w:r>
        <w:r w:rsidR="00322492">
          <w:rPr>
            <w:noProof/>
            <w:webHidden/>
          </w:rPr>
          <w:instrText xml:space="preserve"> PAGEREF _Toc490587257 \h </w:instrText>
        </w:r>
        <w:r w:rsidR="00322492">
          <w:rPr>
            <w:noProof/>
            <w:webHidden/>
          </w:rPr>
        </w:r>
        <w:r w:rsidR="00322492">
          <w:rPr>
            <w:noProof/>
            <w:webHidden/>
          </w:rPr>
          <w:fldChar w:fldCharType="separate"/>
        </w:r>
        <w:r w:rsidR="00322492">
          <w:rPr>
            <w:noProof/>
            <w:webHidden/>
          </w:rPr>
          <w:t>16</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58" w:history="1">
        <w:r w:rsidR="00322492" w:rsidRPr="00545580">
          <w:rPr>
            <w:rStyle w:val="Hyperlink"/>
          </w:rPr>
          <w:t>API OPERATIONS CONFORMANCE</w:t>
        </w:r>
        <w:r w:rsidR="00322492">
          <w:rPr>
            <w:webHidden/>
          </w:rPr>
          <w:tab/>
        </w:r>
        <w:r w:rsidR="00322492">
          <w:rPr>
            <w:webHidden/>
          </w:rPr>
          <w:fldChar w:fldCharType="begin"/>
        </w:r>
        <w:r w:rsidR="00322492">
          <w:rPr>
            <w:webHidden/>
          </w:rPr>
          <w:instrText xml:space="preserve"> PAGEREF _Toc490587258 \h </w:instrText>
        </w:r>
        <w:r w:rsidR="00322492">
          <w:rPr>
            <w:webHidden/>
          </w:rPr>
        </w:r>
        <w:r w:rsidR="00322492">
          <w:rPr>
            <w:webHidden/>
          </w:rPr>
          <w:fldChar w:fldCharType="separate"/>
        </w:r>
        <w:r w:rsidR="00322492">
          <w:rPr>
            <w:webHidden/>
          </w:rPr>
          <w:t>18</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59" w:history="1">
        <w:r w:rsidR="00322492" w:rsidRPr="00545580">
          <w:rPr>
            <w:rStyle w:val="Hyperlink"/>
            <w:rFonts w:ascii="Helvetica" w:hAnsi="Helvetica" w:cs="Helvetica"/>
            <w:noProof/>
            <w:lang w:eastAsia="it-IT"/>
          </w:rPr>
          <w:t>API MANDATORY AND OPTIONAL OPERATIONS</w:t>
        </w:r>
        <w:r w:rsidR="00322492">
          <w:rPr>
            <w:noProof/>
            <w:webHidden/>
          </w:rPr>
          <w:tab/>
        </w:r>
        <w:r w:rsidR="00322492">
          <w:rPr>
            <w:noProof/>
            <w:webHidden/>
          </w:rPr>
          <w:fldChar w:fldCharType="begin"/>
        </w:r>
        <w:r w:rsidR="00322492">
          <w:rPr>
            <w:noProof/>
            <w:webHidden/>
          </w:rPr>
          <w:instrText xml:space="preserve"> PAGEREF _Toc490587259 \h </w:instrText>
        </w:r>
        <w:r w:rsidR="00322492">
          <w:rPr>
            <w:noProof/>
            <w:webHidden/>
          </w:rPr>
        </w:r>
        <w:r w:rsidR="00322492">
          <w:rPr>
            <w:noProof/>
            <w:webHidden/>
          </w:rPr>
          <w:fldChar w:fldCharType="separate"/>
        </w:r>
        <w:r w:rsidR="00322492">
          <w:rPr>
            <w:noProof/>
            <w:webHidden/>
          </w:rPr>
          <w:t>18</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60" w:history="1">
        <w:r w:rsidR="00322492" w:rsidRPr="00545580">
          <w:rPr>
            <w:rStyle w:val="Hyperlink"/>
          </w:rPr>
          <w:t>API GET OPERATION CONFORMANCE</w:t>
        </w:r>
        <w:r w:rsidR="00322492">
          <w:rPr>
            <w:webHidden/>
          </w:rPr>
          <w:tab/>
        </w:r>
        <w:r w:rsidR="00322492">
          <w:rPr>
            <w:webHidden/>
          </w:rPr>
          <w:fldChar w:fldCharType="begin"/>
        </w:r>
        <w:r w:rsidR="00322492">
          <w:rPr>
            <w:webHidden/>
          </w:rPr>
          <w:instrText xml:space="preserve"> PAGEREF _Toc490587260 \h </w:instrText>
        </w:r>
        <w:r w:rsidR="00322492">
          <w:rPr>
            <w:webHidden/>
          </w:rPr>
        </w:r>
        <w:r w:rsidR="00322492">
          <w:rPr>
            <w:webHidden/>
          </w:rPr>
          <w:fldChar w:fldCharType="separate"/>
        </w:r>
        <w:r w:rsidR="00322492">
          <w:rPr>
            <w:webHidden/>
          </w:rPr>
          <w:t>20</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1" w:history="1">
        <w:r w:rsidR="00322492" w:rsidRPr="00545580">
          <w:rPr>
            <w:rStyle w:val="Hyperlink"/>
            <w:noProof/>
          </w:rPr>
          <w:t>/resourceCatalog?fields=...&amp;{filtering}</w:t>
        </w:r>
        <w:r w:rsidR="00322492">
          <w:rPr>
            <w:noProof/>
            <w:webHidden/>
          </w:rPr>
          <w:tab/>
        </w:r>
        <w:r w:rsidR="00322492">
          <w:rPr>
            <w:noProof/>
            <w:webHidden/>
          </w:rPr>
          <w:fldChar w:fldCharType="begin"/>
        </w:r>
        <w:r w:rsidR="00322492">
          <w:rPr>
            <w:noProof/>
            <w:webHidden/>
          </w:rPr>
          <w:instrText xml:space="preserve"> PAGEREF _Toc490587261 \h </w:instrText>
        </w:r>
        <w:r w:rsidR="00322492">
          <w:rPr>
            <w:noProof/>
            <w:webHidden/>
          </w:rPr>
        </w:r>
        <w:r w:rsidR="00322492">
          <w:rPr>
            <w:noProof/>
            <w:webHidden/>
          </w:rPr>
          <w:fldChar w:fldCharType="separate"/>
        </w:r>
        <w:r w:rsidR="00322492">
          <w:rPr>
            <w:noProof/>
            <w:webHidden/>
          </w:rPr>
          <w:t>20</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2" w:history="1">
        <w:r w:rsidR="00322492" w:rsidRPr="00545580">
          <w:rPr>
            <w:rStyle w:val="Hyperlink"/>
            <w:noProof/>
          </w:rPr>
          <w:t>/resourceCatalog/{id}?fields=...&amp;{filtering}</w:t>
        </w:r>
        <w:r w:rsidR="00322492">
          <w:rPr>
            <w:noProof/>
            <w:webHidden/>
          </w:rPr>
          <w:tab/>
        </w:r>
        <w:r w:rsidR="00322492">
          <w:rPr>
            <w:noProof/>
            <w:webHidden/>
          </w:rPr>
          <w:fldChar w:fldCharType="begin"/>
        </w:r>
        <w:r w:rsidR="00322492">
          <w:rPr>
            <w:noProof/>
            <w:webHidden/>
          </w:rPr>
          <w:instrText xml:space="preserve"> PAGEREF _Toc490587262 \h </w:instrText>
        </w:r>
        <w:r w:rsidR="00322492">
          <w:rPr>
            <w:noProof/>
            <w:webHidden/>
          </w:rPr>
        </w:r>
        <w:r w:rsidR="00322492">
          <w:rPr>
            <w:noProof/>
            <w:webHidden/>
          </w:rPr>
          <w:fldChar w:fldCharType="separate"/>
        </w:r>
        <w:r w:rsidR="00322492">
          <w:rPr>
            <w:noProof/>
            <w:webHidden/>
          </w:rPr>
          <w:t>20</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3" w:history="1">
        <w:r w:rsidR="00322492" w:rsidRPr="00545580">
          <w:rPr>
            <w:rStyle w:val="Hyperlink"/>
            <w:noProof/>
          </w:rPr>
          <w:t>/resourceCategory?fields=...&amp;{filtering}</w:t>
        </w:r>
        <w:r w:rsidR="00322492">
          <w:rPr>
            <w:noProof/>
            <w:webHidden/>
          </w:rPr>
          <w:tab/>
        </w:r>
        <w:r w:rsidR="00322492">
          <w:rPr>
            <w:noProof/>
            <w:webHidden/>
          </w:rPr>
          <w:fldChar w:fldCharType="begin"/>
        </w:r>
        <w:r w:rsidR="00322492">
          <w:rPr>
            <w:noProof/>
            <w:webHidden/>
          </w:rPr>
          <w:instrText xml:space="preserve"> PAGEREF _Toc490587263 \h </w:instrText>
        </w:r>
        <w:r w:rsidR="00322492">
          <w:rPr>
            <w:noProof/>
            <w:webHidden/>
          </w:rPr>
        </w:r>
        <w:r w:rsidR="00322492">
          <w:rPr>
            <w:noProof/>
            <w:webHidden/>
          </w:rPr>
          <w:fldChar w:fldCharType="separate"/>
        </w:r>
        <w:r w:rsidR="00322492">
          <w:rPr>
            <w:noProof/>
            <w:webHidden/>
          </w:rPr>
          <w:t>20</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4" w:history="1">
        <w:r w:rsidR="00322492" w:rsidRPr="00545580">
          <w:rPr>
            <w:rStyle w:val="Hyperlink"/>
            <w:noProof/>
          </w:rPr>
          <w:t>/resourceCategory/{id}?fields=...&amp;{filtering}</w:t>
        </w:r>
        <w:r w:rsidR="00322492">
          <w:rPr>
            <w:noProof/>
            <w:webHidden/>
          </w:rPr>
          <w:tab/>
        </w:r>
        <w:r w:rsidR="00322492">
          <w:rPr>
            <w:noProof/>
            <w:webHidden/>
          </w:rPr>
          <w:fldChar w:fldCharType="begin"/>
        </w:r>
        <w:r w:rsidR="00322492">
          <w:rPr>
            <w:noProof/>
            <w:webHidden/>
          </w:rPr>
          <w:instrText xml:space="preserve"> PAGEREF _Toc490587264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5" w:history="1">
        <w:r w:rsidR="00322492" w:rsidRPr="00545580">
          <w:rPr>
            <w:rStyle w:val="Hyperlink"/>
            <w:noProof/>
          </w:rPr>
          <w:t>/resourceCandidate?fields=...&amp;{filtering}</w:t>
        </w:r>
        <w:r w:rsidR="00322492">
          <w:rPr>
            <w:noProof/>
            <w:webHidden/>
          </w:rPr>
          <w:tab/>
        </w:r>
        <w:r w:rsidR="00322492">
          <w:rPr>
            <w:noProof/>
            <w:webHidden/>
          </w:rPr>
          <w:fldChar w:fldCharType="begin"/>
        </w:r>
        <w:r w:rsidR="00322492">
          <w:rPr>
            <w:noProof/>
            <w:webHidden/>
          </w:rPr>
          <w:instrText xml:space="preserve"> PAGEREF _Toc490587265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6" w:history="1">
        <w:r w:rsidR="00322492" w:rsidRPr="00545580">
          <w:rPr>
            <w:rStyle w:val="Hyperlink"/>
            <w:noProof/>
          </w:rPr>
          <w:t>/resourceCandidate/{id}?fields=...&amp;{filtering}</w:t>
        </w:r>
        <w:r w:rsidR="00322492">
          <w:rPr>
            <w:noProof/>
            <w:webHidden/>
          </w:rPr>
          <w:tab/>
        </w:r>
        <w:r w:rsidR="00322492">
          <w:rPr>
            <w:noProof/>
            <w:webHidden/>
          </w:rPr>
          <w:fldChar w:fldCharType="begin"/>
        </w:r>
        <w:r w:rsidR="00322492">
          <w:rPr>
            <w:noProof/>
            <w:webHidden/>
          </w:rPr>
          <w:instrText xml:space="preserve"> PAGEREF _Toc490587266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7" w:history="1">
        <w:r w:rsidR="00322492" w:rsidRPr="00545580">
          <w:rPr>
            <w:rStyle w:val="Hyperlink"/>
            <w:noProof/>
          </w:rPr>
          <w:t>/resourceSpecification?fields=...&amp;{filtering}</w:t>
        </w:r>
        <w:r w:rsidR="00322492">
          <w:rPr>
            <w:noProof/>
            <w:webHidden/>
          </w:rPr>
          <w:tab/>
        </w:r>
        <w:r w:rsidR="00322492">
          <w:rPr>
            <w:noProof/>
            <w:webHidden/>
          </w:rPr>
          <w:fldChar w:fldCharType="begin"/>
        </w:r>
        <w:r w:rsidR="00322492">
          <w:rPr>
            <w:noProof/>
            <w:webHidden/>
          </w:rPr>
          <w:instrText xml:space="preserve"> PAGEREF _Toc490587267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8" w:history="1">
        <w:r w:rsidR="00322492" w:rsidRPr="00545580">
          <w:rPr>
            <w:rStyle w:val="Hyperlink"/>
            <w:noProof/>
          </w:rPr>
          <w:t>/resourceSpecification/{id}?fields=...&amp;{filtering}</w:t>
        </w:r>
        <w:r w:rsidR="00322492">
          <w:rPr>
            <w:noProof/>
            <w:webHidden/>
          </w:rPr>
          <w:tab/>
        </w:r>
        <w:r w:rsidR="00322492">
          <w:rPr>
            <w:noProof/>
            <w:webHidden/>
          </w:rPr>
          <w:fldChar w:fldCharType="begin"/>
        </w:r>
        <w:r w:rsidR="00322492">
          <w:rPr>
            <w:noProof/>
            <w:webHidden/>
          </w:rPr>
          <w:instrText xml:space="preserve"> PAGEREF _Toc490587268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69" w:history="1">
        <w:r w:rsidR="00322492" w:rsidRPr="00545580">
          <w:rPr>
            <w:rStyle w:val="Hyperlink"/>
            <w:noProof/>
          </w:rPr>
          <w:t>/logicalResourceSpec?fields=...&amp;{filtering}</w:t>
        </w:r>
        <w:r w:rsidR="00322492">
          <w:rPr>
            <w:noProof/>
            <w:webHidden/>
          </w:rPr>
          <w:tab/>
        </w:r>
        <w:r w:rsidR="00322492">
          <w:rPr>
            <w:noProof/>
            <w:webHidden/>
          </w:rPr>
          <w:fldChar w:fldCharType="begin"/>
        </w:r>
        <w:r w:rsidR="00322492">
          <w:rPr>
            <w:noProof/>
            <w:webHidden/>
          </w:rPr>
          <w:instrText xml:space="preserve"> PAGEREF _Toc490587269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0" w:history="1">
        <w:r w:rsidR="00322492" w:rsidRPr="00545580">
          <w:rPr>
            <w:rStyle w:val="Hyperlink"/>
            <w:noProof/>
          </w:rPr>
          <w:t>/logicalResourceSpec/{id}?fields=...&amp;{filtering}</w:t>
        </w:r>
        <w:r w:rsidR="00322492">
          <w:rPr>
            <w:noProof/>
            <w:webHidden/>
          </w:rPr>
          <w:tab/>
        </w:r>
        <w:r w:rsidR="00322492">
          <w:rPr>
            <w:noProof/>
            <w:webHidden/>
          </w:rPr>
          <w:fldChar w:fldCharType="begin"/>
        </w:r>
        <w:r w:rsidR="00322492">
          <w:rPr>
            <w:noProof/>
            <w:webHidden/>
          </w:rPr>
          <w:instrText xml:space="preserve"> PAGEREF _Toc490587270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1" w:history="1">
        <w:r w:rsidR="00322492" w:rsidRPr="00545580">
          <w:rPr>
            <w:rStyle w:val="Hyperlink"/>
            <w:noProof/>
          </w:rPr>
          <w:t>/physicalResourceSpec?fields=...&amp;{filtering}</w:t>
        </w:r>
        <w:r w:rsidR="00322492">
          <w:rPr>
            <w:noProof/>
            <w:webHidden/>
          </w:rPr>
          <w:tab/>
        </w:r>
        <w:r w:rsidR="00322492">
          <w:rPr>
            <w:noProof/>
            <w:webHidden/>
          </w:rPr>
          <w:fldChar w:fldCharType="begin"/>
        </w:r>
        <w:r w:rsidR="00322492">
          <w:rPr>
            <w:noProof/>
            <w:webHidden/>
          </w:rPr>
          <w:instrText xml:space="preserve"> PAGEREF _Toc490587271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2" w:history="1">
        <w:r w:rsidR="00322492" w:rsidRPr="00545580">
          <w:rPr>
            <w:rStyle w:val="Hyperlink"/>
            <w:noProof/>
          </w:rPr>
          <w:t>/physicalResourceSpec/{id}?fields=...&amp;{filtering}</w:t>
        </w:r>
        <w:r w:rsidR="00322492">
          <w:rPr>
            <w:noProof/>
            <w:webHidden/>
          </w:rPr>
          <w:tab/>
        </w:r>
        <w:r w:rsidR="00322492">
          <w:rPr>
            <w:noProof/>
            <w:webHidden/>
          </w:rPr>
          <w:fldChar w:fldCharType="begin"/>
        </w:r>
        <w:r w:rsidR="00322492">
          <w:rPr>
            <w:noProof/>
            <w:webHidden/>
          </w:rPr>
          <w:instrText xml:space="preserve"> PAGEREF _Toc490587272 \h </w:instrText>
        </w:r>
        <w:r w:rsidR="00322492">
          <w:rPr>
            <w:noProof/>
            <w:webHidden/>
          </w:rPr>
        </w:r>
        <w:r w:rsidR="00322492">
          <w:rPr>
            <w:noProof/>
            <w:webHidden/>
          </w:rPr>
          <w:fldChar w:fldCharType="separate"/>
        </w:r>
        <w:r w:rsidR="00322492">
          <w:rPr>
            <w:noProof/>
            <w:webHidden/>
          </w:rPr>
          <w:t>21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3" w:history="1">
        <w:r w:rsidR="00322492" w:rsidRPr="00545580">
          <w:rPr>
            <w:rStyle w:val="Hyperlink"/>
            <w:noProof/>
          </w:rPr>
          <w:t>/importJob?fields=...&amp;{filtering}</w:t>
        </w:r>
        <w:r w:rsidR="00322492">
          <w:rPr>
            <w:noProof/>
            <w:webHidden/>
          </w:rPr>
          <w:tab/>
        </w:r>
        <w:r w:rsidR="00322492">
          <w:rPr>
            <w:noProof/>
            <w:webHidden/>
          </w:rPr>
          <w:fldChar w:fldCharType="begin"/>
        </w:r>
        <w:r w:rsidR="00322492">
          <w:rPr>
            <w:noProof/>
            <w:webHidden/>
          </w:rPr>
          <w:instrText xml:space="preserve"> PAGEREF _Toc490587273 \h </w:instrText>
        </w:r>
        <w:r w:rsidR="00322492">
          <w:rPr>
            <w:noProof/>
            <w:webHidden/>
          </w:rPr>
        </w:r>
        <w:r w:rsidR="00322492">
          <w:rPr>
            <w:noProof/>
            <w:webHidden/>
          </w:rPr>
          <w:fldChar w:fldCharType="separate"/>
        </w:r>
        <w:r w:rsidR="00322492">
          <w:rPr>
            <w:noProof/>
            <w:webHidden/>
          </w:rPr>
          <w:t>22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4" w:history="1">
        <w:r w:rsidR="00322492" w:rsidRPr="00545580">
          <w:rPr>
            <w:rStyle w:val="Hyperlink"/>
            <w:noProof/>
          </w:rPr>
          <w:t>/importJob/{id}?fields=...&amp;{filtering}</w:t>
        </w:r>
        <w:r w:rsidR="00322492">
          <w:rPr>
            <w:noProof/>
            <w:webHidden/>
          </w:rPr>
          <w:tab/>
        </w:r>
        <w:r w:rsidR="00322492">
          <w:rPr>
            <w:noProof/>
            <w:webHidden/>
          </w:rPr>
          <w:fldChar w:fldCharType="begin"/>
        </w:r>
        <w:r w:rsidR="00322492">
          <w:rPr>
            <w:noProof/>
            <w:webHidden/>
          </w:rPr>
          <w:instrText xml:space="preserve"> PAGEREF _Toc490587274 \h </w:instrText>
        </w:r>
        <w:r w:rsidR="00322492">
          <w:rPr>
            <w:noProof/>
            <w:webHidden/>
          </w:rPr>
        </w:r>
        <w:r w:rsidR="00322492">
          <w:rPr>
            <w:noProof/>
            <w:webHidden/>
          </w:rPr>
          <w:fldChar w:fldCharType="separate"/>
        </w:r>
        <w:r w:rsidR="00322492">
          <w:rPr>
            <w:noProof/>
            <w:webHidden/>
          </w:rPr>
          <w:t>22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5" w:history="1">
        <w:r w:rsidR="00322492" w:rsidRPr="00545580">
          <w:rPr>
            <w:rStyle w:val="Hyperlink"/>
            <w:noProof/>
          </w:rPr>
          <w:t>/exportJob?fields=...&amp;{filtering}</w:t>
        </w:r>
        <w:r w:rsidR="00322492">
          <w:rPr>
            <w:noProof/>
            <w:webHidden/>
          </w:rPr>
          <w:tab/>
        </w:r>
        <w:r w:rsidR="00322492">
          <w:rPr>
            <w:noProof/>
            <w:webHidden/>
          </w:rPr>
          <w:fldChar w:fldCharType="begin"/>
        </w:r>
        <w:r w:rsidR="00322492">
          <w:rPr>
            <w:noProof/>
            <w:webHidden/>
          </w:rPr>
          <w:instrText xml:space="preserve"> PAGEREF _Toc490587275 \h </w:instrText>
        </w:r>
        <w:r w:rsidR="00322492">
          <w:rPr>
            <w:noProof/>
            <w:webHidden/>
          </w:rPr>
        </w:r>
        <w:r w:rsidR="00322492">
          <w:rPr>
            <w:noProof/>
            <w:webHidden/>
          </w:rPr>
          <w:fldChar w:fldCharType="separate"/>
        </w:r>
        <w:r w:rsidR="00322492">
          <w:rPr>
            <w:noProof/>
            <w:webHidden/>
          </w:rPr>
          <w:t>22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6" w:history="1">
        <w:r w:rsidR="00322492" w:rsidRPr="00545580">
          <w:rPr>
            <w:rStyle w:val="Hyperlink"/>
            <w:noProof/>
          </w:rPr>
          <w:t>/exportJob/{id}?fields=...&amp;{filtering}</w:t>
        </w:r>
        <w:r w:rsidR="00322492">
          <w:rPr>
            <w:noProof/>
            <w:webHidden/>
          </w:rPr>
          <w:tab/>
        </w:r>
        <w:r w:rsidR="00322492">
          <w:rPr>
            <w:noProof/>
            <w:webHidden/>
          </w:rPr>
          <w:fldChar w:fldCharType="begin"/>
        </w:r>
        <w:r w:rsidR="00322492">
          <w:rPr>
            <w:noProof/>
            <w:webHidden/>
          </w:rPr>
          <w:instrText xml:space="preserve"> PAGEREF _Toc490587276 \h </w:instrText>
        </w:r>
        <w:r w:rsidR="00322492">
          <w:rPr>
            <w:noProof/>
            <w:webHidden/>
          </w:rPr>
        </w:r>
        <w:r w:rsidR="00322492">
          <w:rPr>
            <w:noProof/>
            <w:webHidden/>
          </w:rPr>
          <w:fldChar w:fldCharType="separate"/>
        </w:r>
        <w:r w:rsidR="00322492">
          <w:rPr>
            <w:noProof/>
            <w:webHidden/>
          </w:rPr>
          <w:t>22</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77" w:history="1">
        <w:r w:rsidR="00322492" w:rsidRPr="00545580">
          <w:rPr>
            <w:rStyle w:val="Hyperlink"/>
          </w:rPr>
          <w:t>API POST OPERATION CONFORMANCE</w:t>
        </w:r>
        <w:r w:rsidR="00322492">
          <w:rPr>
            <w:webHidden/>
          </w:rPr>
          <w:tab/>
        </w:r>
        <w:r w:rsidR="00322492">
          <w:rPr>
            <w:webHidden/>
          </w:rPr>
          <w:fldChar w:fldCharType="begin"/>
        </w:r>
        <w:r w:rsidR="00322492">
          <w:rPr>
            <w:webHidden/>
          </w:rPr>
          <w:instrText xml:space="preserve"> PAGEREF _Toc490587277 \h </w:instrText>
        </w:r>
        <w:r w:rsidR="00322492">
          <w:rPr>
            <w:webHidden/>
          </w:rPr>
        </w:r>
        <w:r w:rsidR="00322492">
          <w:rPr>
            <w:webHidden/>
          </w:rPr>
          <w:fldChar w:fldCharType="separate"/>
        </w:r>
        <w:r w:rsidR="00322492">
          <w:rPr>
            <w:webHidden/>
          </w:rPr>
          <w:t>23</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8" w:history="1">
        <w:r w:rsidR="00322492" w:rsidRPr="00545580">
          <w:rPr>
            <w:rStyle w:val="Hyperlink"/>
            <w:noProof/>
          </w:rPr>
          <w:t>/resourceCatalog</w:t>
        </w:r>
        <w:r w:rsidR="00322492">
          <w:rPr>
            <w:noProof/>
            <w:webHidden/>
          </w:rPr>
          <w:tab/>
        </w:r>
        <w:r w:rsidR="00322492">
          <w:rPr>
            <w:noProof/>
            <w:webHidden/>
          </w:rPr>
          <w:fldChar w:fldCharType="begin"/>
        </w:r>
        <w:r w:rsidR="00322492">
          <w:rPr>
            <w:noProof/>
            <w:webHidden/>
          </w:rPr>
          <w:instrText xml:space="preserve"> PAGEREF _Toc490587278 \h </w:instrText>
        </w:r>
        <w:r w:rsidR="00322492">
          <w:rPr>
            <w:noProof/>
            <w:webHidden/>
          </w:rPr>
        </w:r>
        <w:r w:rsidR="00322492">
          <w:rPr>
            <w:noProof/>
            <w:webHidden/>
          </w:rPr>
          <w:fldChar w:fldCharType="separate"/>
        </w:r>
        <w:r w:rsidR="00322492">
          <w:rPr>
            <w:noProof/>
            <w:webHidden/>
          </w:rPr>
          <w:t>23</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79" w:history="1">
        <w:r w:rsidR="00322492" w:rsidRPr="00545580">
          <w:rPr>
            <w:rStyle w:val="Hyperlink"/>
            <w:noProof/>
          </w:rPr>
          <w:t>/resourceCategory</w:t>
        </w:r>
        <w:r w:rsidR="00322492">
          <w:rPr>
            <w:noProof/>
            <w:webHidden/>
          </w:rPr>
          <w:tab/>
        </w:r>
        <w:r w:rsidR="00322492">
          <w:rPr>
            <w:noProof/>
            <w:webHidden/>
          </w:rPr>
          <w:fldChar w:fldCharType="begin"/>
        </w:r>
        <w:r w:rsidR="00322492">
          <w:rPr>
            <w:noProof/>
            <w:webHidden/>
          </w:rPr>
          <w:instrText xml:space="preserve"> PAGEREF _Toc490587279 \h </w:instrText>
        </w:r>
        <w:r w:rsidR="00322492">
          <w:rPr>
            <w:noProof/>
            <w:webHidden/>
          </w:rPr>
        </w:r>
        <w:r w:rsidR="00322492">
          <w:rPr>
            <w:noProof/>
            <w:webHidden/>
          </w:rPr>
          <w:fldChar w:fldCharType="separate"/>
        </w:r>
        <w:r w:rsidR="00322492">
          <w:rPr>
            <w:noProof/>
            <w:webHidden/>
          </w:rPr>
          <w:t>23</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0" w:history="1">
        <w:r w:rsidR="00322492" w:rsidRPr="00545580">
          <w:rPr>
            <w:rStyle w:val="Hyperlink"/>
            <w:noProof/>
          </w:rPr>
          <w:t>/resourceCandidate</w:t>
        </w:r>
        <w:r w:rsidR="00322492">
          <w:rPr>
            <w:noProof/>
            <w:webHidden/>
          </w:rPr>
          <w:tab/>
        </w:r>
        <w:r w:rsidR="00322492">
          <w:rPr>
            <w:noProof/>
            <w:webHidden/>
          </w:rPr>
          <w:fldChar w:fldCharType="begin"/>
        </w:r>
        <w:r w:rsidR="00322492">
          <w:rPr>
            <w:noProof/>
            <w:webHidden/>
          </w:rPr>
          <w:instrText xml:space="preserve"> PAGEREF _Toc490587280 \h </w:instrText>
        </w:r>
        <w:r w:rsidR="00322492">
          <w:rPr>
            <w:noProof/>
            <w:webHidden/>
          </w:rPr>
        </w:r>
        <w:r w:rsidR="00322492">
          <w:rPr>
            <w:noProof/>
            <w:webHidden/>
          </w:rPr>
          <w:fldChar w:fldCharType="separate"/>
        </w:r>
        <w:r w:rsidR="00322492">
          <w:rPr>
            <w:noProof/>
            <w:webHidden/>
          </w:rPr>
          <w:t>24</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1" w:history="1">
        <w:r w:rsidR="00322492" w:rsidRPr="00545580">
          <w:rPr>
            <w:rStyle w:val="Hyperlink"/>
            <w:noProof/>
          </w:rPr>
          <w:t>/resourceSpecification</w:t>
        </w:r>
        <w:r w:rsidR="00322492">
          <w:rPr>
            <w:noProof/>
            <w:webHidden/>
          </w:rPr>
          <w:tab/>
        </w:r>
        <w:r w:rsidR="00322492">
          <w:rPr>
            <w:noProof/>
            <w:webHidden/>
          </w:rPr>
          <w:fldChar w:fldCharType="begin"/>
        </w:r>
        <w:r w:rsidR="00322492">
          <w:rPr>
            <w:noProof/>
            <w:webHidden/>
          </w:rPr>
          <w:instrText xml:space="preserve"> PAGEREF _Toc490587281 \h </w:instrText>
        </w:r>
        <w:r w:rsidR="00322492">
          <w:rPr>
            <w:noProof/>
            <w:webHidden/>
          </w:rPr>
        </w:r>
        <w:r w:rsidR="00322492">
          <w:rPr>
            <w:noProof/>
            <w:webHidden/>
          </w:rPr>
          <w:fldChar w:fldCharType="separate"/>
        </w:r>
        <w:r w:rsidR="00322492">
          <w:rPr>
            <w:noProof/>
            <w:webHidden/>
          </w:rPr>
          <w:t>25</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2" w:history="1">
        <w:r w:rsidR="00322492" w:rsidRPr="00545580">
          <w:rPr>
            <w:rStyle w:val="Hyperlink"/>
            <w:noProof/>
          </w:rPr>
          <w:t>/logicalResourceSpec</w:t>
        </w:r>
        <w:r w:rsidR="00322492">
          <w:rPr>
            <w:noProof/>
            <w:webHidden/>
          </w:rPr>
          <w:tab/>
        </w:r>
        <w:r w:rsidR="00322492">
          <w:rPr>
            <w:noProof/>
            <w:webHidden/>
          </w:rPr>
          <w:fldChar w:fldCharType="begin"/>
        </w:r>
        <w:r w:rsidR="00322492">
          <w:rPr>
            <w:noProof/>
            <w:webHidden/>
          </w:rPr>
          <w:instrText xml:space="preserve"> PAGEREF _Toc490587282 \h </w:instrText>
        </w:r>
        <w:r w:rsidR="00322492">
          <w:rPr>
            <w:noProof/>
            <w:webHidden/>
          </w:rPr>
        </w:r>
        <w:r w:rsidR="00322492">
          <w:rPr>
            <w:noProof/>
            <w:webHidden/>
          </w:rPr>
          <w:fldChar w:fldCharType="separate"/>
        </w:r>
        <w:r w:rsidR="00322492">
          <w:rPr>
            <w:noProof/>
            <w:webHidden/>
          </w:rPr>
          <w:t>26</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3" w:history="1">
        <w:r w:rsidR="00322492" w:rsidRPr="00545580">
          <w:rPr>
            <w:rStyle w:val="Hyperlink"/>
            <w:noProof/>
          </w:rPr>
          <w:t>/physicalResourceSpec</w:t>
        </w:r>
        <w:r w:rsidR="00322492">
          <w:rPr>
            <w:noProof/>
            <w:webHidden/>
          </w:rPr>
          <w:tab/>
        </w:r>
        <w:r w:rsidR="00322492">
          <w:rPr>
            <w:noProof/>
            <w:webHidden/>
          </w:rPr>
          <w:fldChar w:fldCharType="begin"/>
        </w:r>
        <w:r w:rsidR="00322492">
          <w:rPr>
            <w:noProof/>
            <w:webHidden/>
          </w:rPr>
          <w:instrText xml:space="preserve"> PAGEREF _Toc490587283 \h </w:instrText>
        </w:r>
        <w:r w:rsidR="00322492">
          <w:rPr>
            <w:noProof/>
            <w:webHidden/>
          </w:rPr>
        </w:r>
        <w:r w:rsidR="00322492">
          <w:rPr>
            <w:noProof/>
            <w:webHidden/>
          </w:rPr>
          <w:fldChar w:fldCharType="separate"/>
        </w:r>
        <w:r w:rsidR="00322492">
          <w:rPr>
            <w:noProof/>
            <w:webHidden/>
          </w:rPr>
          <w:t>27</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4" w:history="1">
        <w:r w:rsidR="00322492" w:rsidRPr="00545580">
          <w:rPr>
            <w:rStyle w:val="Hyperlink"/>
            <w:noProof/>
          </w:rPr>
          <w:t>/importJob</w:t>
        </w:r>
        <w:r w:rsidR="00322492">
          <w:rPr>
            <w:noProof/>
            <w:webHidden/>
          </w:rPr>
          <w:tab/>
        </w:r>
        <w:r w:rsidR="00322492">
          <w:rPr>
            <w:noProof/>
            <w:webHidden/>
          </w:rPr>
          <w:fldChar w:fldCharType="begin"/>
        </w:r>
        <w:r w:rsidR="00322492">
          <w:rPr>
            <w:noProof/>
            <w:webHidden/>
          </w:rPr>
          <w:instrText xml:space="preserve"> PAGEREF _Toc490587284 \h </w:instrText>
        </w:r>
        <w:r w:rsidR="00322492">
          <w:rPr>
            <w:noProof/>
            <w:webHidden/>
          </w:rPr>
        </w:r>
        <w:r w:rsidR="00322492">
          <w:rPr>
            <w:noProof/>
            <w:webHidden/>
          </w:rPr>
          <w:fldChar w:fldCharType="separate"/>
        </w:r>
        <w:r w:rsidR="00322492">
          <w:rPr>
            <w:noProof/>
            <w:webHidden/>
          </w:rPr>
          <w:t>29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5" w:history="1">
        <w:r w:rsidR="00322492" w:rsidRPr="00545580">
          <w:rPr>
            <w:rStyle w:val="Hyperlink"/>
            <w:noProof/>
          </w:rPr>
          <w:t>/exportJob</w:t>
        </w:r>
        <w:r w:rsidR="00322492">
          <w:rPr>
            <w:noProof/>
            <w:webHidden/>
          </w:rPr>
          <w:tab/>
        </w:r>
        <w:r w:rsidR="00322492">
          <w:rPr>
            <w:noProof/>
            <w:webHidden/>
          </w:rPr>
          <w:fldChar w:fldCharType="begin"/>
        </w:r>
        <w:r w:rsidR="00322492">
          <w:rPr>
            <w:noProof/>
            <w:webHidden/>
          </w:rPr>
          <w:instrText xml:space="preserve"> PAGEREF _Toc490587285 \h </w:instrText>
        </w:r>
        <w:r w:rsidR="00322492">
          <w:rPr>
            <w:noProof/>
            <w:webHidden/>
          </w:rPr>
        </w:r>
        <w:r w:rsidR="00322492">
          <w:rPr>
            <w:noProof/>
            <w:webHidden/>
          </w:rPr>
          <w:fldChar w:fldCharType="separate"/>
        </w:r>
        <w:r w:rsidR="00322492">
          <w:rPr>
            <w:noProof/>
            <w:webHidden/>
          </w:rPr>
          <w:t>29</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86" w:history="1">
        <w:r w:rsidR="00322492" w:rsidRPr="00545580">
          <w:rPr>
            <w:rStyle w:val="Hyperlink"/>
          </w:rPr>
          <w:t>API PUT OPERATION CONFORMANCE</w:t>
        </w:r>
        <w:r w:rsidR="00322492">
          <w:rPr>
            <w:webHidden/>
          </w:rPr>
          <w:tab/>
        </w:r>
        <w:r w:rsidR="00322492">
          <w:rPr>
            <w:webHidden/>
          </w:rPr>
          <w:fldChar w:fldCharType="begin"/>
        </w:r>
        <w:r w:rsidR="00322492">
          <w:rPr>
            <w:webHidden/>
          </w:rPr>
          <w:instrText xml:space="preserve"> PAGEREF _Toc490587286 \h </w:instrText>
        </w:r>
        <w:r w:rsidR="00322492">
          <w:rPr>
            <w:webHidden/>
          </w:rPr>
        </w:r>
        <w:r w:rsidR="00322492">
          <w:rPr>
            <w:webHidden/>
          </w:rPr>
          <w:fldChar w:fldCharType="separate"/>
        </w:r>
        <w:r w:rsidR="00322492">
          <w:rPr>
            <w:webHidden/>
          </w:rPr>
          <w:t>31</w:t>
        </w:r>
        <w:r w:rsidR="00322492">
          <w:rPr>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87" w:history="1">
        <w:r w:rsidR="00322492" w:rsidRPr="00545580">
          <w:rPr>
            <w:rStyle w:val="Hyperlink"/>
          </w:rPr>
          <w:t>API PATCH OPERATION CONFORMANCE</w:t>
        </w:r>
        <w:r w:rsidR="00322492">
          <w:rPr>
            <w:webHidden/>
          </w:rPr>
          <w:tab/>
        </w:r>
        <w:r w:rsidR="00322492">
          <w:rPr>
            <w:webHidden/>
          </w:rPr>
          <w:fldChar w:fldCharType="begin"/>
        </w:r>
        <w:r w:rsidR="00322492">
          <w:rPr>
            <w:webHidden/>
          </w:rPr>
          <w:instrText xml:space="preserve"> PAGEREF _Toc490587287 \h </w:instrText>
        </w:r>
        <w:r w:rsidR="00322492">
          <w:rPr>
            <w:webHidden/>
          </w:rPr>
        </w:r>
        <w:r w:rsidR="00322492">
          <w:rPr>
            <w:webHidden/>
          </w:rPr>
          <w:fldChar w:fldCharType="separate"/>
        </w:r>
        <w:r w:rsidR="00322492">
          <w:rPr>
            <w:webHidden/>
          </w:rPr>
          <w:t>32</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8" w:history="1">
        <w:r w:rsidR="00322492" w:rsidRPr="00545580">
          <w:rPr>
            <w:rStyle w:val="Hyperlink"/>
            <w:noProof/>
          </w:rPr>
          <w:t>/resourceCatalog/{id}</w:t>
        </w:r>
        <w:r w:rsidR="00322492">
          <w:rPr>
            <w:noProof/>
            <w:webHidden/>
          </w:rPr>
          <w:tab/>
        </w:r>
        <w:r w:rsidR="00322492">
          <w:rPr>
            <w:noProof/>
            <w:webHidden/>
          </w:rPr>
          <w:fldChar w:fldCharType="begin"/>
        </w:r>
        <w:r w:rsidR="00322492">
          <w:rPr>
            <w:noProof/>
            <w:webHidden/>
          </w:rPr>
          <w:instrText xml:space="preserve"> PAGEREF _Toc490587288 \h </w:instrText>
        </w:r>
        <w:r w:rsidR="00322492">
          <w:rPr>
            <w:noProof/>
            <w:webHidden/>
          </w:rPr>
        </w:r>
        <w:r w:rsidR="00322492">
          <w:rPr>
            <w:noProof/>
            <w:webHidden/>
          </w:rPr>
          <w:fldChar w:fldCharType="separate"/>
        </w:r>
        <w:r w:rsidR="00322492">
          <w:rPr>
            <w:noProof/>
            <w:webHidden/>
          </w:rPr>
          <w:t>32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89" w:history="1">
        <w:r w:rsidR="00322492" w:rsidRPr="00545580">
          <w:rPr>
            <w:rStyle w:val="Hyperlink"/>
            <w:noProof/>
          </w:rPr>
          <w:t>/resourceCategory/{id}</w:t>
        </w:r>
        <w:r w:rsidR="00322492">
          <w:rPr>
            <w:noProof/>
            <w:webHidden/>
          </w:rPr>
          <w:tab/>
        </w:r>
        <w:r w:rsidR="00322492">
          <w:rPr>
            <w:noProof/>
            <w:webHidden/>
          </w:rPr>
          <w:fldChar w:fldCharType="begin"/>
        </w:r>
        <w:r w:rsidR="00322492">
          <w:rPr>
            <w:noProof/>
            <w:webHidden/>
          </w:rPr>
          <w:instrText xml:space="preserve"> PAGEREF _Toc490587289 \h </w:instrText>
        </w:r>
        <w:r w:rsidR="00322492">
          <w:rPr>
            <w:noProof/>
            <w:webHidden/>
          </w:rPr>
        </w:r>
        <w:r w:rsidR="00322492">
          <w:rPr>
            <w:noProof/>
            <w:webHidden/>
          </w:rPr>
          <w:fldChar w:fldCharType="separate"/>
        </w:r>
        <w:r w:rsidR="00322492">
          <w:rPr>
            <w:noProof/>
            <w:webHidden/>
          </w:rPr>
          <w:t>33</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0" w:history="1">
        <w:r w:rsidR="00322492" w:rsidRPr="00545580">
          <w:rPr>
            <w:rStyle w:val="Hyperlink"/>
            <w:noProof/>
          </w:rPr>
          <w:t>/resourceCandidate/{id}</w:t>
        </w:r>
        <w:r w:rsidR="00322492">
          <w:rPr>
            <w:noProof/>
            <w:webHidden/>
          </w:rPr>
          <w:tab/>
        </w:r>
        <w:r w:rsidR="00322492">
          <w:rPr>
            <w:noProof/>
            <w:webHidden/>
          </w:rPr>
          <w:fldChar w:fldCharType="begin"/>
        </w:r>
        <w:r w:rsidR="00322492">
          <w:rPr>
            <w:noProof/>
            <w:webHidden/>
          </w:rPr>
          <w:instrText xml:space="preserve"> PAGEREF _Toc490587290 \h </w:instrText>
        </w:r>
        <w:r w:rsidR="00322492">
          <w:rPr>
            <w:noProof/>
            <w:webHidden/>
          </w:rPr>
        </w:r>
        <w:r w:rsidR="00322492">
          <w:rPr>
            <w:noProof/>
            <w:webHidden/>
          </w:rPr>
          <w:fldChar w:fldCharType="separate"/>
        </w:r>
        <w:r w:rsidR="00322492">
          <w:rPr>
            <w:noProof/>
            <w:webHidden/>
          </w:rPr>
          <w:t>34</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1" w:history="1">
        <w:r w:rsidR="00322492" w:rsidRPr="00545580">
          <w:rPr>
            <w:rStyle w:val="Hyperlink"/>
            <w:noProof/>
          </w:rPr>
          <w:t>/resourceSpecification/{id}</w:t>
        </w:r>
        <w:r w:rsidR="00322492">
          <w:rPr>
            <w:noProof/>
            <w:webHidden/>
          </w:rPr>
          <w:tab/>
        </w:r>
        <w:r w:rsidR="00322492">
          <w:rPr>
            <w:noProof/>
            <w:webHidden/>
          </w:rPr>
          <w:fldChar w:fldCharType="begin"/>
        </w:r>
        <w:r w:rsidR="00322492">
          <w:rPr>
            <w:noProof/>
            <w:webHidden/>
          </w:rPr>
          <w:instrText xml:space="preserve"> PAGEREF _Toc490587291 \h </w:instrText>
        </w:r>
        <w:r w:rsidR="00322492">
          <w:rPr>
            <w:noProof/>
            <w:webHidden/>
          </w:rPr>
        </w:r>
        <w:r w:rsidR="00322492">
          <w:rPr>
            <w:noProof/>
            <w:webHidden/>
          </w:rPr>
          <w:fldChar w:fldCharType="separate"/>
        </w:r>
        <w:r w:rsidR="00322492">
          <w:rPr>
            <w:noProof/>
            <w:webHidden/>
          </w:rPr>
          <w:t>35</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2" w:history="1">
        <w:r w:rsidR="00322492" w:rsidRPr="00545580">
          <w:rPr>
            <w:rStyle w:val="Hyperlink"/>
            <w:noProof/>
          </w:rPr>
          <w:t>/logicalResourceSpec/{id}</w:t>
        </w:r>
        <w:r w:rsidR="00322492">
          <w:rPr>
            <w:noProof/>
            <w:webHidden/>
          </w:rPr>
          <w:tab/>
        </w:r>
        <w:r w:rsidR="00322492">
          <w:rPr>
            <w:noProof/>
            <w:webHidden/>
          </w:rPr>
          <w:fldChar w:fldCharType="begin"/>
        </w:r>
        <w:r w:rsidR="00322492">
          <w:rPr>
            <w:noProof/>
            <w:webHidden/>
          </w:rPr>
          <w:instrText xml:space="preserve"> PAGEREF _Toc490587292 \h </w:instrText>
        </w:r>
        <w:r w:rsidR="00322492">
          <w:rPr>
            <w:noProof/>
            <w:webHidden/>
          </w:rPr>
        </w:r>
        <w:r w:rsidR="00322492">
          <w:rPr>
            <w:noProof/>
            <w:webHidden/>
          </w:rPr>
          <w:fldChar w:fldCharType="separate"/>
        </w:r>
        <w:r w:rsidR="00322492">
          <w:rPr>
            <w:noProof/>
            <w:webHidden/>
          </w:rPr>
          <w:t>36</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3" w:history="1">
        <w:r w:rsidR="00322492" w:rsidRPr="00545580">
          <w:rPr>
            <w:rStyle w:val="Hyperlink"/>
            <w:noProof/>
          </w:rPr>
          <w:t>/physicalResourceSpec/{id}</w:t>
        </w:r>
        <w:r w:rsidR="00322492">
          <w:rPr>
            <w:noProof/>
            <w:webHidden/>
          </w:rPr>
          <w:tab/>
        </w:r>
        <w:r w:rsidR="00322492">
          <w:rPr>
            <w:noProof/>
            <w:webHidden/>
          </w:rPr>
          <w:fldChar w:fldCharType="begin"/>
        </w:r>
        <w:r w:rsidR="00322492">
          <w:rPr>
            <w:noProof/>
            <w:webHidden/>
          </w:rPr>
          <w:instrText xml:space="preserve"> PAGEREF _Toc490587293 \h </w:instrText>
        </w:r>
        <w:r w:rsidR="00322492">
          <w:rPr>
            <w:noProof/>
            <w:webHidden/>
          </w:rPr>
        </w:r>
        <w:r w:rsidR="00322492">
          <w:rPr>
            <w:noProof/>
            <w:webHidden/>
          </w:rPr>
          <w:fldChar w:fldCharType="separate"/>
        </w:r>
        <w:r w:rsidR="00322492">
          <w:rPr>
            <w:noProof/>
            <w:webHidden/>
          </w:rPr>
          <w:t>37</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294" w:history="1">
        <w:r w:rsidR="00322492" w:rsidRPr="00545580">
          <w:rPr>
            <w:rStyle w:val="Hyperlink"/>
          </w:rPr>
          <w:t>API DELETE OPERATION CONFORMANCE</w:t>
        </w:r>
        <w:r w:rsidR="00322492">
          <w:rPr>
            <w:webHidden/>
          </w:rPr>
          <w:tab/>
        </w:r>
        <w:r w:rsidR="00322492">
          <w:rPr>
            <w:webHidden/>
          </w:rPr>
          <w:fldChar w:fldCharType="begin"/>
        </w:r>
        <w:r w:rsidR="00322492">
          <w:rPr>
            <w:webHidden/>
          </w:rPr>
          <w:instrText xml:space="preserve"> PAGEREF _Toc490587294 \h </w:instrText>
        </w:r>
        <w:r w:rsidR="00322492">
          <w:rPr>
            <w:webHidden/>
          </w:rPr>
        </w:r>
        <w:r w:rsidR="00322492">
          <w:rPr>
            <w:webHidden/>
          </w:rPr>
          <w:fldChar w:fldCharType="separate"/>
        </w:r>
        <w:r w:rsidR="00322492">
          <w:rPr>
            <w:webHidden/>
          </w:rPr>
          <w:t>39</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5" w:history="1">
        <w:r w:rsidR="00322492" w:rsidRPr="00545580">
          <w:rPr>
            <w:rStyle w:val="Hyperlink"/>
            <w:noProof/>
          </w:rPr>
          <w:t>/resourceCatalog/{id}</w:t>
        </w:r>
        <w:r w:rsidR="00322492">
          <w:rPr>
            <w:noProof/>
            <w:webHidden/>
          </w:rPr>
          <w:tab/>
        </w:r>
        <w:r w:rsidR="00322492">
          <w:rPr>
            <w:noProof/>
            <w:webHidden/>
          </w:rPr>
          <w:fldChar w:fldCharType="begin"/>
        </w:r>
        <w:r w:rsidR="00322492">
          <w:rPr>
            <w:noProof/>
            <w:webHidden/>
          </w:rPr>
          <w:instrText xml:space="preserve"> PAGEREF _Toc490587295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6" w:history="1">
        <w:r w:rsidR="00322492" w:rsidRPr="00545580">
          <w:rPr>
            <w:rStyle w:val="Hyperlink"/>
            <w:noProof/>
          </w:rPr>
          <w:t>/resourceCategory/{id}</w:t>
        </w:r>
        <w:r w:rsidR="00322492">
          <w:rPr>
            <w:noProof/>
            <w:webHidden/>
          </w:rPr>
          <w:tab/>
        </w:r>
        <w:r w:rsidR="00322492">
          <w:rPr>
            <w:noProof/>
            <w:webHidden/>
          </w:rPr>
          <w:fldChar w:fldCharType="begin"/>
        </w:r>
        <w:r w:rsidR="00322492">
          <w:rPr>
            <w:noProof/>
            <w:webHidden/>
          </w:rPr>
          <w:instrText xml:space="preserve"> PAGEREF _Toc490587296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7" w:history="1">
        <w:r w:rsidR="00322492" w:rsidRPr="00545580">
          <w:rPr>
            <w:rStyle w:val="Hyperlink"/>
            <w:noProof/>
          </w:rPr>
          <w:t>/resourceCandidate/{id}</w:t>
        </w:r>
        <w:r w:rsidR="00322492">
          <w:rPr>
            <w:noProof/>
            <w:webHidden/>
          </w:rPr>
          <w:tab/>
        </w:r>
        <w:r w:rsidR="00322492">
          <w:rPr>
            <w:noProof/>
            <w:webHidden/>
          </w:rPr>
          <w:fldChar w:fldCharType="begin"/>
        </w:r>
        <w:r w:rsidR="00322492">
          <w:rPr>
            <w:noProof/>
            <w:webHidden/>
          </w:rPr>
          <w:instrText xml:space="preserve"> PAGEREF _Toc490587297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8" w:history="1">
        <w:r w:rsidR="00322492" w:rsidRPr="00545580">
          <w:rPr>
            <w:rStyle w:val="Hyperlink"/>
            <w:noProof/>
          </w:rPr>
          <w:t>/resourceSpecification/{id}</w:t>
        </w:r>
        <w:r w:rsidR="00322492">
          <w:rPr>
            <w:noProof/>
            <w:webHidden/>
          </w:rPr>
          <w:tab/>
        </w:r>
        <w:r w:rsidR="00322492">
          <w:rPr>
            <w:noProof/>
            <w:webHidden/>
          </w:rPr>
          <w:fldChar w:fldCharType="begin"/>
        </w:r>
        <w:r w:rsidR="00322492">
          <w:rPr>
            <w:noProof/>
            <w:webHidden/>
          </w:rPr>
          <w:instrText xml:space="preserve"> PAGEREF _Toc490587298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299" w:history="1">
        <w:r w:rsidR="00322492" w:rsidRPr="00545580">
          <w:rPr>
            <w:rStyle w:val="Hyperlink"/>
            <w:noProof/>
          </w:rPr>
          <w:t>/logicalResourceSpec/{id}</w:t>
        </w:r>
        <w:r w:rsidR="00322492">
          <w:rPr>
            <w:noProof/>
            <w:webHidden/>
          </w:rPr>
          <w:tab/>
        </w:r>
        <w:r w:rsidR="00322492">
          <w:rPr>
            <w:noProof/>
            <w:webHidden/>
          </w:rPr>
          <w:fldChar w:fldCharType="begin"/>
        </w:r>
        <w:r w:rsidR="00322492">
          <w:rPr>
            <w:noProof/>
            <w:webHidden/>
          </w:rPr>
          <w:instrText xml:space="preserve"> PAGEREF _Toc490587299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0" w:history="1">
        <w:r w:rsidR="00322492" w:rsidRPr="00545580">
          <w:rPr>
            <w:rStyle w:val="Hyperlink"/>
            <w:noProof/>
          </w:rPr>
          <w:t>/physicalResourceSpec/{id}</w:t>
        </w:r>
        <w:r w:rsidR="00322492">
          <w:rPr>
            <w:noProof/>
            <w:webHidden/>
          </w:rPr>
          <w:tab/>
        </w:r>
        <w:r w:rsidR="00322492">
          <w:rPr>
            <w:noProof/>
            <w:webHidden/>
          </w:rPr>
          <w:fldChar w:fldCharType="begin"/>
        </w:r>
        <w:r w:rsidR="00322492">
          <w:rPr>
            <w:noProof/>
            <w:webHidden/>
          </w:rPr>
          <w:instrText xml:space="preserve"> PAGEREF _Toc490587300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1" w:history="1">
        <w:r w:rsidR="00322492" w:rsidRPr="00545580">
          <w:rPr>
            <w:rStyle w:val="Hyperlink"/>
            <w:noProof/>
          </w:rPr>
          <w:t>/importJob/{id}</w:t>
        </w:r>
        <w:r w:rsidR="00322492">
          <w:rPr>
            <w:noProof/>
            <w:webHidden/>
          </w:rPr>
          <w:tab/>
        </w:r>
        <w:r w:rsidR="00322492">
          <w:rPr>
            <w:noProof/>
            <w:webHidden/>
          </w:rPr>
          <w:fldChar w:fldCharType="begin"/>
        </w:r>
        <w:r w:rsidR="00322492">
          <w:rPr>
            <w:noProof/>
            <w:webHidden/>
          </w:rPr>
          <w:instrText xml:space="preserve"> PAGEREF _Toc490587301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2" w:history="1">
        <w:r w:rsidR="00322492" w:rsidRPr="00545580">
          <w:rPr>
            <w:rStyle w:val="Hyperlink"/>
            <w:noProof/>
          </w:rPr>
          <w:t>/exportJob/{id}</w:t>
        </w:r>
        <w:r w:rsidR="00322492">
          <w:rPr>
            <w:noProof/>
            <w:webHidden/>
          </w:rPr>
          <w:tab/>
        </w:r>
        <w:r w:rsidR="00322492">
          <w:rPr>
            <w:noProof/>
            <w:webHidden/>
          </w:rPr>
          <w:fldChar w:fldCharType="begin"/>
        </w:r>
        <w:r w:rsidR="00322492">
          <w:rPr>
            <w:noProof/>
            <w:webHidden/>
          </w:rPr>
          <w:instrText xml:space="preserve"> PAGEREF _Toc490587302 \h </w:instrText>
        </w:r>
        <w:r w:rsidR="00322492">
          <w:rPr>
            <w:noProof/>
            <w:webHidden/>
          </w:rPr>
        </w:r>
        <w:r w:rsidR="00322492">
          <w:rPr>
            <w:noProof/>
            <w:webHidden/>
          </w:rPr>
          <w:fldChar w:fldCharType="separate"/>
        </w:r>
        <w:r w:rsidR="00322492">
          <w:rPr>
            <w:noProof/>
            <w:webHidden/>
          </w:rPr>
          <w:t>39</w:t>
        </w:r>
        <w:r w:rsidR="00322492">
          <w:rPr>
            <w:noProof/>
            <w:webHidden/>
          </w:rPr>
          <w:fldChar w:fldCharType="end"/>
        </w:r>
      </w:hyperlink>
    </w:p>
    <w:p w:rsidR="00322492" w:rsidRDefault="001654D2">
      <w:pPr>
        <w:pStyle w:val="TOC1"/>
        <w:rPr>
          <w:rFonts w:asciiTheme="minorHAnsi" w:eastAsiaTheme="minorEastAsia" w:hAnsiTheme="minorHAnsi" w:cstheme="minorBidi"/>
          <w:sz w:val="22"/>
          <w:szCs w:val="22"/>
        </w:rPr>
      </w:pPr>
      <w:hyperlink w:anchor="_Toc490587303" w:history="1">
        <w:r w:rsidR="00322492" w:rsidRPr="00545580">
          <w:rPr>
            <w:rStyle w:val="Hyperlink"/>
          </w:rPr>
          <w:t>API CONFORMANCE TEST SCENARIOS</w:t>
        </w:r>
        <w:r w:rsidR="00322492">
          <w:rPr>
            <w:webHidden/>
          </w:rPr>
          <w:tab/>
        </w:r>
        <w:r w:rsidR="00322492">
          <w:rPr>
            <w:webHidden/>
          </w:rPr>
          <w:fldChar w:fldCharType="begin"/>
        </w:r>
        <w:r w:rsidR="00322492">
          <w:rPr>
            <w:webHidden/>
          </w:rPr>
          <w:instrText xml:space="preserve"> PAGEREF _Toc490587303 \h </w:instrText>
        </w:r>
        <w:r w:rsidR="00322492">
          <w:rPr>
            <w:webHidden/>
          </w:rPr>
        </w:r>
        <w:r w:rsidR="00322492">
          <w:rPr>
            <w:webHidden/>
          </w:rPr>
          <w:fldChar w:fldCharType="separate"/>
        </w:r>
        <w:r w:rsidR="00322492">
          <w:rPr>
            <w:webHidden/>
          </w:rPr>
          <w:t>40</w:t>
        </w:r>
        <w:r w:rsidR="00322492">
          <w:rPr>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4" w:history="1">
        <w:r w:rsidR="00322492" w:rsidRPr="00545580">
          <w:rPr>
            <w:rStyle w:val="Hyperlink"/>
            <w:rFonts w:ascii="Helvetica" w:hAnsi="Helvetica" w:cs="Helvetica"/>
            <w:noProof/>
            <w:lang w:eastAsia="it-IT"/>
          </w:rPr>
          <w:t>ResourceCandidate resource TEST CASES</w:t>
        </w:r>
        <w:r w:rsidR="00322492">
          <w:rPr>
            <w:noProof/>
            <w:webHidden/>
          </w:rPr>
          <w:tab/>
        </w:r>
        <w:r w:rsidR="00322492">
          <w:rPr>
            <w:noProof/>
            <w:webHidden/>
          </w:rPr>
          <w:fldChar w:fldCharType="begin"/>
        </w:r>
        <w:r w:rsidR="00322492">
          <w:rPr>
            <w:noProof/>
            <w:webHidden/>
          </w:rPr>
          <w:instrText xml:space="preserve"> PAGEREF _Toc490587304 \h </w:instrText>
        </w:r>
        <w:r w:rsidR="00322492">
          <w:rPr>
            <w:noProof/>
            <w:webHidden/>
          </w:rPr>
        </w:r>
        <w:r w:rsidR="00322492">
          <w:rPr>
            <w:noProof/>
            <w:webHidden/>
          </w:rPr>
          <w:fldChar w:fldCharType="separate"/>
        </w:r>
        <w:r w:rsidR="00322492">
          <w:rPr>
            <w:noProof/>
            <w:webHidden/>
          </w:rPr>
          <w:t>41</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5" w:history="1">
        <w:r w:rsidR="00322492" w:rsidRPr="00545580">
          <w:rPr>
            <w:rStyle w:val="Hyperlink"/>
            <w:rFonts w:ascii="Helvetica" w:hAnsi="Helvetica" w:cs="Helvetica"/>
            <w:noProof/>
            <w:lang w:eastAsia="it-IT"/>
          </w:rPr>
          <w:t>ResourceSpecification resource TEST CASES</w:t>
        </w:r>
        <w:r w:rsidR="00322492">
          <w:rPr>
            <w:noProof/>
            <w:webHidden/>
          </w:rPr>
          <w:tab/>
        </w:r>
        <w:r w:rsidR="00322492">
          <w:rPr>
            <w:noProof/>
            <w:webHidden/>
          </w:rPr>
          <w:fldChar w:fldCharType="begin"/>
        </w:r>
        <w:r w:rsidR="00322492">
          <w:rPr>
            <w:noProof/>
            <w:webHidden/>
          </w:rPr>
          <w:instrText xml:space="preserve"> PAGEREF _Toc490587305 \h </w:instrText>
        </w:r>
        <w:r w:rsidR="00322492">
          <w:rPr>
            <w:noProof/>
            <w:webHidden/>
          </w:rPr>
        </w:r>
        <w:r w:rsidR="00322492">
          <w:rPr>
            <w:noProof/>
            <w:webHidden/>
          </w:rPr>
          <w:fldChar w:fldCharType="separate"/>
        </w:r>
        <w:r w:rsidR="00322492">
          <w:rPr>
            <w:noProof/>
            <w:webHidden/>
          </w:rPr>
          <w:t>44</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6" w:history="1">
        <w:r w:rsidR="00322492" w:rsidRPr="00545580">
          <w:rPr>
            <w:rStyle w:val="Hyperlink"/>
            <w:rFonts w:ascii="Helvetica" w:hAnsi="Helvetica" w:cs="Helvetica"/>
            <w:noProof/>
            <w:lang w:eastAsia="it-IT"/>
          </w:rPr>
          <w:t>LogicalResourceSpec resource TEST CASES</w:t>
        </w:r>
        <w:r w:rsidR="00322492">
          <w:rPr>
            <w:noProof/>
            <w:webHidden/>
          </w:rPr>
          <w:tab/>
        </w:r>
        <w:r w:rsidR="00322492">
          <w:rPr>
            <w:noProof/>
            <w:webHidden/>
          </w:rPr>
          <w:fldChar w:fldCharType="begin"/>
        </w:r>
        <w:r w:rsidR="00322492">
          <w:rPr>
            <w:noProof/>
            <w:webHidden/>
          </w:rPr>
          <w:instrText xml:space="preserve"> PAGEREF _Toc490587306 \h </w:instrText>
        </w:r>
        <w:r w:rsidR="00322492">
          <w:rPr>
            <w:noProof/>
            <w:webHidden/>
          </w:rPr>
        </w:r>
        <w:r w:rsidR="00322492">
          <w:rPr>
            <w:noProof/>
            <w:webHidden/>
          </w:rPr>
          <w:fldChar w:fldCharType="separate"/>
        </w:r>
        <w:r w:rsidR="00322492">
          <w:rPr>
            <w:noProof/>
            <w:webHidden/>
          </w:rPr>
          <w:t>48</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7" w:history="1">
        <w:r w:rsidR="00322492" w:rsidRPr="00545580">
          <w:rPr>
            <w:rStyle w:val="Hyperlink"/>
            <w:rFonts w:ascii="Helvetica" w:hAnsi="Helvetica" w:cs="Helvetica"/>
            <w:noProof/>
            <w:lang w:eastAsia="it-IT"/>
          </w:rPr>
          <w:t>PhysicalResourceSpec resource TEST CASES</w:t>
        </w:r>
        <w:r w:rsidR="00322492">
          <w:rPr>
            <w:noProof/>
            <w:webHidden/>
          </w:rPr>
          <w:tab/>
        </w:r>
        <w:r w:rsidR="00322492">
          <w:rPr>
            <w:noProof/>
            <w:webHidden/>
          </w:rPr>
          <w:fldChar w:fldCharType="begin"/>
        </w:r>
        <w:r w:rsidR="00322492">
          <w:rPr>
            <w:noProof/>
            <w:webHidden/>
          </w:rPr>
          <w:instrText xml:space="preserve"> PAGEREF _Toc490587307 \h </w:instrText>
        </w:r>
        <w:r w:rsidR="00322492">
          <w:rPr>
            <w:noProof/>
            <w:webHidden/>
          </w:rPr>
        </w:r>
        <w:r w:rsidR="00322492">
          <w:rPr>
            <w:noProof/>
            <w:webHidden/>
          </w:rPr>
          <w:fldChar w:fldCharType="separate"/>
        </w:r>
        <w:r w:rsidR="00322492">
          <w:rPr>
            <w:noProof/>
            <w:webHidden/>
          </w:rPr>
          <w:t>52</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8" w:history="1">
        <w:r w:rsidR="00322492" w:rsidRPr="00545580">
          <w:rPr>
            <w:rStyle w:val="Hyperlink"/>
            <w:rFonts w:ascii="Helvetica" w:hAnsi="Helvetica" w:cs="Helvetica"/>
            <w:noProof/>
            <w:lang w:eastAsia="it-IT"/>
          </w:rPr>
          <w:t>ImportJob resource TEST CASES</w:t>
        </w:r>
        <w:r w:rsidR="00322492">
          <w:rPr>
            <w:noProof/>
            <w:webHidden/>
          </w:rPr>
          <w:tab/>
        </w:r>
        <w:r w:rsidR="00322492">
          <w:rPr>
            <w:noProof/>
            <w:webHidden/>
          </w:rPr>
          <w:fldChar w:fldCharType="begin"/>
        </w:r>
        <w:r w:rsidR="00322492">
          <w:rPr>
            <w:noProof/>
            <w:webHidden/>
          </w:rPr>
          <w:instrText xml:space="preserve"> PAGEREF _Toc490587308 \h </w:instrText>
        </w:r>
        <w:r w:rsidR="00322492">
          <w:rPr>
            <w:noProof/>
            <w:webHidden/>
          </w:rPr>
        </w:r>
        <w:r w:rsidR="00322492">
          <w:rPr>
            <w:noProof/>
            <w:webHidden/>
          </w:rPr>
          <w:fldChar w:fldCharType="separate"/>
        </w:r>
        <w:r w:rsidR="00322492">
          <w:rPr>
            <w:noProof/>
            <w:webHidden/>
          </w:rPr>
          <w:t>56</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09" w:history="1">
        <w:r w:rsidR="00322492" w:rsidRPr="00545580">
          <w:rPr>
            <w:rStyle w:val="Hyperlink"/>
            <w:rFonts w:ascii="Helvetica" w:hAnsi="Helvetica" w:cs="Helvetica"/>
            <w:noProof/>
            <w:lang w:eastAsia="it-IT"/>
          </w:rPr>
          <w:t>ExportJob resource TEST CASES</w:t>
        </w:r>
        <w:r w:rsidR="00322492">
          <w:rPr>
            <w:noProof/>
            <w:webHidden/>
          </w:rPr>
          <w:tab/>
        </w:r>
        <w:r w:rsidR="00322492">
          <w:rPr>
            <w:noProof/>
            <w:webHidden/>
          </w:rPr>
          <w:fldChar w:fldCharType="begin"/>
        </w:r>
        <w:r w:rsidR="00322492">
          <w:rPr>
            <w:noProof/>
            <w:webHidden/>
          </w:rPr>
          <w:instrText xml:space="preserve"> PAGEREF _Toc490587309 \h </w:instrText>
        </w:r>
        <w:r w:rsidR="00322492">
          <w:rPr>
            <w:noProof/>
            <w:webHidden/>
          </w:rPr>
        </w:r>
        <w:r w:rsidR="00322492">
          <w:rPr>
            <w:noProof/>
            <w:webHidden/>
          </w:rPr>
          <w:fldChar w:fldCharType="separate"/>
        </w:r>
        <w:r w:rsidR="00322492">
          <w:rPr>
            <w:noProof/>
            <w:webHidden/>
          </w:rPr>
          <w:t>58</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10" w:history="1">
        <w:r w:rsidR="00322492" w:rsidRPr="00545580">
          <w:rPr>
            <w:rStyle w:val="Hyperlink"/>
            <w:noProof/>
          </w:rPr>
          <w:t>Release History</w:t>
        </w:r>
        <w:r w:rsidR="00322492">
          <w:rPr>
            <w:noProof/>
            <w:webHidden/>
          </w:rPr>
          <w:tab/>
        </w:r>
        <w:r w:rsidR="00322492">
          <w:rPr>
            <w:noProof/>
            <w:webHidden/>
          </w:rPr>
          <w:fldChar w:fldCharType="begin"/>
        </w:r>
        <w:r w:rsidR="00322492">
          <w:rPr>
            <w:noProof/>
            <w:webHidden/>
          </w:rPr>
          <w:instrText xml:space="preserve"> PAGEREF _Toc490587310 \h </w:instrText>
        </w:r>
        <w:r w:rsidR="00322492">
          <w:rPr>
            <w:noProof/>
            <w:webHidden/>
          </w:rPr>
        </w:r>
        <w:r w:rsidR="00322492">
          <w:rPr>
            <w:noProof/>
            <w:webHidden/>
          </w:rPr>
          <w:fldChar w:fldCharType="separate"/>
        </w:r>
        <w:r w:rsidR="00322492">
          <w:rPr>
            <w:noProof/>
            <w:webHidden/>
          </w:rPr>
          <w:t>59</w:t>
        </w:r>
        <w:r w:rsidR="00322492">
          <w:rPr>
            <w:noProof/>
            <w:webHidden/>
          </w:rPr>
          <w:fldChar w:fldCharType="end"/>
        </w:r>
      </w:hyperlink>
    </w:p>
    <w:p w:rsidR="00322492" w:rsidRDefault="001654D2">
      <w:pPr>
        <w:pStyle w:val="TOC2"/>
        <w:tabs>
          <w:tab w:val="right" w:leader="dot" w:pos="9074"/>
        </w:tabs>
        <w:rPr>
          <w:rFonts w:asciiTheme="minorHAnsi" w:eastAsiaTheme="minorEastAsia" w:hAnsiTheme="minorHAnsi" w:cstheme="minorBidi"/>
          <w:noProof/>
          <w:sz w:val="22"/>
          <w:szCs w:val="22"/>
        </w:rPr>
      </w:pPr>
      <w:hyperlink w:anchor="_Toc490587311" w:history="1">
        <w:r w:rsidR="00322492" w:rsidRPr="00545580">
          <w:rPr>
            <w:rStyle w:val="Hyperlink"/>
            <w:noProof/>
          </w:rPr>
          <w:t>Contributors to Document</w:t>
        </w:r>
        <w:r w:rsidR="00322492">
          <w:rPr>
            <w:noProof/>
            <w:webHidden/>
          </w:rPr>
          <w:tab/>
        </w:r>
        <w:r w:rsidR="00322492">
          <w:rPr>
            <w:noProof/>
            <w:webHidden/>
          </w:rPr>
          <w:fldChar w:fldCharType="begin"/>
        </w:r>
        <w:r w:rsidR="00322492">
          <w:rPr>
            <w:noProof/>
            <w:webHidden/>
          </w:rPr>
          <w:instrText xml:space="preserve"> PAGEREF _Toc490587311 \h </w:instrText>
        </w:r>
        <w:r w:rsidR="00322492">
          <w:rPr>
            <w:noProof/>
            <w:webHidden/>
          </w:rPr>
        </w:r>
        <w:r w:rsidR="00322492">
          <w:rPr>
            <w:noProof/>
            <w:webHidden/>
          </w:rPr>
          <w:fldChar w:fldCharType="separate"/>
        </w:r>
        <w:r w:rsidR="00322492">
          <w:rPr>
            <w:noProof/>
            <w:webHidden/>
          </w:rPr>
          <w:t>60</w:t>
        </w:r>
        <w:r w:rsidR="00322492">
          <w:rPr>
            <w:noProof/>
            <w:webHidden/>
          </w:rPr>
          <w:fldChar w:fldCharType="end"/>
        </w:r>
      </w:hyperlink>
    </w:p>
    <w:p w:rsidR="00CA2BB0" w:rsidRPr="00A92E1E" w:rsidRDefault="00E41538" w:rsidP="00BC2E5F">
      <w:pPr>
        <w:pStyle w:val="TOC1"/>
      </w:pPr>
      <w:r w:rsidRPr="00E41538">
        <w:rPr>
          <w:rFonts w:cs="Arial"/>
          <w:spacing w:val="-5"/>
          <w:szCs w:val="20"/>
          <w:lang w:val="en-GB"/>
        </w:rPr>
        <w:fldChar w:fldCharType="end"/>
      </w:r>
    </w:p>
    <w:p w:rsidR="00A22311" w:rsidRDefault="00A22311" w:rsidP="001C3F58"/>
    <w:p w:rsidR="003664C1" w:rsidRPr="006341A9" w:rsidRDefault="00B8108F" w:rsidP="003664C1">
      <w:pPr>
        <w:pStyle w:val="Heading1"/>
      </w:pPr>
      <w:bookmarkStart w:id="4" w:name="_Toc490587245"/>
      <w:r>
        <w:lastRenderedPageBreak/>
        <w:t>Introduction</w:t>
      </w:r>
      <w:r w:rsidR="00AC71C6">
        <w:t xml:space="preserve"> - </w:t>
      </w:r>
      <w:bookmarkStart w:id="5" w:name="_Toc468360904"/>
      <w:r w:rsidR="00AC71C6">
        <w:t>API DESCRIPTION</w:t>
      </w:r>
      <w:bookmarkEnd w:id="4"/>
      <w:bookmarkEnd w:id="5"/>
    </w:p>
    <w:p w:rsidR="00A5392F" w:rsidRPr="00A15E00" w:rsidRDefault="00A5392F" w:rsidP="00A5392F">
      <w:pPr>
        <w:rPr>
          <w:rFonts w:ascii="Helvetica" w:hAnsi="Helvetica" w:cs="Helvetica"/>
          <w:sz w:val="24"/>
          <w:lang w:eastAsia="it-IT"/>
        </w:rPr>
      </w:pPr>
      <w:r>
        <w:rPr>
          <w:rFonts w:ascii="Helvetica" w:hAnsi="Helvetica" w:cs="Helvetica"/>
          <w:sz w:val="24"/>
          <w:lang w:eastAsia="it-IT"/>
        </w:rPr>
        <w:t>This</w:t>
      </w:r>
      <w:r w:rsidRPr="00A15E00">
        <w:rPr>
          <w:rFonts w:ascii="Helvetica" w:hAnsi="Helvetica" w:cs="Helvetica"/>
          <w:sz w:val="24"/>
          <w:lang w:eastAsia="it-IT"/>
        </w:rPr>
        <w:t xml:space="preserve"> document is the REST API Conformance </w:t>
      </w:r>
      <w:r>
        <w:rPr>
          <w:rFonts w:ascii="Helvetica" w:hAnsi="Helvetica" w:cs="Helvetica"/>
          <w:sz w:val="24"/>
          <w:lang w:eastAsia="it-IT"/>
        </w:rPr>
        <w:t xml:space="preserve">profile </w:t>
      </w:r>
      <w:r w:rsidRPr="00A15E00">
        <w:rPr>
          <w:rFonts w:ascii="Helvetica" w:hAnsi="Helvetica" w:cs="Helvetica"/>
          <w:sz w:val="24"/>
          <w:lang w:eastAsia="it-IT"/>
        </w:rPr>
        <w:t xml:space="preserve">for the </w:t>
      </w:r>
      <w:r>
        <w:rPr>
          <w:rFonts w:ascii="Helvetica" w:hAnsi="Helvetica" w:cs="Helvetica"/>
          <w:sz w:val="24"/>
          <w:lang w:eastAsia="it-IT"/>
        </w:rPr>
        <w:t>Resource</w:t>
      </w:r>
      <w:r w:rsidRPr="00A15E00">
        <w:rPr>
          <w:rFonts w:ascii="Helvetica" w:hAnsi="Helvetica" w:cs="Helvetica"/>
          <w:sz w:val="24"/>
          <w:lang w:eastAsia="it-IT"/>
        </w:rPr>
        <w:t xml:space="preserve"> Catalog </w:t>
      </w:r>
      <w:r>
        <w:rPr>
          <w:rFonts w:ascii="Helvetica" w:hAnsi="Helvetica" w:cs="Helvetica"/>
          <w:sz w:val="24"/>
          <w:lang w:eastAsia="it-IT"/>
        </w:rPr>
        <w:t>Management REST API v2.0.</w:t>
      </w:r>
    </w:p>
    <w:p w:rsidR="008B1B95" w:rsidRDefault="008B1B95" w:rsidP="001C3F58"/>
    <w:p w:rsidR="008B1B95" w:rsidRPr="006341A9" w:rsidRDefault="008B1B95" w:rsidP="008B1B95">
      <w:pPr>
        <w:pStyle w:val="Heading1"/>
      </w:pPr>
      <w:bookmarkStart w:id="6" w:name="_Toc490587246"/>
      <w:r>
        <w:lastRenderedPageBreak/>
        <w:t>RESOURCE MODEL</w:t>
      </w:r>
      <w:r w:rsidR="005A3907">
        <w:t xml:space="preserve"> CONFORMANCE</w:t>
      </w:r>
      <w:bookmarkEnd w:id="6"/>
    </w:p>
    <w:p w:rsidR="008B1B95" w:rsidRPr="000179B2" w:rsidRDefault="00AF4557"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90587247"/>
      <w:r>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7"/>
      <w:r w:rsidR="00B8108F">
        <w:rPr>
          <w:rFonts w:ascii="Helvetica" w:eastAsia="Times New Roman" w:hAnsi="Helvetica" w:cs="Helvetica"/>
          <w:caps w:val="0"/>
          <w:spacing w:val="0"/>
          <w:sz w:val="24"/>
          <w:szCs w:val="24"/>
          <w:lang w:val="en-US" w:eastAsia="it-IT"/>
        </w:rPr>
        <w:t xml:space="preserve"> </w:t>
      </w:r>
    </w:p>
    <w:p w:rsidR="00B8108F" w:rsidRDefault="00B8108F" w:rsidP="001C3F58">
      <w:pPr>
        <w:rPr>
          <w:rFonts w:ascii="Helvetica" w:hAnsi="Helvetica" w:cs="Helvetica"/>
          <w:sz w:val="24"/>
          <w:lang w:eastAsia="it-IT"/>
        </w:rPr>
      </w:pPr>
      <w:r>
        <w:rPr>
          <w:rFonts w:ascii="Helvetica" w:hAnsi="Helvetica" w:cs="Helvetica"/>
          <w:sz w:val="24"/>
          <w:lang w:eastAsia="it-IT"/>
        </w:rPr>
        <w:t xml:space="preserve">For the </w:t>
      </w:r>
      <w:r w:rsidR="00AC71C6">
        <w:rPr>
          <w:rFonts w:ascii="Helvetica" w:hAnsi="Helvetica" w:cs="Helvetica"/>
          <w:sz w:val="24"/>
          <w:lang w:eastAsia="it-IT"/>
        </w:rPr>
        <w:t>r</w:t>
      </w:r>
      <w:r>
        <w:rPr>
          <w:rFonts w:ascii="Helvetica" w:hAnsi="Helvetica" w:cs="Helvetica"/>
          <w:sz w:val="24"/>
          <w:lang w:eastAsia="it-IT"/>
        </w:rPr>
        <w:t>esources defined by the API fill the following table and indicate which ones are mandatory and which ones are optional.</w:t>
      </w:r>
    </w:p>
    <w:p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2911"/>
        <w:gridCol w:w="2651"/>
        <w:gridCol w:w="2658"/>
      </w:tblGrid>
      <w:tr w:rsidR="00B8108F" w:rsidRPr="004A3159" w:rsidTr="00B8108F">
        <w:tc>
          <w:tcPr>
            <w:tcW w:w="3161"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70BC5">
        <w:tc>
          <w:tcPr>
            <w:tcW w:w="3161" w:type="dxa"/>
          </w:tcPr>
          <w:p w:rsidR="00D70BC5" w:rsidRDefault="00E04071">
            <w:r>
              <w:t>ResourceCatalog</w:t>
            </w:r>
          </w:p>
        </w:tc>
        <w:tc>
          <w:tcPr>
            <w:tcW w:w="3160" w:type="dxa"/>
          </w:tcPr>
          <w:p w:rsidR="00D70BC5" w:rsidRDefault="00725617">
            <w:r>
              <w:t>O</w:t>
            </w:r>
          </w:p>
        </w:tc>
        <w:tc>
          <w:tcPr>
            <w:tcW w:w="3160" w:type="dxa"/>
          </w:tcPr>
          <w:p w:rsidR="00D70BC5" w:rsidRDefault="00D70BC5"/>
        </w:tc>
      </w:tr>
      <w:tr w:rsidR="00D70BC5">
        <w:tc>
          <w:tcPr>
            <w:tcW w:w="3161" w:type="dxa"/>
          </w:tcPr>
          <w:p w:rsidR="00D70BC5" w:rsidRDefault="00E04071">
            <w:r>
              <w:t>ResourceCategory</w:t>
            </w:r>
          </w:p>
        </w:tc>
        <w:tc>
          <w:tcPr>
            <w:tcW w:w="3160" w:type="dxa"/>
          </w:tcPr>
          <w:p w:rsidR="00D70BC5" w:rsidRDefault="00725617">
            <w:r>
              <w:t>O</w:t>
            </w:r>
          </w:p>
        </w:tc>
        <w:tc>
          <w:tcPr>
            <w:tcW w:w="3160" w:type="dxa"/>
          </w:tcPr>
          <w:p w:rsidR="00D70BC5" w:rsidRDefault="00D70BC5"/>
        </w:tc>
      </w:tr>
      <w:tr w:rsidR="00D70BC5">
        <w:tc>
          <w:tcPr>
            <w:tcW w:w="3161" w:type="dxa"/>
          </w:tcPr>
          <w:p w:rsidR="00D70BC5" w:rsidRDefault="00E04071">
            <w:r>
              <w:t>ResourceCandidate</w:t>
            </w:r>
          </w:p>
        </w:tc>
        <w:tc>
          <w:tcPr>
            <w:tcW w:w="3160" w:type="dxa"/>
          </w:tcPr>
          <w:p w:rsidR="00D70BC5" w:rsidRDefault="00E04071">
            <w:r>
              <w:t>M</w:t>
            </w:r>
          </w:p>
        </w:tc>
        <w:tc>
          <w:tcPr>
            <w:tcW w:w="3160" w:type="dxa"/>
          </w:tcPr>
          <w:p w:rsidR="00D70BC5" w:rsidRDefault="00D70BC5"/>
        </w:tc>
      </w:tr>
      <w:tr w:rsidR="00D70BC5">
        <w:tc>
          <w:tcPr>
            <w:tcW w:w="3161" w:type="dxa"/>
          </w:tcPr>
          <w:p w:rsidR="00D70BC5" w:rsidRDefault="00E04071">
            <w:r>
              <w:t>ResourceSpecification</w:t>
            </w:r>
          </w:p>
        </w:tc>
        <w:tc>
          <w:tcPr>
            <w:tcW w:w="3160" w:type="dxa"/>
          </w:tcPr>
          <w:p w:rsidR="00D70BC5" w:rsidRDefault="00E04071">
            <w:r>
              <w:t>M</w:t>
            </w:r>
          </w:p>
        </w:tc>
        <w:tc>
          <w:tcPr>
            <w:tcW w:w="3160" w:type="dxa"/>
          </w:tcPr>
          <w:p w:rsidR="00D70BC5" w:rsidRDefault="00D70BC5"/>
        </w:tc>
      </w:tr>
      <w:tr w:rsidR="00D70BC5">
        <w:tc>
          <w:tcPr>
            <w:tcW w:w="3161" w:type="dxa"/>
          </w:tcPr>
          <w:p w:rsidR="00D70BC5" w:rsidRDefault="00E04071">
            <w:r>
              <w:t>LogicalResourceSpec</w:t>
            </w:r>
          </w:p>
        </w:tc>
        <w:tc>
          <w:tcPr>
            <w:tcW w:w="3160" w:type="dxa"/>
          </w:tcPr>
          <w:p w:rsidR="00D70BC5" w:rsidRDefault="00E04071">
            <w:r>
              <w:t>M</w:t>
            </w:r>
          </w:p>
        </w:tc>
        <w:tc>
          <w:tcPr>
            <w:tcW w:w="3160" w:type="dxa"/>
          </w:tcPr>
          <w:p w:rsidR="00D70BC5" w:rsidRDefault="00D70BC5"/>
        </w:tc>
      </w:tr>
      <w:tr w:rsidR="00D70BC5">
        <w:tc>
          <w:tcPr>
            <w:tcW w:w="3161" w:type="dxa"/>
          </w:tcPr>
          <w:p w:rsidR="00D70BC5" w:rsidRDefault="00E04071">
            <w:r>
              <w:t>PhysicalResourceSpec</w:t>
            </w:r>
          </w:p>
        </w:tc>
        <w:tc>
          <w:tcPr>
            <w:tcW w:w="3160" w:type="dxa"/>
          </w:tcPr>
          <w:p w:rsidR="00D70BC5" w:rsidRDefault="00E04071">
            <w:r>
              <w:t>M</w:t>
            </w:r>
          </w:p>
        </w:tc>
        <w:tc>
          <w:tcPr>
            <w:tcW w:w="3160" w:type="dxa"/>
          </w:tcPr>
          <w:p w:rsidR="00D70BC5" w:rsidRDefault="00D70BC5"/>
        </w:tc>
      </w:tr>
      <w:tr w:rsidR="00D70BC5">
        <w:tc>
          <w:tcPr>
            <w:tcW w:w="3161" w:type="dxa"/>
          </w:tcPr>
          <w:p w:rsidR="00D70BC5" w:rsidRDefault="00E04071">
            <w:r>
              <w:t>ImportJob</w:t>
            </w:r>
          </w:p>
        </w:tc>
        <w:tc>
          <w:tcPr>
            <w:tcW w:w="3160" w:type="dxa"/>
          </w:tcPr>
          <w:p w:rsidR="00D70BC5" w:rsidRDefault="00E04071">
            <w:r>
              <w:t>M</w:t>
            </w:r>
          </w:p>
        </w:tc>
        <w:tc>
          <w:tcPr>
            <w:tcW w:w="3160" w:type="dxa"/>
          </w:tcPr>
          <w:p w:rsidR="00D70BC5" w:rsidRDefault="00D70BC5"/>
        </w:tc>
      </w:tr>
      <w:tr w:rsidR="00D70BC5">
        <w:tc>
          <w:tcPr>
            <w:tcW w:w="3161" w:type="dxa"/>
          </w:tcPr>
          <w:p w:rsidR="00D70BC5" w:rsidRDefault="00E04071">
            <w:r>
              <w:t>ExportJob</w:t>
            </w:r>
          </w:p>
        </w:tc>
        <w:tc>
          <w:tcPr>
            <w:tcW w:w="3160" w:type="dxa"/>
          </w:tcPr>
          <w:p w:rsidR="00D70BC5" w:rsidRDefault="00E04071">
            <w:r>
              <w:t>M</w:t>
            </w:r>
          </w:p>
        </w:tc>
        <w:tc>
          <w:tcPr>
            <w:tcW w:w="3160" w:type="dxa"/>
          </w:tcPr>
          <w:p w:rsidR="00D70BC5" w:rsidRDefault="00D70BC5"/>
        </w:tc>
      </w:tr>
    </w:tbl>
    <w:p w:rsidR="00B8108F" w:rsidRDefault="00B8108F" w:rsidP="001C3F58">
      <w:pPr>
        <w:rPr>
          <w:rFonts w:ascii="Helvetica" w:hAnsi="Helvetica" w:cs="Helvetica"/>
          <w:sz w:val="24"/>
          <w:lang w:eastAsia="it-IT"/>
        </w:rPr>
      </w:pPr>
    </w:p>
    <w:p w:rsidR="00725617" w:rsidRDefault="00725617" w:rsidP="00725617">
      <w:pPr>
        <w:rPr>
          <w:rFonts w:ascii="Helvetica" w:hAnsi="Helvetica" w:cs="Helvetica"/>
          <w:sz w:val="24"/>
          <w:lang w:eastAsia="it-IT"/>
        </w:rPr>
      </w:pPr>
      <w:r>
        <w:rPr>
          <w:rFonts w:ascii="Helvetica" w:hAnsi="Helvetica" w:cs="Helvetica"/>
          <w:sz w:val="24"/>
          <w:lang w:eastAsia="it-IT"/>
        </w:rPr>
        <w:t xml:space="preserve">Only Mandatory resources are included in the basic certification. </w:t>
      </w:r>
    </w:p>
    <w:p w:rsidR="00B8108F" w:rsidRDefault="00B8108F" w:rsidP="001C3F58">
      <w:pPr>
        <w:rPr>
          <w:rFonts w:ascii="Helvetica" w:hAnsi="Helvetica" w:cs="Helvetica"/>
          <w:sz w:val="24"/>
          <w:lang w:eastAsia="it-IT"/>
        </w:rPr>
      </w:pPr>
    </w:p>
    <w:p w:rsidR="00D70BC5" w:rsidRDefault="00E04071">
      <w:pPr>
        <w:pStyle w:val="Heading2"/>
      </w:pPr>
      <w:bookmarkStart w:id="8" w:name="_Toc490587248"/>
      <w:r>
        <w:t>Resource Catalog MANDATORY AND OPTIONAL ATTRIBUTES</w:t>
      </w:r>
      <w:bookmarkEnd w:id="8"/>
    </w:p>
    <w:p w:rsidR="00D70BC5" w:rsidRDefault="00E04071">
      <w:r>
        <w:t>The table below summarizes mandatory and optional attributes for resource "ResourceCatalog"</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lastRenderedPageBreak/>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@type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@schemaLocation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lastUpdate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lifecycleStatus</w:t>
            </w:r>
          </w:p>
        </w:tc>
        <w:tc>
          <w:tcPr>
            <w:tcW w:w="3028" w:type="dxa"/>
          </w:tcPr>
          <w:p w:rsidR="00D70BC5" w:rsidRDefault="006775F5">
            <w:r>
              <w:t>M (in response messages)</w:t>
            </w:r>
            <w:r>
              <w:br/>
              <w:t>O (otherwise)</w:t>
            </w:r>
          </w:p>
        </w:tc>
        <w:tc>
          <w:tcPr>
            <w:tcW w:w="3028" w:type="dxa"/>
          </w:tcPr>
          <w:p w:rsidR="00D70BC5" w:rsidRDefault="00D70BC5"/>
        </w:tc>
      </w:tr>
      <w:tr w:rsidR="00D70BC5">
        <w:tc>
          <w:tcPr>
            <w:tcW w:w="3028" w:type="dxa"/>
          </w:tcPr>
          <w:p w:rsidR="00D70BC5" w:rsidRDefault="00E04071">
            <w:r>
              <w:t>relatedParty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9" w:name="_Toc490587249"/>
      <w:r>
        <w:t>Resource Category MANDATORY AND OPTIONAL ATTRIBUTES</w:t>
      </w:r>
      <w:bookmarkEnd w:id="9"/>
    </w:p>
    <w:p w:rsidR="00D70BC5" w:rsidRDefault="00E04071">
      <w:r>
        <w:t>The table below summarizes mandatory and optional attributes for resource "ResourceCategory"</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@type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lastRenderedPageBreak/>
              <w:t>@schemalLocation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lifecycleStatus</w:t>
            </w:r>
          </w:p>
        </w:tc>
        <w:tc>
          <w:tcPr>
            <w:tcW w:w="3028" w:type="dxa"/>
          </w:tcPr>
          <w:p w:rsidR="00D70BC5" w:rsidRDefault="006775F5">
            <w:r>
              <w:t>M (in response messages)</w:t>
            </w:r>
            <w:r>
              <w:br/>
              <w:t>O (otherwise)</w:t>
            </w:r>
          </w:p>
        </w:tc>
        <w:tc>
          <w:tcPr>
            <w:tcW w:w="3028" w:type="dxa"/>
          </w:tcPr>
          <w:p w:rsidR="00D70BC5" w:rsidRDefault="00D70BC5"/>
        </w:tc>
      </w:tr>
      <w:tr w:rsidR="00D70BC5">
        <w:tc>
          <w:tcPr>
            <w:tcW w:w="3028" w:type="dxa"/>
          </w:tcPr>
          <w:p w:rsidR="00D70BC5" w:rsidRDefault="00E04071">
            <w:r>
              <w:t>lastUpdate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parentId</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isRoot</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resourceCandidate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relatedParty</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0" w:name="_Toc490587250"/>
      <w:r>
        <w:t>Resource Candidate MANDATORY AND OPTIONAL ATTRIBUTES</w:t>
      </w:r>
      <w:bookmarkEnd w:id="10"/>
    </w:p>
    <w:p w:rsidR="00D70BC5" w:rsidRDefault="00E04071">
      <w:r>
        <w:t>The table below summarizes mandatory and optional attributes for resource "ResourceCandidate"</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@type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lastRenderedPageBreak/>
              <w:t>@schemaLocation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lastUpdate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lifecycleStatus</w:t>
            </w:r>
          </w:p>
        </w:tc>
        <w:tc>
          <w:tcPr>
            <w:tcW w:w="3028" w:type="dxa"/>
          </w:tcPr>
          <w:p w:rsidR="00D70BC5" w:rsidRDefault="006775F5">
            <w:r>
              <w:t>M (in response messages)</w:t>
            </w:r>
            <w:r>
              <w:br/>
              <w:t>O (otherwise)</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resourceSpecification</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1" w:name="_Toc490587251"/>
      <w:r>
        <w:t>Resource Specification MANDATORY AND OPTIONAL ATTRIBUTES</w:t>
      </w:r>
      <w:bookmarkEnd w:id="11"/>
    </w:p>
    <w:p w:rsidR="00D70BC5" w:rsidRDefault="00E04071">
      <w:r>
        <w:t>The table below summarizes mandatory and optional attributes for resource "ResourceSpecification"</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@type</w:t>
            </w:r>
          </w:p>
        </w:tc>
        <w:tc>
          <w:tcPr>
            <w:tcW w:w="3028" w:type="dxa"/>
          </w:tcPr>
          <w:p w:rsidR="00D70BC5" w:rsidRDefault="00E04071">
            <w:r>
              <w:t>M (for resource creation)</w:t>
            </w:r>
            <w:r>
              <w:br/>
              <w:t>O (otherwise)</w:t>
            </w:r>
          </w:p>
        </w:tc>
        <w:tc>
          <w:tcPr>
            <w:tcW w:w="3028" w:type="dxa"/>
          </w:tcPr>
          <w:p w:rsidR="00D70BC5" w:rsidRDefault="00E04071">
            <w:r>
              <w:t>Attribute non patchable</w:t>
            </w:r>
          </w:p>
        </w:tc>
      </w:tr>
      <w:tr w:rsidR="00D70BC5">
        <w:tc>
          <w:tcPr>
            <w:tcW w:w="3028" w:type="dxa"/>
          </w:tcPr>
          <w:p w:rsidR="00D70BC5" w:rsidRDefault="00E04071">
            <w:r>
              <w:t>@schemaLocation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lastRenderedPageBreak/>
              <w:t>lastUpdate</w:t>
            </w:r>
          </w:p>
        </w:tc>
        <w:tc>
          <w:tcPr>
            <w:tcW w:w="3028" w:type="dxa"/>
          </w:tcPr>
          <w:p w:rsidR="00D70BC5" w:rsidRDefault="005D1F0B">
            <w:r>
              <w:t>M (in response messages)</w:t>
            </w:r>
            <w:r>
              <w:br/>
              <w:t>O (otherwise)</w:t>
            </w:r>
          </w:p>
        </w:tc>
        <w:tc>
          <w:tcPr>
            <w:tcW w:w="3028" w:type="dxa"/>
          </w:tcPr>
          <w:p w:rsidR="00D70BC5" w:rsidRDefault="00E04071">
            <w:r>
              <w:t>Attribute non patchable</w:t>
            </w:r>
          </w:p>
        </w:tc>
      </w:tr>
      <w:tr w:rsidR="00D70BC5">
        <w:tc>
          <w:tcPr>
            <w:tcW w:w="3028" w:type="dxa"/>
          </w:tcPr>
          <w:p w:rsidR="00D70BC5" w:rsidRDefault="00E04071">
            <w:r>
              <w:t>lifecycleStatus</w:t>
            </w:r>
          </w:p>
        </w:tc>
        <w:tc>
          <w:tcPr>
            <w:tcW w:w="3028" w:type="dxa"/>
          </w:tcPr>
          <w:p w:rsidR="00D70BC5" w:rsidRDefault="0062426D">
            <w:r>
              <w:t>M (in response messages)</w:t>
            </w:r>
            <w:r>
              <w:br/>
              <w:t>O (otherwise)</w:t>
            </w:r>
          </w:p>
        </w:tc>
        <w:tc>
          <w:tcPr>
            <w:tcW w:w="3028" w:type="dxa"/>
          </w:tcPr>
          <w:p w:rsidR="00D70BC5" w:rsidRDefault="00D70BC5"/>
        </w:tc>
      </w:tr>
      <w:tr w:rsidR="00D70BC5">
        <w:tc>
          <w:tcPr>
            <w:tcW w:w="3028" w:type="dxa"/>
          </w:tcPr>
          <w:p w:rsidR="00D70BC5" w:rsidRDefault="00E04071">
            <w:r>
              <w:t>isBundle</w:t>
            </w:r>
          </w:p>
        </w:tc>
        <w:tc>
          <w:tcPr>
            <w:tcW w:w="3028" w:type="dxa"/>
          </w:tcPr>
          <w:p w:rsidR="00D70BC5" w:rsidRDefault="005D1F0B">
            <w:r>
              <w:t>M (in response messages)</w:t>
            </w:r>
            <w:r>
              <w:br/>
              <w:t>O (otherwise)</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targetResourceSchema</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feature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attachment</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relatedParty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resourceSpecCharacteristic</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resourceSpecRelationship</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2" w:name="_Toc490587252"/>
      <w:r>
        <w:t>Logical Resource Spec MANDATORY AND OPTIONAL ATTRIBUTES</w:t>
      </w:r>
      <w:bookmarkEnd w:id="12"/>
    </w:p>
    <w:p w:rsidR="00D70BC5" w:rsidRDefault="00E04071">
      <w:r>
        <w:t>The table below summarizes mandatory and optional attributes for resource "LogicalResourceSpec"</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@type</w:t>
            </w:r>
          </w:p>
        </w:tc>
        <w:tc>
          <w:tcPr>
            <w:tcW w:w="3028" w:type="dxa"/>
          </w:tcPr>
          <w:p w:rsidR="00D70BC5" w:rsidRDefault="00E04071">
            <w:r>
              <w:t>M (for resource creation)</w:t>
            </w:r>
            <w:r>
              <w:br/>
              <w:t>O (otherwise)</w:t>
            </w:r>
          </w:p>
        </w:tc>
        <w:tc>
          <w:tcPr>
            <w:tcW w:w="3028" w:type="dxa"/>
          </w:tcPr>
          <w:p w:rsidR="00D70BC5" w:rsidRDefault="00E04071">
            <w:r>
              <w:t>Attribute non patchable</w:t>
            </w:r>
          </w:p>
        </w:tc>
      </w:tr>
      <w:tr w:rsidR="00D70BC5">
        <w:tc>
          <w:tcPr>
            <w:tcW w:w="3028" w:type="dxa"/>
          </w:tcPr>
          <w:p w:rsidR="00D70BC5" w:rsidRDefault="00E04071">
            <w:r>
              <w:t>@schemaLocation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lastRenderedPageBreak/>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lastUpdate</w:t>
            </w:r>
          </w:p>
        </w:tc>
        <w:tc>
          <w:tcPr>
            <w:tcW w:w="3028" w:type="dxa"/>
          </w:tcPr>
          <w:p w:rsidR="00D70BC5" w:rsidRDefault="0062426D">
            <w:r>
              <w:t>M (in response messages)</w:t>
            </w:r>
            <w:r>
              <w:br/>
              <w:t>O (otherwise)</w:t>
            </w:r>
          </w:p>
        </w:tc>
        <w:tc>
          <w:tcPr>
            <w:tcW w:w="3028" w:type="dxa"/>
          </w:tcPr>
          <w:p w:rsidR="00D70BC5" w:rsidRDefault="00E04071">
            <w:r>
              <w:t>Attribute non patchable</w:t>
            </w:r>
          </w:p>
        </w:tc>
      </w:tr>
      <w:tr w:rsidR="00D70BC5">
        <w:tc>
          <w:tcPr>
            <w:tcW w:w="3028" w:type="dxa"/>
          </w:tcPr>
          <w:p w:rsidR="00D70BC5" w:rsidRDefault="00E04071">
            <w:r>
              <w:t>lifecycleStatus</w:t>
            </w:r>
          </w:p>
        </w:tc>
        <w:tc>
          <w:tcPr>
            <w:tcW w:w="3028" w:type="dxa"/>
          </w:tcPr>
          <w:p w:rsidR="00D70BC5" w:rsidRDefault="0062426D">
            <w:r>
              <w:t>M (in response messages)</w:t>
            </w:r>
            <w:r>
              <w:br/>
              <w:t>O (otherwise)</w:t>
            </w:r>
          </w:p>
        </w:tc>
        <w:tc>
          <w:tcPr>
            <w:tcW w:w="3028" w:type="dxa"/>
          </w:tcPr>
          <w:p w:rsidR="00D70BC5" w:rsidRDefault="00D70BC5"/>
        </w:tc>
      </w:tr>
      <w:tr w:rsidR="00D70BC5">
        <w:tc>
          <w:tcPr>
            <w:tcW w:w="3028" w:type="dxa"/>
          </w:tcPr>
          <w:p w:rsidR="00D70BC5" w:rsidRDefault="00E04071">
            <w:r>
              <w:t>isBundle</w:t>
            </w:r>
          </w:p>
        </w:tc>
        <w:tc>
          <w:tcPr>
            <w:tcW w:w="3028" w:type="dxa"/>
          </w:tcPr>
          <w:p w:rsidR="00D70BC5" w:rsidRDefault="0062426D">
            <w:r>
              <w:t>M (in response messages)</w:t>
            </w:r>
            <w:r>
              <w:br/>
              <w:t>O (otherwise)</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targetResourceSchema</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feature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attachment</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relatedParty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resourceSpecCharacteristic</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resourceSpecRelationship</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3" w:name="_Toc490587253"/>
      <w:r>
        <w:t>Physical Resource Spec MANDATORY AND OPTIONAL ATTRIBUTES</w:t>
      </w:r>
      <w:bookmarkEnd w:id="13"/>
    </w:p>
    <w:p w:rsidR="00D70BC5" w:rsidRDefault="00E04071">
      <w:r>
        <w:t>The table below summarizes mandatory and optional attributes for resource "PhysicalResourceSpec"</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name</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description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lastRenderedPageBreak/>
              <w:t>@type</w:t>
            </w:r>
          </w:p>
        </w:tc>
        <w:tc>
          <w:tcPr>
            <w:tcW w:w="3028" w:type="dxa"/>
          </w:tcPr>
          <w:p w:rsidR="00D70BC5" w:rsidRDefault="00E04071">
            <w:r>
              <w:t>M (for resource creation)</w:t>
            </w:r>
            <w:r>
              <w:br/>
              <w:t>O (otherwise)</w:t>
            </w:r>
          </w:p>
        </w:tc>
        <w:tc>
          <w:tcPr>
            <w:tcW w:w="3028" w:type="dxa"/>
          </w:tcPr>
          <w:p w:rsidR="00D70BC5" w:rsidRDefault="00E04071">
            <w:r>
              <w:t>Attribute non patchable</w:t>
            </w:r>
          </w:p>
        </w:tc>
      </w:tr>
      <w:tr w:rsidR="00D70BC5">
        <w:tc>
          <w:tcPr>
            <w:tcW w:w="3028" w:type="dxa"/>
          </w:tcPr>
          <w:p w:rsidR="00D70BC5" w:rsidRDefault="00E04071">
            <w:r>
              <w:t>@schemaLocation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@baseType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version</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validFor</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lastUpdate</w:t>
            </w:r>
          </w:p>
        </w:tc>
        <w:tc>
          <w:tcPr>
            <w:tcW w:w="3028" w:type="dxa"/>
          </w:tcPr>
          <w:p w:rsidR="00D70BC5" w:rsidRDefault="004D2AA4">
            <w:r>
              <w:t>M (in response messages)</w:t>
            </w:r>
            <w:r>
              <w:br/>
              <w:t>O (otherwise)</w:t>
            </w:r>
          </w:p>
        </w:tc>
        <w:tc>
          <w:tcPr>
            <w:tcW w:w="3028" w:type="dxa"/>
          </w:tcPr>
          <w:p w:rsidR="00D70BC5" w:rsidRDefault="00E04071">
            <w:r>
              <w:t>Attribute non patchable</w:t>
            </w:r>
          </w:p>
        </w:tc>
      </w:tr>
      <w:tr w:rsidR="00D70BC5">
        <w:tc>
          <w:tcPr>
            <w:tcW w:w="3028" w:type="dxa"/>
          </w:tcPr>
          <w:p w:rsidR="00D70BC5" w:rsidRDefault="00E04071">
            <w:r>
              <w:t>lifecycleStatus</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isBundle</w:t>
            </w:r>
          </w:p>
        </w:tc>
        <w:tc>
          <w:tcPr>
            <w:tcW w:w="3028" w:type="dxa"/>
          </w:tcPr>
          <w:p w:rsidR="00D70BC5" w:rsidRDefault="004D2AA4">
            <w:r>
              <w:t>M (in response messages)</w:t>
            </w:r>
            <w:r>
              <w:br/>
              <w:t>O (otherwise)</w:t>
            </w:r>
          </w:p>
        </w:tc>
        <w:tc>
          <w:tcPr>
            <w:tcW w:w="3028" w:type="dxa"/>
          </w:tcPr>
          <w:p w:rsidR="00D70BC5" w:rsidRDefault="00D70BC5"/>
        </w:tc>
      </w:tr>
      <w:tr w:rsidR="00D70BC5">
        <w:tc>
          <w:tcPr>
            <w:tcW w:w="3028" w:type="dxa"/>
          </w:tcPr>
          <w:p w:rsidR="00D70BC5" w:rsidRDefault="00E04071">
            <w:r>
              <w:t>category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model</w:t>
            </w:r>
          </w:p>
        </w:tc>
        <w:tc>
          <w:tcPr>
            <w:tcW w:w="3028" w:type="dxa"/>
          </w:tcPr>
          <w:p w:rsidR="00D70BC5" w:rsidRDefault="004D2AA4">
            <w:r>
              <w:t>M (in response messages)</w:t>
            </w:r>
            <w:r>
              <w:br/>
              <w:t>O (otherwise)</w:t>
            </w:r>
          </w:p>
        </w:tc>
        <w:tc>
          <w:tcPr>
            <w:tcW w:w="3028" w:type="dxa"/>
          </w:tcPr>
          <w:p w:rsidR="00D70BC5" w:rsidRDefault="00D70BC5"/>
        </w:tc>
      </w:tr>
      <w:tr w:rsidR="00D70BC5">
        <w:tc>
          <w:tcPr>
            <w:tcW w:w="3028" w:type="dxa"/>
          </w:tcPr>
          <w:p w:rsidR="00D70BC5" w:rsidRDefault="00E04071">
            <w:r>
              <w:t>part</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sku</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vendor</w:t>
            </w:r>
          </w:p>
        </w:tc>
        <w:tc>
          <w:tcPr>
            <w:tcW w:w="3028" w:type="dxa"/>
          </w:tcPr>
          <w:p w:rsidR="00D70BC5" w:rsidRDefault="004D2AA4">
            <w:r>
              <w:t>M (in response messages)</w:t>
            </w:r>
            <w:r>
              <w:br/>
              <w:t>O (otherwise)</w:t>
            </w:r>
          </w:p>
        </w:tc>
        <w:tc>
          <w:tcPr>
            <w:tcW w:w="3028" w:type="dxa"/>
          </w:tcPr>
          <w:p w:rsidR="00D70BC5" w:rsidRDefault="00D70BC5"/>
        </w:tc>
      </w:tr>
      <w:tr w:rsidR="00D70BC5">
        <w:tc>
          <w:tcPr>
            <w:tcW w:w="3028" w:type="dxa"/>
          </w:tcPr>
          <w:p w:rsidR="00D70BC5" w:rsidRDefault="00E04071">
            <w:r>
              <w:t>place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targetResourceSchema</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feature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attachment</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relatedParty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resourceSpecCharacteristic</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resourceSpecRelationship</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4" w:name="_Toc490587254"/>
      <w:r>
        <w:t>Import Job MANDATORY AND OPTIONAL ATTRIBUTES</w:t>
      </w:r>
      <w:bookmarkEnd w:id="14"/>
    </w:p>
    <w:p w:rsidR="00D70BC5" w:rsidRDefault="00E04071">
      <w:r>
        <w:lastRenderedPageBreak/>
        <w:t>The table below summarizes mandatory and optional attributes for resource "ImportJob"</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contentType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path</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status</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url</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completionDate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creationDate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errorLog</w:t>
            </w:r>
          </w:p>
        </w:tc>
        <w:tc>
          <w:tcPr>
            <w:tcW w:w="3028" w:type="dxa"/>
          </w:tcPr>
          <w:p w:rsidR="00D70BC5" w:rsidRDefault="00E04071">
            <w:r>
              <w:t>O</w:t>
            </w:r>
          </w:p>
        </w:tc>
        <w:tc>
          <w:tcPr>
            <w:tcW w:w="3028" w:type="dxa"/>
          </w:tcPr>
          <w:p w:rsidR="00D70BC5" w:rsidRDefault="00D70BC5"/>
        </w:tc>
      </w:tr>
    </w:tbl>
    <w:p w:rsidR="00D70BC5" w:rsidRDefault="00E04071">
      <w:pPr>
        <w:pStyle w:val="Heading2"/>
      </w:pPr>
      <w:bookmarkStart w:id="15" w:name="_Toc490587255"/>
      <w:r>
        <w:t>Export Job MANDATORY AND OPTIONAL ATTRIBUTES</w:t>
      </w:r>
      <w:bookmarkEnd w:id="15"/>
    </w:p>
    <w:p w:rsidR="00D70BC5" w:rsidRDefault="00E04071">
      <w:r>
        <w:t>The table below summarizes mandatory and optional attributes for resource "ExportJob"</w:t>
      </w:r>
    </w:p>
    <w:tbl>
      <w:tblPr>
        <w:tblStyle w:val="TableGrid"/>
        <w:tblW w:w="0" w:type="auto"/>
        <w:tblLook w:val="04A0" w:firstRow="1" w:lastRow="0" w:firstColumn="1" w:lastColumn="0" w:noHBand="0" w:noVBand="1"/>
      </w:tblPr>
      <w:tblGrid>
        <w:gridCol w:w="3028"/>
        <w:gridCol w:w="3028"/>
        <w:gridCol w:w="3028"/>
      </w:tblGrid>
      <w:tr w:rsidR="00D70BC5">
        <w:tc>
          <w:tcPr>
            <w:tcW w:w="3028" w:type="dxa"/>
          </w:tcPr>
          <w:p w:rsidR="00D70BC5" w:rsidRDefault="00D70BC5"/>
          <w:p w:rsidR="00D70BC5" w:rsidRDefault="00E04071">
            <w:r>
              <w:rPr>
                <w:b/>
              </w:rPr>
              <w:t>Attribute Name</w:t>
            </w:r>
          </w:p>
        </w:tc>
        <w:tc>
          <w:tcPr>
            <w:tcW w:w="3028" w:type="dxa"/>
          </w:tcPr>
          <w:p w:rsidR="00D70BC5" w:rsidRDefault="00D70BC5"/>
          <w:p w:rsidR="00D70BC5" w:rsidRDefault="00E04071">
            <w:r>
              <w:rPr>
                <w:b/>
              </w:rPr>
              <w:t>Mandatory or Optional</w:t>
            </w:r>
          </w:p>
        </w:tc>
        <w:tc>
          <w:tcPr>
            <w:tcW w:w="3028" w:type="dxa"/>
          </w:tcPr>
          <w:p w:rsidR="00D70BC5" w:rsidRDefault="00D70BC5"/>
          <w:p w:rsidR="00D70BC5" w:rsidRDefault="00E04071">
            <w:r>
              <w:rPr>
                <w:b/>
              </w:rPr>
              <w:t>Comments</w:t>
            </w:r>
          </w:p>
        </w:tc>
      </w:tr>
      <w:tr w:rsidR="00D70BC5">
        <w:tc>
          <w:tcPr>
            <w:tcW w:w="3028" w:type="dxa"/>
          </w:tcPr>
          <w:p w:rsidR="00D70BC5" w:rsidRDefault="00E04071">
            <w:r>
              <w:t>id</w:t>
            </w:r>
          </w:p>
        </w:tc>
        <w:tc>
          <w:tcPr>
            <w:tcW w:w="3028" w:type="dxa"/>
          </w:tcPr>
          <w:p w:rsidR="00D70BC5" w:rsidRDefault="00E04071">
            <w:r>
              <w:t>M (in response messages)</w:t>
            </w:r>
            <w:r>
              <w:br/>
              <w:t>O (otherwise)</w:t>
            </w:r>
          </w:p>
        </w:tc>
        <w:tc>
          <w:tcPr>
            <w:tcW w:w="3028" w:type="dxa"/>
          </w:tcPr>
          <w:p w:rsidR="00D70BC5" w:rsidRDefault="00E04071">
            <w:r>
              <w:t>Generated by the server</w:t>
            </w:r>
          </w:p>
        </w:tc>
      </w:tr>
      <w:tr w:rsidR="00D70BC5">
        <w:tc>
          <w:tcPr>
            <w:tcW w:w="3028" w:type="dxa"/>
          </w:tcPr>
          <w:p w:rsidR="00D70BC5" w:rsidRDefault="00E04071">
            <w:r>
              <w:t>href</w:t>
            </w:r>
          </w:p>
        </w:tc>
        <w:tc>
          <w:tcPr>
            <w:tcW w:w="3028" w:type="dxa"/>
          </w:tcPr>
          <w:p w:rsidR="00D70BC5" w:rsidRDefault="00E04071">
            <w:r>
              <w:t>M (in response messages)</w:t>
            </w:r>
            <w:r>
              <w:br/>
              <w:t>O (otherwise)</w:t>
            </w:r>
          </w:p>
        </w:tc>
        <w:tc>
          <w:tcPr>
            <w:tcW w:w="3028" w:type="dxa"/>
          </w:tcPr>
          <w:p w:rsidR="00D70BC5" w:rsidRDefault="00E04071">
            <w:r>
              <w:t>Url for the created resource</w:t>
            </w:r>
          </w:p>
        </w:tc>
      </w:tr>
      <w:tr w:rsidR="00D70BC5">
        <w:tc>
          <w:tcPr>
            <w:tcW w:w="3028" w:type="dxa"/>
          </w:tcPr>
          <w:p w:rsidR="00D70BC5" w:rsidRDefault="00E04071">
            <w:r>
              <w:t>query</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path</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contentType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status</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lastRenderedPageBreak/>
              <w:t>url</w:t>
            </w:r>
          </w:p>
        </w:tc>
        <w:tc>
          <w:tcPr>
            <w:tcW w:w="3028" w:type="dxa"/>
          </w:tcPr>
          <w:p w:rsidR="00D70BC5" w:rsidRDefault="00E04071">
            <w:r>
              <w:t>M (for resource creation)</w:t>
            </w:r>
            <w:r>
              <w:br/>
              <w:t>O (otherwise)</w:t>
            </w:r>
          </w:p>
        </w:tc>
        <w:tc>
          <w:tcPr>
            <w:tcW w:w="3028" w:type="dxa"/>
          </w:tcPr>
          <w:p w:rsidR="00D70BC5" w:rsidRDefault="00D70BC5"/>
        </w:tc>
      </w:tr>
      <w:tr w:rsidR="00D70BC5">
        <w:tc>
          <w:tcPr>
            <w:tcW w:w="3028" w:type="dxa"/>
          </w:tcPr>
          <w:p w:rsidR="00D70BC5" w:rsidRDefault="00E04071">
            <w:r>
              <w:t>completionDate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creationDate</w:t>
            </w:r>
          </w:p>
        </w:tc>
        <w:tc>
          <w:tcPr>
            <w:tcW w:w="3028" w:type="dxa"/>
          </w:tcPr>
          <w:p w:rsidR="00D70BC5" w:rsidRDefault="00E04071">
            <w:r>
              <w:t>O</w:t>
            </w:r>
          </w:p>
        </w:tc>
        <w:tc>
          <w:tcPr>
            <w:tcW w:w="3028" w:type="dxa"/>
          </w:tcPr>
          <w:p w:rsidR="00D70BC5" w:rsidRDefault="00D70BC5"/>
        </w:tc>
      </w:tr>
      <w:tr w:rsidR="00D70BC5">
        <w:tc>
          <w:tcPr>
            <w:tcW w:w="3028" w:type="dxa"/>
          </w:tcPr>
          <w:p w:rsidR="00D70BC5" w:rsidRDefault="00E04071">
            <w:r>
              <w:t>errorLog</w:t>
            </w:r>
          </w:p>
        </w:tc>
        <w:tc>
          <w:tcPr>
            <w:tcW w:w="3028" w:type="dxa"/>
          </w:tcPr>
          <w:p w:rsidR="00D70BC5" w:rsidRDefault="00E04071">
            <w:r>
              <w:t>O</w:t>
            </w:r>
          </w:p>
        </w:tc>
        <w:tc>
          <w:tcPr>
            <w:tcW w:w="3028" w:type="dxa"/>
          </w:tcPr>
          <w:p w:rsidR="00D70BC5" w:rsidRDefault="00D70BC5"/>
        </w:tc>
      </w:tr>
    </w:tbl>
    <w:p w:rsidR="00911BC9" w:rsidRDefault="00911BC9" w:rsidP="00911BC9">
      <w:pPr>
        <w:pStyle w:val="Heading1"/>
      </w:pPr>
      <w:bookmarkStart w:id="16" w:name="_Toc490587256"/>
      <w:r>
        <w:lastRenderedPageBreak/>
        <w:t>NOTIFICATION MODEL</w:t>
      </w:r>
      <w:r w:rsidR="005A3907">
        <w:t xml:space="preserve"> CONFORMANCE</w:t>
      </w:r>
      <w:bookmarkEnd w:id="16"/>
    </w:p>
    <w:p w:rsidR="007A262D" w:rsidRPr="000179B2" w:rsidRDefault="007A262D" w:rsidP="007A262D">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rsidR="00836EC2" w:rsidRPr="00836EC2" w:rsidRDefault="00836EC2" w:rsidP="00836EC2"/>
    <w:p w:rsidR="00911BC9" w:rsidRPr="000179B2" w:rsidRDefault="00AF4557" w:rsidP="00911BC9">
      <w:pPr>
        <w:pStyle w:val="Heading2"/>
        <w:tabs>
          <w:tab w:val="left" w:pos="1008"/>
        </w:tabs>
        <w:rPr>
          <w:rFonts w:ascii="Helvetica" w:eastAsia="Times New Roman" w:hAnsi="Helvetica" w:cs="Helvetica"/>
          <w:caps w:val="0"/>
          <w:spacing w:val="0"/>
          <w:sz w:val="24"/>
          <w:szCs w:val="24"/>
          <w:lang w:val="en-US" w:eastAsia="it-IT"/>
        </w:rPr>
      </w:pPr>
      <w:bookmarkStart w:id="17" w:name="_Toc490587257"/>
      <w:r>
        <w:rPr>
          <w:rFonts w:ascii="Helvetica" w:eastAsia="Times New Roman" w:hAnsi="Helvetica" w:cs="Helvetica"/>
          <w:caps w:val="0"/>
          <w:spacing w:val="0"/>
          <w:sz w:val="24"/>
          <w:szCs w:val="24"/>
          <w:lang w:val="en-US" w:eastAsia="it-IT"/>
        </w:rPr>
        <w:t>API</w:t>
      </w:r>
      <w:r w:rsidR="00911BC9">
        <w:rPr>
          <w:rFonts w:ascii="Helvetica" w:eastAsia="Times New Roman" w:hAnsi="Helvetica" w:cs="Helvetica"/>
          <w:caps w:val="0"/>
          <w:spacing w:val="0"/>
          <w:sz w:val="24"/>
          <w:szCs w:val="24"/>
          <w:lang w:val="en-US" w:eastAsia="it-IT"/>
        </w:rPr>
        <w:t xml:space="preserve">  MANDATORY AND OPTIONAL NOTIFICATIONS</w:t>
      </w:r>
      <w:bookmarkEnd w:id="17"/>
      <w:r w:rsidR="00911BC9">
        <w:rPr>
          <w:rFonts w:ascii="Helvetica" w:eastAsia="Times New Roman" w:hAnsi="Helvetica" w:cs="Helvetica"/>
          <w:caps w:val="0"/>
          <w:spacing w:val="0"/>
          <w:sz w:val="24"/>
          <w:szCs w:val="24"/>
          <w:lang w:val="en-US" w:eastAsia="it-IT"/>
        </w:rPr>
        <w:t xml:space="preserve"> </w:t>
      </w:r>
    </w:p>
    <w:p w:rsidR="00A01AF2" w:rsidRDefault="00A01AF2" w:rsidP="00A01AF2">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p w:rsidR="00A01AF2" w:rsidRDefault="00A01AF2" w:rsidP="00A01AF2">
      <w:pPr>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6116"/>
        <w:gridCol w:w="1559"/>
        <w:gridCol w:w="1806"/>
      </w:tblGrid>
      <w:tr w:rsidR="00911BC9" w:rsidRPr="004A3159" w:rsidTr="00BC2E5F">
        <w:tc>
          <w:tcPr>
            <w:tcW w:w="6116" w:type="dxa"/>
            <w:shd w:val="clear" w:color="auto" w:fill="B3B3B3"/>
          </w:tcPr>
          <w:p w:rsidR="00911BC9" w:rsidRPr="004D2586" w:rsidRDefault="005E431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Notification </w:t>
            </w:r>
            <w:r w:rsidR="00911BC9">
              <w:rPr>
                <w:rFonts w:ascii="Helvetica" w:hAnsi="Helvetica" w:cs="Helvetica"/>
                <w:sz w:val="24"/>
                <w:lang w:eastAsia="it-IT"/>
              </w:rPr>
              <w:t>Name</w:t>
            </w:r>
          </w:p>
        </w:tc>
        <w:tc>
          <w:tcPr>
            <w:tcW w:w="1559"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70BC5">
        <w:tc>
          <w:tcPr>
            <w:tcW w:w="6116" w:type="dxa"/>
          </w:tcPr>
          <w:p w:rsidR="00D70BC5" w:rsidRDefault="00E04071">
            <w:r>
              <w:t>ResourceCatalogCreationNotification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ResourceCatalogRemoveNotification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ResourceCatalogBatchNotification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ResourceCategoryCreationNotification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ResourceCategoryRemoveNotification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ResourceCandidateCreationNotification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ResourceCandidateRemoveNotification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ResourceSpecificationCreationNotification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ResourceSpecificationRemoveNotification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LogicalResourceSpecCreationNotification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LogicalResourceSpecRemoveNotification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PhysicalResourceSpecCreationNotification</w:t>
            </w:r>
          </w:p>
        </w:tc>
        <w:tc>
          <w:tcPr>
            <w:tcW w:w="1559" w:type="dxa"/>
          </w:tcPr>
          <w:p w:rsidR="00D70BC5" w:rsidRDefault="00E3648F">
            <w:r>
              <w:t>O</w:t>
            </w:r>
          </w:p>
        </w:tc>
        <w:tc>
          <w:tcPr>
            <w:tcW w:w="1806" w:type="dxa"/>
          </w:tcPr>
          <w:p w:rsidR="00D70BC5" w:rsidRDefault="00D70BC5"/>
        </w:tc>
      </w:tr>
      <w:tr w:rsidR="00D70BC5">
        <w:tc>
          <w:tcPr>
            <w:tcW w:w="6116" w:type="dxa"/>
          </w:tcPr>
          <w:p w:rsidR="00D70BC5" w:rsidRDefault="00E04071">
            <w:r>
              <w:t>PhysicalResourceSpecRemoveNotification</w:t>
            </w:r>
          </w:p>
        </w:tc>
        <w:tc>
          <w:tcPr>
            <w:tcW w:w="1559" w:type="dxa"/>
          </w:tcPr>
          <w:p w:rsidR="00D70BC5" w:rsidRDefault="00E3648F">
            <w:r>
              <w:t>O</w:t>
            </w:r>
          </w:p>
        </w:tc>
        <w:tc>
          <w:tcPr>
            <w:tcW w:w="1806" w:type="dxa"/>
          </w:tcPr>
          <w:p w:rsidR="00D70BC5" w:rsidRDefault="00D70BC5"/>
        </w:tc>
      </w:tr>
    </w:tbl>
    <w:p w:rsidR="00911BC9" w:rsidRDefault="00911BC9" w:rsidP="00911BC9">
      <w:pPr>
        <w:rPr>
          <w:rFonts w:ascii="Helvetica" w:hAnsi="Helvetica" w:cs="Helvetica"/>
          <w:sz w:val="24"/>
          <w:lang w:eastAsia="it-IT"/>
        </w:rPr>
      </w:pPr>
    </w:p>
    <w:p w:rsidR="00911BC9" w:rsidRDefault="00911BC9" w:rsidP="00911BC9">
      <w:pPr>
        <w:rPr>
          <w:rFonts w:ascii="Helvetica" w:hAnsi="Helvetica" w:cs="Helvetica"/>
          <w:sz w:val="24"/>
          <w:lang w:eastAsia="it-IT"/>
        </w:rPr>
      </w:pPr>
    </w:p>
    <w:p w:rsidR="00D70BC5" w:rsidRDefault="00E04071">
      <w:r>
        <w:lastRenderedPageBreak/>
        <w:t>All attributes of the resource associated with the notification are mandatory</w:t>
      </w:r>
    </w:p>
    <w:p w:rsidR="00CA2BB0" w:rsidRDefault="004D2586" w:rsidP="006341A9">
      <w:pPr>
        <w:pStyle w:val="Heading1"/>
      </w:pPr>
      <w:r>
        <w:lastRenderedPageBreak/>
        <w:t xml:space="preserve"> </w:t>
      </w:r>
      <w:bookmarkStart w:id="18" w:name="_Toc490587258"/>
      <w:r>
        <w:t>API OPERATION</w:t>
      </w:r>
      <w:r w:rsidR="00911BC9">
        <w:t>S</w:t>
      </w:r>
      <w:r>
        <w:t xml:space="preserve"> </w:t>
      </w:r>
      <w:r w:rsidR="005A3907">
        <w:t>CONFORMANCE</w:t>
      </w:r>
      <w:bookmarkEnd w:id="18"/>
    </w:p>
    <w:p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rsidR="003425A2" w:rsidRPr="001B7861" w:rsidRDefault="00B8201E" w:rsidP="003425A2">
      <w:pPr>
        <w:pStyle w:val="Heading2"/>
        <w:tabs>
          <w:tab w:val="left" w:pos="1008"/>
        </w:tabs>
        <w:rPr>
          <w:rFonts w:ascii="Helvetica" w:eastAsia="Times New Roman" w:hAnsi="Helvetica" w:cs="Helvetica"/>
          <w:caps w:val="0"/>
          <w:spacing w:val="0"/>
          <w:sz w:val="24"/>
          <w:szCs w:val="24"/>
          <w:lang w:val="en-US" w:eastAsia="it-IT"/>
        </w:rPr>
      </w:pPr>
      <w:bookmarkStart w:id="19" w:name="_Toc490587259"/>
      <w:r>
        <w:rPr>
          <w:rFonts w:ascii="Helvetica" w:eastAsia="Times New Roman" w:hAnsi="Helvetica" w:cs="Helvetica"/>
          <w:caps w:val="0"/>
          <w:spacing w:val="0"/>
          <w:sz w:val="24"/>
          <w:szCs w:val="24"/>
          <w:lang w:val="en-US" w:eastAsia="it-IT"/>
        </w:rPr>
        <w:t xml:space="preserve">API </w:t>
      </w:r>
      <w:r w:rsidR="003425A2">
        <w:rPr>
          <w:rFonts w:ascii="Helvetica" w:eastAsia="Times New Roman" w:hAnsi="Helvetica" w:cs="Helvetica"/>
          <w:caps w:val="0"/>
          <w:spacing w:val="0"/>
          <w:sz w:val="24"/>
          <w:szCs w:val="24"/>
          <w:lang w:val="en-US" w:eastAsia="it-IT"/>
        </w:rPr>
        <w:t>MANDATORY AND OPTIONAL OPERATIONS</w:t>
      </w:r>
      <w:bookmarkEnd w:id="19"/>
    </w:p>
    <w:p w:rsidR="00A01AF2" w:rsidRPr="004D2586" w:rsidRDefault="00A01AF2" w:rsidP="00A01AF2">
      <w:pPr>
        <w:rPr>
          <w:rFonts w:ascii="Helvetica" w:hAnsi="Helvetica" w:cs="Helvetica"/>
          <w:sz w:val="24"/>
          <w:lang w:eastAsia="it-IT"/>
        </w:rPr>
      </w:pPr>
      <w:r>
        <w:rPr>
          <w:rFonts w:ascii="Helvetica" w:hAnsi="Helvetica" w:cs="Helvetica"/>
          <w:sz w:val="24"/>
          <w:lang w:eastAsia="it-IT"/>
        </w:rPr>
        <w:t>The following table indicates which ones are mandatory and which ones are optional for each one of the resources in the API (default is for all resources).</w:t>
      </w:r>
    </w:p>
    <w:p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rsidTr="00D06AA8">
        <w:tc>
          <w:tcPr>
            <w:tcW w:w="3157"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rsidR="00D06AA8" w:rsidRPr="004D2586" w:rsidRDefault="00E8223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r w:rsidR="005E4319">
              <w:rPr>
                <w:rFonts w:ascii="Helvetica" w:hAnsi="Helvetica" w:cs="Helvetica"/>
                <w:sz w:val="24"/>
                <w:lang w:eastAsia="it-IT"/>
              </w:rPr>
              <w:t xml:space="preserve"> for all resources</w:t>
            </w:r>
          </w:p>
        </w:tc>
        <w:tc>
          <w:tcPr>
            <w:tcW w:w="3166" w:type="dxa"/>
          </w:tcPr>
          <w:p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rsidR="00D70BC5" w:rsidRDefault="00E04071">
            <w:r>
              <w:t xml:space="preserve">M for resources: </w:t>
            </w:r>
            <w:r>
              <w:br/>
              <w:t>ResourceCatalog</w:t>
            </w:r>
            <w:r>
              <w:br/>
              <w:t>ResourceCategory</w:t>
            </w:r>
            <w:r>
              <w:br/>
              <w:t>ResourceCandidate</w:t>
            </w:r>
            <w:r>
              <w:br/>
              <w:t>ResourceSpecification</w:t>
            </w:r>
            <w:r>
              <w:br/>
              <w:t>LogicalResourceSpec</w:t>
            </w:r>
            <w:r>
              <w:br/>
              <w:t>PhysicalResourceSpec</w:t>
            </w:r>
            <w:r>
              <w:br/>
              <w:t>ImportJob</w:t>
            </w:r>
            <w:r>
              <w:br/>
              <w:t>ExportJob</w:t>
            </w:r>
          </w:p>
        </w:tc>
        <w:tc>
          <w:tcPr>
            <w:tcW w:w="3166" w:type="dxa"/>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5E4319" w:rsidRPr="004A3159" w:rsidTr="00D06AA8">
        <w:tc>
          <w:tcPr>
            <w:tcW w:w="3157" w:type="dxa"/>
          </w:tcPr>
          <w:p w:rsidR="005E4319"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rsidR="00D70BC5" w:rsidRDefault="00E04071">
            <w:r>
              <w:t xml:space="preserve">O for </w:t>
            </w:r>
            <w:r w:rsidR="006B13A8">
              <w:t xml:space="preserve">all </w:t>
            </w:r>
            <w:r>
              <w:t xml:space="preserve">resources: </w:t>
            </w:r>
            <w:r>
              <w:br/>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rsidR="00D70BC5" w:rsidRDefault="00E04071">
            <w:r>
              <w:t xml:space="preserve">M for resources: </w:t>
            </w:r>
            <w:r>
              <w:br/>
              <w:t>ResourceCatalog</w:t>
            </w:r>
            <w:r>
              <w:br/>
              <w:t>ResourceCategory</w:t>
            </w:r>
            <w:r>
              <w:br/>
              <w:t>ResourceCandidate</w:t>
            </w:r>
            <w:r>
              <w:br/>
              <w:t>ResourceSpecification</w:t>
            </w:r>
            <w:r>
              <w:br/>
              <w:t>LogicalResourceSpec</w:t>
            </w:r>
            <w:r>
              <w:br/>
              <w:t>PhysicalResourceSpec</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rsidR="00D70BC5" w:rsidRDefault="00E04071">
            <w:r>
              <w:t xml:space="preserve">M for resources: </w:t>
            </w:r>
            <w:r>
              <w:br/>
              <w:t>ResourceCatalog</w:t>
            </w:r>
            <w:r>
              <w:br/>
              <w:t>ResourceCategory</w:t>
            </w:r>
            <w:r>
              <w:br/>
              <w:t>ResourceCandidate</w:t>
            </w:r>
            <w:r>
              <w:br/>
              <w:t>ResourceSpecification</w:t>
            </w:r>
            <w:r>
              <w:br/>
              <w:t>LogicalResourceSpec</w:t>
            </w:r>
            <w:r>
              <w:br/>
              <w:t>PhysicalResourceSpec</w:t>
            </w:r>
            <w:r>
              <w:br/>
              <w:t>ImportJob</w:t>
            </w:r>
            <w:r>
              <w:br/>
            </w:r>
            <w:r>
              <w:lastRenderedPageBreak/>
              <w:t>ExportJob</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lastRenderedPageBreak/>
              <w:t>DELETE must be used to remove a resource</w:t>
            </w:r>
          </w:p>
        </w:tc>
      </w:tr>
    </w:tbl>
    <w:p w:rsidR="004D2586" w:rsidRDefault="004D2586" w:rsidP="002B6E8C">
      <w:pPr>
        <w:rPr>
          <w:rFonts w:ascii="Times New Roman" w:hAnsi="Times New Roman"/>
          <w:color w:val="FF0000"/>
          <w:sz w:val="24"/>
          <w:lang w:eastAsia="it-IT"/>
        </w:rPr>
      </w:pPr>
    </w:p>
    <w:p w:rsidR="004D2586" w:rsidRDefault="004D2586" w:rsidP="002B6E8C">
      <w:pPr>
        <w:rPr>
          <w:rFonts w:ascii="Helvetica" w:hAnsi="Helvetica" w:cs="Helvetica"/>
          <w:sz w:val="24"/>
          <w:lang w:eastAsia="it-IT"/>
        </w:rPr>
      </w:pPr>
    </w:p>
    <w:p w:rsidR="003425A2" w:rsidRDefault="003425A2" w:rsidP="002B6E8C">
      <w:pPr>
        <w:rPr>
          <w:rFonts w:ascii="Helvetica" w:hAnsi="Helvetica" w:cs="Helvetica"/>
          <w:sz w:val="24"/>
          <w:lang w:eastAsia="it-IT"/>
        </w:rPr>
      </w:pPr>
    </w:p>
    <w:p w:rsidR="00911BC9" w:rsidRDefault="00911BC9" w:rsidP="003425A2">
      <w:pPr>
        <w:rPr>
          <w:rFonts w:ascii="Helvetica" w:hAnsi="Helvetica" w:cs="Helvetica"/>
          <w:sz w:val="24"/>
          <w:lang w:eastAsia="it-IT"/>
        </w:rPr>
      </w:pPr>
    </w:p>
    <w:p w:rsidR="00911BC9" w:rsidRDefault="00911BC9" w:rsidP="00911BC9">
      <w:pPr>
        <w:pStyle w:val="Heading1"/>
      </w:pPr>
      <w:bookmarkStart w:id="20" w:name="_Toc490587260"/>
      <w:r>
        <w:lastRenderedPageBreak/>
        <w:t xml:space="preserve">API GET </w:t>
      </w:r>
      <w:r w:rsidR="005A3907">
        <w:t>OPERATION CONFORMANCE</w:t>
      </w:r>
      <w:bookmarkEnd w:id="20"/>
    </w:p>
    <w:p w:rsidR="003425A2" w:rsidRDefault="003425A2" w:rsidP="003425A2">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rsidR="004F3BA3" w:rsidRDefault="004F3BA3" w:rsidP="004F3BA3">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rsidR="004F3BA3" w:rsidRDefault="004F3BA3" w:rsidP="004F3BA3">
      <w:pPr>
        <w:autoSpaceDE w:val="0"/>
        <w:autoSpaceDN w:val="0"/>
        <w:adjustRightInd w:val="0"/>
        <w:spacing w:after="0" w:line="240" w:lineRule="auto"/>
        <w:rPr>
          <w:rFonts w:ascii="Helvetica" w:hAnsi="Helvetica" w:cs="Helvetica"/>
          <w:b/>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rsidR="004F3BA3" w:rsidRDefault="004F3BA3" w:rsidP="004F3BA3">
      <w:pPr>
        <w:ind w:left="720"/>
        <w:rPr>
          <w:rFonts w:ascii="Times New Roman" w:hAnsi="Times New Roman"/>
          <w:color w:val="FF0000"/>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sidR="008E0B33">
        <w:rPr>
          <w:rFonts w:ascii="Helvetica" w:hAnsi="Helvetica" w:cs="Helvetica"/>
          <w:b/>
          <w:sz w:val="24"/>
          <w:lang w:eastAsia="it-IT"/>
        </w:rPr>
        <w:t xml:space="preserve"> (</w:t>
      </w:r>
      <w:r w:rsidR="008E0B33" w:rsidRPr="003C3FA0">
        <w:rPr>
          <w:rFonts w:ascii="Helvetica" w:hAnsi="Helvetica" w:cs="Helvetica"/>
          <w:b/>
          <w:sz w:val="24"/>
          <w:lang w:eastAsia="it-IT"/>
        </w:rPr>
        <w:t>Filter</w:t>
      </w:r>
      <w:r w:rsidR="008E0B33">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rsidR="004F3BA3" w:rsidRDefault="004F3BA3" w:rsidP="004F3BA3">
      <w:pPr>
        <w:rPr>
          <w:rFonts w:ascii="Times New Roman" w:hAnsi="Times New Roman"/>
          <w:color w:val="FF0000"/>
          <w:sz w:val="24"/>
          <w:lang w:eastAsia="it-IT"/>
        </w:rPr>
      </w:pPr>
    </w:p>
    <w:p w:rsidR="00D70BC5" w:rsidRDefault="00E04071">
      <w:r>
        <w:t>All the GET operations in this API share the same status code pattern.</w:t>
      </w:r>
    </w:p>
    <w:tbl>
      <w:tblPr>
        <w:tblStyle w:val="TableGrid"/>
        <w:tblW w:w="0" w:type="auto"/>
        <w:tblInd w:w="1080" w:type="dxa"/>
        <w:tblLook w:val="04A0" w:firstRow="1" w:lastRow="0" w:firstColumn="1" w:lastColumn="0" w:noHBand="0" w:noVBand="1"/>
      </w:tblPr>
      <w:tblGrid>
        <w:gridCol w:w="3712"/>
        <w:gridCol w:w="995"/>
        <w:gridCol w:w="3513"/>
      </w:tblGrid>
      <w:tr w:rsidR="008E0B33" w:rsidTr="00593E54">
        <w:tc>
          <w:tcPr>
            <w:tcW w:w="4111" w:type="dxa"/>
          </w:tcPr>
          <w:p w:rsidR="008E0B33" w:rsidRDefault="008E0B33">
            <w:pPr>
              <w:rPr>
                <w:rFonts w:ascii="Helvetica" w:hAnsi="Helvetica" w:cs="Helvetica"/>
                <w:sz w:val="24"/>
              </w:rPr>
            </w:pPr>
            <w:r>
              <w:rPr>
                <w:rFonts w:ascii="Helvetica" w:hAnsi="Helvetica" w:cs="Helvetica"/>
                <w:sz w:val="24"/>
              </w:rPr>
              <w:t>GET</w:t>
            </w:r>
          </w:p>
        </w:tc>
        <w:tc>
          <w:tcPr>
            <w:tcW w:w="1068" w:type="dxa"/>
          </w:tcPr>
          <w:p w:rsidR="008E0B33" w:rsidRDefault="008E0B33" w:rsidP="00593E54">
            <w:pPr>
              <w:rPr>
                <w:rFonts w:ascii="Helvetica" w:hAnsi="Helvetica" w:cs="Helvetica"/>
                <w:sz w:val="24"/>
              </w:rPr>
            </w:pPr>
            <w:r>
              <w:rPr>
                <w:rFonts w:ascii="Helvetica" w:hAnsi="Helvetica" w:cs="Helvetica"/>
                <w:sz w:val="24"/>
              </w:rPr>
              <w:t>M</w:t>
            </w:r>
          </w:p>
        </w:tc>
        <w:tc>
          <w:tcPr>
            <w:tcW w:w="4055" w:type="dxa"/>
          </w:tcPr>
          <w:p w:rsidR="008E0B33" w:rsidRDefault="008E0B33" w:rsidP="00593E54">
            <w:pPr>
              <w:rPr>
                <w:rFonts w:ascii="Helvetica" w:hAnsi="Helvetica" w:cs="Helvetica"/>
                <w:sz w:val="24"/>
              </w:rPr>
            </w:pPr>
          </w:p>
        </w:tc>
      </w:tr>
      <w:tr w:rsidR="008E0B33" w:rsidTr="00593E54">
        <w:tc>
          <w:tcPr>
            <w:tcW w:w="4111" w:type="dxa"/>
          </w:tcPr>
          <w:p w:rsidR="008E0B33" w:rsidRDefault="008E0B33" w:rsidP="00593E54">
            <w:pPr>
              <w:rPr>
                <w:rFonts w:ascii="Helvetica" w:hAnsi="Helvetica" w:cs="Helvetica"/>
                <w:sz w:val="24"/>
              </w:rPr>
            </w:pPr>
            <w:r>
              <w:rPr>
                <w:rFonts w:ascii="Helvetica" w:hAnsi="Helvetica" w:cs="Helvetica"/>
                <w:sz w:val="24"/>
              </w:rPr>
              <w:t>Response Status Code 200</w:t>
            </w:r>
          </w:p>
        </w:tc>
        <w:tc>
          <w:tcPr>
            <w:tcW w:w="1068" w:type="dxa"/>
          </w:tcPr>
          <w:p w:rsidR="008E0B33" w:rsidRDefault="008E0B33" w:rsidP="00593E54">
            <w:pPr>
              <w:rPr>
                <w:rFonts w:ascii="Helvetica" w:hAnsi="Helvetica" w:cs="Helvetica"/>
                <w:sz w:val="24"/>
              </w:rPr>
            </w:pPr>
            <w:r>
              <w:rPr>
                <w:rFonts w:ascii="Helvetica" w:hAnsi="Helvetica" w:cs="Helvetica"/>
                <w:sz w:val="24"/>
              </w:rPr>
              <w:t xml:space="preserve">M </w:t>
            </w:r>
          </w:p>
        </w:tc>
        <w:tc>
          <w:tcPr>
            <w:tcW w:w="4055" w:type="dxa"/>
          </w:tcPr>
          <w:p w:rsidR="008E0B33" w:rsidRDefault="008E0B33" w:rsidP="00593E54">
            <w:pPr>
              <w:rPr>
                <w:rFonts w:ascii="Helvetica" w:hAnsi="Helvetica" w:cs="Helvetica"/>
                <w:sz w:val="24"/>
              </w:rPr>
            </w:pPr>
          </w:p>
        </w:tc>
      </w:tr>
      <w:tr w:rsidR="008E0B33" w:rsidRPr="00E276E6" w:rsidTr="00593E54">
        <w:tc>
          <w:tcPr>
            <w:tcW w:w="4111" w:type="dxa"/>
          </w:tcPr>
          <w:p w:rsidR="008E0B33" w:rsidRDefault="008E0B33" w:rsidP="00593E54">
            <w:pPr>
              <w:rPr>
                <w:rFonts w:ascii="Helvetica" w:hAnsi="Helvetica" w:cs="Helvetica"/>
                <w:sz w:val="24"/>
              </w:rPr>
            </w:pPr>
            <w:r>
              <w:rPr>
                <w:rFonts w:ascii="Helvetica" w:hAnsi="Helvetica" w:cs="Helvetica"/>
                <w:sz w:val="24"/>
              </w:rPr>
              <w:t>Other Status Codes</w:t>
            </w:r>
          </w:p>
        </w:tc>
        <w:tc>
          <w:tcPr>
            <w:tcW w:w="1068" w:type="dxa"/>
          </w:tcPr>
          <w:p w:rsidR="008E0B33" w:rsidRDefault="008E0B33" w:rsidP="00593E54">
            <w:pPr>
              <w:rPr>
                <w:rFonts w:ascii="Helvetica" w:hAnsi="Helvetica" w:cs="Helvetica"/>
                <w:sz w:val="24"/>
              </w:rPr>
            </w:pPr>
            <w:r>
              <w:rPr>
                <w:rFonts w:ascii="Helvetica" w:hAnsi="Helvetica" w:cs="Helvetica"/>
                <w:sz w:val="24"/>
              </w:rPr>
              <w:t>NA</w:t>
            </w:r>
          </w:p>
        </w:tc>
        <w:tc>
          <w:tcPr>
            <w:tcW w:w="4055" w:type="dxa"/>
          </w:tcPr>
          <w:p w:rsidR="008E0B33" w:rsidRPr="00BC2E5F" w:rsidRDefault="008E0B33">
            <w:pPr>
              <w:rPr>
                <w:rFonts w:ascii="Helvetica" w:hAnsi="Helvetica" w:cs="Helvetica"/>
                <w:sz w:val="24"/>
                <w:lang w:val="es-ES"/>
              </w:rPr>
            </w:pPr>
          </w:p>
        </w:tc>
      </w:tr>
    </w:tbl>
    <w:p w:rsidR="00D70BC5" w:rsidRDefault="00E04071">
      <w:pPr>
        <w:pStyle w:val="Heading2"/>
      </w:pPr>
      <w:bookmarkStart w:id="21" w:name="_Toc490587261"/>
      <w:r>
        <w:t>/resourceCatalog?fields=...&amp;{filtering}</w:t>
      </w:r>
      <w:bookmarkEnd w:id="21"/>
    </w:p>
    <w:p w:rsidR="00D70BC5" w:rsidRDefault="00E04071">
      <w:r>
        <w:t>This operation list resource catalog entities.</w:t>
      </w:r>
      <w:r>
        <w:br/>
        <w:t>Attribute selection is mandatory for all first level attributes.</w:t>
      </w:r>
      <w:r>
        <w:br/>
        <w:t>Filtering is mandatory for first compliance level (L1) and optional otherwise.</w:t>
      </w:r>
    </w:p>
    <w:p w:rsidR="00D70BC5" w:rsidRDefault="00E04071">
      <w:pPr>
        <w:pStyle w:val="Heading2"/>
      </w:pPr>
      <w:bookmarkStart w:id="22" w:name="_Toc490587262"/>
      <w:r>
        <w:t>/resourceCatalog/{id}?fields=...&amp;{filtering}</w:t>
      </w:r>
      <w:bookmarkEnd w:id="22"/>
    </w:p>
    <w:p w:rsidR="00D70BC5" w:rsidRDefault="00E04071">
      <w:r>
        <w:t>This operation retrieves a resource catalog entity.</w:t>
      </w:r>
      <w:r>
        <w:br/>
        <w:t>Attribute selection is mandatory for all first level attributes.</w:t>
      </w:r>
      <w:r>
        <w:br/>
        <w:t>Filtering on sub-resources is optional for all compliance levels.</w:t>
      </w:r>
    </w:p>
    <w:p w:rsidR="00D70BC5" w:rsidRDefault="00E04071">
      <w:pPr>
        <w:pStyle w:val="Heading2"/>
      </w:pPr>
      <w:bookmarkStart w:id="23" w:name="_Toc490587263"/>
      <w:r>
        <w:t>/resourceCategory?fields=...&amp;{filtering}</w:t>
      </w:r>
      <w:bookmarkEnd w:id="23"/>
    </w:p>
    <w:p w:rsidR="00D70BC5" w:rsidRDefault="00E04071">
      <w:r>
        <w:t>This operation list resource category entities.</w:t>
      </w:r>
      <w:r>
        <w:br/>
        <w:t>Attribute selection is mandatory for all first level attributes.</w:t>
      </w:r>
      <w:r>
        <w:br/>
        <w:t>Filtering is mandatory for first compliance level (L1) and optional otherwise.</w:t>
      </w:r>
    </w:p>
    <w:p w:rsidR="00D70BC5" w:rsidRDefault="00E04071">
      <w:pPr>
        <w:pStyle w:val="Heading2"/>
      </w:pPr>
      <w:bookmarkStart w:id="24" w:name="_Toc490587264"/>
      <w:r>
        <w:lastRenderedPageBreak/>
        <w:t>/resourceCategory/{id}?fields=...&amp;{filtering}</w:t>
      </w:r>
      <w:bookmarkEnd w:id="24"/>
    </w:p>
    <w:p w:rsidR="00D70BC5" w:rsidRDefault="00E04071">
      <w:r>
        <w:t>This operation retrieves a resource category entity.</w:t>
      </w:r>
      <w:r>
        <w:br/>
        <w:t>Attribute selection is mandatory for all first level attributes.</w:t>
      </w:r>
      <w:r>
        <w:br/>
        <w:t>Filtering on sub-resources is optional for all compliance levels.</w:t>
      </w:r>
    </w:p>
    <w:p w:rsidR="00D70BC5" w:rsidRDefault="00E04071">
      <w:pPr>
        <w:pStyle w:val="Heading2"/>
      </w:pPr>
      <w:bookmarkStart w:id="25" w:name="_Toc490587265"/>
      <w:r>
        <w:t>/resourceCandidate?fields=...&amp;{filtering}</w:t>
      </w:r>
      <w:bookmarkEnd w:id="25"/>
    </w:p>
    <w:p w:rsidR="00D70BC5" w:rsidRDefault="00E04071">
      <w:r>
        <w:t>This operation list resource candidate entities.</w:t>
      </w:r>
      <w:r>
        <w:br/>
        <w:t>Attribute selection is mandatory for all first level attributes.</w:t>
      </w:r>
      <w:r>
        <w:br/>
        <w:t>Filtering is mandatory for first compliance level (L1) and optional otherwise.</w:t>
      </w:r>
    </w:p>
    <w:p w:rsidR="00D70BC5" w:rsidRDefault="00E04071">
      <w:pPr>
        <w:pStyle w:val="Heading2"/>
      </w:pPr>
      <w:bookmarkStart w:id="26" w:name="_Toc490587266"/>
      <w:r>
        <w:t>/resourceCandidate/{id}?fields=...&amp;{filtering}</w:t>
      </w:r>
      <w:bookmarkEnd w:id="26"/>
    </w:p>
    <w:p w:rsidR="00D70BC5" w:rsidRDefault="00E04071">
      <w:r>
        <w:t>This operation retrieves a resource candidate entity.</w:t>
      </w:r>
      <w:r>
        <w:br/>
        <w:t>Attribute selection is mandatory for all first level attributes.</w:t>
      </w:r>
      <w:r>
        <w:br/>
        <w:t>Filtering on sub-resources is optional for all compliance levels.</w:t>
      </w:r>
    </w:p>
    <w:p w:rsidR="00D70BC5" w:rsidRDefault="00E04071">
      <w:pPr>
        <w:pStyle w:val="Heading2"/>
      </w:pPr>
      <w:bookmarkStart w:id="27" w:name="_Toc490587267"/>
      <w:r>
        <w:t>/resourceSpecification?fields=...&amp;{filtering}</w:t>
      </w:r>
      <w:bookmarkEnd w:id="27"/>
    </w:p>
    <w:p w:rsidR="00D70BC5" w:rsidRDefault="00E04071">
      <w:r>
        <w:t>This operation list resource specification entities.</w:t>
      </w:r>
      <w:r>
        <w:br/>
        <w:t>Attribute selection is mandatory for all first level attributes.</w:t>
      </w:r>
      <w:r>
        <w:br/>
        <w:t>Filtering is mandatory for first compliance level (L1) and optional otherwise.</w:t>
      </w:r>
    </w:p>
    <w:p w:rsidR="00D70BC5" w:rsidRDefault="00E04071">
      <w:pPr>
        <w:pStyle w:val="Heading2"/>
      </w:pPr>
      <w:bookmarkStart w:id="28" w:name="_Toc490587268"/>
      <w:r>
        <w:t>/resourceSpecification/{id}?fields=...&amp;{filtering}</w:t>
      </w:r>
      <w:bookmarkEnd w:id="28"/>
    </w:p>
    <w:p w:rsidR="00D70BC5" w:rsidRDefault="00E04071">
      <w:r>
        <w:t>This operation retrieves a resource specification entity.</w:t>
      </w:r>
      <w:r>
        <w:br/>
        <w:t>Attribute selection is mandatory for all first level attributes.</w:t>
      </w:r>
      <w:r>
        <w:br/>
        <w:t>Filtering on sub-resources is optional for all compliance levels.</w:t>
      </w:r>
    </w:p>
    <w:p w:rsidR="00D70BC5" w:rsidRDefault="00E04071">
      <w:pPr>
        <w:pStyle w:val="Heading2"/>
      </w:pPr>
      <w:bookmarkStart w:id="29" w:name="_Toc490587269"/>
      <w:r>
        <w:t>/logicalResourceSpec?fields=...&amp;{filtering}</w:t>
      </w:r>
      <w:bookmarkEnd w:id="29"/>
    </w:p>
    <w:p w:rsidR="00D70BC5" w:rsidRDefault="00E04071">
      <w:r>
        <w:t>This operation list logical resource spec entities.</w:t>
      </w:r>
      <w:r>
        <w:br/>
        <w:t>Attribute selection is mandatory for all first level attributes.</w:t>
      </w:r>
      <w:r>
        <w:br/>
        <w:t>Filtering is mandatory for first compliance level (L1) and optional otherwise.</w:t>
      </w:r>
    </w:p>
    <w:p w:rsidR="00D70BC5" w:rsidRDefault="00E04071">
      <w:pPr>
        <w:pStyle w:val="Heading2"/>
      </w:pPr>
      <w:bookmarkStart w:id="30" w:name="_Toc490587270"/>
      <w:r>
        <w:t>/logicalResourceSpec/{id}?fields=...&amp;{filtering}</w:t>
      </w:r>
      <w:bookmarkEnd w:id="30"/>
    </w:p>
    <w:p w:rsidR="00D70BC5" w:rsidRDefault="00E04071">
      <w:r>
        <w:t>This operation retrieves a logical resource spec entity.</w:t>
      </w:r>
      <w:r>
        <w:br/>
        <w:t>Attribute selection is mandatory for all first level attributes.</w:t>
      </w:r>
      <w:r>
        <w:br/>
        <w:t>Filtering on sub-resources is optional for all compliance levels.</w:t>
      </w:r>
    </w:p>
    <w:p w:rsidR="00D70BC5" w:rsidRDefault="00E04071">
      <w:pPr>
        <w:pStyle w:val="Heading2"/>
      </w:pPr>
      <w:bookmarkStart w:id="31" w:name="_Toc490587271"/>
      <w:r>
        <w:t>/physicalResourceSpec?fields=...&amp;{filtering}</w:t>
      </w:r>
      <w:bookmarkEnd w:id="31"/>
    </w:p>
    <w:p w:rsidR="00D70BC5" w:rsidRDefault="00E04071">
      <w:r>
        <w:t>This operation list physical resource spec entities.</w:t>
      </w:r>
      <w:r>
        <w:br/>
        <w:t>Attribute selection is mandatory for all first level attributes.</w:t>
      </w:r>
      <w:r>
        <w:br/>
        <w:t>Filtering is mandatory for first compliance level (L1) and optional otherwise.</w:t>
      </w:r>
    </w:p>
    <w:p w:rsidR="00D70BC5" w:rsidRDefault="00E04071">
      <w:pPr>
        <w:pStyle w:val="Heading2"/>
      </w:pPr>
      <w:bookmarkStart w:id="32" w:name="_Toc490587272"/>
      <w:r>
        <w:t>/physicalResourceSpec/{id}?fields=...&amp;{filtering}</w:t>
      </w:r>
      <w:bookmarkEnd w:id="32"/>
    </w:p>
    <w:p w:rsidR="00D70BC5" w:rsidRDefault="00E04071">
      <w:r>
        <w:lastRenderedPageBreak/>
        <w:t>This operation retrieves a physical resource spec entity.</w:t>
      </w:r>
      <w:r>
        <w:br/>
        <w:t>Attribute selection is mandatory for all first level attributes.</w:t>
      </w:r>
      <w:r>
        <w:br/>
        <w:t>Filtering on sub-resources is optional for all compliance levels.</w:t>
      </w:r>
    </w:p>
    <w:p w:rsidR="00D70BC5" w:rsidRDefault="00E04071">
      <w:pPr>
        <w:pStyle w:val="Heading2"/>
      </w:pPr>
      <w:bookmarkStart w:id="33" w:name="_Toc490587273"/>
      <w:r>
        <w:t>/importJob?fields=...&amp;{filtering}</w:t>
      </w:r>
      <w:bookmarkEnd w:id="33"/>
    </w:p>
    <w:p w:rsidR="00D70BC5" w:rsidRDefault="00E04071">
      <w:r>
        <w:t>This operation list import job entities.</w:t>
      </w:r>
      <w:r>
        <w:br/>
        <w:t>Attribute selection is mandatory for all first level attributes.</w:t>
      </w:r>
      <w:r>
        <w:br/>
        <w:t>Filtering is mandatory for first compliance level (L1) and optional otherwise.</w:t>
      </w:r>
    </w:p>
    <w:p w:rsidR="00D70BC5" w:rsidRDefault="00E04071">
      <w:pPr>
        <w:pStyle w:val="Heading2"/>
      </w:pPr>
      <w:bookmarkStart w:id="34" w:name="_Toc490587274"/>
      <w:r>
        <w:t>/importJob/{id}?fields=...&amp;{filtering}</w:t>
      </w:r>
      <w:bookmarkEnd w:id="34"/>
    </w:p>
    <w:p w:rsidR="00D70BC5" w:rsidRDefault="00E04071">
      <w:r>
        <w:t>This operation retrieves an import job entity.</w:t>
      </w:r>
      <w:r>
        <w:br/>
        <w:t>Attribute selection is mandatory for all first level attributes.</w:t>
      </w:r>
      <w:r>
        <w:br/>
        <w:t>Filtering on sub-resources is optional for all compliance levels.</w:t>
      </w:r>
    </w:p>
    <w:p w:rsidR="00D70BC5" w:rsidRDefault="00E04071">
      <w:pPr>
        <w:pStyle w:val="Heading2"/>
      </w:pPr>
      <w:bookmarkStart w:id="35" w:name="_Toc490587275"/>
      <w:r>
        <w:t>/exportJob?fields=...&amp;{filtering}</w:t>
      </w:r>
      <w:bookmarkEnd w:id="35"/>
    </w:p>
    <w:p w:rsidR="00D70BC5" w:rsidRDefault="00E04071">
      <w:r>
        <w:t>This operation list export job entities.</w:t>
      </w:r>
      <w:r>
        <w:br/>
        <w:t>Attribute selection is mandatory for all first level attributes.</w:t>
      </w:r>
      <w:r>
        <w:br/>
        <w:t>Filtering is mandatory for first compliance level (L1) and optional otherwise.</w:t>
      </w:r>
    </w:p>
    <w:p w:rsidR="00D70BC5" w:rsidRDefault="00E04071">
      <w:pPr>
        <w:pStyle w:val="Heading2"/>
      </w:pPr>
      <w:bookmarkStart w:id="36" w:name="_Toc490587276"/>
      <w:r>
        <w:t>/exportJob/{id}?fields=...&amp;{filtering}</w:t>
      </w:r>
      <w:bookmarkEnd w:id="36"/>
    </w:p>
    <w:p w:rsidR="00D70BC5" w:rsidRDefault="00E04071">
      <w:r>
        <w:t>This operation retrieves an export job entity.</w:t>
      </w:r>
      <w:r>
        <w:br/>
        <w:t>Attribute selection is mandatory for all first level attributes.</w:t>
      </w:r>
      <w:r>
        <w:br/>
        <w:t>Filtering on sub-resources is optional for all compliance levels.</w:t>
      </w:r>
    </w:p>
    <w:p w:rsidR="00911BC9" w:rsidRDefault="00911BC9" w:rsidP="00911BC9">
      <w:pPr>
        <w:pStyle w:val="Heading1"/>
      </w:pPr>
      <w:bookmarkStart w:id="37" w:name="_Toc490587277"/>
      <w:r>
        <w:lastRenderedPageBreak/>
        <w:t xml:space="preserve">API POST OPERATION </w:t>
      </w:r>
      <w:r w:rsidR="005A3907">
        <w:t>CONFORMANCE</w:t>
      </w:r>
      <w:bookmarkEnd w:id="37"/>
    </w:p>
    <w:p w:rsidR="00911BC9" w:rsidRDefault="00911BC9" w:rsidP="00911BC9">
      <w:pPr>
        <w:rPr>
          <w:rFonts w:ascii="Helvetica" w:hAnsi="Helvetica" w:cs="Helvetica"/>
          <w:sz w:val="24"/>
          <w:lang w:eastAsia="it-IT"/>
        </w:rPr>
      </w:pPr>
    </w:p>
    <w:p w:rsidR="00D70BC5" w:rsidRDefault="00E04071">
      <w:r>
        <w:t>All the POST operations in this API share the same status code pattern.</w:t>
      </w:r>
    </w:p>
    <w:tbl>
      <w:tblPr>
        <w:tblStyle w:val="TableGrid"/>
        <w:tblW w:w="0" w:type="auto"/>
        <w:tblInd w:w="1080" w:type="dxa"/>
        <w:tblLook w:val="04A0" w:firstRow="1" w:lastRow="0" w:firstColumn="1" w:lastColumn="0" w:noHBand="0" w:noVBand="1"/>
      </w:tblPr>
      <w:tblGrid>
        <w:gridCol w:w="3610"/>
        <w:gridCol w:w="987"/>
        <w:gridCol w:w="3623"/>
      </w:tblGrid>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POST</w:t>
            </w:r>
          </w:p>
        </w:tc>
        <w:tc>
          <w:tcPr>
            <w:tcW w:w="1068" w:type="dxa"/>
          </w:tcPr>
          <w:p w:rsidR="00E82235" w:rsidRDefault="00E82235" w:rsidP="00E069DF">
            <w:pPr>
              <w:rPr>
                <w:rFonts w:ascii="Helvetica" w:hAnsi="Helvetica" w:cs="Helvetica"/>
                <w:sz w:val="24"/>
              </w:rPr>
            </w:pPr>
            <w:r>
              <w:rPr>
                <w:rFonts w:ascii="Helvetica" w:hAnsi="Helvetica" w:cs="Helvetica"/>
                <w:sz w:val="24"/>
              </w:rPr>
              <w:t>M</w:t>
            </w:r>
          </w:p>
        </w:tc>
        <w:tc>
          <w:tcPr>
            <w:tcW w:w="4055" w:type="dxa"/>
          </w:tcPr>
          <w:p w:rsidR="00E82235" w:rsidRDefault="00E82235" w:rsidP="00E069DF">
            <w:pPr>
              <w:rPr>
                <w:rFonts w:ascii="Helvetica" w:hAnsi="Helvetica" w:cs="Helvetica"/>
                <w:sz w:val="24"/>
              </w:rPr>
            </w:pPr>
          </w:p>
        </w:tc>
      </w:tr>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Status Code 201</w:t>
            </w:r>
          </w:p>
        </w:tc>
        <w:tc>
          <w:tcPr>
            <w:tcW w:w="1068" w:type="dxa"/>
          </w:tcPr>
          <w:p w:rsidR="00E82235" w:rsidRDefault="00E82235" w:rsidP="00E069DF">
            <w:pPr>
              <w:rPr>
                <w:rFonts w:ascii="Helvetica" w:hAnsi="Helvetica" w:cs="Helvetica"/>
                <w:sz w:val="24"/>
              </w:rPr>
            </w:pPr>
            <w:r>
              <w:rPr>
                <w:rFonts w:ascii="Helvetica" w:hAnsi="Helvetica" w:cs="Helvetica"/>
                <w:sz w:val="24"/>
              </w:rPr>
              <w:t xml:space="preserve">M </w:t>
            </w:r>
          </w:p>
        </w:tc>
        <w:tc>
          <w:tcPr>
            <w:tcW w:w="4055" w:type="dxa"/>
          </w:tcPr>
          <w:p w:rsidR="00E82235" w:rsidRDefault="00E82235" w:rsidP="00E069DF">
            <w:pPr>
              <w:rPr>
                <w:rFonts w:ascii="Helvetica" w:hAnsi="Helvetica" w:cs="Helvetica"/>
                <w:sz w:val="24"/>
              </w:rPr>
            </w:pPr>
          </w:p>
        </w:tc>
      </w:tr>
      <w:tr w:rsidR="00F645D9" w:rsidTr="00E069DF">
        <w:tc>
          <w:tcPr>
            <w:tcW w:w="4111" w:type="dxa"/>
          </w:tcPr>
          <w:p w:rsidR="00F645D9" w:rsidRDefault="00F645D9" w:rsidP="00E069DF">
            <w:pPr>
              <w:rPr>
                <w:rFonts w:ascii="Helvetica" w:hAnsi="Helvetica" w:cs="Helvetica"/>
                <w:sz w:val="24"/>
              </w:rPr>
            </w:pPr>
            <w:r>
              <w:rPr>
                <w:rFonts w:ascii="Helvetica" w:hAnsi="Helvetica" w:cs="Helvetica"/>
                <w:sz w:val="24"/>
              </w:rPr>
              <w:t>Other Status Codes</w:t>
            </w:r>
          </w:p>
        </w:tc>
        <w:tc>
          <w:tcPr>
            <w:tcW w:w="1068" w:type="dxa"/>
          </w:tcPr>
          <w:p w:rsidR="00F645D9" w:rsidRDefault="00F645D9" w:rsidP="00E069DF">
            <w:pPr>
              <w:rPr>
                <w:rFonts w:ascii="Helvetica" w:hAnsi="Helvetica" w:cs="Helvetica"/>
                <w:sz w:val="24"/>
              </w:rPr>
            </w:pPr>
            <w:r>
              <w:rPr>
                <w:rFonts w:ascii="Helvetica" w:hAnsi="Helvetica" w:cs="Helvetica"/>
                <w:sz w:val="24"/>
              </w:rPr>
              <w:t>NA</w:t>
            </w:r>
          </w:p>
        </w:tc>
        <w:tc>
          <w:tcPr>
            <w:tcW w:w="4055" w:type="dxa"/>
          </w:tcPr>
          <w:p w:rsidR="00F645D9" w:rsidRDefault="00236ACC" w:rsidP="00E069DF">
            <w:pPr>
              <w:rPr>
                <w:rFonts w:ascii="Helvetica" w:hAnsi="Helvetica" w:cs="Helvetica"/>
                <w:sz w:val="24"/>
              </w:rPr>
            </w:pPr>
            <w:r>
              <w:rPr>
                <w:rFonts w:ascii="Helvetica" w:hAnsi="Helvetica" w:cs="Helvetica"/>
                <w:sz w:val="24"/>
              </w:rPr>
              <w:t>Status error code like 400, 404, 409 as applicable</w:t>
            </w:r>
          </w:p>
        </w:tc>
      </w:tr>
    </w:tbl>
    <w:p w:rsidR="00D70BC5" w:rsidRDefault="00E04071">
      <w:pPr>
        <w:pStyle w:val="Heading2"/>
      </w:pPr>
      <w:bookmarkStart w:id="38" w:name="_Toc490587278"/>
      <w:r>
        <w:t>/resourceCatalog</w:t>
      </w:r>
      <w:bookmarkEnd w:id="38"/>
    </w:p>
    <w:p w:rsidR="00D70BC5" w:rsidRDefault="00E04071">
      <w:r>
        <w:t>This operation creates a resource catalog entity.</w:t>
      </w:r>
    </w:p>
    <w:p w:rsidR="00D70BC5" w:rsidRDefault="00E04071">
      <w:r>
        <w:rPr>
          <w:b/>
        </w:rPr>
        <w:t>Mandatory and Non Mandatory Attributes</w:t>
      </w:r>
    </w:p>
    <w:p w:rsidR="00D70BC5" w:rsidRDefault="00E04071">
      <w:r>
        <w:t>The following tables provides the list of mandatory and non mandatory attributes when creating a ResourceCatalog,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236ACC">
        <w:tc>
          <w:tcPr>
            <w:tcW w:w="3402" w:type="dxa"/>
            <w:shd w:val="clear" w:color="auto" w:fill="F2F2F2" w:themeFill="background1" w:themeFillShade="F2"/>
          </w:tcPr>
          <w:p w:rsidR="00D70BC5" w:rsidRPr="00236ACC" w:rsidRDefault="00E04071">
            <w:pPr>
              <w:rPr>
                <w:b/>
              </w:rPr>
            </w:pPr>
            <w:r w:rsidRPr="00236ACC">
              <w:rPr>
                <w:b/>
              </w:rPr>
              <w:t>Mandatory Attributes</w:t>
            </w:r>
          </w:p>
        </w:tc>
        <w:tc>
          <w:tcPr>
            <w:tcW w:w="6803" w:type="dxa"/>
            <w:shd w:val="clear" w:color="auto" w:fill="F2F2F2" w:themeFill="background1" w:themeFillShade="F2"/>
          </w:tcPr>
          <w:p w:rsidR="00D70BC5" w:rsidRPr="00236ACC" w:rsidRDefault="00E04071">
            <w:pPr>
              <w:rPr>
                <w:b/>
              </w:rPr>
            </w:pPr>
            <w:r w:rsidRPr="00236ACC">
              <w:rPr>
                <w:b/>
              </w:rPr>
              <w:t>Rule</w:t>
            </w:r>
          </w:p>
        </w:tc>
      </w:tr>
      <w:tr w:rsidR="00D70BC5" w:rsidTr="00236ACC">
        <w:tc>
          <w:tcPr>
            <w:tcW w:w="3402" w:type="dxa"/>
          </w:tcPr>
          <w:p w:rsidR="00D70BC5" w:rsidRDefault="00E04071">
            <w:r>
              <w:t>name</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191"/>
        <w:gridCol w:w="3941"/>
      </w:tblGrid>
      <w:tr w:rsidR="00D70BC5" w:rsidTr="00236ACC">
        <w:tc>
          <w:tcPr>
            <w:tcW w:w="3402" w:type="dxa"/>
            <w:shd w:val="clear" w:color="auto" w:fill="F2F2F2" w:themeFill="background1" w:themeFillShade="F2"/>
          </w:tcPr>
          <w:p w:rsidR="00D70BC5" w:rsidRPr="00236ACC" w:rsidRDefault="00E04071">
            <w:pPr>
              <w:rPr>
                <w:b/>
              </w:rPr>
            </w:pPr>
            <w:r w:rsidRPr="00236ACC">
              <w:rPr>
                <w:b/>
              </w:rPr>
              <w:t>Non Mandatory Attributes</w:t>
            </w:r>
          </w:p>
        </w:tc>
        <w:tc>
          <w:tcPr>
            <w:tcW w:w="2268" w:type="dxa"/>
            <w:shd w:val="clear" w:color="auto" w:fill="F2F2F2" w:themeFill="background1" w:themeFillShade="F2"/>
          </w:tcPr>
          <w:p w:rsidR="00D70BC5" w:rsidRPr="00236ACC" w:rsidRDefault="00E04071">
            <w:pPr>
              <w:rPr>
                <w:b/>
              </w:rPr>
            </w:pPr>
            <w:r w:rsidRPr="00236ACC">
              <w:rPr>
                <w:b/>
              </w:rPr>
              <w:t>Default Value</w:t>
            </w:r>
          </w:p>
        </w:tc>
        <w:tc>
          <w:tcPr>
            <w:tcW w:w="4535" w:type="dxa"/>
            <w:shd w:val="clear" w:color="auto" w:fill="F2F2F2" w:themeFill="background1" w:themeFillShade="F2"/>
          </w:tcPr>
          <w:p w:rsidR="00D70BC5" w:rsidRPr="00236ACC" w:rsidRDefault="00E04071">
            <w:pPr>
              <w:rPr>
                <w:b/>
              </w:rPr>
            </w:pPr>
            <w:r w:rsidRPr="00236ACC">
              <w:rPr>
                <w:b/>
              </w:rPr>
              <w:t>Rule</w:t>
            </w:r>
          </w:p>
        </w:tc>
      </w:tr>
      <w:tr w:rsidR="00D70BC5" w:rsidTr="00236ACC">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@type</w:t>
            </w:r>
          </w:p>
        </w:tc>
        <w:tc>
          <w:tcPr>
            <w:tcW w:w="2268" w:type="dxa"/>
          </w:tcPr>
          <w:p w:rsidR="00D70BC5" w:rsidRDefault="004E7041">
            <w:r>
              <w:t>ResourceCatalog</w:t>
            </w:r>
          </w:p>
        </w:tc>
        <w:tc>
          <w:tcPr>
            <w:tcW w:w="4535" w:type="dxa"/>
          </w:tcPr>
          <w:p w:rsidR="00D70BC5" w:rsidRDefault="00D70BC5"/>
        </w:tc>
      </w:tr>
      <w:tr w:rsidR="00D70BC5" w:rsidTr="00236ACC">
        <w:tc>
          <w:tcPr>
            <w:tcW w:w="3402" w:type="dxa"/>
          </w:tcPr>
          <w:p w:rsidR="00D70BC5" w:rsidRDefault="00E04071">
            <w:r>
              <w:t>@schemaLocation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@baseType</w:t>
            </w:r>
          </w:p>
        </w:tc>
        <w:tc>
          <w:tcPr>
            <w:tcW w:w="2268" w:type="dxa"/>
          </w:tcPr>
          <w:p w:rsidR="00D70BC5" w:rsidRDefault="004E7041">
            <w:r>
              <w:t>Catalog</w:t>
            </w:r>
          </w:p>
        </w:tc>
        <w:tc>
          <w:tcPr>
            <w:tcW w:w="4535" w:type="dxa"/>
          </w:tcPr>
          <w:p w:rsidR="00D70BC5" w:rsidRDefault="00D70BC5"/>
        </w:tc>
      </w:tr>
      <w:tr w:rsidR="00D70BC5" w:rsidTr="00236ACC">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relatedParty</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category</w:t>
            </w:r>
          </w:p>
        </w:tc>
        <w:tc>
          <w:tcPr>
            <w:tcW w:w="2268" w:type="dxa"/>
          </w:tcPr>
          <w:p w:rsidR="00D70BC5" w:rsidRDefault="00D70BC5"/>
        </w:tc>
        <w:tc>
          <w:tcPr>
            <w:tcW w:w="4535" w:type="dxa"/>
          </w:tcPr>
          <w:p w:rsidR="00D70BC5" w:rsidRDefault="00D70BC5"/>
        </w:tc>
      </w:tr>
    </w:tbl>
    <w:p w:rsidR="00D70BC5" w:rsidRDefault="00E04071">
      <w:pPr>
        <w:pStyle w:val="Heading2"/>
      </w:pPr>
      <w:bookmarkStart w:id="39" w:name="_Toc490587279"/>
      <w:r>
        <w:t>/resourceCategory</w:t>
      </w:r>
      <w:bookmarkEnd w:id="39"/>
    </w:p>
    <w:p w:rsidR="00D70BC5" w:rsidRDefault="00E04071">
      <w:r>
        <w:lastRenderedPageBreak/>
        <w:t>This operation creates a resource category entity.</w:t>
      </w:r>
    </w:p>
    <w:p w:rsidR="00D70BC5" w:rsidRDefault="00E04071">
      <w:r>
        <w:rPr>
          <w:b/>
        </w:rPr>
        <w:t>Mandatory and Non Mandatory Attributes</w:t>
      </w:r>
    </w:p>
    <w:p w:rsidR="00D70BC5" w:rsidRDefault="00E04071">
      <w:r>
        <w:t>The following tables provides the list of mandatory and non mandatory attributes when creating a ResourceCategory,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236ACC">
        <w:tc>
          <w:tcPr>
            <w:tcW w:w="3402" w:type="dxa"/>
            <w:shd w:val="clear" w:color="auto" w:fill="F2F2F2" w:themeFill="background1" w:themeFillShade="F2"/>
          </w:tcPr>
          <w:p w:rsidR="00D70BC5" w:rsidRPr="00236ACC" w:rsidRDefault="00E04071">
            <w:pPr>
              <w:rPr>
                <w:b/>
              </w:rPr>
            </w:pPr>
            <w:r w:rsidRPr="00236ACC">
              <w:rPr>
                <w:b/>
              </w:rPr>
              <w:t>Mandatory Attributes</w:t>
            </w:r>
          </w:p>
        </w:tc>
        <w:tc>
          <w:tcPr>
            <w:tcW w:w="6803" w:type="dxa"/>
            <w:shd w:val="clear" w:color="auto" w:fill="F2F2F2" w:themeFill="background1" w:themeFillShade="F2"/>
          </w:tcPr>
          <w:p w:rsidR="00D70BC5" w:rsidRPr="00236ACC" w:rsidRDefault="00E04071">
            <w:pPr>
              <w:rPr>
                <w:b/>
              </w:rPr>
            </w:pPr>
            <w:r w:rsidRPr="00236ACC">
              <w:rPr>
                <w:b/>
              </w:rPr>
              <w:t>Rule</w:t>
            </w:r>
          </w:p>
        </w:tc>
      </w:tr>
      <w:tr w:rsidR="00D70BC5" w:rsidTr="00236ACC">
        <w:tc>
          <w:tcPr>
            <w:tcW w:w="3402" w:type="dxa"/>
          </w:tcPr>
          <w:p w:rsidR="00D70BC5" w:rsidRDefault="00E04071">
            <w:r>
              <w:t>name</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084"/>
        <w:gridCol w:w="4013"/>
      </w:tblGrid>
      <w:tr w:rsidR="00D70BC5" w:rsidTr="00236ACC">
        <w:tc>
          <w:tcPr>
            <w:tcW w:w="3402" w:type="dxa"/>
            <w:shd w:val="clear" w:color="auto" w:fill="F2F2F2" w:themeFill="background1" w:themeFillShade="F2"/>
          </w:tcPr>
          <w:p w:rsidR="00D70BC5" w:rsidRPr="00236ACC" w:rsidRDefault="00E04071">
            <w:pPr>
              <w:rPr>
                <w:b/>
              </w:rPr>
            </w:pPr>
            <w:r w:rsidRPr="00236ACC">
              <w:rPr>
                <w:b/>
              </w:rPr>
              <w:t>Non Mandatory Attributes</w:t>
            </w:r>
          </w:p>
        </w:tc>
        <w:tc>
          <w:tcPr>
            <w:tcW w:w="2268" w:type="dxa"/>
            <w:shd w:val="clear" w:color="auto" w:fill="F2F2F2" w:themeFill="background1" w:themeFillShade="F2"/>
          </w:tcPr>
          <w:p w:rsidR="00D70BC5" w:rsidRPr="00236ACC" w:rsidRDefault="00E04071">
            <w:pPr>
              <w:rPr>
                <w:b/>
              </w:rPr>
            </w:pPr>
            <w:r w:rsidRPr="00236ACC">
              <w:rPr>
                <w:b/>
              </w:rPr>
              <w:t>Default Value</w:t>
            </w:r>
          </w:p>
        </w:tc>
        <w:tc>
          <w:tcPr>
            <w:tcW w:w="4535" w:type="dxa"/>
            <w:shd w:val="clear" w:color="auto" w:fill="F2F2F2" w:themeFill="background1" w:themeFillShade="F2"/>
          </w:tcPr>
          <w:p w:rsidR="00D70BC5" w:rsidRPr="00236ACC" w:rsidRDefault="00E04071">
            <w:pPr>
              <w:rPr>
                <w:b/>
              </w:rPr>
            </w:pPr>
            <w:r w:rsidRPr="00236ACC">
              <w:rPr>
                <w:b/>
              </w:rPr>
              <w:t>Rule</w:t>
            </w:r>
          </w:p>
        </w:tc>
      </w:tr>
      <w:tr w:rsidR="00D70BC5" w:rsidTr="00236ACC">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@type</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@schemalLocation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@baseType</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parentId</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isRoot</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category</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resourceCandidate</w:t>
            </w:r>
          </w:p>
        </w:tc>
        <w:tc>
          <w:tcPr>
            <w:tcW w:w="2268" w:type="dxa"/>
          </w:tcPr>
          <w:p w:rsidR="00D70BC5" w:rsidRDefault="00D70BC5"/>
        </w:tc>
        <w:tc>
          <w:tcPr>
            <w:tcW w:w="4535" w:type="dxa"/>
          </w:tcPr>
          <w:p w:rsidR="00D70BC5" w:rsidRDefault="00D70BC5"/>
        </w:tc>
      </w:tr>
      <w:tr w:rsidR="00D70BC5" w:rsidTr="00236ACC">
        <w:tc>
          <w:tcPr>
            <w:tcW w:w="3402" w:type="dxa"/>
          </w:tcPr>
          <w:p w:rsidR="00D70BC5" w:rsidRDefault="00E04071">
            <w:r>
              <w:t>relatedParty</w:t>
            </w:r>
          </w:p>
        </w:tc>
        <w:tc>
          <w:tcPr>
            <w:tcW w:w="2268" w:type="dxa"/>
          </w:tcPr>
          <w:p w:rsidR="00D70BC5" w:rsidRDefault="00D70BC5"/>
        </w:tc>
        <w:tc>
          <w:tcPr>
            <w:tcW w:w="4535" w:type="dxa"/>
          </w:tcPr>
          <w:p w:rsidR="00D70BC5" w:rsidRDefault="00D70BC5"/>
        </w:tc>
      </w:tr>
    </w:tbl>
    <w:p w:rsidR="00D70BC5" w:rsidRDefault="00E04071">
      <w:pPr>
        <w:pStyle w:val="Heading2"/>
      </w:pPr>
      <w:bookmarkStart w:id="40" w:name="_Toc490587280"/>
      <w:r>
        <w:t>/resourceCandidate</w:t>
      </w:r>
      <w:bookmarkEnd w:id="40"/>
    </w:p>
    <w:p w:rsidR="00D70BC5" w:rsidRDefault="00E04071">
      <w:r>
        <w:t>This operation creates a resource candidate entity.</w:t>
      </w:r>
    </w:p>
    <w:p w:rsidR="00D70BC5" w:rsidRDefault="00E04071">
      <w:r>
        <w:rPr>
          <w:b/>
        </w:rPr>
        <w:t>Mandatory and Non Mandatory Attributes</w:t>
      </w:r>
    </w:p>
    <w:p w:rsidR="00D70BC5" w:rsidRDefault="00E04071">
      <w:r>
        <w:t>The following tables provides the list of mandatory and non mandatory attributes when creating a ResourceCandidate,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F5564">
        <w:tc>
          <w:tcPr>
            <w:tcW w:w="3402" w:type="dxa"/>
            <w:shd w:val="clear" w:color="auto" w:fill="F2F2F2" w:themeFill="background1" w:themeFillShade="F2"/>
          </w:tcPr>
          <w:p w:rsidR="00D70BC5" w:rsidRPr="00CF5564" w:rsidRDefault="00E04071">
            <w:pPr>
              <w:rPr>
                <w:b/>
              </w:rPr>
            </w:pPr>
            <w:r w:rsidRPr="00CF5564">
              <w:rPr>
                <w:b/>
              </w:rPr>
              <w:t>Mandatory Attributes</w:t>
            </w:r>
          </w:p>
        </w:tc>
        <w:tc>
          <w:tcPr>
            <w:tcW w:w="6803" w:type="dxa"/>
            <w:shd w:val="clear" w:color="auto" w:fill="F2F2F2" w:themeFill="background1" w:themeFillShade="F2"/>
          </w:tcPr>
          <w:p w:rsidR="00D70BC5" w:rsidRPr="00CF5564" w:rsidRDefault="00E04071">
            <w:pPr>
              <w:rPr>
                <w:b/>
              </w:rPr>
            </w:pPr>
            <w:r w:rsidRPr="00CF5564">
              <w:rPr>
                <w:b/>
              </w:rPr>
              <w:t>Rule</w:t>
            </w:r>
          </w:p>
        </w:tc>
      </w:tr>
      <w:tr w:rsidR="00D70BC5" w:rsidTr="00CF5564">
        <w:tc>
          <w:tcPr>
            <w:tcW w:w="3402" w:type="dxa"/>
          </w:tcPr>
          <w:p w:rsidR="00D70BC5" w:rsidRDefault="00E04071">
            <w:r>
              <w:t>name</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74"/>
        <w:gridCol w:w="3999"/>
      </w:tblGrid>
      <w:tr w:rsidR="00D70BC5" w:rsidTr="00CF5564">
        <w:tc>
          <w:tcPr>
            <w:tcW w:w="3402" w:type="dxa"/>
          </w:tcPr>
          <w:p w:rsidR="00D70BC5" w:rsidRDefault="00E04071">
            <w:r>
              <w:lastRenderedPageBreak/>
              <w:t>Non Mandatory Attributes</w:t>
            </w:r>
          </w:p>
        </w:tc>
        <w:tc>
          <w:tcPr>
            <w:tcW w:w="2268" w:type="dxa"/>
          </w:tcPr>
          <w:p w:rsidR="00D70BC5" w:rsidRDefault="00E04071">
            <w:r>
              <w:t>Default Value</w:t>
            </w:r>
          </w:p>
        </w:tc>
        <w:tc>
          <w:tcPr>
            <w:tcW w:w="4535" w:type="dxa"/>
          </w:tcPr>
          <w:p w:rsidR="00D70BC5" w:rsidRDefault="00E04071">
            <w:r>
              <w:t>Rule</w:t>
            </w:r>
          </w:p>
        </w:tc>
      </w:tr>
      <w:tr w:rsidR="00D70BC5" w:rsidTr="00CF5564">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@type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@schemaLocation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@baseType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category</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resourceSpecification</w:t>
            </w:r>
          </w:p>
        </w:tc>
        <w:tc>
          <w:tcPr>
            <w:tcW w:w="2268" w:type="dxa"/>
          </w:tcPr>
          <w:p w:rsidR="00D70BC5" w:rsidRDefault="00D70BC5"/>
        </w:tc>
        <w:tc>
          <w:tcPr>
            <w:tcW w:w="4535" w:type="dxa"/>
          </w:tcPr>
          <w:p w:rsidR="00D70BC5" w:rsidRDefault="00D70BC5"/>
        </w:tc>
      </w:tr>
    </w:tbl>
    <w:p w:rsidR="00D70BC5" w:rsidRDefault="00E04071">
      <w:pPr>
        <w:pStyle w:val="Heading2"/>
      </w:pPr>
      <w:bookmarkStart w:id="41" w:name="_Toc490587281"/>
      <w:r>
        <w:t>/resourceSpecification</w:t>
      </w:r>
      <w:bookmarkEnd w:id="41"/>
    </w:p>
    <w:p w:rsidR="00D70BC5" w:rsidRDefault="00E04071">
      <w:r>
        <w:t>This operation creates a resource specification entity.</w:t>
      </w:r>
    </w:p>
    <w:p w:rsidR="00D70BC5" w:rsidRDefault="00E04071">
      <w:r>
        <w:rPr>
          <w:b/>
        </w:rPr>
        <w:t>Mandatory and Non Mandatory Attributes</w:t>
      </w:r>
    </w:p>
    <w:p w:rsidR="00D70BC5" w:rsidRDefault="00E04071">
      <w:r>
        <w:t>The following tables provides the list of mandatory and non mandatory attributes when creating a ResourceSpecification,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F5564">
        <w:tc>
          <w:tcPr>
            <w:tcW w:w="3402" w:type="dxa"/>
            <w:shd w:val="clear" w:color="auto" w:fill="F2F2F2" w:themeFill="background1" w:themeFillShade="F2"/>
          </w:tcPr>
          <w:p w:rsidR="00D70BC5" w:rsidRPr="00CF5564" w:rsidRDefault="00E04071">
            <w:pPr>
              <w:rPr>
                <w:b/>
              </w:rPr>
            </w:pPr>
            <w:r w:rsidRPr="00CF5564">
              <w:rPr>
                <w:b/>
              </w:rPr>
              <w:t>Mandatory Attributes</w:t>
            </w:r>
          </w:p>
        </w:tc>
        <w:tc>
          <w:tcPr>
            <w:tcW w:w="6803" w:type="dxa"/>
            <w:shd w:val="clear" w:color="auto" w:fill="F2F2F2" w:themeFill="background1" w:themeFillShade="F2"/>
          </w:tcPr>
          <w:p w:rsidR="00D70BC5" w:rsidRPr="00CF5564" w:rsidRDefault="00E04071">
            <w:pPr>
              <w:rPr>
                <w:b/>
              </w:rPr>
            </w:pPr>
            <w:r w:rsidRPr="00CF5564">
              <w:rPr>
                <w:b/>
              </w:rPr>
              <w:t>Rule</w:t>
            </w:r>
          </w:p>
        </w:tc>
      </w:tr>
      <w:tr w:rsidR="00D70BC5" w:rsidTr="00CF5564">
        <w:tc>
          <w:tcPr>
            <w:tcW w:w="3402" w:type="dxa"/>
          </w:tcPr>
          <w:p w:rsidR="00D70BC5" w:rsidRDefault="00E04071">
            <w:r>
              <w:t>name</w:t>
            </w:r>
          </w:p>
        </w:tc>
        <w:tc>
          <w:tcPr>
            <w:tcW w:w="6803" w:type="dxa"/>
          </w:tcPr>
          <w:p w:rsidR="00D70BC5" w:rsidRDefault="00D70BC5"/>
        </w:tc>
      </w:tr>
      <w:tr w:rsidR="00D70BC5" w:rsidTr="00CF5564">
        <w:tc>
          <w:tcPr>
            <w:tcW w:w="3402" w:type="dxa"/>
          </w:tcPr>
          <w:p w:rsidR="00D70BC5" w:rsidRDefault="00E04071">
            <w:r>
              <w:t>@type</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060"/>
        <w:gridCol w:w="3948"/>
      </w:tblGrid>
      <w:tr w:rsidR="00D70BC5" w:rsidTr="00CF5564">
        <w:tc>
          <w:tcPr>
            <w:tcW w:w="3402" w:type="dxa"/>
            <w:shd w:val="clear" w:color="auto" w:fill="F2F2F2" w:themeFill="background1" w:themeFillShade="F2"/>
          </w:tcPr>
          <w:p w:rsidR="00D70BC5" w:rsidRPr="00CF5564" w:rsidRDefault="00E04071">
            <w:pPr>
              <w:rPr>
                <w:b/>
              </w:rPr>
            </w:pPr>
            <w:r w:rsidRPr="00CF5564">
              <w:rPr>
                <w:b/>
              </w:rPr>
              <w:t>Non Mandatory Attributes</w:t>
            </w:r>
          </w:p>
        </w:tc>
        <w:tc>
          <w:tcPr>
            <w:tcW w:w="2268" w:type="dxa"/>
            <w:shd w:val="clear" w:color="auto" w:fill="F2F2F2" w:themeFill="background1" w:themeFillShade="F2"/>
          </w:tcPr>
          <w:p w:rsidR="00D70BC5" w:rsidRPr="00CF5564" w:rsidRDefault="00E04071">
            <w:pPr>
              <w:rPr>
                <w:b/>
              </w:rPr>
            </w:pPr>
            <w:r w:rsidRPr="00CF5564">
              <w:rPr>
                <w:b/>
              </w:rPr>
              <w:t>Default Value</w:t>
            </w:r>
          </w:p>
        </w:tc>
        <w:tc>
          <w:tcPr>
            <w:tcW w:w="4535" w:type="dxa"/>
            <w:shd w:val="clear" w:color="auto" w:fill="F2F2F2" w:themeFill="background1" w:themeFillShade="F2"/>
          </w:tcPr>
          <w:p w:rsidR="00D70BC5" w:rsidRPr="00CF5564" w:rsidRDefault="00E04071">
            <w:pPr>
              <w:rPr>
                <w:b/>
              </w:rPr>
            </w:pPr>
            <w:r w:rsidRPr="00CF5564">
              <w:rPr>
                <w:b/>
              </w:rPr>
              <w:t>Rule</w:t>
            </w:r>
          </w:p>
        </w:tc>
      </w:tr>
      <w:tr w:rsidR="00D70BC5" w:rsidTr="00CF5564">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@schemaLocation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@baseType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lastRenderedPageBreak/>
              <w:t>isBundle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category</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targetResourceSchema</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feature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attachment</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relatedParty</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resourceSpecCharacteristic</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resourceSpecRelationship</w:t>
            </w:r>
          </w:p>
        </w:tc>
        <w:tc>
          <w:tcPr>
            <w:tcW w:w="2268" w:type="dxa"/>
          </w:tcPr>
          <w:p w:rsidR="00D70BC5" w:rsidRDefault="00D70BC5"/>
        </w:tc>
        <w:tc>
          <w:tcPr>
            <w:tcW w:w="4535" w:type="dxa"/>
          </w:tcPr>
          <w:p w:rsidR="00D70BC5" w:rsidRDefault="00D70BC5"/>
        </w:tc>
      </w:tr>
    </w:tbl>
    <w:p w:rsidR="00D70BC5" w:rsidRDefault="00D70BC5"/>
    <w:p w:rsidR="00D70BC5" w:rsidRDefault="00E04071">
      <w:r>
        <w:rPr>
          <w:b/>
        </w:rPr>
        <w:t>Additional Rules</w:t>
      </w:r>
    </w:p>
    <w:p w:rsidR="00D70BC5" w:rsidRDefault="00E04071">
      <w:r>
        <w:t>The following table provides additional rules indicating mandatory fields in sub-resources or relationships when creating a ResourceSpecification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6018"/>
      </w:tblGrid>
      <w:tr w:rsidR="00D70BC5" w:rsidTr="00CF5564">
        <w:tc>
          <w:tcPr>
            <w:tcW w:w="3402" w:type="dxa"/>
            <w:shd w:val="clear" w:color="auto" w:fill="F2F2F2" w:themeFill="background1" w:themeFillShade="F2"/>
          </w:tcPr>
          <w:p w:rsidR="00D70BC5" w:rsidRPr="00CF5564" w:rsidRDefault="00E04071">
            <w:pPr>
              <w:rPr>
                <w:b/>
              </w:rPr>
            </w:pPr>
            <w:r w:rsidRPr="00CF5564">
              <w:rPr>
                <w:b/>
              </w:rPr>
              <w:t>Context</w:t>
            </w:r>
          </w:p>
        </w:tc>
        <w:tc>
          <w:tcPr>
            <w:tcW w:w="6803" w:type="dxa"/>
            <w:shd w:val="clear" w:color="auto" w:fill="F2F2F2" w:themeFill="background1" w:themeFillShade="F2"/>
          </w:tcPr>
          <w:p w:rsidR="00D70BC5" w:rsidRPr="00CF5564" w:rsidRDefault="00E04071">
            <w:pPr>
              <w:rPr>
                <w:b/>
              </w:rPr>
            </w:pPr>
            <w:r w:rsidRPr="00CF5564">
              <w:rPr>
                <w:b/>
              </w:rPr>
              <w:t>Mandatory Sub-Attributes</w:t>
            </w:r>
          </w:p>
        </w:tc>
      </w:tr>
      <w:tr w:rsidR="00D70BC5" w:rsidTr="00CF5564">
        <w:tc>
          <w:tcPr>
            <w:tcW w:w="3402" w:type="dxa"/>
          </w:tcPr>
          <w:p w:rsidR="00D70BC5" w:rsidRDefault="00E04071">
            <w:r>
              <w:t>attachment</w:t>
            </w:r>
          </w:p>
        </w:tc>
        <w:tc>
          <w:tcPr>
            <w:tcW w:w="6803" w:type="dxa"/>
          </w:tcPr>
          <w:p w:rsidR="00D70BC5" w:rsidRDefault="00E04071">
            <w:r>
              <w:t>name</w:t>
            </w:r>
          </w:p>
        </w:tc>
      </w:tr>
      <w:tr w:rsidR="00D70BC5" w:rsidTr="00CF5564">
        <w:tc>
          <w:tcPr>
            <w:tcW w:w="3402" w:type="dxa"/>
          </w:tcPr>
          <w:p w:rsidR="00D70BC5" w:rsidRDefault="00E04071">
            <w:r>
              <w:t>relatedParty</w:t>
            </w:r>
          </w:p>
        </w:tc>
        <w:tc>
          <w:tcPr>
            <w:tcW w:w="6803" w:type="dxa"/>
          </w:tcPr>
          <w:p w:rsidR="00D70BC5" w:rsidRDefault="00E04071">
            <w:r>
              <w:t>id or href</w:t>
            </w:r>
          </w:p>
        </w:tc>
      </w:tr>
      <w:tr w:rsidR="00D70BC5" w:rsidTr="00CF5564">
        <w:tc>
          <w:tcPr>
            <w:tcW w:w="3402" w:type="dxa"/>
          </w:tcPr>
          <w:p w:rsidR="00D70BC5" w:rsidRDefault="00E04071">
            <w:r>
              <w:t>resourceSpecRelationship</w:t>
            </w:r>
          </w:p>
        </w:tc>
        <w:tc>
          <w:tcPr>
            <w:tcW w:w="6803" w:type="dxa"/>
          </w:tcPr>
          <w:p w:rsidR="00D70BC5" w:rsidRDefault="00E04071">
            <w:r>
              <w:t>type, id or href</w:t>
            </w:r>
          </w:p>
        </w:tc>
      </w:tr>
      <w:tr w:rsidR="00D70BC5" w:rsidTr="00CF5564">
        <w:tc>
          <w:tcPr>
            <w:tcW w:w="3402" w:type="dxa"/>
          </w:tcPr>
          <w:p w:rsidR="00D70BC5" w:rsidRDefault="00E04071">
            <w:r>
              <w:t>feature</w:t>
            </w:r>
          </w:p>
        </w:tc>
        <w:tc>
          <w:tcPr>
            <w:tcW w:w="6803" w:type="dxa"/>
          </w:tcPr>
          <w:p w:rsidR="00D70BC5" w:rsidRDefault="00E04071">
            <w:r>
              <w:t>name or id</w:t>
            </w:r>
          </w:p>
        </w:tc>
      </w:tr>
    </w:tbl>
    <w:p w:rsidR="00D70BC5" w:rsidRDefault="00E04071">
      <w:pPr>
        <w:pStyle w:val="Heading2"/>
      </w:pPr>
      <w:bookmarkStart w:id="42" w:name="_Toc490587282"/>
      <w:r>
        <w:t>/logicalResourceSpec</w:t>
      </w:r>
      <w:bookmarkEnd w:id="42"/>
    </w:p>
    <w:p w:rsidR="00D70BC5" w:rsidRDefault="00E04071">
      <w:r>
        <w:t>This operation creates a logical resource spec entity.</w:t>
      </w:r>
    </w:p>
    <w:p w:rsidR="00D70BC5" w:rsidRDefault="00E04071">
      <w:r>
        <w:rPr>
          <w:b/>
        </w:rPr>
        <w:t>Mandatory and Non Mandatory Attributes</w:t>
      </w:r>
    </w:p>
    <w:p w:rsidR="00D70BC5" w:rsidRDefault="00E04071">
      <w:r>
        <w:t>The following tables provides the list of mandatory and non mandatory attributes when creating a LogicalResourceSpec,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F5564">
        <w:tc>
          <w:tcPr>
            <w:tcW w:w="3402" w:type="dxa"/>
            <w:shd w:val="clear" w:color="auto" w:fill="F2F2F2" w:themeFill="background1" w:themeFillShade="F2"/>
          </w:tcPr>
          <w:p w:rsidR="00D70BC5" w:rsidRPr="00CF5564" w:rsidRDefault="00E04071">
            <w:pPr>
              <w:rPr>
                <w:b/>
              </w:rPr>
            </w:pPr>
            <w:r w:rsidRPr="00CF5564">
              <w:rPr>
                <w:b/>
              </w:rPr>
              <w:t>Mandatory Attributes</w:t>
            </w:r>
          </w:p>
        </w:tc>
        <w:tc>
          <w:tcPr>
            <w:tcW w:w="6803" w:type="dxa"/>
            <w:shd w:val="clear" w:color="auto" w:fill="F2F2F2" w:themeFill="background1" w:themeFillShade="F2"/>
          </w:tcPr>
          <w:p w:rsidR="00D70BC5" w:rsidRPr="00CF5564" w:rsidRDefault="00E04071">
            <w:pPr>
              <w:rPr>
                <w:b/>
              </w:rPr>
            </w:pPr>
            <w:r w:rsidRPr="00CF5564">
              <w:rPr>
                <w:b/>
              </w:rPr>
              <w:t>Rule</w:t>
            </w:r>
          </w:p>
        </w:tc>
      </w:tr>
      <w:tr w:rsidR="00D70BC5" w:rsidTr="00CF5564">
        <w:tc>
          <w:tcPr>
            <w:tcW w:w="3402" w:type="dxa"/>
          </w:tcPr>
          <w:p w:rsidR="00D70BC5" w:rsidRDefault="00E04071">
            <w:r>
              <w:t>name</w:t>
            </w:r>
          </w:p>
        </w:tc>
        <w:tc>
          <w:tcPr>
            <w:tcW w:w="6803" w:type="dxa"/>
          </w:tcPr>
          <w:p w:rsidR="00D70BC5" w:rsidRDefault="00D70BC5"/>
        </w:tc>
      </w:tr>
      <w:tr w:rsidR="00D70BC5" w:rsidTr="00CF5564">
        <w:tc>
          <w:tcPr>
            <w:tcW w:w="3402" w:type="dxa"/>
          </w:tcPr>
          <w:p w:rsidR="00D70BC5" w:rsidRDefault="00E04071">
            <w:r>
              <w:t>@type</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060"/>
        <w:gridCol w:w="3948"/>
      </w:tblGrid>
      <w:tr w:rsidR="00D70BC5" w:rsidTr="00CF5564">
        <w:tc>
          <w:tcPr>
            <w:tcW w:w="3402" w:type="dxa"/>
            <w:shd w:val="clear" w:color="auto" w:fill="F2F2F2" w:themeFill="background1" w:themeFillShade="F2"/>
          </w:tcPr>
          <w:p w:rsidR="00D70BC5" w:rsidRPr="00CF5564" w:rsidRDefault="00E04071">
            <w:pPr>
              <w:rPr>
                <w:b/>
              </w:rPr>
            </w:pPr>
            <w:r w:rsidRPr="00CF5564">
              <w:rPr>
                <w:b/>
              </w:rPr>
              <w:t>Non Mandatory Attributes</w:t>
            </w:r>
          </w:p>
        </w:tc>
        <w:tc>
          <w:tcPr>
            <w:tcW w:w="2268" w:type="dxa"/>
            <w:shd w:val="clear" w:color="auto" w:fill="F2F2F2" w:themeFill="background1" w:themeFillShade="F2"/>
          </w:tcPr>
          <w:p w:rsidR="00D70BC5" w:rsidRPr="00CF5564" w:rsidRDefault="00E04071">
            <w:pPr>
              <w:rPr>
                <w:b/>
              </w:rPr>
            </w:pPr>
            <w:r w:rsidRPr="00CF5564">
              <w:rPr>
                <w:b/>
              </w:rPr>
              <w:t>Default Value</w:t>
            </w:r>
          </w:p>
        </w:tc>
        <w:tc>
          <w:tcPr>
            <w:tcW w:w="4535" w:type="dxa"/>
            <w:shd w:val="clear" w:color="auto" w:fill="F2F2F2" w:themeFill="background1" w:themeFillShade="F2"/>
          </w:tcPr>
          <w:p w:rsidR="00D70BC5" w:rsidRPr="00CF5564" w:rsidRDefault="00E04071">
            <w:pPr>
              <w:rPr>
                <w:b/>
              </w:rPr>
            </w:pPr>
            <w:r w:rsidRPr="00CF5564">
              <w:rPr>
                <w:b/>
              </w:rPr>
              <w:t>Rule</w:t>
            </w:r>
          </w:p>
        </w:tc>
      </w:tr>
      <w:tr w:rsidR="00D70BC5" w:rsidTr="00CF5564">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@schemaLocation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lastRenderedPageBreak/>
              <w:t>@baseType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isBundle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category</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targetResourceSchema</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feature</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attachment</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relatedParty</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resourceSpecCharacteristic</w:t>
            </w:r>
          </w:p>
        </w:tc>
        <w:tc>
          <w:tcPr>
            <w:tcW w:w="2268" w:type="dxa"/>
          </w:tcPr>
          <w:p w:rsidR="00D70BC5" w:rsidRDefault="00D70BC5"/>
        </w:tc>
        <w:tc>
          <w:tcPr>
            <w:tcW w:w="4535" w:type="dxa"/>
          </w:tcPr>
          <w:p w:rsidR="00D70BC5" w:rsidRDefault="00D70BC5"/>
        </w:tc>
      </w:tr>
      <w:tr w:rsidR="00D70BC5" w:rsidTr="00CF5564">
        <w:tc>
          <w:tcPr>
            <w:tcW w:w="3402" w:type="dxa"/>
          </w:tcPr>
          <w:p w:rsidR="00D70BC5" w:rsidRDefault="00E04071">
            <w:r>
              <w:t>resourceSpecRelationship</w:t>
            </w:r>
          </w:p>
        </w:tc>
        <w:tc>
          <w:tcPr>
            <w:tcW w:w="2268" w:type="dxa"/>
          </w:tcPr>
          <w:p w:rsidR="00D70BC5" w:rsidRDefault="00D70BC5"/>
        </w:tc>
        <w:tc>
          <w:tcPr>
            <w:tcW w:w="4535" w:type="dxa"/>
          </w:tcPr>
          <w:p w:rsidR="00D70BC5" w:rsidRDefault="00D70BC5"/>
        </w:tc>
      </w:tr>
    </w:tbl>
    <w:p w:rsidR="00D70BC5" w:rsidRDefault="00D70BC5"/>
    <w:p w:rsidR="00D70BC5" w:rsidRDefault="00E04071">
      <w:r>
        <w:rPr>
          <w:b/>
        </w:rPr>
        <w:t>Additional Rules</w:t>
      </w:r>
    </w:p>
    <w:p w:rsidR="00D70BC5" w:rsidRDefault="00E04071">
      <w:r>
        <w:t>The following table provides additional rules indicating mandatory fields in sub-resources or relationships when creating a LogicalResourceSpec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6018"/>
      </w:tblGrid>
      <w:tr w:rsidR="00D70BC5" w:rsidTr="00CF5564">
        <w:tc>
          <w:tcPr>
            <w:tcW w:w="3402" w:type="dxa"/>
            <w:shd w:val="clear" w:color="auto" w:fill="F2F2F2" w:themeFill="background1" w:themeFillShade="F2"/>
          </w:tcPr>
          <w:p w:rsidR="00D70BC5" w:rsidRPr="00CF5564" w:rsidRDefault="00E04071">
            <w:pPr>
              <w:rPr>
                <w:b/>
              </w:rPr>
            </w:pPr>
            <w:r w:rsidRPr="00CF5564">
              <w:rPr>
                <w:b/>
              </w:rPr>
              <w:t>Context</w:t>
            </w:r>
          </w:p>
        </w:tc>
        <w:tc>
          <w:tcPr>
            <w:tcW w:w="6803" w:type="dxa"/>
            <w:shd w:val="clear" w:color="auto" w:fill="F2F2F2" w:themeFill="background1" w:themeFillShade="F2"/>
          </w:tcPr>
          <w:p w:rsidR="00D70BC5" w:rsidRPr="00CF5564" w:rsidRDefault="00E04071">
            <w:pPr>
              <w:rPr>
                <w:b/>
              </w:rPr>
            </w:pPr>
            <w:r w:rsidRPr="00CF5564">
              <w:rPr>
                <w:b/>
              </w:rPr>
              <w:t>Mandatory Sub-Attributes</w:t>
            </w:r>
          </w:p>
        </w:tc>
      </w:tr>
      <w:tr w:rsidR="00D70BC5" w:rsidTr="00CF5564">
        <w:tc>
          <w:tcPr>
            <w:tcW w:w="3402" w:type="dxa"/>
          </w:tcPr>
          <w:p w:rsidR="00D70BC5" w:rsidRDefault="00E04071">
            <w:r>
              <w:t>attachment</w:t>
            </w:r>
          </w:p>
        </w:tc>
        <w:tc>
          <w:tcPr>
            <w:tcW w:w="6803" w:type="dxa"/>
          </w:tcPr>
          <w:p w:rsidR="00D70BC5" w:rsidRDefault="00E04071">
            <w:r>
              <w:t>name</w:t>
            </w:r>
          </w:p>
        </w:tc>
      </w:tr>
      <w:tr w:rsidR="00D70BC5" w:rsidTr="00CF5564">
        <w:tc>
          <w:tcPr>
            <w:tcW w:w="3402" w:type="dxa"/>
          </w:tcPr>
          <w:p w:rsidR="00D70BC5" w:rsidRDefault="00E04071">
            <w:r>
              <w:t>relatedParty</w:t>
            </w:r>
          </w:p>
        </w:tc>
        <w:tc>
          <w:tcPr>
            <w:tcW w:w="6803" w:type="dxa"/>
          </w:tcPr>
          <w:p w:rsidR="00D70BC5" w:rsidRDefault="00E04071">
            <w:r>
              <w:t>id or href</w:t>
            </w:r>
          </w:p>
        </w:tc>
      </w:tr>
      <w:tr w:rsidR="00D70BC5" w:rsidTr="00CF5564">
        <w:tc>
          <w:tcPr>
            <w:tcW w:w="3402" w:type="dxa"/>
          </w:tcPr>
          <w:p w:rsidR="00D70BC5" w:rsidRDefault="00E04071">
            <w:r>
              <w:t>resourceSpecRelationship</w:t>
            </w:r>
          </w:p>
        </w:tc>
        <w:tc>
          <w:tcPr>
            <w:tcW w:w="6803" w:type="dxa"/>
          </w:tcPr>
          <w:p w:rsidR="00D70BC5" w:rsidRDefault="00E04071">
            <w:r>
              <w:t>type, id or href</w:t>
            </w:r>
          </w:p>
        </w:tc>
      </w:tr>
      <w:tr w:rsidR="00D70BC5" w:rsidTr="00CF5564">
        <w:tc>
          <w:tcPr>
            <w:tcW w:w="3402" w:type="dxa"/>
          </w:tcPr>
          <w:p w:rsidR="00D70BC5" w:rsidRDefault="00E04071">
            <w:r>
              <w:t>feature</w:t>
            </w:r>
          </w:p>
        </w:tc>
        <w:tc>
          <w:tcPr>
            <w:tcW w:w="6803" w:type="dxa"/>
          </w:tcPr>
          <w:p w:rsidR="00D70BC5" w:rsidRDefault="00E04071">
            <w:r>
              <w:t>name or id</w:t>
            </w:r>
          </w:p>
        </w:tc>
      </w:tr>
    </w:tbl>
    <w:p w:rsidR="00D70BC5" w:rsidRDefault="00E04071">
      <w:pPr>
        <w:pStyle w:val="Heading2"/>
      </w:pPr>
      <w:bookmarkStart w:id="43" w:name="_Toc490587283"/>
      <w:r>
        <w:t>/physicalResourceSpec</w:t>
      </w:r>
      <w:bookmarkEnd w:id="43"/>
    </w:p>
    <w:p w:rsidR="00D70BC5" w:rsidRDefault="00E04071">
      <w:r>
        <w:t>This operation creates a physical resource spec entity.</w:t>
      </w:r>
    </w:p>
    <w:p w:rsidR="00D70BC5" w:rsidRDefault="00E04071">
      <w:r>
        <w:rPr>
          <w:b/>
        </w:rPr>
        <w:t>Mandatory and Non Mandatory Attributes</w:t>
      </w:r>
    </w:p>
    <w:p w:rsidR="00D70BC5" w:rsidRDefault="00E04071">
      <w:r>
        <w:t>The following tables provides the list of mandatory and non mandatory attributes when creating a PhysicalResourceSpec,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005DE">
        <w:tc>
          <w:tcPr>
            <w:tcW w:w="3402" w:type="dxa"/>
            <w:shd w:val="clear" w:color="auto" w:fill="F2F2F2" w:themeFill="background1" w:themeFillShade="F2"/>
          </w:tcPr>
          <w:p w:rsidR="00D70BC5" w:rsidRPr="00C005DE" w:rsidRDefault="00E04071">
            <w:pPr>
              <w:rPr>
                <w:b/>
              </w:rPr>
            </w:pPr>
            <w:r w:rsidRPr="00C005DE">
              <w:rPr>
                <w:b/>
              </w:rPr>
              <w:t>Mandatory Attributes</w:t>
            </w:r>
          </w:p>
        </w:tc>
        <w:tc>
          <w:tcPr>
            <w:tcW w:w="6803"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name</w:t>
            </w:r>
          </w:p>
        </w:tc>
        <w:tc>
          <w:tcPr>
            <w:tcW w:w="6803" w:type="dxa"/>
          </w:tcPr>
          <w:p w:rsidR="00D70BC5" w:rsidRDefault="00D70BC5"/>
        </w:tc>
      </w:tr>
      <w:tr w:rsidR="00D70BC5" w:rsidTr="00C005DE">
        <w:tc>
          <w:tcPr>
            <w:tcW w:w="3402" w:type="dxa"/>
          </w:tcPr>
          <w:p w:rsidR="00D70BC5" w:rsidRDefault="00E04071">
            <w:r>
              <w:lastRenderedPageBreak/>
              <w:t>@type</w:t>
            </w:r>
          </w:p>
        </w:tc>
        <w:tc>
          <w:tcPr>
            <w:tcW w:w="6803" w:type="dxa"/>
          </w:tcPr>
          <w:p w:rsidR="00D70BC5" w:rsidRDefault="00D70BC5"/>
        </w:tc>
      </w:tr>
      <w:tr w:rsidR="00CF5564" w:rsidTr="00C005DE">
        <w:tc>
          <w:tcPr>
            <w:tcW w:w="3402" w:type="dxa"/>
          </w:tcPr>
          <w:p w:rsidR="00CF5564" w:rsidRDefault="00CF5564">
            <w:r>
              <w:t>model</w:t>
            </w:r>
          </w:p>
        </w:tc>
        <w:tc>
          <w:tcPr>
            <w:tcW w:w="6803" w:type="dxa"/>
          </w:tcPr>
          <w:p w:rsidR="00CF5564" w:rsidRDefault="00CF5564"/>
        </w:tc>
      </w:tr>
      <w:tr w:rsidR="00CF5564" w:rsidTr="00C005DE">
        <w:tc>
          <w:tcPr>
            <w:tcW w:w="3402" w:type="dxa"/>
          </w:tcPr>
          <w:p w:rsidR="00CF5564" w:rsidRDefault="00CF5564">
            <w:r>
              <w:t>vendor</w:t>
            </w:r>
          </w:p>
        </w:tc>
        <w:tc>
          <w:tcPr>
            <w:tcW w:w="6803" w:type="dxa"/>
          </w:tcPr>
          <w:p w:rsidR="00CF5564" w:rsidRDefault="00CF5564"/>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060"/>
        <w:gridCol w:w="3948"/>
      </w:tblGrid>
      <w:tr w:rsidR="00D70BC5" w:rsidTr="00C005DE">
        <w:tc>
          <w:tcPr>
            <w:tcW w:w="3402" w:type="dxa"/>
            <w:shd w:val="clear" w:color="auto" w:fill="F2F2F2" w:themeFill="background1" w:themeFillShade="F2"/>
          </w:tcPr>
          <w:p w:rsidR="00D70BC5" w:rsidRPr="00C005DE" w:rsidRDefault="00E04071">
            <w:pPr>
              <w:rPr>
                <w:b/>
              </w:rPr>
            </w:pPr>
            <w:r w:rsidRPr="00C005DE">
              <w:rPr>
                <w:b/>
              </w:rPr>
              <w:t>Non Mandatory Attributes</w:t>
            </w:r>
          </w:p>
        </w:tc>
        <w:tc>
          <w:tcPr>
            <w:tcW w:w="2268" w:type="dxa"/>
            <w:shd w:val="clear" w:color="auto" w:fill="F2F2F2" w:themeFill="background1" w:themeFillShade="F2"/>
          </w:tcPr>
          <w:p w:rsidR="00D70BC5" w:rsidRPr="00C005DE" w:rsidRDefault="00E04071">
            <w:pPr>
              <w:rPr>
                <w:b/>
              </w:rPr>
            </w:pPr>
            <w:r w:rsidRPr="00C005DE">
              <w:rPr>
                <w:b/>
              </w:rPr>
              <w:t>Default Value</w:t>
            </w:r>
          </w:p>
        </w:tc>
        <w:tc>
          <w:tcPr>
            <w:tcW w:w="4535"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description</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@schemaLocation</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@baseType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version</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validFor</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lastUpdate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lifecycleStatus</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isBundle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category</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part</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sku</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place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targetResourceSchema</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feature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attachment</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relatedParty</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resourceSpecCharacteristic</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resourceSpecRelationship</w:t>
            </w:r>
          </w:p>
        </w:tc>
        <w:tc>
          <w:tcPr>
            <w:tcW w:w="2268" w:type="dxa"/>
          </w:tcPr>
          <w:p w:rsidR="00D70BC5" w:rsidRDefault="00D70BC5"/>
        </w:tc>
        <w:tc>
          <w:tcPr>
            <w:tcW w:w="4535" w:type="dxa"/>
          </w:tcPr>
          <w:p w:rsidR="00D70BC5" w:rsidRDefault="00D70BC5"/>
        </w:tc>
      </w:tr>
    </w:tbl>
    <w:p w:rsidR="00D70BC5" w:rsidRDefault="00D70BC5"/>
    <w:p w:rsidR="00D70BC5" w:rsidRDefault="00E04071">
      <w:r>
        <w:rPr>
          <w:b/>
        </w:rPr>
        <w:t>Additional Rules</w:t>
      </w:r>
    </w:p>
    <w:p w:rsidR="00D70BC5" w:rsidRDefault="00E04071">
      <w:r>
        <w:t>The following table provides additional rules indicating mandatory fields in sub-resources or relationships when creating a PhysicalResourceSpec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6018"/>
      </w:tblGrid>
      <w:tr w:rsidR="00D70BC5" w:rsidTr="00C005DE">
        <w:tc>
          <w:tcPr>
            <w:tcW w:w="3402" w:type="dxa"/>
            <w:shd w:val="clear" w:color="auto" w:fill="F2F2F2" w:themeFill="background1" w:themeFillShade="F2"/>
          </w:tcPr>
          <w:p w:rsidR="00D70BC5" w:rsidRPr="00C005DE" w:rsidRDefault="00E04071">
            <w:pPr>
              <w:rPr>
                <w:b/>
              </w:rPr>
            </w:pPr>
            <w:r w:rsidRPr="00C005DE">
              <w:rPr>
                <w:b/>
              </w:rPr>
              <w:t>Context</w:t>
            </w:r>
          </w:p>
        </w:tc>
        <w:tc>
          <w:tcPr>
            <w:tcW w:w="6803" w:type="dxa"/>
            <w:shd w:val="clear" w:color="auto" w:fill="F2F2F2" w:themeFill="background1" w:themeFillShade="F2"/>
          </w:tcPr>
          <w:p w:rsidR="00D70BC5" w:rsidRPr="00C005DE" w:rsidRDefault="00E04071">
            <w:pPr>
              <w:rPr>
                <w:b/>
              </w:rPr>
            </w:pPr>
            <w:r w:rsidRPr="00C005DE">
              <w:rPr>
                <w:b/>
              </w:rPr>
              <w:t>Mandatory Sub-Attributes</w:t>
            </w:r>
          </w:p>
        </w:tc>
      </w:tr>
      <w:tr w:rsidR="00D70BC5" w:rsidTr="00C005DE">
        <w:tc>
          <w:tcPr>
            <w:tcW w:w="3402" w:type="dxa"/>
          </w:tcPr>
          <w:p w:rsidR="00D70BC5" w:rsidRDefault="00E04071">
            <w:r>
              <w:t>attachment</w:t>
            </w:r>
          </w:p>
        </w:tc>
        <w:tc>
          <w:tcPr>
            <w:tcW w:w="6803" w:type="dxa"/>
          </w:tcPr>
          <w:p w:rsidR="00D70BC5" w:rsidRDefault="00E04071">
            <w:r>
              <w:t>name</w:t>
            </w:r>
          </w:p>
        </w:tc>
      </w:tr>
      <w:tr w:rsidR="00D70BC5" w:rsidTr="00C005DE">
        <w:tc>
          <w:tcPr>
            <w:tcW w:w="3402" w:type="dxa"/>
          </w:tcPr>
          <w:p w:rsidR="00D70BC5" w:rsidRDefault="00E04071">
            <w:r>
              <w:t>relatedParty</w:t>
            </w:r>
          </w:p>
        </w:tc>
        <w:tc>
          <w:tcPr>
            <w:tcW w:w="6803" w:type="dxa"/>
          </w:tcPr>
          <w:p w:rsidR="00D70BC5" w:rsidRDefault="00E04071">
            <w:r>
              <w:t>id or href</w:t>
            </w:r>
          </w:p>
        </w:tc>
      </w:tr>
      <w:tr w:rsidR="00D70BC5" w:rsidTr="00C005DE">
        <w:tc>
          <w:tcPr>
            <w:tcW w:w="3402" w:type="dxa"/>
          </w:tcPr>
          <w:p w:rsidR="00D70BC5" w:rsidRDefault="00E04071">
            <w:r>
              <w:lastRenderedPageBreak/>
              <w:t>resourceSpecRelationship</w:t>
            </w:r>
          </w:p>
        </w:tc>
        <w:tc>
          <w:tcPr>
            <w:tcW w:w="6803" w:type="dxa"/>
          </w:tcPr>
          <w:p w:rsidR="00D70BC5" w:rsidRDefault="00E04071">
            <w:r>
              <w:t>type, id or href</w:t>
            </w:r>
          </w:p>
        </w:tc>
      </w:tr>
      <w:tr w:rsidR="00D70BC5" w:rsidTr="00C005DE">
        <w:tc>
          <w:tcPr>
            <w:tcW w:w="3402" w:type="dxa"/>
          </w:tcPr>
          <w:p w:rsidR="00D70BC5" w:rsidRDefault="00E04071">
            <w:r>
              <w:t>feature</w:t>
            </w:r>
          </w:p>
        </w:tc>
        <w:tc>
          <w:tcPr>
            <w:tcW w:w="6803" w:type="dxa"/>
          </w:tcPr>
          <w:p w:rsidR="00D70BC5" w:rsidRDefault="00E04071">
            <w:r>
              <w:t>name or id</w:t>
            </w:r>
          </w:p>
        </w:tc>
      </w:tr>
    </w:tbl>
    <w:p w:rsidR="00D70BC5" w:rsidRDefault="00E04071">
      <w:pPr>
        <w:pStyle w:val="Heading2"/>
      </w:pPr>
      <w:bookmarkStart w:id="44" w:name="_Toc490587284"/>
      <w:r>
        <w:t>/importJob</w:t>
      </w:r>
      <w:bookmarkEnd w:id="44"/>
    </w:p>
    <w:p w:rsidR="00D70BC5" w:rsidRDefault="00E04071">
      <w:r>
        <w:t>This operation creates an import job entity.</w:t>
      </w:r>
    </w:p>
    <w:p w:rsidR="00D70BC5" w:rsidRDefault="00E04071">
      <w:r>
        <w:rPr>
          <w:b/>
        </w:rPr>
        <w:t>Mandatory and Non Mandatory Attributes</w:t>
      </w:r>
    </w:p>
    <w:p w:rsidR="00D70BC5" w:rsidRDefault="00E04071">
      <w:r>
        <w:t>The following tables provides the list of mandatory and non mandatory attributes when creating a ImportJob,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005DE">
        <w:tc>
          <w:tcPr>
            <w:tcW w:w="3402" w:type="dxa"/>
            <w:shd w:val="clear" w:color="auto" w:fill="F2F2F2" w:themeFill="background1" w:themeFillShade="F2"/>
          </w:tcPr>
          <w:p w:rsidR="00D70BC5" w:rsidRPr="00C005DE" w:rsidRDefault="00E04071">
            <w:pPr>
              <w:rPr>
                <w:b/>
              </w:rPr>
            </w:pPr>
            <w:r w:rsidRPr="00C005DE">
              <w:rPr>
                <w:b/>
              </w:rPr>
              <w:t>Mandatory Attributes</w:t>
            </w:r>
          </w:p>
        </w:tc>
        <w:tc>
          <w:tcPr>
            <w:tcW w:w="6803"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url</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092"/>
        <w:gridCol w:w="4037"/>
      </w:tblGrid>
      <w:tr w:rsidR="00D70BC5" w:rsidTr="00C005DE">
        <w:tc>
          <w:tcPr>
            <w:tcW w:w="3402" w:type="dxa"/>
            <w:shd w:val="clear" w:color="auto" w:fill="F2F2F2" w:themeFill="background1" w:themeFillShade="F2"/>
          </w:tcPr>
          <w:p w:rsidR="00D70BC5" w:rsidRPr="00C005DE" w:rsidRDefault="00E04071">
            <w:pPr>
              <w:rPr>
                <w:b/>
              </w:rPr>
            </w:pPr>
            <w:r w:rsidRPr="00C005DE">
              <w:rPr>
                <w:b/>
              </w:rPr>
              <w:t>Non Mandatory Attributes</w:t>
            </w:r>
          </w:p>
        </w:tc>
        <w:tc>
          <w:tcPr>
            <w:tcW w:w="2268" w:type="dxa"/>
            <w:shd w:val="clear" w:color="auto" w:fill="F2F2F2" w:themeFill="background1" w:themeFillShade="F2"/>
          </w:tcPr>
          <w:p w:rsidR="00D70BC5" w:rsidRPr="00C005DE" w:rsidRDefault="00E04071">
            <w:pPr>
              <w:rPr>
                <w:b/>
              </w:rPr>
            </w:pPr>
            <w:r w:rsidRPr="00C005DE">
              <w:rPr>
                <w:b/>
              </w:rPr>
              <w:t>Default Value</w:t>
            </w:r>
          </w:p>
        </w:tc>
        <w:tc>
          <w:tcPr>
            <w:tcW w:w="4535"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contentType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path</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status</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completionDate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creationDate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errorLog</w:t>
            </w:r>
          </w:p>
        </w:tc>
        <w:tc>
          <w:tcPr>
            <w:tcW w:w="2268" w:type="dxa"/>
          </w:tcPr>
          <w:p w:rsidR="00D70BC5" w:rsidRDefault="00D70BC5"/>
        </w:tc>
        <w:tc>
          <w:tcPr>
            <w:tcW w:w="4535" w:type="dxa"/>
          </w:tcPr>
          <w:p w:rsidR="00D70BC5" w:rsidRDefault="00D70BC5"/>
        </w:tc>
      </w:tr>
    </w:tbl>
    <w:p w:rsidR="00D70BC5" w:rsidRDefault="00E04071">
      <w:pPr>
        <w:pStyle w:val="Heading2"/>
      </w:pPr>
      <w:bookmarkStart w:id="45" w:name="_Toc490587285"/>
      <w:r>
        <w:t>/exportJob</w:t>
      </w:r>
      <w:bookmarkEnd w:id="45"/>
    </w:p>
    <w:p w:rsidR="00D70BC5" w:rsidRDefault="00E04071">
      <w:r>
        <w:t>This operation creates an export job entity.</w:t>
      </w:r>
    </w:p>
    <w:p w:rsidR="00D70BC5" w:rsidRDefault="00E04071">
      <w:r>
        <w:rPr>
          <w:b/>
        </w:rPr>
        <w:t>Mandatory and Non Mandatory Attributes</w:t>
      </w:r>
    </w:p>
    <w:p w:rsidR="00D70BC5" w:rsidRDefault="00E04071">
      <w:r>
        <w:t>The following tables provides the list of mandatory and non mandatory attributes when creating a ExportJob,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134"/>
      </w:tblGrid>
      <w:tr w:rsidR="00D70BC5" w:rsidTr="00C005DE">
        <w:tc>
          <w:tcPr>
            <w:tcW w:w="3402" w:type="dxa"/>
            <w:shd w:val="clear" w:color="auto" w:fill="F2F2F2" w:themeFill="background1" w:themeFillShade="F2"/>
          </w:tcPr>
          <w:p w:rsidR="00D70BC5" w:rsidRPr="00C005DE" w:rsidRDefault="00E04071">
            <w:pPr>
              <w:rPr>
                <w:b/>
              </w:rPr>
            </w:pPr>
            <w:r w:rsidRPr="00C005DE">
              <w:rPr>
                <w:b/>
              </w:rPr>
              <w:t>Mandatory Attributes</w:t>
            </w:r>
          </w:p>
        </w:tc>
        <w:tc>
          <w:tcPr>
            <w:tcW w:w="6803"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url</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092"/>
        <w:gridCol w:w="4037"/>
      </w:tblGrid>
      <w:tr w:rsidR="00D70BC5" w:rsidTr="00C005DE">
        <w:tc>
          <w:tcPr>
            <w:tcW w:w="3402" w:type="dxa"/>
            <w:shd w:val="clear" w:color="auto" w:fill="F2F2F2" w:themeFill="background1" w:themeFillShade="F2"/>
          </w:tcPr>
          <w:p w:rsidR="00D70BC5" w:rsidRPr="00C005DE" w:rsidRDefault="00E04071">
            <w:pPr>
              <w:rPr>
                <w:b/>
              </w:rPr>
            </w:pPr>
            <w:r w:rsidRPr="00C005DE">
              <w:rPr>
                <w:b/>
              </w:rPr>
              <w:t>Non Mandatory Attributes</w:t>
            </w:r>
          </w:p>
        </w:tc>
        <w:tc>
          <w:tcPr>
            <w:tcW w:w="2268" w:type="dxa"/>
            <w:shd w:val="clear" w:color="auto" w:fill="F2F2F2" w:themeFill="background1" w:themeFillShade="F2"/>
          </w:tcPr>
          <w:p w:rsidR="00D70BC5" w:rsidRPr="00C005DE" w:rsidRDefault="00E04071">
            <w:pPr>
              <w:rPr>
                <w:b/>
              </w:rPr>
            </w:pPr>
            <w:r w:rsidRPr="00C005DE">
              <w:rPr>
                <w:b/>
              </w:rPr>
              <w:t>Default Value</w:t>
            </w:r>
          </w:p>
        </w:tc>
        <w:tc>
          <w:tcPr>
            <w:tcW w:w="4535" w:type="dxa"/>
            <w:shd w:val="clear" w:color="auto" w:fill="F2F2F2" w:themeFill="background1" w:themeFillShade="F2"/>
          </w:tcPr>
          <w:p w:rsidR="00D70BC5" w:rsidRPr="00C005DE" w:rsidRDefault="00E04071">
            <w:pPr>
              <w:rPr>
                <w:b/>
              </w:rPr>
            </w:pPr>
            <w:r w:rsidRPr="00C005DE">
              <w:rPr>
                <w:b/>
              </w:rPr>
              <w:t>Rule</w:t>
            </w:r>
          </w:p>
        </w:tc>
      </w:tr>
      <w:tr w:rsidR="00D70BC5" w:rsidTr="00C005DE">
        <w:tc>
          <w:tcPr>
            <w:tcW w:w="3402" w:type="dxa"/>
          </w:tcPr>
          <w:p w:rsidR="00D70BC5" w:rsidRDefault="00E04071">
            <w:r>
              <w:t>query</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path</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lastRenderedPageBreak/>
              <w:t>contentType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status</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completionDate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creationDate</w:t>
            </w:r>
          </w:p>
        </w:tc>
        <w:tc>
          <w:tcPr>
            <w:tcW w:w="2268" w:type="dxa"/>
          </w:tcPr>
          <w:p w:rsidR="00D70BC5" w:rsidRDefault="00D70BC5"/>
        </w:tc>
        <w:tc>
          <w:tcPr>
            <w:tcW w:w="4535" w:type="dxa"/>
          </w:tcPr>
          <w:p w:rsidR="00D70BC5" w:rsidRDefault="00D70BC5"/>
        </w:tc>
      </w:tr>
      <w:tr w:rsidR="00D70BC5" w:rsidTr="00C005DE">
        <w:tc>
          <w:tcPr>
            <w:tcW w:w="3402" w:type="dxa"/>
          </w:tcPr>
          <w:p w:rsidR="00D70BC5" w:rsidRDefault="00E04071">
            <w:r>
              <w:t>errorLog</w:t>
            </w:r>
          </w:p>
        </w:tc>
        <w:tc>
          <w:tcPr>
            <w:tcW w:w="2268" w:type="dxa"/>
          </w:tcPr>
          <w:p w:rsidR="00D70BC5" w:rsidRDefault="00D70BC5"/>
        </w:tc>
        <w:tc>
          <w:tcPr>
            <w:tcW w:w="4535" w:type="dxa"/>
          </w:tcPr>
          <w:p w:rsidR="00D70BC5" w:rsidRDefault="00D70BC5"/>
        </w:tc>
      </w:tr>
    </w:tbl>
    <w:p w:rsidR="00D81C82" w:rsidRDefault="00D81C82" w:rsidP="00D81C82">
      <w:pPr>
        <w:pStyle w:val="Heading1"/>
      </w:pPr>
      <w:bookmarkStart w:id="46" w:name="_Toc490587286"/>
      <w:r>
        <w:lastRenderedPageBreak/>
        <w:t>API PUT OPERATION CONFORMANCE</w:t>
      </w:r>
      <w:bookmarkEnd w:id="46"/>
    </w:p>
    <w:p w:rsidR="006C2023" w:rsidRDefault="006C2023" w:rsidP="00467B42">
      <w:pPr>
        <w:tabs>
          <w:tab w:val="left" w:pos="4170"/>
        </w:tabs>
        <w:rPr>
          <w:rFonts w:ascii="Helvetica" w:hAnsi="Helvetica" w:cs="Helvetica"/>
          <w:sz w:val="24"/>
          <w:lang w:eastAsia="it-IT"/>
        </w:rPr>
      </w:pPr>
    </w:p>
    <w:p w:rsidR="00C005DE" w:rsidRDefault="00C005DE" w:rsidP="00C005DE">
      <w:pPr>
        <w:rPr>
          <w:rFonts w:ascii="Helvetica" w:hAnsi="Helvetica" w:cs="Helvetica"/>
          <w:sz w:val="24"/>
          <w:lang w:eastAsia="it-IT"/>
        </w:rPr>
      </w:pPr>
      <w:r>
        <w:rPr>
          <w:rFonts w:ascii="Helvetica" w:hAnsi="Helvetica" w:cs="Helvetica"/>
          <w:sz w:val="24"/>
          <w:lang w:eastAsia="it-IT"/>
        </w:rPr>
        <w:t>Since PUT operation is optional and not included in the certification this is not applicable in this conformance document.</w:t>
      </w:r>
    </w:p>
    <w:p w:rsidR="00D81C82" w:rsidRDefault="00D81C82" w:rsidP="00D81C82">
      <w:pPr>
        <w:pStyle w:val="Heading1"/>
      </w:pPr>
      <w:bookmarkStart w:id="47" w:name="_Toc490587287"/>
      <w:r>
        <w:lastRenderedPageBreak/>
        <w:t>API PATCH OPERATION CONFORMANCE</w:t>
      </w:r>
      <w:bookmarkEnd w:id="47"/>
    </w:p>
    <w:p w:rsidR="006C2023" w:rsidRDefault="006C2023" w:rsidP="006C2023">
      <w:pPr>
        <w:rPr>
          <w:rFonts w:ascii="Helvetica" w:hAnsi="Helvetica" w:cs="Helvetica"/>
          <w:sz w:val="24"/>
          <w:lang w:eastAsia="it-IT"/>
        </w:rPr>
      </w:pPr>
    </w:p>
    <w:p w:rsidR="00D70BC5" w:rsidRDefault="00E04071">
      <w:r>
        <w:t>All the PATCH operations in this API share the same status code pattern.</w:t>
      </w:r>
    </w:p>
    <w:tbl>
      <w:tblPr>
        <w:tblStyle w:val="TableGrid"/>
        <w:tblW w:w="0" w:type="auto"/>
        <w:tblInd w:w="1080" w:type="dxa"/>
        <w:tblLook w:val="04A0" w:firstRow="1" w:lastRow="0" w:firstColumn="1" w:lastColumn="0" w:noHBand="0" w:noVBand="1"/>
      </w:tblPr>
      <w:tblGrid>
        <w:gridCol w:w="3563"/>
        <w:gridCol w:w="976"/>
        <w:gridCol w:w="3681"/>
      </w:tblGrid>
      <w:tr w:rsidR="00256B60" w:rsidTr="00083615">
        <w:tc>
          <w:tcPr>
            <w:tcW w:w="4111" w:type="dxa"/>
          </w:tcPr>
          <w:p w:rsidR="00256B60" w:rsidRDefault="00256B60" w:rsidP="00083615">
            <w:pPr>
              <w:rPr>
                <w:rFonts w:ascii="Helvetica" w:hAnsi="Helvetica" w:cs="Helvetica"/>
                <w:sz w:val="24"/>
              </w:rPr>
            </w:pPr>
            <w:r>
              <w:rPr>
                <w:rFonts w:ascii="Helvetica" w:hAnsi="Helvetica" w:cs="Helvetica"/>
                <w:sz w:val="24"/>
              </w:rPr>
              <w:t>PATCH</w:t>
            </w:r>
          </w:p>
        </w:tc>
        <w:tc>
          <w:tcPr>
            <w:tcW w:w="1068" w:type="dxa"/>
          </w:tcPr>
          <w:p w:rsidR="00256B60" w:rsidRDefault="00C005DE" w:rsidP="00083615">
            <w:pPr>
              <w:rPr>
                <w:rFonts w:ascii="Helvetica" w:hAnsi="Helvetica" w:cs="Helvetica"/>
                <w:sz w:val="24"/>
              </w:rPr>
            </w:pPr>
            <w:r>
              <w:rPr>
                <w:rFonts w:ascii="Helvetica" w:hAnsi="Helvetica" w:cs="Helvetica"/>
                <w:sz w:val="24"/>
              </w:rPr>
              <w:t>M</w:t>
            </w:r>
          </w:p>
        </w:tc>
        <w:tc>
          <w:tcPr>
            <w:tcW w:w="4197" w:type="dxa"/>
          </w:tcPr>
          <w:p w:rsidR="00256B60" w:rsidRDefault="00256B60"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Status Code 20</w:t>
            </w:r>
            <w:r w:rsidR="00E04071">
              <w:rPr>
                <w:rFonts w:ascii="Helvetica" w:hAnsi="Helvetica" w:cs="Helvetica"/>
                <w:sz w:val="24"/>
              </w:rPr>
              <w:t>0</w:t>
            </w:r>
          </w:p>
        </w:tc>
        <w:tc>
          <w:tcPr>
            <w:tcW w:w="1068" w:type="dxa"/>
          </w:tcPr>
          <w:p w:rsidR="00083615" w:rsidRDefault="00083615" w:rsidP="00083615">
            <w:pPr>
              <w:rPr>
                <w:rFonts w:ascii="Helvetica" w:hAnsi="Helvetica" w:cs="Helvetica"/>
                <w:sz w:val="24"/>
              </w:rPr>
            </w:pPr>
            <w:r>
              <w:rPr>
                <w:rFonts w:ascii="Helvetica" w:hAnsi="Helvetica" w:cs="Helvetica"/>
                <w:sz w:val="24"/>
              </w:rPr>
              <w:t xml:space="preserve">M </w:t>
            </w:r>
          </w:p>
        </w:tc>
        <w:tc>
          <w:tcPr>
            <w:tcW w:w="4197" w:type="dxa"/>
          </w:tcPr>
          <w:p w:rsidR="00083615" w:rsidRDefault="00083615"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Other Status Codes</w:t>
            </w:r>
          </w:p>
        </w:tc>
        <w:tc>
          <w:tcPr>
            <w:tcW w:w="1068" w:type="dxa"/>
          </w:tcPr>
          <w:p w:rsidR="00083615" w:rsidRDefault="00083615" w:rsidP="00083615">
            <w:pPr>
              <w:rPr>
                <w:rFonts w:ascii="Helvetica" w:hAnsi="Helvetica" w:cs="Helvetica"/>
                <w:sz w:val="24"/>
              </w:rPr>
            </w:pPr>
            <w:r>
              <w:rPr>
                <w:rFonts w:ascii="Helvetica" w:hAnsi="Helvetica" w:cs="Helvetica"/>
                <w:sz w:val="24"/>
              </w:rPr>
              <w:t>NA</w:t>
            </w:r>
          </w:p>
        </w:tc>
        <w:tc>
          <w:tcPr>
            <w:tcW w:w="4197" w:type="dxa"/>
          </w:tcPr>
          <w:p w:rsidR="00083615" w:rsidRDefault="00236ACC" w:rsidP="00083615">
            <w:pPr>
              <w:rPr>
                <w:rFonts w:ascii="Helvetica" w:hAnsi="Helvetica" w:cs="Helvetica"/>
                <w:sz w:val="24"/>
              </w:rPr>
            </w:pPr>
            <w:r>
              <w:rPr>
                <w:rFonts w:ascii="Helvetica" w:hAnsi="Helvetica" w:cs="Helvetica"/>
                <w:sz w:val="24"/>
              </w:rPr>
              <w:t>Status error code like 400, 404, 409 as applicable</w:t>
            </w:r>
          </w:p>
        </w:tc>
      </w:tr>
    </w:tbl>
    <w:p w:rsidR="00D70BC5" w:rsidRDefault="00E04071">
      <w:pPr>
        <w:pStyle w:val="Heading2"/>
      </w:pPr>
      <w:bookmarkStart w:id="48" w:name="_Toc490587288"/>
      <w:r>
        <w:t>/resourceCatalog/{id}</w:t>
      </w:r>
      <w:bookmarkEnd w:id="48"/>
    </w:p>
    <w:p w:rsidR="00D70BC5" w:rsidRDefault="00E04071">
      <w:r>
        <w:t>This operation allows partial updates of a resource catalog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6078"/>
      </w:tblGrid>
      <w:tr w:rsidR="00D70BC5" w:rsidTr="004E7041">
        <w:tc>
          <w:tcPr>
            <w:tcW w:w="3402" w:type="dxa"/>
            <w:shd w:val="clear" w:color="auto" w:fill="F2F2F2" w:themeFill="background1" w:themeFillShade="F2"/>
          </w:tcPr>
          <w:p w:rsidR="00D70BC5" w:rsidRPr="004E7041" w:rsidRDefault="00E04071">
            <w:pPr>
              <w:rPr>
                <w:b/>
              </w:rPr>
            </w:pPr>
            <w:r w:rsidRPr="004E7041">
              <w:rPr>
                <w:b/>
              </w:rPr>
              <w:t>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C005DE">
        <w:tc>
          <w:tcPr>
            <w:tcW w:w="3402" w:type="dxa"/>
          </w:tcPr>
          <w:p w:rsidR="00D70BC5" w:rsidRDefault="00E04071">
            <w:r>
              <w:t>name</w:t>
            </w:r>
          </w:p>
        </w:tc>
        <w:tc>
          <w:tcPr>
            <w:tcW w:w="6803" w:type="dxa"/>
          </w:tcPr>
          <w:p w:rsidR="00D70BC5" w:rsidRDefault="00D70BC5"/>
        </w:tc>
      </w:tr>
      <w:tr w:rsidR="00D70BC5" w:rsidTr="00C005DE">
        <w:tc>
          <w:tcPr>
            <w:tcW w:w="3402" w:type="dxa"/>
          </w:tcPr>
          <w:p w:rsidR="00D70BC5" w:rsidRDefault="00E04071">
            <w:r>
              <w:t>description</w:t>
            </w:r>
          </w:p>
        </w:tc>
        <w:tc>
          <w:tcPr>
            <w:tcW w:w="6803" w:type="dxa"/>
          </w:tcPr>
          <w:p w:rsidR="00D70BC5" w:rsidRDefault="00D70BC5"/>
        </w:tc>
      </w:tr>
      <w:tr w:rsidR="00D70BC5" w:rsidTr="00C005DE">
        <w:tc>
          <w:tcPr>
            <w:tcW w:w="3402" w:type="dxa"/>
          </w:tcPr>
          <w:p w:rsidR="00D70BC5" w:rsidRDefault="00E04071">
            <w:r>
              <w:t>@schemaLocation</w:t>
            </w:r>
          </w:p>
        </w:tc>
        <w:tc>
          <w:tcPr>
            <w:tcW w:w="6803" w:type="dxa"/>
          </w:tcPr>
          <w:p w:rsidR="00D70BC5" w:rsidRDefault="00D70BC5"/>
        </w:tc>
      </w:tr>
      <w:tr w:rsidR="00D70BC5" w:rsidTr="00C005DE">
        <w:tc>
          <w:tcPr>
            <w:tcW w:w="3402" w:type="dxa"/>
          </w:tcPr>
          <w:p w:rsidR="00D70BC5" w:rsidRDefault="00E04071">
            <w:r>
              <w:t>version</w:t>
            </w:r>
          </w:p>
        </w:tc>
        <w:tc>
          <w:tcPr>
            <w:tcW w:w="6803" w:type="dxa"/>
          </w:tcPr>
          <w:p w:rsidR="00D70BC5" w:rsidRDefault="00D70BC5"/>
        </w:tc>
      </w:tr>
      <w:tr w:rsidR="00D70BC5" w:rsidTr="00C005DE">
        <w:tc>
          <w:tcPr>
            <w:tcW w:w="3402" w:type="dxa"/>
          </w:tcPr>
          <w:p w:rsidR="00D70BC5" w:rsidRDefault="00E04071">
            <w:r>
              <w:t>validFor</w:t>
            </w:r>
          </w:p>
        </w:tc>
        <w:tc>
          <w:tcPr>
            <w:tcW w:w="6803" w:type="dxa"/>
          </w:tcPr>
          <w:p w:rsidR="00D70BC5" w:rsidRDefault="00D70BC5"/>
        </w:tc>
      </w:tr>
      <w:tr w:rsidR="00D70BC5" w:rsidTr="00C005DE">
        <w:tc>
          <w:tcPr>
            <w:tcW w:w="3402" w:type="dxa"/>
          </w:tcPr>
          <w:p w:rsidR="00D70BC5" w:rsidRDefault="00E04071">
            <w:r>
              <w:t>lifecycleStatus</w:t>
            </w:r>
          </w:p>
        </w:tc>
        <w:tc>
          <w:tcPr>
            <w:tcW w:w="6803" w:type="dxa"/>
          </w:tcPr>
          <w:p w:rsidR="00D70BC5" w:rsidRDefault="00D70BC5"/>
        </w:tc>
      </w:tr>
      <w:tr w:rsidR="00D70BC5" w:rsidTr="00C005DE">
        <w:tc>
          <w:tcPr>
            <w:tcW w:w="3402" w:type="dxa"/>
          </w:tcPr>
          <w:p w:rsidR="00D70BC5" w:rsidRDefault="00E04071">
            <w:r>
              <w:t>relatedParty</w:t>
            </w:r>
          </w:p>
        </w:tc>
        <w:tc>
          <w:tcPr>
            <w:tcW w:w="6803" w:type="dxa"/>
          </w:tcPr>
          <w:p w:rsidR="00D70BC5" w:rsidRDefault="00D70BC5"/>
        </w:tc>
      </w:tr>
      <w:tr w:rsidR="00D70BC5" w:rsidTr="00C005DE">
        <w:tc>
          <w:tcPr>
            <w:tcW w:w="3402" w:type="dxa"/>
          </w:tcPr>
          <w:p w:rsidR="00D70BC5" w:rsidRDefault="00E04071">
            <w:r>
              <w:t>category</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129"/>
      </w:tblGrid>
      <w:tr w:rsidR="00D70BC5" w:rsidTr="004E7041">
        <w:tc>
          <w:tcPr>
            <w:tcW w:w="3402" w:type="dxa"/>
            <w:shd w:val="clear" w:color="auto" w:fill="F2F2F2" w:themeFill="background1" w:themeFillShade="F2"/>
          </w:tcPr>
          <w:p w:rsidR="00D70BC5" w:rsidRPr="004E7041" w:rsidRDefault="00E04071">
            <w:pPr>
              <w:rPr>
                <w:b/>
              </w:rPr>
            </w:pPr>
            <w:r w:rsidRPr="004E7041">
              <w:rPr>
                <w:b/>
              </w:rPr>
              <w:t>Non 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C005DE">
        <w:tc>
          <w:tcPr>
            <w:tcW w:w="3402" w:type="dxa"/>
          </w:tcPr>
          <w:p w:rsidR="00D70BC5" w:rsidRDefault="00E04071">
            <w:r>
              <w:t>id</w:t>
            </w:r>
          </w:p>
        </w:tc>
        <w:tc>
          <w:tcPr>
            <w:tcW w:w="6803" w:type="dxa"/>
          </w:tcPr>
          <w:p w:rsidR="00D70BC5" w:rsidRDefault="00D70BC5"/>
        </w:tc>
      </w:tr>
      <w:tr w:rsidR="00D70BC5" w:rsidTr="00C005DE">
        <w:tc>
          <w:tcPr>
            <w:tcW w:w="3402" w:type="dxa"/>
          </w:tcPr>
          <w:p w:rsidR="00D70BC5" w:rsidRDefault="00E04071">
            <w:r>
              <w:lastRenderedPageBreak/>
              <w:t>href</w:t>
            </w:r>
          </w:p>
        </w:tc>
        <w:tc>
          <w:tcPr>
            <w:tcW w:w="6803" w:type="dxa"/>
          </w:tcPr>
          <w:p w:rsidR="00D70BC5" w:rsidRDefault="00D70BC5"/>
        </w:tc>
      </w:tr>
      <w:tr w:rsidR="00D70BC5" w:rsidTr="00C005DE">
        <w:tc>
          <w:tcPr>
            <w:tcW w:w="3402" w:type="dxa"/>
          </w:tcPr>
          <w:p w:rsidR="00D70BC5" w:rsidRDefault="00E04071">
            <w:r>
              <w:t>name</w:t>
            </w:r>
          </w:p>
        </w:tc>
        <w:tc>
          <w:tcPr>
            <w:tcW w:w="6803" w:type="dxa"/>
          </w:tcPr>
          <w:p w:rsidR="00D70BC5" w:rsidRDefault="00D70BC5"/>
        </w:tc>
      </w:tr>
      <w:tr w:rsidR="00D70BC5" w:rsidTr="00C005DE">
        <w:tc>
          <w:tcPr>
            <w:tcW w:w="3402" w:type="dxa"/>
          </w:tcPr>
          <w:p w:rsidR="00D70BC5" w:rsidRDefault="00E04071">
            <w:r>
              <w:t>@type</w:t>
            </w:r>
          </w:p>
        </w:tc>
        <w:tc>
          <w:tcPr>
            <w:tcW w:w="6803" w:type="dxa"/>
          </w:tcPr>
          <w:p w:rsidR="00D70BC5" w:rsidRDefault="00D70BC5"/>
        </w:tc>
      </w:tr>
      <w:tr w:rsidR="00D70BC5" w:rsidTr="00C005DE">
        <w:tc>
          <w:tcPr>
            <w:tcW w:w="3402" w:type="dxa"/>
          </w:tcPr>
          <w:p w:rsidR="00D70BC5" w:rsidRDefault="00E04071">
            <w:r>
              <w:t>@baseType</w:t>
            </w:r>
          </w:p>
        </w:tc>
        <w:tc>
          <w:tcPr>
            <w:tcW w:w="6803" w:type="dxa"/>
          </w:tcPr>
          <w:p w:rsidR="00D70BC5" w:rsidRDefault="00D70BC5"/>
        </w:tc>
      </w:tr>
      <w:tr w:rsidR="00D70BC5" w:rsidTr="00C005DE">
        <w:tc>
          <w:tcPr>
            <w:tcW w:w="3402" w:type="dxa"/>
          </w:tcPr>
          <w:p w:rsidR="00D70BC5" w:rsidRDefault="00E04071">
            <w:r>
              <w:t>lastUpdate</w:t>
            </w:r>
          </w:p>
        </w:tc>
        <w:tc>
          <w:tcPr>
            <w:tcW w:w="6803" w:type="dxa"/>
          </w:tcPr>
          <w:p w:rsidR="00D70BC5" w:rsidRDefault="00D70BC5"/>
        </w:tc>
      </w:tr>
    </w:tbl>
    <w:p w:rsidR="00D70BC5" w:rsidRDefault="00E04071">
      <w:pPr>
        <w:pStyle w:val="Heading2"/>
      </w:pPr>
      <w:bookmarkStart w:id="49" w:name="_Toc490587289"/>
      <w:r>
        <w:t>/resourceCategory/{id}</w:t>
      </w:r>
      <w:bookmarkEnd w:id="49"/>
    </w:p>
    <w:p w:rsidR="00D70BC5" w:rsidRDefault="00E04071">
      <w:r>
        <w:t>This operation allows partial updates of a resource category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74"/>
      </w:tblGrid>
      <w:tr w:rsidR="00D70BC5" w:rsidTr="004E7041">
        <w:tc>
          <w:tcPr>
            <w:tcW w:w="3402" w:type="dxa"/>
            <w:shd w:val="clear" w:color="auto" w:fill="F2F2F2" w:themeFill="background1" w:themeFillShade="F2"/>
          </w:tcPr>
          <w:p w:rsidR="00D70BC5" w:rsidRPr="004E7041" w:rsidRDefault="00E04071">
            <w:pPr>
              <w:rPr>
                <w:b/>
              </w:rPr>
            </w:pPr>
            <w:r w:rsidRPr="004E7041">
              <w:rPr>
                <w:b/>
              </w:rPr>
              <w:t>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4E7041">
        <w:tc>
          <w:tcPr>
            <w:tcW w:w="3402" w:type="dxa"/>
          </w:tcPr>
          <w:p w:rsidR="00D70BC5" w:rsidRDefault="001E69F6">
            <w:r>
              <w:t>name</w:t>
            </w:r>
          </w:p>
        </w:tc>
        <w:tc>
          <w:tcPr>
            <w:tcW w:w="6803" w:type="dxa"/>
          </w:tcPr>
          <w:p w:rsidR="00D70BC5" w:rsidRDefault="00D70BC5"/>
        </w:tc>
      </w:tr>
      <w:tr w:rsidR="001E69F6" w:rsidTr="004E7041">
        <w:tc>
          <w:tcPr>
            <w:tcW w:w="3402" w:type="dxa"/>
          </w:tcPr>
          <w:p w:rsidR="001E69F6" w:rsidRDefault="001E69F6">
            <w:r>
              <w:t>description</w:t>
            </w:r>
          </w:p>
        </w:tc>
        <w:tc>
          <w:tcPr>
            <w:tcW w:w="6803" w:type="dxa"/>
          </w:tcPr>
          <w:p w:rsidR="001E69F6" w:rsidRDefault="001E69F6"/>
        </w:tc>
      </w:tr>
      <w:tr w:rsidR="00D70BC5" w:rsidTr="004E7041">
        <w:tc>
          <w:tcPr>
            <w:tcW w:w="3402" w:type="dxa"/>
          </w:tcPr>
          <w:p w:rsidR="00D70BC5" w:rsidRDefault="00E04071">
            <w:r>
              <w:t>@schemalLocation</w:t>
            </w:r>
          </w:p>
        </w:tc>
        <w:tc>
          <w:tcPr>
            <w:tcW w:w="6803" w:type="dxa"/>
          </w:tcPr>
          <w:p w:rsidR="00D70BC5" w:rsidRDefault="00D70BC5"/>
        </w:tc>
      </w:tr>
      <w:tr w:rsidR="00D70BC5" w:rsidTr="004E7041">
        <w:tc>
          <w:tcPr>
            <w:tcW w:w="3402" w:type="dxa"/>
          </w:tcPr>
          <w:p w:rsidR="00D70BC5" w:rsidRDefault="00E04071">
            <w:r>
              <w:t>@baseType</w:t>
            </w:r>
          </w:p>
        </w:tc>
        <w:tc>
          <w:tcPr>
            <w:tcW w:w="6803" w:type="dxa"/>
          </w:tcPr>
          <w:p w:rsidR="00D70BC5" w:rsidRDefault="00D70BC5"/>
        </w:tc>
      </w:tr>
      <w:tr w:rsidR="00D70BC5" w:rsidTr="004E7041">
        <w:tc>
          <w:tcPr>
            <w:tcW w:w="3402" w:type="dxa"/>
          </w:tcPr>
          <w:p w:rsidR="00D70BC5" w:rsidRDefault="00E04071">
            <w:r>
              <w:t>version</w:t>
            </w:r>
          </w:p>
        </w:tc>
        <w:tc>
          <w:tcPr>
            <w:tcW w:w="6803" w:type="dxa"/>
          </w:tcPr>
          <w:p w:rsidR="00D70BC5" w:rsidRDefault="00D70BC5"/>
        </w:tc>
      </w:tr>
      <w:tr w:rsidR="00D70BC5" w:rsidTr="004E7041">
        <w:tc>
          <w:tcPr>
            <w:tcW w:w="3402" w:type="dxa"/>
          </w:tcPr>
          <w:p w:rsidR="00D70BC5" w:rsidRDefault="00E04071">
            <w:r>
              <w:t>validFor</w:t>
            </w:r>
          </w:p>
        </w:tc>
        <w:tc>
          <w:tcPr>
            <w:tcW w:w="6803" w:type="dxa"/>
          </w:tcPr>
          <w:p w:rsidR="00D70BC5" w:rsidRDefault="00D70BC5"/>
        </w:tc>
      </w:tr>
      <w:tr w:rsidR="00D70BC5" w:rsidTr="004E7041">
        <w:tc>
          <w:tcPr>
            <w:tcW w:w="3402" w:type="dxa"/>
          </w:tcPr>
          <w:p w:rsidR="00D70BC5" w:rsidRDefault="00E04071">
            <w:r>
              <w:t>lifecycleStatus</w:t>
            </w:r>
          </w:p>
        </w:tc>
        <w:tc>
          <w:tcPr>
            <w:tcW w:w="6803" w:type="dxa"/>
          </w:tcPr>
          <w:p w:rsidR="00D70BC5" w:rsidRDefault="00D70BC5"/>
        </w:tc>
      </w:tr>
      <w:tr w:rsidR="00D70BC5" w:rsidTr="004E7041">
        <w:tc>
          <w:tcPr>
            <w:tcW w:w="3402" w:type="dxa"/>
          </w:tcPr>
          <w:p w:rsidR="00D70BC5" w:rsidRDefault="00E04071">
            <w:r>
              <w:t>parentId</w:t>
            </w:r>
          </w:p>
        </w:tc>
        <w:tc>
          <w:tcPr>
            <w:tcW w:w="6803" w:type="dxa"/>
          </w:tcPr>
          <w:p w:rsidR="00D70BC5" w:rsidRDefault="00D70BC5"/>
        </w:tc>
      </w:tr>
      <w:tr w:rsidR="00D70BC5" w:rsidTr="004E7041">
        <w:tc>
          <w:tcPr>
            <w:tcW w:w="3402" w:type="dxa"/>
          </w:tcPr>
          <w:p w:rsidR="00D70BC5" w:rsidRDefault="00E04071">
            <w:r>
              <w:t>isRoot</w:t>
            </w:r>
          </w:p>
        </w:tc>
        <w:tc>
          <w:tcPr>
            <w:tcW w:w="6803" w:type="dxa"/>
          </w:tcPr>
          <w:p w:rsidR="00D70BC5" w:rsidRDefault="00D70BC5"/>
        </w:tc>
      </w:tr>
      <w:tr w:rsidR="00D70BC5" w:rsidTr="004E7041">
        <w:tc>
          <w:tcPr>
            <w:tcW w:w="3402" w:type="dxa"/>
          </w:tcPr>
          <w:p w:rsidR="00D70BC5" w:rsidRDefault="00E04071">
            <w:r>
              <w:t>category</w:t>
            </w:r>
          </w:p>
        </w:tc>
        <w:tc>
          <w:tcPr>
            <w:tcW w:w="6803" w:type="dxa"/>
          </w:tcPr>
          <w:p w:rsidR="00D70BC5" w:rsidRDefault="00D70BC5"/>
        </w:tc>
      </w:tr>
      <w:tr w:rsidR="00D70BC5" w:rsidTr="004E7041">
        <w:tc>
          <w:tcPr>
            <w:tcW w:w="3402" w:type="dxa"/>
          </w:tcPr>
          <w:p w:rsidR="00D70BC5" w:rsidRDefault="00E04071">
            <w:r>
              <w:t>resourceCandidate</w:t>
            </w:r>
          </w:p>
        </w:tc>
        <w:tc>
          <w:tcPr>
            <w:tcW w:w="6803" w:type="dxa"/>
          </w:tcPr>
          <w:p w:rsidR="00D70BC5" w:rsidRDefault="00D70BC5"/>
        </w:tc>
      </w:tr>
      <w:tr w:rsidR="00D70BC5" w:rsidTr="004E7041">
        <w:tc>
          <w:tcPr>
            <w:tcW w:w="3402" w:type="dxa"/>
          </w:tcPr>
          <w:p w:rsidR="00D70BC5" w:rsidRDefault="00E04071">
            <w:r>
              <w:t>relatedParty</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39"/>
      </w:tblGrid>
      <w:tr w:rsidR="00D70BC5" w:rsidTr="004E7041">
        <w:tc>
          <w:tcPr>
            <w:tcW w:w="3402" w:type="dxa"/>
            <w:shd w:val="clear" w:color="auto" w:fill="F2F2F2" w:themeFill="background1" w:themeFillShade="F2"/>
          </w:tcPr>
          <w:p w:rsidR="00D70BC5" w:rsidRPr="004E7041" w:rsidRDefault="00E04071">
            <w:pPr>
              <w:rPr>
                <w:b/>
              </w:rPr>
            </w:pPr>
            <w:r w:rsidRPr="004E7041">
              <w:rPr>
                <w:b/>
              </w:rPr>
              <w:t>Non 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4E7041">
        <w:tc>
          <w:tcPr>
            <w:tcW w:w="3402" w:type="dxa"/>
          </w:tcPr>
          <w:p w:rsidR="00D70BC5" w:rsidRDefault="00E04071">
            <w:r>
              <w:lastRenderedPageBreak/>
              <w:t>id</w:t>
            </w:r>
          </w:p>
        </w:tc>
        <w:tc>
          <w:tcPr>
            <w:tcW w:w="6803" w:type="dxa"/>
          </w:tcPr>
          <w:p w:rsidR="00D70BC5" w:rsidRDefault="00D70BC5"/>
        </w:tc>
      </w:tr>
      <w:tr w:rsidR="00D70BC5" w:rsidTr="004E7041">
        <w:tc>
          <w:tcPr>
            <w:tcW w:w="3402" w:type="dxa"/>
          </w:tcPr>
          <w:p w:rsidR="00D70BC5" w:rsidRDefault="00E04071">
            <w:r>
              <w:t>href</w:t>
            </w:r>
          </w:p>
        </w:tc>
        <w:tc>
          <w:tcPr>
            <w:tcW w:w="6803" w:type="dxa"/>
          </w:tcPr>
          <w:p w:rsidR="00D70BC5" w:rsidRDefault="00D70BC5"/>
        </w:tc>
      </w:tr>
      <w:tr w:rsidR="00D70BC5" w:rsidTr="004E7041">
        <w:tc>
          <w:tcPr>
            <w:tcW w:w="3402" w:type="dxa"/>
          </w:tcPr>
          <w:p w:rsidR="00D70BC5" w:rsidRDefault="00E04071">
            <w:r>
              <w:t>@type</w:t>
            </w:r>
          </w:p>
        </w:tc>
        <w:tc>
          <w:tcPr>
            <w:tcW w:w="6803" w:type="dxa"/>
          </w:tcPr>
          <w:p w:rsidR="00D70BC5" w:rsidRDefault="00D70BC5"/>
        </w:tc>
      </w:tr>
      <w:tr w:rsidR="00D70BC5" w:rsidTr="004E7041">
        <w:tc>
          <w:tcPr>
            <w:tcW w:w="3402" w:type="dxa"/>
          </w:tcPr>
          <w:p w:rsidR="00D70BC5" w:rsidRDefault="00E04071">
            <w:r>
              <w:t>lastUpdate</w:t>
            </w:r>
          </w:p>
        </w:tc>
        <w:tc>
          <w:tcPr>
            <w:tcW w:w="6803" w:type="dxa"/>
          </w:tcPr>
          <w:p w:rsidR="00D70BC5" w:rsidRDefault="00D70BC5"/>
        </w:tc>
      </w:tr>
    </w:tbl>
    <w:p w:rsidR="00D70BC5" w:rsidRDefault="00E04071">
      <w:pPr>
        <w:pStyle w:val="Heading2"/>
      </w:pPr>
      <w:bookmarkStart w:id="50" w:name="_Toc490587290"/>
      <w:r>
        <w:t>/resourceCandidate/{id}</w:t>
      </w:r>
      <w:bookmarkEnd w:id="50"/>
    </w:p>
    <w:p w:rsidR="00D70BC5" w:rsidRDefault="00E04071">
      <w:r>
        <w:t>This operation allows partial updates of a resource candidate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053"/>
      </w:tblGrid>
      <w:tr w:rsidR="00D70BC5" w:rsidTr="004E7041">
        <w:tc>
          <w:tcPr>
            <w:tcW w:w="3402" w:type="dxa"/>
            <w:shd w:val="clear" w:color="auto" w:fill="F2F2F2" w:themeFill="background1" w:themeFillShade="F2"/>
          </w:tcPr>
          <w:p w:rsidR="00D70BC5" w:rsidRPr="004E7041" w:rsidRDefault="00E04071">
            <w:pPr>
              <w:rPr>
                <w:b/>
              </w:rPr>
            </w:pPr>
            <w:r w:rsidRPr="004E7041">
              <w:rPr>
                <w:b/>
              </w:rPr>
              <w:t>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4E7041">
        <w:tc>
          <w:tcPr>
            <w:tcW w:w="3402" w:type="dxa"/>
          </w:tcPr>
          <w:p w:rsidR="00D70BC5" w:rsidRDefault="00E04071">
            <w:r>
              <w:t>name</w:t>
            </w:r>
          </w:p>
        </w:tc>
        <w:tc>
          <w:tcPr>
            <w:tcW w:w="6803" w:type="dxa"/>
          </w:tcPr>
          <w:p w:rsidR="00D70BC5" w:rsidRDefault="00D70BC5"/>
        </w:tc>
      </w:tr>
      <w:tr w:rsidR="00D70BC5" w:rsidTr="004E7041">
        <w:tc>
          <w:tcPr>
            <w:tcW w:w="3402" w:type="dxa"/>
          </w:tcPr>
          <w:p w:rsidR="00D70BC5" w:rsidRDefault="00E04071">
            <w:r>
              <w:t>description</w:t>
            </w:r>
          </w:p>
        </w:tc>
        <w:tc>
          <w:tcPr>
            <w:tcW w:w="6803" w:type="dxa"/>
          </w:tcPr>
          <w:p w:rsidR="00D70BC5" w:rsidRDefault="00D70BC5"/>
        </w:tc>
      </w:tr>
      <w:tr w:rsidR="00D70BC5" w:rsidTr="004E7041">
        <w:tc>
          <w:tcPr>
            <w:tcW w:w="3402" w:type="dxa"/>
          </w:tcPr>
          <w:p w:rsidR="00D70BC5" w:rsidRDefault="00E04071">
            <w:r>
              <w:t>@schemaLocation</w:t>
            </w:r>
          </w:p>
        </w:tc>
        <w:tc>
          <w:tcPr>
            <w:tcW w:w="6803" w:type="dxa"/>
          </w:tcPr>
          <w:p w:rsidR="00D70BC5" w:rsidRDefault="00D70BC5"/>
        </w:tc>
      </w:tr>
      <w:tr w:rsidR="00D70BC5" w:rsidTr="004E7041">
        <w:tc>
          <w:tcPr>
            <w:tcW w:w="3402" w:type="dxa"/>
          </w:tcPr>
          <w:p w:rsidR="00D70BC5" w:rsidRDefault="00E04071">
            <w:r>
              <w:t>@baseType</w:t>
            </w:r>
          </w:p>
        </w:tc>
        <w:tc>
          <w:tcPr>
            <w:tcW w:w="6803" w:type="dxa"/>
          </w:tcPr>
          <w:p w:rsidR="00D70BC5" w:rsidRDefault="00D70BC5"/>
        </w:tc>
      </w:tr>
      <w:tr w:rsidR="00D70BC5" w:rsidTr="004E7041">
        <w:tc>
          <w:tcPr>
            <w:tcW w:w="3402" w:type="dxa"/>
          </w:tcPr>
          <w:p w:rsidR="00D70BC5" w:rsidRDefault="00E04071">
            <w:r>
              <w:t>version</w:t>
            </w:r>
          </w:p>
        </w:tc>
        <w:tc>
          <w:tcPr>
            <w:tcW w:w="6803" w:type="dxa"/>
          </w:tcPr>
          <w:p w:rsidR="00D70BC5" w:rsidRDefault="00D70BC5"/>
        </w:tc>
      </w:tr>
      <w:tr w:rsidR="00D70BC5" w:rsidTr="004E7041">
        <w:tc>
          <w:tcPr>
            <w:tcW w:w="3402" w:type="dxa"/>
          </w:tcPr>
          <w:p w:rsidR="00D70BC5" w:rsidRDefault="00E04071">
            <w:r>
              <w:t>validFor</w:t>
            </w:r>
          </w:p>
        </w:tc>
        <w:tc>
          <w:tcPr>
            <w:tcW w:w="6803" w:type="dxa"/>
          </w:tcPr>
          <w:p w:rsidR="00D70BC5" w:rsidRDefault="00D70BC5"/>
        </w:tc>
      </w:tr>
      <w:tr w:rsidR="00D70BC5" w:rsidTr="004E7041">
        <w:tc>
          <w:tcPr>
            <w:tcW w:w="3402" w:type="dxa"/>
          </w:tcPr>
          <w:p w:rsidR="00D70BC5" w:rsidRDefault="00E04071">
            <w:r>
              <w:t>lifecycleStatus</w:t>
            </w:r>
          </w:p>
        </w:tc>
        <w:tc>
          <w:tcPr>
            <w:tcW w:w="6803" w:type="dxa"/>
          </w:tcPr>
          <w:p w:rsidR="00D70BC5" w:rsidRDefault="00D70BC5"/>
        </w:tc>
      </w:tr>
      <w:tr w:rsidR="00D70BC5" w:rsidTr="004E7041">
        <w:tc>
          <w:tcPr>
            <w:tcW w:w="3402" w:type="dxa"/>
          </w:tcPr>
          <w:p w:rsidR="00D70BC5" w:rsidRDefault="00E04071">
            <w:r>
              <w:t>category</w:t>
            </w:r>
          </w:p>
        </w:tc>
        <w:tc>
          <w:tcPr>
            <w:tcW w:w="6803" w:type="dxa"/>
          </w:tcPr>
          <w:p w:rsidR="00D70BC5" w:rsidRDefault="00D70BC5"/>
        </w:tc>
      </w:tr>
      <w:tr w:rsidR="00D70BC5" w:rsidTr="004E7041">
        <w:tc>
          <w:tcPr>
            <w:tcW w:w="3402" w:type="dxa"/>
          </w:tcPr>
          <w:p w:rsidR="00D70BC5" w:rsidRDefault="00E04071">
            <w:r>
              <w:t>resourceSpecification</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39"/>
      </w:tblGrid>
      <w:tr w:rsidR="00D70BC5" w:rsidTr="004E7041">
        <w:tc>
          <w:tcPr>
            <w:tcW w:w="3402" w:type="dxa"/>
            <w:shd w:val="clear" w:color="auto" w:fill="F2F2F2" w:themeFill="background1" w:themeFillShade="F2"/>
          </w:tcPr>
          <w:p w:rsidR="00D70BC5" w:rsidRPr="004E7041" w:rsidRDefault="00E04071">
            <w:pPr>
              <w:rPr>
                <w:b/>
              </w:rPr>
            </w:pPr>
            <w:r w:rsidRPr="004E7041">
              <w:rPr>
                <w:b/>
              </w:rPr>
              <w:t>Non Patchable Attributes</w:t>
            </w:r>
          </w:p>
        </w:tc>
        <w:tc>
          <w:tcPr>
            <w:tcW w:w="6803" w:type="dxa"/>
            <w:shd w:val="clear" w:color="auto" w:fill="F2F2F2" w:themeFill="background1" w:themeFillShade="F2"/>
          </w:tcPr>
          <w:p w:rsidR="00D70BC5" w:rsidRPr="004E7041" w:rsidRDefault="00E04071">
            <w:pPr>
              <w:rPr>
                <w:b/>
              </w:rPr>
            </w:pPr>
            <w:r w:rsidRPr="004E7041">
              <w:rPr>
                <w:b/>
              </w:rPr>
              <w:t>Rule</w:t>
            </w:r>
          </w:p>
        </w:tc>
      </w:tr>
      <w:tr w:rsidR="00D70BC5" w:rsidTr="004E7041">
        <w:tc>
          <w:tcPr>
            <w:tcW w:w="3402" w:type="dxa"/>
          </w:tcPr>
          <w:p w:rsidR="00D70BC5" w:rsidRDefault="00E04071">
            <w:r>
              <w:t>id</w:t>
            </w:r>
          </w:p>
        </w:tc>
        <w:tc>
          <w:tcPr>
            <w:tcW w:w="6803" w:type="dxa"/>
          </w:tcPr>
          <w:p w:rsidR="00D70BC5" w:rsidRDefault="00D70BC5"/>
        </w:tc>
      </w:tr>
      <w:tr w:rsidR="00D70BC5" w:rsidTr="004E7041">
        <w:tc>
          <w:tcPr>
            <w:tcW w:w="3402" w:type="dxa"/>
          </w:tcPr>
          <w:p w:rsidR="00D70BC5" w:rsidRDefault="00E04071">
            <w:r>
              <w:t>href</w:t>
            </w:r>
          </w:p>
        </w:tc>
        <w:tc>
          <w:tcPr>
            <w:tcW w:w="6803" w:type="dxa"/>
          </w:tcPr>
          <w:p w:rsidR="00D70BC5" w:rsidRDefault="00D70BC5"/>
        </w:tc>
      </w:tr>
      <w:tr w:rsidR="00D70BC5" w:rsidTr="004E7041">
        <w:tc>
          <w:tcPr>
            <w:tcW w:w="3402" w:type="dxa"/>
          </w:tcPr>
          <w:p w:rsidR="00D70BC5" w:rsidRDefault="001E69F6">
            <w:r>
              <w:t>@type</w:t>
            </w:r>
          </w:p>
        </w:tc>
        <w:tc>
          <w:tcPr>
            <w:tcW w:w="6803" w:type="dxa"/>
          </w:tcPr>
          <w:p w:rsidR="00D70BC5" w:rsidRDefault="00D70BC5"/>
        </w:tc>
      </w:tr>
      <w:tr w:rsidR="00D70BC5" w:rsidTr="004E7041">
        <w:tc>
          <w:tcPr>
            <w:tcW w:w="3402" w:type="dxa"/>
          </w:tcPr>
          <w:p w:rsidR="00D70BC5" w:rsidRDefault="001E69F6">
            <w:r>
              <w:t>lastUpdate</w:t>
            </w:r>
          </w:p>
        </w:tc>
        <w:tc>
          <w:tcPr>
            <w:tcW w:w="6803" w:type="dxa"/>
          </w:tcPr>
          <w:p w:rsidR="00D70BC5" w:rsidRDefault="00D70BC5"/>
        </w:tc>
      </w:tr>
    </w:tbl>
    <w:p w:rsidR="00D70BC5" w:rsidRDefault="00E04071">
      <w:pPr>
        <w:pStyle w:val="Heading2"/>
      </w:pPr>
      <w:bookmarkStart w:id="51" w:name="_Toc490587291"/>
      <w:r>
        <w:lastRenderedPageBreak/>
        <w:t>/resourceSpecification/{id}</w:t>
      </w:r>
      <w:bookmarkEnd w:id="51"/>
    </w:p>
    <w:p w:rsidR="00D70BC5" w:rsidRDefault="00E04071">
      <w:r>
        <w:t>This operation allows partial updates of a resource specification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994"/>
      </w:tblGrid>
      <w:tr w:rsidR="00D70BC5" w:rsidTr="00FE797F">
        <w:tc>
          <w:tcPr>
            <w:tcW w:w="3402" w:type="dxa"/>
            <w:shd w:val="clear" w:color="auto" w:fill="F2F2F2" w:themeFill="background1" w:themeFillShade="F2"/>
          </w:tcPr>
          <w:p w:rsidR="00D70BC5" w:rsidRPr="00FE797F" w:rsidRDefault="00E04071">
            <w:pPr>
              <w:rPr>
                <w:b/>
              </w:rPr>
            </w:pPr>
            <w:r w:rsidRPr="00FE797F">
              <w:rPr>
                <w:b/>
              </w:rPr>
              <w:t>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name</w:t>
            </w:r>
          </w:p>
        </w:tc>
        <w:tc>
          <w:tcPr>
            <w:tcW w:w="6803" w:type="dxa"/>
          </w:tcPr>
          <w:p w:rsidR="00D70BC5" w:rsidRDefault="00D70BC5"/>
        </w:tc>
      </w:tr>
      <w:tr w:rsidR="00D70BC5" w:rsidTr="00FE797F">
        <w:tc>
          <w:tcPr>
            <w:tcW w:w="3402" w:type="dxa"/>
          </w:tcPr>
          <w:p w:rsidR="00D70BC5" w:rsidRDefault="00E04071">
            <w:r>
              <w:t>description</w:t>
            </w:r>
          </w:p>
        </w:tc>
        <w:tc>
          <w:tcPr>
            <w:tcW w:w="6803" w:type="dxa"/>
          </w:tcPr>
          <w:p w:rsidR="00D70BC5" w:rsidRDefault="00D70BC5"/>
        </w:tc>
      </w:tr>
      <w:tr w:rsidR="00D70BC5" w:rsidTr="00FE797F">
        <w:tc>
          <w:tcPr>
            <w:tcW w:w="3402" w:type="dxa"/>
          </w:tcPr>
          <w:p w:rsidR="00D70BC5" w:rsidRDefault="00E04071">
            <w:r>
              <w:t>@schemaLocation</w:t>
            </w:r>
          </w:p>
        </w:tc>
        <w:tc>
          <w:tcPr>
            <w:tcW w:w="6803" w:type="dxa"/>
          </w:tcPr>
          <w:p w:rsidR="00D70BC5" w:rsidRDefault="00D70BC5"/>
        </w:tc>
      </w:tr>
      <w:tr w:rsidR="00D70BC5" w:rsidTr="00FE797F">
        <w:tc>
          <w:tcPr>
            <w:tcW w:w="3402" w:type="dxa"/>
          </w:tcPr>
          <w:p w:rsidR="00D70BC5" w:rsidRDefault="00E04071">
            <w:r>
              <w:t>@baseType</w:t>
            </w:r>
          </w:p>
        </w:tc>
        <w:tc>
          <w:tcPr>
            <w:tcW w:w="6803" w:type="dxa"/>
          </w:tcPr>
          <w:p w:rsidR="00D70BC5" w:rsidRDefault="00D70BC5"/>
        </w:tc>
      </w:tr>
      <w:tr w:rsidR="00D70BC5" w:rsidTr="00FE797F">
        <w:tc>
          <w:tcPr>
            <w:tcW w:w="3402" w:type="dxa"/>
          </w:tcPr>
          <w:p w:rsidR="00D70BC5" w:rsidRDefault="00E04071">
            <w:r>
              <w:t>version</w:t>
            </w:r>
          </w:p>
        </w:tc>
        <w:tc>
          <w:tcPr>
            <w:tcW w:w="6803" w:type="dxa"/>
          </w:tcPr>
          <w:p w:rsidR="00D70BC5" w:rsidRDefault="00D70BC5"/>
        </w:tc>
      </w:tr>
      <w:tr w:rsidR="00D70BC5" w:rsidTr="00FE797F">
        <w:tc>
          <w:tcPr>
            <w:tcW w:w="3402" w:type="dxa"/>
          </w:tcPr>
          <w:p w:rsidR="00D70BC5" w:rsidRDefault="00E04071">
            <w:r>
              <w:t>validFor</w:t>
            </w:r>
          </w:p>
        </w:tc>
        <w:tc>
          <w:tcPr>
            <w:tcW w:w="6803" w:type="dxa"/>
          </w:tcPr>
          <w:p w:rsidR="00D70BC5" w:rsidRDefault="00D70BC5"/>
        </w:tc>
      </w:tr>
      <w:tr w:rsidR="00D70BC5" w:rsidTr="00FE797F">
        <w:tc>
          <w:tcPr>
            <w:tcW w:w="3402" w:type="dxa"/>
          </w:tcPr>
          <w:p w:rsidR="00D70BC5" w:rsidRDefault="00E04071">
            <w:r>
              <w:t>lifecycleStatus</w:t>
            </w:r>
          </w:p>
        </w:tc>
        <w:tc>
          <w:tcPr>
            <w:tcW w:w="6803" w:type="dxa"/>
          </w:tcPr>
          <w:p w:rsidR="00D70BC5" w:rsidRDefault="00D70BC5"/>
        </w:tc>
      </w:tr>
      <w:tr w:rsidR="00D70BC5" w:rsidTr="00FE797F">
        <w:tc>
          <w:tcPr>
            <w:tcW w:w="3402" w:type="dxa"/>
          </w:tcPr>
          <w:p w:rsidR="00D70BC5" w:rsidRDefault="00E04071">
            <w:r>
              <w:t>isBundle</w:t>
            </w:r>
          </w:p>
        </w:tc>
        <w:tc>
          <w:tcPr>
            <w:tcW w:w="6803" w:type="dxa"/>
          </w:tcPr>
          <w:p w:rsidR="00D70BC5" w:rsidRDefault="00D70BC5"/>
        </w:tc>
      </w:tr>
      <w:tr w:rsidR="00D70BC5" w:rsidTr="00FE797F">
        <w:tc>
          <w:tcPr>
            <w:tcW w:w="3402" w:type="dxa"/>
          </w:tcPr>
          <w:p w:rsidR="00D70BC5" w:rsidRDefault="00E04071">
            <w:r>
              <w:t>category</w:t>
            </w:r>
          </w:p>
        </w:tc>
        <w:tc>
          <w:tcPr>
            <w:tcW w:w="6803" w:type="dxa"/>
          </w:tcPr>
          <w:p w:rsidR="00D70BC5" w:rsidRDefault="00D70BC5"/>
        </w:tc>
      </w:tr>
      <w:tr w:rsidR="00D70BC5" w:rsidTr="00FE797F">
        <w:tc>
          <w:tcPr>
            <w:tcW w:w="3402" w:type="dxa"/>
          </w:tcPr>
          <w:p w:rsidR="00D70BC5" w:rsidRDefault="00E04071">
            <w:r>
              <w:t>targetResourceSchema</w:t>
            </w:r>
          </w:p>
        </w:tc>
        <w:tc>
          <w:tcPr>
            <w:tcW w:w="6803" w:type="dxa"/>
          </w:tcPr>
          <w:p w:rsidR="00D70BC5" w:rsidRDefault="00D70BC5"/>
        </w:tc>
      </w:tr>
      <w:tr w:rsidR="00D70BC5" w:rsidTr="00FE797F">
        <w:tc>
          <w:tcPr>
            <w:tcW w:w="3402" w:type="dxa"/>
          </w:tcPr>
          <w:p w:rsidR="00D70BC5" w:rsidRDefault="00E04071">
            <w:r>
              <w:t>feature</w:t>
            </w:r>
          </w:p>
        </w:tc>
        <w:tc>
          <w:tcPr>
            <w:tcW w:w="6803" w:type="dxa"/>
          </w:tcPr>
          <w:p w:rsidR="00D70BC5" w:rsidRDefault="00D70BC5"/>
        </w:tc>
      </w:tr>
      <w:tr w:rsidR="00D70BC5" w:rsidTr="00FE797F">
        <w:tc>
          <w:tcPr>
            <w:tcW w:w="3402" w:type="dxa"/>
          </w:tcPr>
          <w:p w:rsidR="00D70BC5" w:rsidRDefault="00E04071">
            <w:r>
              <w:t>attachment</w:t>
            </w:r>
          </w:p>
        </w:tc>
        <w:tc>
          <w:tcPr>
            <w:tcW w:w="6803" w:type="dxa"/>
          </w:tcPr>
          <w:p w:rsidR="00D70BC5" w:rsidRDefault="00D70BC5"/>
        </w:tc>
      </w:tr>
      <w:tr w:rsidR="00D70BC5" w:rsidTr="00FE797F">
        <w:tc>
          <w:tcPr>
            <w:tcW w:w="3402" w:type="dxa"/>
          </w:tcPr>
          <w:p w:rsidR="00D70BC5" w:rsidRDefault="00E04071">
            <w:r>
              <w:t>relatedParty</w:t>
            </w:r>
          </w:p>
        </w:tc>
        <w:tc>
          <w:tcPr>
            <w:tcW w:w="6803" w:type="dxa"/>
          </w:tcPr>
          <w:p w:rsidR="00D70BC5" w:rsidRDefault="00D70BC5"/>
        </w:tc>
      </w:tr>
      <w:tr w:rsidR="00D70BC5" w:rsidTr="00FE797F">
        <w:tc>
          <w:tcPr>
            <w:tcW w:w="3402" w:type="dxa"/>
          </w:tcPr>
          <w:p w:rsidR="00D70BC5" w:rsidRDefault="00E04071">
            <w:r>
              <w:t>resourceSpecCharacteristic</w:t>
            </w:r>
          </w:p>
        </w:tc>
        <w:tc>
          <w:tcPr>
            <w:tcW w:w="6803" w:type="dxa"/>
          </w:tcPr>
          <w:p w:rsidR="00D70BC5" w:rsidRDefault="00D70BC5"/>
        </w:tc>
      </w:tr>
      <w:tr w:rsidR="00D70BC5" w:rsidTr="00FE797F">
        <w:tc>
          <w:tcPr>
            <w:tcW w:w="3402" w:type="dxa"/>
          </w:tcPr>
          <w:p w:rsidR="00D70BC5" w:rsidRDefault="00E04071">
            <w:r>
              <w:t>resourceSpecRelationship</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39"/>
      </w:tblGrid>
      <w:tr w:rsidR="00D70BC5" w:rsidTr="00FE797F">
        <w:tc>
          <w:tcPr>
            <w:tcW w:w="3402" w:type="dxa"/>
            <w:shd w:val="clear" w:color="auto" w:fill="F2F2F2" w:themeFill="background1" w:themeFillShade="F2"/>
          </w:tcPr>
          <w:p w:rsidR="00D70BC5" w:rsidRPr="00FE797F" w:rsidRDefault="00E04071">
            <w:pPr>
              <w:rPr>
                <w:b/>
              </w:rPr>
            </w:pPr>
            <w:r w:rsidRPr="00FE797F">
              <w:rPr>
                <w:b/>
              </w:rPr>
              <w:t>Non 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id</w:t>
            </w:r>
          </w:p>
        </w:tc>
        <w:tc>
          <w:tcPr>
            <w:tcW w:w="6803" w:type="dxa"/>
          </w:tcPr>
          <w:p w:rsidR="00D70BC5" w:rsidRDefault="00D70BC5"/>
        </w:tc>
      </w:tr>
      <w:tr w:rsidR="00D70BC5" w:rsidTr="00FE797F">
        <w:tc>
          <w:tcPr>
            <w:tcW w:w="3402" w:type="dxa"/>
          </w:tcPr>
          <w:p w:rsidR="00D70BC5" w:rsidRDefault="00E04071">
            <w:r>
              <w:t>href</w:t>
            </w:r>
          </w:p>
        </w:tc>
        <w:tc>
          <w:tcPr>
            <w:tcW w:w="6803" w:type="dxa"/>
          </w:tcPr>
          <w:p w:rsidR="00D70BC5" w:rsidRDefault="00D70BC5"/>
        </w:tc>
      </w:tr>
      <w:tr w:rsidR="00D70BC5" w:rsidTr="00FE797F">
        <w:tc>
          <w:tcPr>
            <w:tcW w:w="3402" w:type="dxa"/>
          </w:tcPr>
          <w:p w:rsidR="00D70BC5" w:rsidRDefault="00E04071">
            <w:r>
              <w:t>lastUpdate</w:t>
            </w:r>
          </w:p>
        </w:tc>
        <w:tc>
          <w:tcPr>
            <w:tcW w:w="6803" w:type="dxa"/>
          </w:tcPr>
          <w:p w:rsidR="00D70BC5" w:rsidRDefault="00D70BC5"/>
        </w:tc>
      </w:tr>
      <w:tr w:rsidR="00D70BC5" w:rsidTr="00FE797F">
        <w:tc>
          <w:tcPr>
            <w:tcW w:w="3402" w:type="dxa"/>
          </w:tcPr>
          <w:p w:rsidR="00D70BC5" w:rsidRDefault="00E04071">
            <w:r>
              <w:lastRenderedPageBreak/>
              <w:t>@type</w:t>
            </w:r>
          </w:p>
        </w:tc>
        <w:tc>
          <w:tcPr>
            <w:tcW w:w="6803" w:type="dxa"/>
          </w:tcPr>
          <w:p w:rsidR="00D70BC5" w:rsidRDefault="00D70BC5"/>
        </w:tc>
      </w:tr>
    </w:tbl>
    <w:p w:rsidR="00D70BC5" w:rsidRDefault="00E04071">
      <w:pPr>
        <w:pStyle w:val="Heading2"/>
      </w:pPr>
      <w:bookmarkStart w:id="52" w:name="_Toc490587292"/>
      <w:r>
        <w:t>/logicalResourceSpec/{id}</w:t>
      </w:r>
      <w:bookmarkEnd w:id="52"/>
    </w:p>
    <w:p w:rsidR="00D70BC5" w:rsidRDefault="00E04071">
      <w:r>
        <w:t>This operation allows partial updates of a logical resource spec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994"/>
      </w:tblGrid>
      <w:tr w:rsidR="00D70BC5" w:rsidTr="00FE797F">
        <w:tc>
          <w:tcPr>
            <w:tcW w:w="3402" w:type="dxa"/>
            <w:shd w:val="clear" w:color="auto" w:fill="F2F2F2" w:themeFill="background1" w:themeFillShade="F2"/>
          </w:tcPr>
          <w:p w:rsidR="00D70BC5" w:rsidRPr="00FE797F" w:rsidRDefault="00E04071">
            <w:pPr>
              <w:rPr>
                <w:b/>
              </w:rPr>
            </w:pPr>
            <w:r w:rsidRPr="00FE797F">
              <w:rPr>
                <w:b/>
              </w:rPr>
              <w:t>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name</w:t>
            </w:r>
          </w:p>
        </w:tc>
        <w:tc>
          <w:tcPr>
            <w:tcW w:w="6803" w:type="dxa"/>
          </w:tcPr>
          <w:p w:rsidR="00D70BC5" w:rsidRDefault="00D70BC5"/>
        </w:tc>
      </w:tr>
      <w:tr w:rsidR="00D70BC5" w:rsidTr="00FE797F">
        <w:tc>
          <w:tcPr>
            <w:tcW w:w="3402" w:type="dxa"/>
          </w:tcPr>
          <w:p w:rsidR="00D70BC5" w:rsidRDefault="00E04071">
            <w:r>
              <w:t>description</w:t>
            </w:r>
          </w:p>
        </w:tc>
        <w:tc>
          <w:tcPr>
            <w:tcW w:w="6803" w:type="dxa"/>
          </w:tcPr>
          <w:p w:rsidR="00D70BC5" w:rsidRDefault="00D70BC5"/>
        </w:tc>
      </w:tr>
      <w:tr w:rsidR="00D70BC5" w:rsidTr="00FE797F">
        <w:tc>
          <w:tcPr>
            <w:tcW w:w="3402" w:type="dxa"/>
          </w:tcPr>
          <w:p w:rsidR="00D70BC5" w:rsidRDefault="00E04071">
            <w:r>
              <w:t>@schemaLocation</w:t>
            </w:r>
          </w:p>
        </w:tc>
        <w:tc>
          <w:tcPr>
            <w:tcW w:w="6803" w:type="dxa"/>
          </w:tcPr>
          <w:p w:rsidR="00D70BC5" w:rsidRDefault="00D70BC5"/>
        </w:tc>
      </w:tr>
      <w:tr w:rsidR="00D70BC5" w:rsidTr="00FE797F">
        <w:tc>
          <w:tcPr>
            <w:tcW w:w="3402" w:type="dxa"/>
          </w:tcPr>
          <w:p w:rsidR="00D70BC5" w:rsidRDefault="00E04071">
            <w:r>
              <w:t>@baseType</w:t>
            </w:r>
          </w:p>
        </w:tc>
        <w:tc>
          <w:tcPr>
            <w:tcW w:w="6803" w:type="dxa"/>
          </w:tcPr>
          <w:p w:rsidR="00D70BC5" w:rsidRDefault="00D70BC5"/>
        </w:tc>
      </w:tr>
      <w:tr w:rsidR="00D70BC5" w:rsidTr="00FE797F">
        <w:tc>
          <w:tcPr>
            <w:tcW w:w="3402" w:type="dxa"/>
          </w:tcPr>
          <w:p w:rsidR="00D70BC5" w:rsidRDefault="00E04071">
            <w:r>
              <w:t>version</w:t>
            </w:r>
          </w:p>
        </w:tc>
        <w:tc>
          <w:tcPr>
            <w:tcW w:w="6803" w:type="dxa"/>
          </w:tcPr>
          <w:p w:rsidR="00D70BC5" w:rsidRDefault="00D70BC5"/>
        </w:tc>
      </w:tr>
      <w:tr w:rsidR="00D70BC5" w:rsidTr="00FE797F">
        <w:tc>
          <w:tcPr>
            <w:tcW w:w="3402" w:type="dxa"/>
          </w:tcPr>
          <w:p w:rsidR="00D70BC5" w:rsidRDefault="00E04071">
            <w:r>
              <w:t>validFor</w:t>
            </w:r>
          </w:p>
        </w:tc>
        <w:tc>
          <w:tcPr>
            <w:tcW w:w="6803" w:type="dxa"/>
          </w:tcPr>
          <w:p w:rsidR="00D70BC5" w:rsidRDefault="00D70BC5"/>
        </w:tc>
      </w:tr>
      <w:tr w:rsidR="00D70BC5" w:rsidTr="00FE797F">
        <w:tc>
          <w:tcPr>
            <w:tcW w:w="3402" w:type="dxa"/>
          </w:tcPr>
          <w:p w:rsidR="00D70BC5" w:rsidRDefault="00E04071">
            <w:r>
              <w:t>lifecycleStatus</w:t>
            </w:r>
          </w:p>
        </w:tc>
        <w:tc>
          <w:tcPr>
            <w:tcW w:w="6803" w:type="dxa"/>
          </w:tcPr>
          <w:p w:rsidR="00D70BC5" w:rsidRDefault="00D70BC5"/>
        </w:tc>
      </w:tr>
      <w:tr w:rsidR="00D70BC5" w:rsidTr="00FE797F">
        <w:tc>
          <w:tcPr>
            <w:tcW w:w="3402" w:type="dxa"/>
          </w:tcPr>
          <w:p w:rsidR="00D70BC5" w:rsidRDefault="00E04071">
            <w:r>
              <w:t>isBundle</w:t>
            </w:r>
          </w:p>
        </w:tc>
        <w:tc>
          <w:tcPr>
            <w:tcW w:w="6803" w:type="dxa"/>
          </w:tcPr>
          <w:p w:rsidR="00D70BC5" w:rsidRDefault="00D70BC5"/>
        </w:tc>
      </w:tr>
      <w:tr w:rsidR="00D70BC5" w:rsidTr="00FE797F">
        <w:tc>
          <w:tcPr>
            <w:tcW w:w="3402" w:type="dxa"/>
          </w:tcPr>
          <w:p w:rsidR="00D70BC5" w:rsidRDefault="00E04071">
            <w:r>
              <w:t>category</w:t>
            </w:r>
          </w:p>
        </w:tc>
        <w:tc>
          <w:tcPr>
            <w:tcW w:w="6803" w:type="dxa"/>
          </w:tcPr>
          <w:p w:rsidR="00D70BC5" w:rsidRDefault="00D70BC5"/>
        </w:tc>
      </w:tr>
      <w:tr w:rsidR="00D70BC5" w:rsidTr="00FE797F">
        <w:tc>
          <w:tcPr>
            <w:tcW w:w="3402" w:type="dxa"/>
          </w:tcPr>
          <w:p w:rsidR="00D70BC5" w:rsidRDefault="00E04071">
            <w:r>
              <w:t>targetResourceSchema</w:t>
            </w:r>
          </w:p>
        </w:tc>
        <w:tc>
          <w:tcPr>
            <w:tcW w:w="6803" w:type="dxa"/>
          </w:tcPr>
          <w:p w:rsidR="00D70BC5" w:rsidRDefault="00D70BC5"/>
        </w:tc>
      </w:tr>
      <w:tr w:rsidR="00D70BC5" w:rsidTr="00FE797F">
        <w:tc>
          <w:tcPr>
            <w:tcW w:w="3402" w:type="dxa"/>
          </w:tcPr>
          <w:p w:rsidR="00D70BC5" w:rsidRDefault="00E04071">
            <w:r>
              <w:t>feature</w:t>
            </w:r>
          </w:p>
        </w:tc>
        <w:tc>
          <w:tcPr>
            <w:tcW w:w="6803" w:type="dxa"/>
          </w:tcPr>
          <w:p w:rsidR="00D70BC5" w:rsidRDefault="00D70BC5"/>
        </w:tc>
      </w:tr>
      <w:tr w:rsidR="00D70BC5" w:rsidTr="00FE797F">
        <w:tc>
          <w:tcPr>
            <w:tcW w:w="3402" w:type="dxa"/>
          </w:tcPr>
          <w:p w:rsidR="00D70BC5" w:rsidRDefault="00E04071">
            <w:r>
              <w:t>attachment</w:t>
            </w:r>
          </w:p>
        </w:tc>
        <w:tc>
          <w:tcPr>
            <w:tcW w:w="6803" w:type="dxa"/>
          </w:tcPr>
          <w:p w:rsidR="00D70BC5" w:rsidRDefault="00D70BC5"/>
        </w:tc>
      </w:tr>
      <w:tr w:rsidR="00D70BC5" w:rsidTr="00FE797F">
        <w:tc>
          <w:tcPr>
            <w:tcW w:w="3402" w:type="dxa"/>
          </w:tcPr>
          <w:p w:rsidR="00D70BC5" w:rsidRDefault="00E04071">
            <w:r>
              <w:t>relatedParty</w:t>
            </w:r>
          </w:p>
        </w:tc>
        <w:tc>
          <w:tcPr>
            <w:tcW w:w="6803" w:type="dxa"/>
          </w:tcPr>
          <w:p w:rsidR="00D70BC5" w:rsidRDefault="00D70BC5"/>
        </w:tc>
      </w:tr>
      <w:tr w:rsidR="00D70BC5" w:rsidTr="00FE797F">
        <w:tc>
          <w:tcPr>
            <w:tcW w:w="3402" w:type="dxa"/>
          </w:tcPr>
          <w:p w:rsidR="00D70BC5" w:rsidRDefault="00E04071">
            <w:r>
              <w:t>resourceSpecCharacteristic</w:t>
            </w:r>
          </w:p>
        </w:tc>
        <w:tc>
          <w:tcPr>
            <w:tcW w:w="6803" w:type="dxa"/>
          </w:tcPr>
          <w:p w:rsidR="00D70BC5" w:rsidRDefault="00D70BC5"/>
        </w:tc>
      </w:tr>
      <w:tr w:rsidR="00D70BC5" w:rsidTr="00FE797F">
        <w:tc>
          <w:tcPr>
            <w:tcW w:w="3402" w:type="dxa"/>
          </w:tcPr>
          <w:p w:rsidR="00D70BC5" w:rsidRDefault="00E04071">
            <w:r>
              <w:t>resourceSpecRelationship</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39"/>
      </w:tblGrid>
      <w:tr w:rsidR="00D70BC5" w:rsidTr="00FE797F">
        <w:tc>
          <w:tcPr>
            <w:tcW w:w="3402" w:type="dxa"/>
            <w:shd w:val="clear" w:color="auto" w:fill="F2F2F2" w:themeFill="background1" w:themeFillShade="F2"/>
          </w:tcPr>
          <w:p w:rsidR="00D70BC5" w:rsidRPr="00FE797F" w:rsidRDefault="00E04071">
            <w:pPr>
              <w:rPr>
                <w:b/>
              </w:rPr>
            </w:pPr>
            <w:r w:rsidRPr="00FE797F">
              <w:rPr>
                <w:b/>
              </w:rPr>
              <w:t>Non 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id</w:t>
            </w:r>
          </w:p>
        </w:tc>
        <w:tc>
          <w:tcPr>
            <w:tcW w:w="6803" w:type="dxa"/>
          </w:tcPr>
          <w:p w:rsidR="00D70BC5" w:rsidRDefault="00D70BC5"/>
        </w:tc>
      </w:tr>
      <w:tr w:rsidR="00D70BC5" w:rsidTr="00FE797F">
        <w:tc>
          <w:tcPr>
            <w:tcW w:w="3402" w:type="dxa"/>
          </w:tcPr>
          <w:p w:rsidR="00D70BC5" w:rsidRDefault="00E04071">
            <w:r>
              <w:lastRenderedPageBreak/>
              <w:t>href</w:t>
            </w:r>
          </w:p>
        </w:tc>
        <w:tc>
          <w:tcPr>
            <w:tcW w:w="6803" w:type="dxa"/>
          </w:tcPr>
          <w:p w:rsidR="00D70BC5" w:rsidRDefault="00D70BC5"/>
        </w:tc>
      </w:tr>
      <w:tr w:rsidR="00D70BC5" w:rsidTr="00FE797F">
        <w:tc>
          <w:tcPr>
            <w:tcW w:w="3402" w:type="dxa"/>
          </w:tcPr>
          <w:p w:rsidR="00D70BC5" w:rsidRDefault="00E04071">
            <w:r>
              <w:t>lastUpdate</w:t>
            </w:r>
          </w:p>
        </w:tc>
        <w:tc>
          <w:tcPr>
            <w:tcW w:w="6803" w:type="dxa"/>
          </w:tcPr>
          <w:p w:rsidR="00D70BC5" w:rsidRDefault="00D70BC5"/>
        </w:tc>
      </w:tr>
      <w:tr w:rsidR="00D70BC5" w:rsidTr="00FE797F">
        <w:tc>
          <w:tcPr>
            <w:tcW w:w="3402" w:type="dxa"/>
          </w:tcPr>
          <w:p w:rsidR="00D70BC5" w:rsidRDefault="00E04071">
            <w:r>
              <w:t>@type</w:t>
            </w:r>
          </w:p>
        </w:tc>
        <w:tc>
          <w:tcPr>
            <w:tcW w:w="6803" w:type="dxa"/>
          </w:tcPr>
          <w:p w:rsidR="00D70BC5" w:rsidRDefault="00D70BC5"/>
        </w:tc>
      </w:tr>
    </w:tbl>
    <w:p w:rsidR="00D70BC5" w:rsidRDefault="00E04071">
      <w:pPr>
        <w:pStyle w:val="Heading2"/>
      </w:pPr>
      <w:bookmarkStart w:id="53" w:name="_Toc490587293"/>
      <w:r>
        <w:t>/physicalResourceSpec/{id}</w:t>
      </w:r>
      <w:bookmarkEnd w:id="53"/>
    </w:p>
    <w:p w:rsidR="00D70BC5" w:rsidRDefault="00E04071">
      <w:r>
        <w:t>This operation allows partial updates of a physical resource spec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70BC5" w:rsidRDefault="00E04071">
      <w:r>
        <w:rPr>
          <w:b/>
        </w:rPr>
        <w:t>Patchable and Non Patchable Attributes</w:t>
      </w:r>
    </w:p>
    <w:p w:rsidR="00D70BC5" w:rsidRDefault="00E04071">
      <w:r>
        <w:t>The tables below provide the list of patchable and non patchable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994"/>
      </w:tblGrid>
      <w:tr w:rsidR="00D70BC5" w:rsidTr="00FE797F">
        <w:tc>
          <w:tcPr>
            <w:tcW w:w="3402" w:type="dxa"/>
            <w:shd w:val="clear" w:color="auto" w:fill="F2F2F2" w:themeFill="background1" w:themeFillShade="F2"/>
          </w:tcPr>
          <w:p w:rsidR="00D70BC5" w:rsidRPr="00FE797F" w:rsidRDefault="00E04071">
            <w:pPr>
              <w:rPr>
                <w:b/>
              </w:rPr>
            </w:pPr>
            <w:r w:rsidRPr="00FE797F">
              <w:rPr>
                <w:b/>
              </w:rPr>
              <w:t>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name</w:t>
            </w:r>
          </w:p>
        </w:tc>
        <w:tc>
          <w:tcPr>
            <w:tcW w:w="6803" w:type="dxa"/>
          </w:tcPr>
          <w:p w:rsidR="00D70BC5" w:rsidRDefault="00D70BC5"/>
        </w:tc>
      </w:tr>
      <w:tr w:rsidR="00D70BC5" w:rsidTr="00FE797F">
        <w:tc>
          <w:tcPr>
            <w:tcW w:w="3402" w:type="dxa"/>
          </w:tcPr>
          <w:p w:rsidR="00D70BC5" w:rsidRDefault="00E04071">
            <w:r>
              <w:t>description</w:t>
            </w:r>
          </w:p>
        </w:tc>
        <w:tc>
          <w:tcPr>
            <w:tcW w:w="6803" w:type="dxa"/>
          </w:tcPr>
          <w:p w:rsidR="00D70BC5" w:rsidRDefault="00D70BC5"/>
        </w:tc>
      </w:tr>
      <w:tr w:rsidR="00D70BC5" w:rsidTr="00FE797F">
        <w:tc>
          <w:tcPr>
            <w:tcW w:w="3402" w:type="dxa"/>
          </w:tcPr>
          <w:p w:rsidR="00D70BC5" w:rsidRDefault="00E04071">
            <w:r>
              <w:t>@schemaLocation</w:t>
            </w:r>
          </w:p>
        </w:tc>
        <w:tc>
          <w:tcPr>
            <w:tcW w:w="6803" w:type="dxa"/>
          </w:tcPr>
          <w:p w:rsidR="00D70BC5" w:rsidRDefault="00D70BC5"/>
        </w:tc>
      </w:tr>
      <w:tr w:rsidR="00D70BC5" w:rsidTr="00FE797F">
        <w:tc>
          <w:tcPr>
            <w:tcW w:w="3402" w:type="dxa"/>
          </w:tcPr>
          <w:p w:rsidR="00D70BC5" w:rsidRDefault="00E04071">
            <w:r>
              <w:t>@baseType</w:t>
            </w:r>
          </w:p>
        </w:tc>
        <w:tc>
          <w:tcPr>
            <w:tcW w:w="6803" w:type="dxa"/>
          </w:tcPr>
          <w:p w:rsidR="00D70BC5" w:rsidRDefault="00D70BC5"/>
        </w:tc>
      </w:tr>
      <w:tr w:rsidR="00D70BC5" w:rsidTr="00FE797F">
        <w:tc>
          <w:tcPr>
            <w:tcW w:w="3402" w:type="dxa"/>
          </w:tcPr>
          <w:p w:rsidR="00D70BC5" w:rsidRDefault="00E04071">
            <w:r>
              <w:t>version</w:t>
            </w:r>
          </w:p>
        </w:tc>
        <w:tc>
          <w:tcPr>
            <w:tcW w:w="6803" w:type="dxa"/>
          </w:tcPr>
          <w:p w:rsidR="00D70BC5" w:rsidRDefault="00D70BC5"/>
        </w:tc>
      </w:tr>
      <w:tr w:rsidR="00D70BC5" w:rsidTr="00FE797F">
        <w:tc>
          <w:tcPr>
            <w:tcW w:w="3402" w:type="dxa"/>
          </w:tcPr>
          <w:p w:rsidR="00D70BC5" w:rsidRDefault="00E04071">
            <w:r>
              <w:t>validFor</w:t>
            </w:r>
          </w:p>
        </w:tc>
        <w:tc>
          <w:tcPr>
            <w:tcW w:w="6803" w:type="dxa"/>
          </w:tcPr>
          <w:p w:rsidR="00D70BC5" w:rsidRDefault="00D70BC5"/>
        </w:tc>
      </w:tr>
      <w:tr w:rsidR="00D70BC5" w:rsidTr="00FE797F">
        <w:tc>
          <w:tcPr>
            <w:tcW w:w="3402" w:type="dxa"/>
          </w:tcPr>
          <w:p w:rsidR="00D70BC5" w:rsidRDefault="00E04071">
            <w:r>
              <w:t>lifecycleStatus</w:t>
            </w:r>
          </w:p>
        </w:tc>
        <w:tc>
          <w:tcPr>
            <w:tcW w:w="6803" w:type="dxa"/>
          </w:tcPr>
          <w:p w:rsidR="00D70BC5" w:rsidRDefault="00D70BC5"/>
        </w:tc>
      </w:tr>
      <w:tr w:rsidR="00D70BC5" w:rsidTr="00FE797F">
        <w:tc>
          <w:tcPr>
            <w:tcW w:w="3402" w:type="dxa"/>
          </w:tcPr>
          <w:p w:rsidR="00D70BC5" w:rsidRDefault="00E04071">
            <w:r>
              <w:t>isBundle</w:t>
            </w:r>
          </w:p>
        </w:tc>
        <w:tc>
          <w:tcPr>
            <w:tcW w:w="6803" w:type="dxa"/>
          </w:tcPr>
          <w:p w:rsidR="00D70BC5" w:rsidRDefault="00D70BC5"/>
        </w:tc>
      </w:tr>
      <w:tr w:rsidR="00D70BC5" w:rsidTr="00FE797F">
        <w:tc>
          <w:tcPr>
            <w:tcW w:w="3402" w:type="dxa"/>
          </w:tcPr>
          <w:p w:rsidR="00D70BC5" w:rsidRDefault="00E04071">
            <w:r>
              <w:t>category</w:t>
            </w:r>
          </w:p>
        </w:tc>
        <w:tc>
          <w:tcPr>
            <w:tcW w:w="6803" w:type="dxa"/>
          </w:tcPr>
          <w:p w:rsidR="00D70BC5" w:rsidRDefault="00D70BC5"/>
        </w:tc>
      </w:tr>
      <w:tr w:rsidR="00D70BC5" w:rsidTr="00FE797F">
        <w:tc>
          <w:tcPr>
            <w:tcW w:w="3402" w:type="dxa"/>
          </w:tcPr>
          <w:p w:rsidR="00D70BC5" w:rsidRDefault="00E04071">
            <w:r>
              <w:t>model</w:t>
            </w:r>
          </w:p>
        </w:tc>
        <w:tc>
          <w:tcPr>
            <w:tcW w:w="6803" w:type="dxa"/>
          </w:tcPr>
          <w:p w:rsidR="00D70BC5" w:rsidRDefault="00D70BC5"/>
        </w:tc>
      </w:tr>
      <w:tr w:rsidR="00D70BC5" w:rsidTr="00FE797F">
        <w:tc>
          <w:tcPr>
            <w:tcW w:w="3402" w:type="dxa"/>
          </w:tcPr>
          <w:p w:rsidR="00D70BC5" w:rsidRDefault="00E04071">
            <w:r>
              <w:t>part</w:t>
            </w:r>
          </w:p>
        </w:tc>
        <w:tc>
          <w:tcPr>
            <w:tcW w:w="6803" w:type="dxa"/>
          </w:tcPr>
          <w:p w:rsidR="00D70BC5" w:rsidRDefault="00D70BC5"/>
        </w:tc>
      </w:tr>
      <w:tr w:rsidR="00D70BC5" w:rsidTr="00FE797F">
        <w:tc>
          <w:tcPr>
            <w:tcW w:w="3402" w:type="dxa"/>
          </w:tcPr>
          <w:p w:rsidR="00D70BC5" w:rsidRDefault="00E04071">
            <w:r>
              <w:t>sku</w:t>
            </w:r>
          </w:p>
        </w:tc>
        <w:tc>
          <w:tcPr>
            <w:tcW w:w="6803" w:type="dxa"/>
          </w:tcPr>
          <w:p w:rsidR="00D70BC5" w:rsidRDefault="00D70BC5"/>
        </w:tc>
      </w:tr>
      <w:tr w:rsidR="00D70BC5" w:rsidTr="00FE797F">
        <w:tc>
          <w:tcPr>
            <w:tcW w:w="3402" w:type="dxa"/>
          </w:tcPr>
          <w:p w:rsidR="00D70BC5" w:rsidRDefault="00E04071">
            <w:r>
              <w:t>vendor</w:t>
            </w:r>
          </w:p>
        </w:tc>
        <w:tc>
          <w:tcPr>
            <w:tcW w:w="6803" w:type="dxa"/>
          </w:tcPr>
          <w:p w:rsidR="00D70BC5" w:rsidRDefault="00D70BC5"/>
        </w:tc>
      </w:tr>
      <w:tr w:rsidR="00D70BC5" w:rsidTr="00FE797F">
        <w:tc>
          <w:tcPr>
            <w:tcW w:w="3402" w:type="dxa"/>
          </w:tcPr>
          <w:p w:rsidR="00D70BC5" w:rsidRDefault="00E04071">
            <w:r>
              <w:t>place</w:t>
            </w:r>
          </w:p>
        </w:tc>
        <w:tc>
          <w:tcPr>
            <w:tcW w:w="6803" w:type="dxa"/>
          </w:tcPr>
          <w:p w:rsidR="00D70BC5" w:rsidRDefault="00D70BC5"/>
        </w:tc>
      </w:tr>
      <w:tr w:rsidR="00D70BC5" w:rsidTr="00FE797F">
        <w:tc>
          <w:tcPr>
            <w:tcW w:w="3402" w:type="dxa"/>
          </w:tcPr>
          <w:p w:rsidR="00D70BC5" w:rsidRDefault="00E04071">
            <w:r>
              <w:t>targetResourceSchema</w:t>
            </w:r>
          </w:p>
        </w:tc>
        <w:tc>
          <w:tcPr>
            <w:tcW w:w="6803" w:type="dxa"/>
          </w:tcPr>
          <w:p w:rsidR="00D70BC5" w:rsidRDefault="00D70BC5"/>
        </w:tc>
      </w:tr>
      <w:tr w:rsidR="00D70BC5" w:rsidTr="00FE797F">
        <w:tc>
          <w:tcPr>
            <w:tcW w:w="3402" w:type="dxa"/>
          </w:tcPr>
          <w:p w:rsidR="00D70BC5" w:rsidRDefault="00E04071">
            <w:r>
              <w:t>feature</w:t>
            </w:r>
          </w:p>
        </w:tc>
        <w:tc>
          <w:tcPr>
            <w:tcW w:w="6803" w:type="dxa"/>
          </w:tcPr>
          <w:p w:rsidR="00D70BC5" w:rsidRDefault="00D70BC5"/>
        </w:tc>
      </w:tr>
      <w:tr w:rsidR="00D70BC5" w:rsidTr="00FE797F">
        <w:tc>
          <w:tcPr>
            <w:tcW w:w="3402" w:type="dxa"/>
          </w:tcPr>
          <w:p w:rsidR="00D70BC5" w:rsidRDefault="00E04071">
            <w:r>
              <w:lastRenderedPageBreak/>
              <w:t>attachment</w:t>
            </w:r>
          </w:p>
        </w:tc>
        <w:tc>
          <w:tcPr>
            <w:tcW w:w="6803" w:type="dxa"/>
          </w:tcPr>
          <w:p w:rsidR="00D70BC5" w:rsidRDefault="00D70BC5"/>
        </w:tc>
      </w:tr>
      <w:tr w:rsidR="00D70BC5" w:rsidTr="00FE797F">
        <w:tc>
          <w:tcPr>
            <w:tcW w:w="3402" w:type="dxa"/>
          </w:tcPr>
          <w:p w:rsidR="00D70BC5" w:rsidRDefault="00E04071">
            <w:r>
              <w:t>relatedParty</w:t>
            </w:r>
          </w:p>
        </w:tc>
        <w:tc>
          <w:tcPr>
            <w:tcW w:w="6803" w:type="dxa"/>
          </w:tcPr>
          <w:p w:rsidR="00D70BC5" w:rsidRDefault="00D70BC5"/>
        </w:tc>
      </w:tr>
      <w:tr w:rsidR="00D70BC5" w:rsidTr="00FE797F">
        <w:tc>
          <w:tcPr>
            <w:tcW w:w="3402" w:type="dxa"/>
          </w:tcPr>
          <w:p w:rsidR="00D70BC5" w:rsidRDefault="00E04071">
            <w:r>
              <w:t>resourceSpecCharacteristic</w:t>
            </w:r>
          </w:p>
        </w:tc>
        <w:tc>
          <w:tcPr>
            <w:tcW w:w="6803" w:type="dxa"/>
          </w:tcPr>
          <w:p w:rsidR="00D70BC5" w:rsidRDefault="00D70BC5"/>
        </w:tc>
      </w:tr>
      <w:tr w:rsidR="00D70BC5" w:rsidTr="00FE797F">
        <w:tc>
          <w:tcPr>
            <w:tcW w:w="3402" w:type="dxa"/>
          </w:tcPr>
          <w:p w:rsidR="00D70BC5" w:rsidRDefault="00E04071">
            <w:r>
              <w:t>resourceSpecRelationship</w:t>
            </w:r>
          </w:p>
        </w:tc>
        <w:tc>
          <w:tcPr>
            <w:tcW w:w="6803" w:type="dxa"/>
          </w:tcPr>
          <w:p w:rsidR="00D70BC5" w:rsidRDefault="00D70BC5"/>
        </w:tc>
      </w:tr>
    </w:tbl>
    <w:p w:rsidR="00D70BC5" w:rsidRDefault="00D70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39"/>
      </w:tblGrid>
      <w:tr w:rsidR="00D70BC5" w:rsidTr="00FE797F">
        <w:tc>
          <w:tcPr>
            <w:tcW w:w="3402" w:type="dxa"/>
            <w:shd w:val="clear" w:color="auto" w:fill="F2F2F2" w:themeFill="background1" w:themeFillShade="F2"/>
          </w:tcPr>
          <w:p w:rsidR="00D70BC5" w:rsidRPr="00FE797F" w:rsidRDefault="00E04071">
            <w:pPr>
              <w:rPr>
                <w:b/>
              </w:rPr>
            </w:pPr>
            <w:r w:rsidRPr="00FE797F">
              <w:rPr>
                <w:b/>
              </w:rPr>
              <w:t>Non Patchable Attributes</w:t>
            </w:r>
          </w:p>
        </w:tc>
        <w:tc>
          <w:tcPr>
            <w:tcW w:w="6803" w:type="dxa"/>
            <w:shd w:val="clear" w:color="auto" w:fill="F2F2F2" w:themeFill="background1" w:themeFillShade="F2"/>
          </w:tcPr>
          <w:p w:rsidR="00D70BC5" w:rsidRPr="00FE797F" w:rsidRDefault="00E04071">
            <w:pPr>
              <w:rPr>
                <w:b/>
              </w:rPr>
            </w:pPr>
            <w:r w:rsidRPr="00FE797F">
              <w:rPr>
                <w:b/>
              </w:rPr>
              <w:t>Rule</w:t>
            </w:r>
          </w:p>
        </w:tc>
      </w:tr>
      <w:tr w:rsidR="00D70BC5" w:rsidTr="00FE797F">
        <w:tc>
          <w:tcPr>
            <w:tcW w:w="3402" w:type="dxa"/>
          </w:tcPr>
          <w:p w:rsidR="00D70BC5" w:rsidRDefault="00E04071">
            <w:r>
              <w:t>id</w:t>
            </w:r>
          </w:p>
        </w:tc>
        <w:tc>
          <w:tcPr>
            <w:tcW w:w="6803" w:type="dxa"/>
          </w:tcPr>
          <w:p w:rsidR="00D70BC5" w:rsidRDefault="00D70BC5"/>
        </w:tc>
      </w:tr>
      <w:tr w:rsidR="00D70BC5" w:rsidTr="00FE797F">
        <w:tc>
          <w:tcPr>
            <w:tcW w:w="3402" w:type="dxa"/>
          </w:tcPr>
          <w:p w:rsidR="00D70BC5" w:rsidRDefault="00E04071">
            <w:r>
              <w:t>href</w:t>
            </w:r>
          </w:p>
        </w:tc>
        <w:tc>
          <w:tcPr>
            <w:tcW w:w="6803" w:type="dxa"/>
          </w:tcPr>
          <w:p w:rsidR="00D70BC5" w:rsidRDefault="00D70BC5"/>
        </w:tc>
      </w:tr>
      <w:tr w:rsidR="00D70BC5" w:rsidTr="00FE797F">
        <w:tc>
          <w:tcPr>
            <w:tcW w:w="3402" w:type="dxa"/>
          </w:tcPr>
          <w:p w:rsidR="00D70BC5" w:rsidRDefault="00E04071">
            <w:r>
              <w:t>lastUpdate</w:t>
            </w:r>
          </w:p>
        </w:tc>
        <w:tc>
          <w:tcPr>
            <w:tcW w:w="6803" w:type="dxa"/>
          </w:tcPr>
          <w:p w:rsidR="00D70BC5" w:rsidRDefault="00D70BC5"/>
        </w:tc>
      </w:tr>
      <w:tr w:rsidR="00D70BC5" w:rsidTr="00FE797F">
        <w:tc>
          <w:tcPr>
            <w:tcW w:w="3402" w:type="dxa"/>
          </w:tcPr>
          <w:p w:rsidR="00D70BC5" w:rsidRDefault="00E04071">
            <w:r>
              <w:t>@type</w:t>
            </w:r>
          </w:p>
        </w:tc>
        <w:tc>
          <w:tcPr>
            <w:tcW w:w="6803" w:type="dxa"/>
          </w:tcPr>
          <w:p w:rsidR="00D70BC5" w:rsidRDefault="00D70BC5"/>
        </w:tc>
      </w:tr>
    </w:tbl>
    <w:p w:rsidR="00D81C82" w:rsidRDefault="00D81C82" w:rsidP="00D81C82">
      <w:pPr>
        <w:pStyle w:val="Heading1"/>
      </w:pPr>
      <w:bookmarkStart w:id="54" w:name="_Toc490587294"/>
      <w:r>
        <w:lastRenderedPageBreak/>
        <w:t>API DELETE OPERATION CONFORMANCE</w:t>
      </w:r>
      <w:bookmarkEnd w:id="54"/>
    </w:p>
    <w:p w:rsidR="00E205A4" w:rsidRPr="00A01AF2" w:rsidRDefault="00B8201E" w:rsidP="00A01AF2">
      <w:pPr>
        <w:spacing w:line="240" w:lineRule="auto"/>
        <w:rPr>
          <w:rFonts w:ascii="Helvetica" w:hAnsi="Helvetica"/>
          <w:szCs w:val="20"/>
          <w:lang w:eastAsia="it-IT"/>
        </w:rPr>
      </w:pPr>
      <w:r>
        <w:rPr>
          <w:rFonts w:ascii="Helvetica" w:hAnsi="Helvetica" w:cs="Helvetica"/>
          <w:sz w:val="24"/>
          <w:lang w:eastAsia="it-IT"/>
        </w:rPr>
        <w:tab/>
      </w:r>
    </w:p>
    <w:p w:rsidR="00D70BC5" w:rsidRDefault="00E04071">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3629"/>
        <w:gridCol w:w="984"/>
        <w:gridCol w:w="3607"/>
      </w:tblGrid>
      <w:tr w:rsidR="00256B60" w:rsidTr="00256B60">
        <w:tc>
          <w:tcPr>
            <w:tcW w:w="4111" w:type="dxa"/>
          </w:tcPr>
          <w:p w:rsidR="00256B60" w:rsidRDefault="00EA1556" w:rsidP="00256B60">
            <w:pPr>
              <w:rPr>
                <w:rFonts w:ascii="Helvetica" w:hAnsi="Helvetica" w:cs="Helvetica"/>
                <w:sz w:val="24"/>
              </w:rPr>
            </w:pPr>
            <w:r>
              <w:rPr>
                <w:rFonts w:ascii="Helvetica" w:hAnsi="Helvetica" w:cs="Helvetica"/>
                <w:sz w:val="24"/>
              </w:rPr>
              <w:t>DELETE</w:t>
            </w:r>
          </w:p>
        </w:tc>
        <w:tc>
          <w:tcPr>
            <w:tcW w:w="1068" w:type="dxa"/>
          </w:tcPr>
          <w:p w:rsidR="00256B60" w:rsidRDefault="00236ACC" w:rsidP="00256B60">
            <w:pPr>
              <w:rPr>
                <w:rFonts w:ascii="Helvetica" w:hAnsi="Helvetica" w:cs="Helvetica"/>
                <w:sz w:val="24"/>
              </w:rPr>
            </w:pPr>
            <w:r>
              <w:rPr>
                <w:rFonts w:ascii="Helvetica" w:hAnsi="Helvetica" w:cs="Helvetica"/>
                <w:sz w:val="24"/>
              </w:rPr>
              <w:t>M</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D12708" w:rsidP="00256B60">
            <w:pPr>
              <w:rPr>
                <w:rFonts w:ascii="Helvetica" w:hAnsi="Helvetica" w:cs="Helvetica"/>
                <w:sz w:val="24"/>
              </w:rPr>
            </w:pPr>
            <w:r>
              <w:rPr>
                <w:rFonts w:ascii="Helvetica" w:hAnsi="Helvetica" w:cs="Helvetica"/>
                <w:sz w:val="24"/>
              </w:rPr>
              <w:t>Status Code 204</w:t>
            </w:r>
          </w:p>
        </w:tc>
        <w:tc>
          <w:tcPr>
            <w:tcW w:w="1068" w:type="dxa"/>
          </w:tcPr>
          <w:p w:rsidR="00256B60" w:rsidRDefault="00256B60" w:rsidP="00256B60">
            <w:pPr>
              <w:rPr>
                <w:rFonts w:ascii="Helvetica" w:hAnsi="Helvetica" w:cs="Helvetica"/>
                <w:sz w:val="24"/>
              </w:rPr>
            </w:pPr>
            <w:r>
              <w:rPr>
                <w:rFonts w:ascii="Helvetica" w:hAnsi="Helvetica" w:cs="Helvetica"/>
                <w:sz w:val="24"/>
              </w:rPr>
              <w:t xml:space="preserve">M </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Other Status Codes</w:t>
            </w:r>
          </w:p>
        </w:tc>
        <w:tc>
          <w:tcPr>
            <w:tcW w:w="1068" w:type="dxa"/>
          </w:tcPr>
          <w:p w:rsidR="00256B60" w:rsidRDefault="00256B60" w:rsidP="00256B60">
            <w:pPr>
              <w:rPr>
                <w:rFonts w:ascii="Helvetica" w:hAnsi="Helvetica" w:cs="Helvetica"/>
                <w:sz w:val="24"/>
              </w:rPr>
            </w:pPr>
            <w:r>
              <w:rPr>
                <w:rFonts w:ascii="Helvetica" w:hAnsi="Helvetica" w:cs="Helvetica"/>
                <w:sz w:val="24"/>
              </w:rPr>
              <w:t>NA</w:t>
            </w:r>
          </w:p>
        </w:tc>
        <w:tc>
          <w:tcPr>
            <w:tcW w:w="4055" w:type="dxa"/>
          </w:tcPr>
          <w:p w:rsidR="00256B60" w:rsidRDefault="00236ACC" w:rsidP="00256B60">
            <w:pPr>
              <w:rPr>
                <w:rFonts w:ascii="Helvetica" w:hAnsi="Helvetica" w:cs="Helvetica"/>
                <w:sz w:val="24"/>
              </w:rPr>
            </w:pPr>
            <w:r>
              <w:rPr>
                <w:rFonts w:ascii="Helvetica" w:hAnsi="Helvetica" w:cs="Helvetica"/>
                <w:sz w:val="24"/>
              </w:rPr>
              <w:t>Status error code like 400, 404, 409 as applicable</w:t>
            </w:r>
          </w:p>
        </w:tc>
      </w:tr>
    </w:tbl>
    <w:p w:rsidR="00D70BC5" w:rsidRDefault="00E04071">
      <w:pPr>
        <w:pStyle w:val="Heading2"/>
      </w:pPr>
      <w:bookmarkStart w:id="55" w:name="_Toc490587295"/>
      <w:r>
        <w:t>/resourceCatalog/{id}</w:t>
      </w:r>
      <w:bookmarkEnd w:id="55"/>
    </w:p>
    <w:p w:rsidR="00D70BC5" w:rsidRDefault="00E04071">
      <w:r>
        <w:t>This operation deletes a resource catalog entity.</w:t>
      </w:r>
    </w:p>
    <w:p w:rsidR="00D70BC5" w:rsidRDefault="00E04071">
      <w:pPr>
        <w:pStyle w:val="Heading2"/>
      </w:pPr>
      <w:bookmarkStart w:id="56" w:name="_Toc490587296"/>
      <w:r>
        <w:t>/resourceCategory/{id}</w:t>
      </w:r>
      <w:bookmarkEnd w:id="56"/>
    </w:p>
    <w:p w:rsidR="00D70BC5" w:rsidRDefault="00E04071">
      <w:r>
        <w:t>This operation deletes a resource category entity.</w:t>
      </w:r>
    </w:p>
    <w:p w:rsidR="00D70BC5" w:rsidRDefault="00E04071">
      <w:pPr>
        <w:pStyle w:val="Heading2"/>
      </w:pPr>
      <w:bookmarkStart w:id="57" w:name="_Toc490587297"/>
      <w:r>
        <w:t>/resourceCandidate/{id}</w:t>
      </w:r>
      <w:bookmarkEnd w:id="57"/>
    </w:p>
    <w:p w:rsidR="00D70BC5" w:rsidRDefault="00E04071">
      <w:r>
        <w:t>This operation deletes a resource candidate entity.</w:t>
      </w:r>
    </w:p>
    <w:p w:rsidR="00D70BC5" w:rsidRDefault="00E04071">
      <w:pPr>
        <w:pStyle w:val="Heading2"/>
      </w:pPr>
      <w:bookmarkStart w:id="58" w:name="_Toc490587298"/>
      <w:r>
        <w:t>/resourceSpecification/{id}</w:t>
      </w:r>
      <w:bookmarkEnd w:id="58"/>
    </w:p>
    <w:p w:rsidR="00D70BC5" w:rsidRDefault="00E04071">
      <w:r>
        <w:t>This operation deletes a resource specification entity.</w:t>
      </w:r>
    </w:p>
    <w:p w:rsidR="00D70BC5" w:rsidRDefault="00E04071">
      <w:pPr>
        <w:pStyle w:val="Heading2"/>
      </w:pPr>
      <w:bookmarkStart w:id="59" w:name="_Toc490587299"/>
      <w:r>
        <w:t>/logicalResourceSpec/{id}</w:t>
      </w:r>
      <w:bookmarkEnd w:id="59"/>
    </w:p>
    <w:p w:rsidR="00D70BC5" w:rsidRDefault="00E04071">
      <w:r>
        <w:t>This operation deletes a logical resource spec entity.</w:t>
      </w:r>
    </w:p>
    <w:p w:rsidR="00D70BC5" w:rsidRDefault="00E04071">
      <w:pPr>
        <w:pStyle w:val="Heading2"/>
      </w:pPr>
      <w:bookmarkStart w:id="60" w:name="_Toc490587300"/>
      <w:r>
        <w:t>/physicalResourceSpec/{id}</w:t>
      </w:r>
      <w:bookmarkEnd w:id="60"/>
    </w:p>
    <w:p w:rsidR="00D70BC5" w:rsidRDefault="00E04071">
      <w:r>
        <w:t>This operation deletes a physical resource spec entity.</w:t>
      </w:r>
    </w:p>
    <w:p w:rsidR="00D70BC5" w:rsidRDefault="00E04071">
      <w:pPr>
        <w:pStyle w:val="Heading2"/>
      </w:pPr>
      <w:bookmarkStart w:id="61" w:name="_Toc490587301"/>
      <w:r>
        <w:t>/importJob/{id}</w:t>
      </w:r>
      <w:bookmarkEnd w:id="61"/>
    </w:p>
    <w:p w:rsidR="00D70BC5" w:rsidRDefault="00E04071">
      <w:r>
        <w:t>This operation deletes an import job entity.</w:t>
      </w:r>
    </w:p>
    <w:p w:rsidR="00D70BC5" w:rsidRDefault="00E04071">
      <w:pPr>
        <w:pStyle w:val="Heading2"/>
      </w:pPr>
      <w:bookmarkStart w:id="62" w:name="_Toc490587302"/>
      <w:r>
        <w:t>/exportJob/{id}</w:t>
      </w:r>
      <w:bookmarkEnd w:id="62"/>
    </w:p>
    <w:p w:rsidR="00D70BC5" w:rsidRDefault="00E04071">
      <w:r>
        <w:t>This operation deletes an export job entity.</w:t>
      </w:r>
    </w:p>
    <w:p w:rsidR="006C2023" w:rsidRDefault="006C2023" w:rsidP="006C2023">
      <w:pPr>
        <w:pStyle w:val="Heading1"/>
      </w:pPr>
      <w:bookmarkStart w:id="63" w:name="_Toc468360918"/>
      <w:bookmarkStart w:id="64" w:name="_Toc490587303"/>
      <w:r>
        <w:lastRenderedPageBreak/>
        <w:t>API CONFORMANCE TEST SCENARIOS</w:t>
      </w:r>
      <w:bookmarkEnd w:id="63"/>
      <w:bookmarkEnd w:id="64"/>
    </w:p>
    <w:p w:rsidR="006C2023" w:rsidRDefault="006C2023" w:rsidP="006C2023">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rsidR="006C2023" w:rsidRDefault="006C2023" w:rsidP="006C2023">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rsidR="006C2023" w:rsidRDefault="006C2023" w:rsidP="006C2023">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9D1617">
        <w:rPr>
          <w:rFonts w:ascii="Helvetica" w:hAnsi="Helvetica" w:cs="Helvetica"/>
          <w:b/>
          <w:sz w:val="24"/>
        </w:rPr>
        <w:t>catalogManagement</w:t>
      </w:r>
      <w:r w:rsidRPr="002F057D">
        <w:rPr>
          <w:rFonts w:ascii="Helvetica" w:hAnsi="Helvetica" w:cs="Helvetica"/>
          <w:b/>
          <w:sz w:val="24"/>
        </w:rPr>
        <w:t>/v</w:t>
      </w:r>
      <w:r w:rsidR="009D1617">
        <w:rPr>
          <w:rFonts w:ascii="Helvetica" w:hAnsi="Helvetica" w:cs="Helvetica"/>
          <w:b/>
          <w:sz w:val="24"/>
        </w:rPr>
        <w:t>2</w:t>
      </w:r>
      <w:r>
        <w:rPr>
          <w:rFonts w:ascii="Helvetica" w:hAnsi="Helvetica" w:cs="Helvetica"/>
          <w:sz w:val="24"/>
        </w:rPr>
        <w:t>, where {serverRoot} defines the certification endpoint</w:t>
      </w:r>
      <w:r w:rsidR="007F58EB">
        <w:rPr>
          <w:rFonts w:ascii="Helvetica" w:hAnsi="Helvetica" w:cs="Helvetica"/>
          <w:sz w:val="24"/>
        </w:rPr>
        <w:t>.</w:t>
      </w:r>
    </w:p>
    <w:p w:rsidR="007F58EB" w:rsidRDefault="007F58EB" w:rsidP="006C2023">
      <w:pPr>
        <w:rPr>
          <w:rFonts w:ascii="Helvetica" w:hAnsi="Helvetica" w:cs="Helvetica"/>
          <w:sz w:val="24"/>
        </w:rPr>
      </w:pPr>
    </w:p>
    <w:p w:rsidR="007F58EB" w:rsidRPr="00085685" w:rsidRDefault="007F58EB" w:rsidP="007F58EB">
      <w:pPr>
        <w:rPr>
          <w:rFonts w:ascii="Helvetica" w:hAnsi="Helvetica" w:cs="Helvetica"/>
          <w:sz w:val="24"/>
          <w:lang w:eastAsia="it-IT"/>
        </w:rPr>
      </w:pPr>
    </w:p>
    <w:p w:rsidR="007F58EB" w:rsidRPr="001B7861" w:rsidRDefault="003224E8"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65" w:name="_Toc483602566"/>
      <w:bookmarkStart w:id="66" w:name="_Toc490587304"/>
      <w:r>
        <w:rPr>
          <w:rFonts w:ascii="Helvetica" w:eastAsia="Times New Roman" w:hAnsi="Helvetica" w:cs="Helvetica"/>
          <w:caps w:val="0"/>
          <w:spacing w:val="0"/>
          <w:sz w:val="24"/>
          <w:szCs w:val="24"/>
          <w:lang w:val="en-US" w:eastAsia="it-IT"/>
        </w:rPr>
        <w:lastRenderedPageBreak/>
        <w:t>ResourceCandidate</w:t>
      </w:r>
      <w:r w:rsidR="007F58EB">
        <w:rPr>
          <w:rFonts w:ascii="Helvetica" w:eastAsia="Times New Roman" w:hAnsi="Helvetica" w:cs="Helvetica"/>
          <w:caps w:val="0"/>
          <w:spacing w:val="0"/>
          <w:sz w:val="24"/>
          <w:szCs w:val="24"/>
          <w:lang w:val="en-US" w:eastAsia="it-IT"/>
        </w:rPr>
        <w:t xml:space="preserve"> resource TEST CASES</w:t>
      </w:r>
      <w:bookmarkEnd w:id="65"/>
      <w:bookmarkEnd w:id="66"/>
    </w:p>
    <w:p w:rsidR="007F58EB" w:rsidRDefault="007F58EB" w:rsidP="006C2023">
      <w:pPr>
        <w:rPr>
          <w:rFonts w:ascii="Helvetica" w:hAnsi="Helvetica" w:cs="Helvetica"/>
          <w:sz w:val="24"/>
        </w:rPr>
      </w:pPr>
    </w:p>
    <w:tbl>
      <w:tblPr>
        <w:tblStyle w:val="TableGrid"/>
        <w:tblW w:w="0" w:type="auto"/>
        <w:tblLook w:val="04A0" w:firstRow="1" w:lastRow="0" w:firstColumn="1" w:lastColumn="0" w:noHBand="0" w:noVBand="1"/>
      </w:tblPr>
      <w:tblGrid>
        <w:gridCol w:w="3618"/>
        <w:gridCol w:w="1507"/>
        <w:gridCol w:w="4175"/>
      </w:tblGrid>
      <w:tr w:rsidR="007F58EB" w:rsidTr="00CB3E02">
        <w:tc>
          <w:tcPr>
            <w:tcW w:w="3618" w:type="dxa"/>
            <w:shd w:val="clear" w:color="auto" w:fill="F2F2F2" w:themeFill="background1" w:themeFillShade="F2"/>
          </w:tcPr>
          <w:p w:rsidR="007F58EB" w:rsidRDefault="007F58EB" w:rsidP="001E3DAF">
            <w:pPr>
              <w:jc w:val="center"/>
              <w:rPr>
                <w:rFonts w:ascii="Helvetica" w:hAnsi="Helvetica" w:cs="Helvetica"/>
                <w:b/>
                <w:sz w:val="24"/>
                <w:lang w:eastAsia="it-IT"/>
              </w:rPr>
            </w:pPr>
            <w:r>
              <w:rPr>
                <w:rFonts w:ascii="Helvetica" w:hAnsi="Helvetica" w:cs="Helvetica"/>
                <w:b/>
                <w:sz w:val="24"/>
                <w:lang w:eastAsia="it-IT"/>
              </w:rPr>
              <w:t>Test Case ID</w:t>
            </w:r>
          </w:p>
        </w:tc>
        <w:tc>
          <w:tcPr>
            <w:tcW w:w="1849" w:type="dxa"/>
            <w:shd w:val="clear" w:color="auto" w:fill="F2F2F2" w:themeFill="background1" w:themeFillShade="F2"/>
          </w:tcPr>
          <w:p w:rsidR="007F58EB" w:rsidRDefault="007F58EB" w:rsidP="001E3DAF">
            <w:pPr>
              <w:jc w:val="center"/>
              <w:rPr>
                <w:rFonts w:ascii="Helvetica" w:hAnsi="Helvetica" w:cs="Helvetica"/>
                <w:b/>
                <w:sz w:val="24"/>
                <w:lang w:eastAsia="it-IT"/>
              </w:rPr>
            </w:pPr>
            <w:r>
              <w:rPr>
                <w:rFonts w:ascii="Helvetica" w:hAnsi="Helvetica" w:cs="Helvetica"/>
                <w:b/>
                <w:sz w:val="24"/>
                <w:lang w:eastAsia="it-IT"/>
              </w:rPr>
              <w:t>Title</w:t>
            </w:r>
          </w:p>
        </w:tc>
        <w:tc>
          <w:tcPr>
            <w:tcW w:w="5094" w:type="dxa"/>
            <w:shd w:val="clear" w:color="auto" w:fill="F2F2F2" w:themeFill="background1" w:themeFillShade="F2"/>
          </w:tcPr>
          <w:p w:rsidR="007F58EB" w:rsidRDefault="007F58EB" w:rsidP="001E3DAF">
            <w:pPr>
              <w:jc w:val="center"/>
              <w:rPr>
                <w:rFonts w:ascii="Helvetica" w:hAnsi="Helvetica" w:cs="Helvetica"/>
                <w:b/>
                <w:sz w:val="24"/>
                <w:lang w:eastAsia="it-IT"/>
              </w:rPr>
            </w:pPr>
            <w:r>
              <w:rPr>
                <w:rFonts w:ascii="Helvetica" w:hAnsi="Helvetica" w:cs="Helvetica"/>
                <w:b/>
                <w:sz w:val="24"/>
                <w:lang w:eastAsia="it-IT"/>
              </w:rPr>
              <w:t>Description</w:t>
            </w:r>
          </w:p>
        </w:tc>
      </w:tr>
      <w:tr w:rsidR="007F58EB" w:rsidTr="00CB3E02">
        <w:tc>
          <w:tcPr>
            <w:tcW w:w="3618" w:type="dxa"/>
          </w:tcPr>
          <w:p w:rsidR="007F58EB" w:rsidRPr="009D7AA8" w:rsidRDefault="007F58EB" w:rsidP="001E3DAF">
            <w:pPr>
              <w:rPr>
                <w:rFonts w:ascii="Helvetica" w:hAnsi="Helvetica" w:cs="Helvetica"/>
                <w:szCs w:val="20"/>
                <w:lang w:eastAsia="it-IT"/>
              </w:rPr>
            </w:pPr>
            <w:r w:rsidRPr="009D7AA8">
              <w:rPr>
                <w:rFonts w:ascii="Helvetica" w:hAnsi="Helvetica" w:cs="Helvetica"/>
                <w:szCs w:val="20"/>
                <w:lang w:eastAsia="it-IT"/>
              </w:rPr>
              <w:t>TC_</w:t>
            </w:r>
            <w:r w:rsidR="003224E8" w:rsidRPr="003224E8">
              <w:rPr>
                <w:rFonts w:ascii="Helvetica" w:hAnsi="Helvetica" w:cs="Helvetica"/>
                <w:szCs w:val="20"/>
                <w:lang w:eastAsia="it-IT"/>
              </w:rPr>
              <w:t>ResourceCandidate</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849" w:type="dxa"/>
          </w:tcPr>
          <w:p w:rsidR="007F58EB" w:rsidRPr="009D7AA8" w:rsidRDefault="007F58EB" w:rsidP="001E3DAF">
            <w:pPr>
              <w:rPr>
                <w:rFonts w:ascii="Helvetica" w:hAnsi="Helvetica" w:cs="Helvetica"/>
                <w:szCs w:val="20"/>
                <w:lang w:eastAsia="it-IT"/>
              </w:rPr>
            </w:pPr>
            <w:r w:rsidRPr="009D7AA8">
              <w:rPr>
                <w:rFonts w:ascii="Helvetica" w:hAnsi="Helvetica" w:cs="Helvetica"/>
                <w:szCs w:val="20"/>
                <w:lang w:eastAsia="it-IT"/>
              </w:rPr>
              <w:t xml:space="preserve">Create </w:t>
            </w:r>
            <w:r w:rsidR="003224E8">
              <w:rPr>
                <w:rFonts w:ascii="Helvetica" w:hAnsi="Helvetica" w:cs="Helvetica"/>
                <w:szCs w:val="20"/>
                <w:lang w:eastAsia="it-IT"/>
              </w:rPr>
              <w:t>Resource Candidate</w:t>
            </w:r>
            <w:r>
              <w:rPr>
                <w:rFonts w:ascii="Helvetica" w:hAnsi="Helvetica" w:cs="Helvetica"/>
                <w:szCs w:val="20"/>
                <w:lang w:eastAsia="it-IT"/>
              </w:rPr>
              <w:t xml:space="preserve"> </w:t>
            </w:r>
          </w:p>
        </w:tc>
        <w:tc>
          <w:tcPr>
            <w:tcW w:w="5094" w:type="dxa"/>
          </w:tcPr>
          <w:p w:rsidR="007F58EB" w:rsidRDefault="007F58EB" w:rsidP="001E3DAF">
            <w:pPr>
              <w:rPr>
                <w:rFonts w:ascii="Helvetica" w:hAnsi="Helvetica" w:cs="Helvetica"/>
                <w:szCs w:val="20"/>
              </w:rPr>
            </w:pPr>
            <w:r>
              <w:rPr>
                <w:rFonts w:ascii="Helvetica" w:hAnsi="Helvetica" w:cs="Helvetica"/>
                <w:szCs w:val="20"/>
              </w:rPr>
              <w:t xml:space="preserve">Pre-requisite: </w:t>
            </w:r>
            <w:r w:rsidR="00B55EA7">
              <w:rPr>
                <w:rFonts w:ascii="Helvetica" w:hAnsi="Helvetica" w:cs="Helvetica"/>
                <w:szCs w:val="20"/>
              </w:rPr>
              <w:t xml:space="preserve">it should be ResourceSpecification exist as result of TC_ResourceSpecification_POST_N1 </w:t>
            </w:r>
          </w:p>
          <w:p w:rsidR="007F58EB" w:rsidRPr="00E14480" w:rsidRDefault="007F58EB" w:rsidP="00C71212">
            <w:pPr>
              <w:pStyle w:val="ListParagraph"/>
              <w:numPr>
                <w:ilvl w:val="0"/>
                <w:numId w:val="8"/>
              </w:numPr>
              <w:rPr>
                <w:rFonts w:ascii="Helvetica" w:hAnsi="Helvetica" w:cs="Helvetica"/>
                <w:sz w:val="20"/>
                <w:szCs w:val="20"/>
              </w:rPr>
            </w:pPr>
            <w:r w:rsidRPr="00E14480">
              <w:rPr>
                <w:rFonts w:ascii="Helvetica" w:hAnsi="Helvetica" w:cs="Helvetica"/>
                <w:sz w:val="20"/>
                <w:szCs w:val="20"/>
              </w:rPr>
              <w:t>Send POST message to {apiRoot}/</w:t>
            </w:r>
            <w:r w:rsidR="003224E8">
              <w:rPr>
                <w:rFonts w:ascii="Helvetica" w:hAnsi="Helvetica" w:cs="Helvetica"/>
                <w:sz w:val="20"/>
                <w:szCs w:val="20"/>
              </w:rPr>
              <w:t>resourceCandidate/</w:t>
            </w:r>
            <w:r w:rsidRPr="00E14480">
              <w:rPr>
                <w:rFonts w:ascii="Helvetica" w:hAnsi="Helvetica" w:cs="Helvetica"/>
                <w:sz w:val="20"/>
                <w:szCs w:val="20"/>
              </w:rPr>
              <w:t xml:space="preserve"> with all mandatory parameters and supported optional parameters to create a new </w:t>
            </w:r>
            <w:r w:rsidR="003224E8">
              <w:rPr>
                <w:rFonts w:ascii="Helvetica" w:hAnsi="Helvetica" w:cs="Helvetica"/>
                <w:sz w:val="20"/>
                <w:szCs w:val="20"/>
              </w:rPr>
              <w:t>ResourceCandidate</w:t>
            </w:r>
            <w:r w:rsidRPr="00E14480">
              <w:rPr>
                <w:rFonts w:ascii="Helvetica" w:hAnsi="Helvetica" w:cs="Helvetica"/>
                <w:sz w:val="20"/>
                <w:szCs w:val="20"/>
              </w:rPr>
              <w:t xml:space="preserve"> such as:</w:t>
            </w:r>
          </w:p>
          <w:tbl>
            <w:tblPr>
              <w:tblStyle w:val="TableGrid"/>
              <w:tblW w:w="0" w:type="auto"/>
              <w:tblLook w:val="04A0" w:firstRow="1" w:lastRow="0" w:firstColumn="1" w:lastColumn="0" w:noHBand="0" w:noVBand="1"/>
            </w:tblPr>
            <w:tblGrid>
              <w:gridCol w:w="3949"/>
            </w:tblGrid>
            <w:tr w:rsidR="007F58EB" w:rsidTr="001E3DAF">
              <w:tc>
                <w:tcPr>
                  <w:tcW w:w="5894" w:type="dxa"/>
                </w:tcPr>
                <w:p w:rsidR="007F58EB" w:rsidRPr="004812C9" w:rsidRDefault="007F58EB" w:rsidP="001E3DAF">
                  <w:pPr>
                    <w:pStyle w:val="cdigo"/>
                    <w:spacing w:before="0" w:line="240" w:lineRule="auto"/>
                    <w:ind w:left="0"/>
                    <w:rPr>
                      <w:sz w:val="16"/>
                      <w:szCs w:val="16"/>
                    </w:rPr>
                  </w:pPr>
                  <w:r w:rsidRPr="004812C9">
                    <w:rPr>
                      <w:sz w:val="16"/>
                      <w:szCs w:val="16"/>
                    </w:rPr>
                    <w:t>{</w:t>
                  </w:r>
                </w:p>
                <w:p w:rsidR="007F58EB" w:rsidRPr="004812C9" w:rsidRDefault="007F58EB" w:rsidP="001E3DAF">
                  <w:pPr>
                    <w:pStyle w:val="cdigo"/>
                    <w:spacing w:before="0" w:line="240" w:lineRule="auto"/>
                    <w:ind w:left="0"/>
                    <w:rPr>
                      <w:sz w:val="16"/>
                      <w:szCs w:val="16"/>
                    </w:rPr>
                  </w:pPr>
                  <w:r w:rsidRPr="004812C9">
                    <w:rPr>
                      <w:sz w:val="16"/>
                      <w:szCs w:val="16"/>
                    </w:rPr>
                    <w:t xml:space="preserve">    “name”: “&lt;anytext&gt;”,</w:t>
                  </w:r>
                </w:p>
                <w:p w:rsidR="007F58EB" w:rsidRPr="004812C9" w:rsidRDefault="007F58EB" w:rsidP="001E3DAF">
                  <w:pPr>
                    <w:pStyle w:val="cdigo"/>
                    <w:spacing w:before="0" w:line="240" w:lineRule="auto"/>
                    <w:ind w:left="0"/>
                    <w:rPr>
                      <w:sz w:val="16"/>
                      <w:szCs w:val="16"/>
                    </w:rPr>
                  </w:pPr>
                  <w:r w:rsidRPr="004812C9">
                    <w:rPr>
                      <w:sz w:val="16"/>
                      <w:szCs w:val="16"/>
                    </w:rPr>
                    <w:t xml:space="preserve">    “description”: “&lt;anytext&gt;”,</w:t>
                  </w:r>
                </w:p>
                <w:p w:rsidR="007F58EB" w:rsidRDefault="007F58EB" w:rsidP="001E3DAF">
                  <w:pPr>
                    <w:pStyle w:val="cdigo"/>
                    <w:spacing w:before="0" w:line="240" w:lineRule="auto"/>
                    <w:ind w:left="0"/>
                    <w:rPr>
                      <w:sz w:val="16"/>
                      <w:szCs w:val="16"/>
                    </w:rPr>
                  </w:pPr>
                  <w:r w:rsidRPr="004812C9">
                    <w:rPr>
                      <w:sz w:val="16"/>
                      <w:szCs w:val="16"/>
                    </w:rPr>
                    <w:t xml:space="preserve">    “lifecycleStatus”: “Active”,</w:t>
                  </w:r>
                </w:p>
                <w:p w:rsidR="00052436" w:rsidRPr="004812C9" w:rsidRDefault="00B55EA7" w:rsidP="001E3DAF">
                  <w:pPr>
                    <w:pStyle w:val="cdigo"/>
                    <w:spacing w:before="0" w:line="240" w:lineRule="auto"/>
                    <w:ind w:left="0"/>
                    <w:rPr>
                      <w:sz w:val="16"/>
                      <w:szCs w:val="16"/>
                    </w:rPr>
                  </w:pPr>
                  <w:r>
                    <w:rPr>
                      <w:sz w:val="16"/>
                      <w:szCs w:val="16"/>
                    </w:rPr>
                    <w:t xml:space="preserve">    </w:t>
                  </w:r>
                  <w:r w:rsidR="00052436" w:rsidRPr="00052436">
                    <w:rPr>
                      <w:sz w:val="16"/>
                      <w:szCs w:val="16"/>
                    </w:rPr>
                    <w:t>"@type": "ResourceCandidate",</w:t>
                  </w:r>
                </w:p>
                <w:p w:rsidR="007F58EB" w:rsidRPr="004812C9" w:rsidRDefault="007F58EB" w:rsidP="001E3DAF">
                  <w:pPr>
                    <w:pStyle w:val="cdigo"/>
                    <w:spacing w:before="0" w:line="240" w:lineRule="auto"/>
                    <w:ind w:left="0"/>
                    <w:rPr>
                      <w:sz w:val="16"/>
                      <w:szCs w:val="16"/>
                    </w:rPr>
                  </w:pPr>
                  <w:r w:rsidRPr="004812C9">
                    <w:rPr>
                      <w:sz w:val="16"/>
                      <w:szCs w:val="16"/>
                    </w:rPr>
                    <w:t xml:space="preserve">    “validFor”:</w:t>
                  </w:r>
                </w:p>
                <w:p w:rsidR="007F58EB" w:rsidRPr="004812C9" w:rsidRDefault="007F58EB" w:rsidP="001E3DAF">
                  <w:pPr>
                    <w:pStyle w:val="cdigo"/>
                    <w:spacing w:before="0" w:line="240" w:lineRule="auto"/>
                    <w:ind w:left="0"/>
                    <w:rPr>
                      <w:sz w:val="16"/>
                      <w:szCs w:val="16"/>
                    </w:rPr>
                  </w:pPr>
                  <w:r w:rsidRPr="004812C9">
                    <w:rPr>
                      <w:sz w:val="16"/>
                      <w:szCs w:val="16"/>
                    </w:rPr>
                    <w:t xml:space="preserve">    {</w:t>
                  </w:r>
                </w:p>
                <w:p w:rsidR="007F58EB" w:rsidRPr="004812C9" w:rsidRDefault="007F58EB" w:rsidP="001E3DAF">
                  <w:pPr>
                    <w:pStyle w:val="cdigo"/>
                    <w:spacing w:before="0" w:line="240" w:lineRule="auto"/>
                    <w:ind w:left="0"/>
                    <w:rPr>
                      <w:sz w:val="16"/>
                      <w:szCs w:val="16"/>
                    </w:rPr>
                  </w:pPr>
                  <w:r w:rsidRPr="004812C9">
                    <w:rPr>
                      <w:sz w:val="16"/>
                      <w:szCs w:val="16"/>
                    </w:rPr>
                    <w:t xml:space="preserve">        “startDateTime”: ”&lt;any value with correct datetime format&gt;”,</w:t>
                  </w:r>
                </w:p>
                <w:p w:rsidR="007F58EB" w:rsidRPr="004812C9" w:rsidRDefault="007F58EB" w:rsidP="001E3DAF">
                  <w:pPr>
                    <w:pStyle w:val="cdigo"/>
                    <w:spacing w:before="0" w:line="240" w:lineRule="auto"/>
                    <w:ind w:left="0"/>
                    <w:rPr>
                      <w:sz w:val="16"/>
                      <w:szCs w:val="16"/>
                    </w:rPr>
                  </w:pPr>
                  <w:r w:rsidRPr="004812C9">
                    <w:rPr>
                      <w:sz w:val="16"/>
                      <w:szCs w:val="16"/>
                    </w:rPr>
                    <w:t xml:space="preserve">        “endDateTime”: “&lt;any value with correct datetime format&gt;”</w:t>
                  </w:r>
                </w:p>
                <w:p w:rsidR="007F58EB" w:rsidRPr="004812C9" w:rsidRDefault="007F58EB" w:rsidP="001E3DAF">
                  <w:pPr>
                    <w:pStyle w:val="cdigo"/>
                    <w:spacing w:before="0" w:line="240" w:lineRule="auto"/>
                    <w:ind w:left="0"/>
                    <w:rPr>
                      <w:sz w:val="16"/>
                      <w:szCs w:val="16"/>
                    </w:rPr>
                  </w:pPr>
                  <w:r w:rsidRPr="004812C9">
                    <w:rPr>
                      <w:sz w:val="16"/>
                      <w:szCs w:val="16"/>
                    </w:rPr>
                    <w:t xml:space="preserve">    },</w:t>
                  </w:r>
                </w:p>
                <w:p w:rsidR="00B55EA7" w:rsidRPr="00B55EA7" w:rsidRDefault="007F58EB" w:rsidP="00B55EA7">
                  <w:pPr>
                    <w:pStyle w:val="cdigo"/>
                    <w:spacing w:line="240" w:lineRule="auto"/>
                    <w:ind w:left="0"/>
                    <w:rPr>
                      <w:sz w:val="16"/>
                      <w:szCs w:val="16"/>
                    </w:rPr>
                  </w:pPr>
                  <w:r w:rsidRPr="004812C9">
                    <w:rPr>
                      <w:sz w:val="16"/>
                      <w:szCs w:val="16"/>
                    </w:rPr>
                    <w:t xml:space="preserve">    </w:t>
                  </w:r>
                  <w:r w:rsidR="00B55EA7" w:rsidRPr="00B55EA7">
                    <w:rPr>
                      <w:sz w:val="16"/>
                      <w:szCs w:val="16"/>
                    </w:rPr>
                    <w:t>"resourceSpecification": {</w:t>
                  </w:r>
                  <w:r w:rsidR="00B55EA7" w:rsidRPr="00B55EA7">
                    <w:rPr>
                      <w:sz w:val="16"/>
                      <w:szCs w:val="16"/>
                    </w:rPr>
                    <w:br/>
                    <w:t xml:space="preserve">        "id": </w:t>
                  </w:r>
                  <w:r w:rsidR="00B55EA7" w:rsidRPr="004812C9">
                    <w:rPr>
                      <w:sz w:val="16"/>
                      <w:szCs w:val="16"/>
                    </w:rPr>
                    <w:t xml:space="preserve">“&lt;any </w:t>
                  </w:r>
                  <w:r w:rsidR="00B55EA7">
                    <w:rPr>
                      <w:sz w:val="16"/>
                      <w:szCs w:val="16"/>
                    </w:rPr>
                    <w:t xml:space="preserve">valid id </w:t>
                  </w:r>
                  <w:r w:rsidR="00B55EA7" w:rsidRPr="004812C9">
                    <w:rPr>
                      <w:sz w:val="16"/>
                      <w:szCs w:val="16"/>
                    </w:rPr>
                    <w:t xml:space="preserve">value </w:t>
                  </w:r>
                  <w:r w:rsidR="00B55EA7">
                    <w:rPr>
                      <w:sz w:val="16"/>
                      <w:szCs w:val="16"/>
                    </w:rPr>
                    <w:t>which identifying an existing resource specification</w:t>
                  </w:r>
                  <w:r w:rsidR="00B55EA7" w:rsidRPr="004812C9">
                    <w:rPr>
                      <w:sz w:val="16"/>
                      <w:szCs w:val="16"/>
                    </w:rPr>
                    <w:t>&gt;”</w:t>
                  </w:r>
                  <w:r w:rsidR="00B55EA7" w:rsidRPr="00B55EA7">
                    <w:rPr>
                      <w:sz w:val="16"/>
                      <w:szCs w:val="16"/>
                    </w:rPr>
                    <w:t xml:space="preserve">, </w:t>
                  </w:r>
                  <w:r w:rsidR="00B55EA7" w:rsidRPr="00B55EA7">
                    <w:rPr>
                      <w:sz w:val="16"/>
                      <w:szCs w:val="16"/>
                    </w:rPr>
                    <w:br/>
                    <w:t xml:space="preserve">        "href": </w:t>
                  </w:r>
                  <w:r w:rsidR="00B55EA7" w:rsidRPr="004812C9">
                    <w:rPr>
                      <w:sz w:val="16"/>
                      <w:szCs w:val="16"/>
                    </w:rPr>
                    <w:t xml:space="preserve">“&lt;any </w:t>
                  </w:r>
                  <w:r w:rsidR="00B55EA7">
                    <w:rPr>
                      <w:sz w:val="16"/>
                      <w:szCs w:val="16"/>
                    </w:rPr>
                    <w:t xml:space="preserve">valid href </w:t>
                  </w:r>
                  <w:r w:rsidR="00B55EA7" w:rsidRPr="004812C9">
                    <w:rPr>
                      <w:sz w:val="16"/>
                      <w:szCs w:val="16"/>
                    </w:rPr>
                    <w:t xml:space="preserve">value </w:t>
                  </w:r>
                  <w:r w:rsidR="00B55EA7">
                    <w:rPr>
                      <w:sz w:val="16"/>
                      <w:szCs w:val="16"/>
                    </w:rPr>
                    <w:t>which addressing an existing resource specification</w:t>
                  </w:r>
                  <w:r w:rsidR="00B55EA7" w:rsidRPr="004812C9">
                    <w:rPr>
                      <w:sz w:val="16"/>
                      <w:szCs w:val="16"/>
                    </w:rPr>
                    <w:t>&gt;”</w:t>
                  </w:r>
                  <w:r w:rsidR="00B55EA7">
                    <w:rPr>
                      <w:sz w:val="16"/>
                      <w:szCs w:val="16"/>
                    </w:rPr>
                    <w:t>,</w:t>
                  </w:r>
                  <w:r w:rsidR="00B55EA7" w:rsidRPr="00B55EA7">
                    <w:rPr>
                      <w:sz w:val="16"/>
                      <w:szCs w:val="16"/>
                    </w:rPr>
                    <w:t xml:space="preserve"> </w:t>
                  </w:r>
                  <w:r w:rsidR="00B55EA7" w:rsidRPr="00B55EA7">
                    <w:rPr>
                      <w:sz w:val="16"/>
                      <w:szCs w:val="16"/>
                    </w:rPr>
                    <w:br/>
                    <w:t xml:space="preserve">        "name": </w:t>
                  </w:r>
                  <w:r w:rsidR="00B55EA7" w:rsidRPr="004812C9">
                    <w:rPr>
                      <w:sz w:val="16"/>
                      <w:szCs w:val="16"/>
                    </w:rPr>
                    <w:t>“&lt;anytext&gt;”</w:t>
                  </w:r>
                  <w:r w:rsidR="00B55EA7" w:rsidRPr="00B55EA7">
                    <w:rPr>
                      <w:sz w:val="16"/>
                      <w:szCs w:val="16"/>
                    </w:rPr>
                    <w:t xml:space="preserve"> </w:t>
                  </w:r>
                </w:p>
                <w:p w:rsidR="007F58EB" w:rsidRPr="004812C9" w:rsidRDefault="00B55EA7" w:rsidP="00B55EA7">
                  <w:pPr>
                    <w:pStyle w:val="cdigo"/>
                    <w:spacing w:before="0" w:line="240" w:lineRule="auto"/>
                    <w:ind w:left="0"/>
                    <w:rPr>
                      <w:rFonts w:ascii="Helvetica" w:hAnsi="Helvetica" w:cs="Helvetica"/>
                      <w:sz w:val="16"/>
                      <w:szCs w:val="16"/>
                    </w:rPr>
                  </w:pPr>
                  <w:r w:rsidRPr="00B55EA7">
                    <w:rPr>
                      <w:sz w:val="16"/>
                      <w:szCs w:val="16"/>
                    </w:rPr>
                    <w:t xml:space="preserve">       }</w:t>
                  </w:r>
                  <w:r w:rsidR="007F58EB" w:rsidRPr="004812C9">
                    <w:rPr>
                      <w:sz w:val="16"/>
                      <w:szCs w:val="16"/>
                    </w:rPr>
                    <w:t>}</w:t>
                  </w:r>
                </w:p>
              </w:tc>
            </w:tr>
          </w:tbl>
          <w:p w:rsidR="007F58EB" w:rsidRDefault="007F58EB" w:rsidP="001E3DAF">
            <w:pPr>
              <w:rPr>
                <w:rFonts w:ascii="Helvetica" w:hAnsi="Helvetica" w:cs="Helvetica"/>
                <w:sz w:val="24"/>
              </w:rPr>
            </w:pPr>
          </w:p>
          <w:p w:rsidR="007F58EB" w:rsidRPr="009D7AA8" w:rsidRDefault="007F58EB" w:rsidP="00C71212">
            <w:pPr>
              <w:pStyle w:val="ListParagraph"/>
              <w:numPr>
                <w:ilvl w:val="0"/>
                <w:numId w:val="8"/>
              </w:numPr>
              <w:rPr>
                <w:rFonts w:ascii="Helvetica" w:hAnsi="Helvetica" w:cs="Helvetica"/>
                <w:szCs w:val="20"/>
              </w:rPr>
            </w:pPr>
            <w:r w:rsidRPr="00E14480">
              <w:rPr>
                <w:rFonts w:ascii="Helvetica" w:hAnsi="Helvetica" w:cs="Helvetica"/>
                <w:sz w:val="20"/>
                <w:szCs w:val="20"/>
              </w:rPr>
              <w:t>Verify the response with code 201, location header set to url of the created resource and body including full representation of the created resource</w:t>
            </w:r>
          </w:p>
        </w:tc>
      </w:tr>
      <w:tr w:rsidR="007F58EB" w:rsidTr="00CB3E02">
        <w:tc>
          <w:tcPr>
            <w:tcW w:w="3618" w:type="dxa"/>
          </w:tcPr>
          <w:p w:rsidR="007F58EB" w:rsidRDefault="007F58EB" w:rsidP="001E3DAF">
            <w:pPr>
              <w:rPr>
                <w:rFonts w:ascii="Helvetica" w:hAnsi="Helvetica" w:cs="Helvetica"/>
                <w:b/>
                <w:sz w:val="24"/>
                <w:lang w:eastAsia="it-IT"/>
              </w:rPr>
            </w:pPr>
            <w:r w:rsidRPr="009D7AA8">
              <w:rPr>
                <w:rFonts w:ascii="Helvetica" w:hAnsi="Helvetica" w:cs="Helvetica"/>
                <w:szCs w:val="20"/>
                <w:lang w:eastAsia="it-IT"/>
              </w:rPr>
              <w:t>TC</w:t>
            </w:r>
            <w:r w:rsidR="003224E8">
              <w:rPr>
                <w:rFonts w:ascii="Helvetica" w:hAnsi="Helvetica" w:cs="Helvetica"/>
                <w:szCs w:val="20"/>
                <w:lang w:eastAsia="it-IT"/>
              </w:rPr>
              <w:t>_ResourceCandidate_</w:t>
            </w:r>
            <w:r>
              <w:rPr>
                <w:rFonts w:ascii="Helvetica" w:hAnsi="Helvetica" w:cs="Helvetica"/>
                <w:szCs w:val="20"/>
                <w:lang w:eastAsia="it-IT"/>
              </w:rPr>
              <w:t>POST_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7F58EB" w:rsidRDefault="007F58EB" w:rsidP="001E3DAF">
            <w:pPr>
              <w:rPr>
                <w:rFonts w:ascii="Helvetica" w:hAnsi="Helvetica" w:cs="Helvetica"/>
                <w:b/>
                <w:sz w:val="24"/>
                <w:lang w:eastAsia="it-IT"/>
              </w:rPr>
            </w:pPr>
            <w:r w:rsidRPr="009D7AA8">
              <w:rPr>
                <w:rFonts w:ascii="Helvetica" w:hAnsi="Helvetica" w:cs="Helvetica"/>
                <w:szCs w:val="20"/>
                <w:lang w:eastAsia="it-IT"/>
              </w:rPr>
              <w:t xml:space="preserve">Create </w:t>
            </w:r>
            <w:r w:rsidR="003224E8">
              <w:rPr>
                <w:rFonts w:ascii="Helvetica" w:hAnsi="Helvetica" w:cs="Helvetica"/>
                <w:szCs w:val="20"/>
                <w:lang w:eastAsia="it-IT"/>
              </w:rPr>
              <w:t>Resource Candidate</w:t>
            </w:r>
            <w:r>
              <w:rPr>
                <w:rFonts w:ascii="Helvetica" w:hAnsi="Helvetica" w:cs="Helvetica"/>
                <w:szCs w:val="20"/>
                <w:lang w:eastAsia="it-IT"/>
              </w:rPr>
              <w:t xml:space="preserve"> with missing mandatory parameter</w:t>
            </w:r>
          </w:p>
        </w:tc>
        <w:tc>
          <w:tcPr>
            <w:tcW w:w="5094" w:type="dxa"/>
          </w:tcPr>
          <w:p w:rsidR="007F58EB" w:rsidRDefault="007F58EB" w:rsidP="001E3DAF">
            <w:pPr>
              <w:rPr>
                <w:rFonts w:ascii="Helvetica" w:hAnsi="Helvetica" w:cs="Helvetica"/>
                <w:szCs w:val="20"/>
              </w:rPr>
            </w:pPr>
            <w:r>
              <w:rPr>
                <w:rFonts w:ascii="Helvetica" w:hAnsi="Helvetica" w:cs="Helvetica"/>
                <w:szCs w:val="20"/>
              </w:rPr>
              <w:t>Pre-requisite: None</w:t>
            </w:r>
          </w:p>
          <w:p w:rsidR="007F58EB" w:rsidRPr="00E14480" w:rsidRDefault="007F58EB" w:rsidP="00C71212">
            <w:pPr>
              <w:pStyle w:val="ListParagraph"/>
              <w:numPr>
                <w:ilvl w:val="0"/>
                <w:numId w:val="9"/>
              </w:numPr>
              <w:rPr>
                <w:rFonts w:ascii="Helvetica" w:hAnsi="Helvetica" w:cs="Helvetica"/>
                <w:b/>
                <w:sz w:val="20"/>
                <w:szCs w:val="20"/>
              </w:rPr>
            </w:pPr>
            <w:r w:rsidRPr="00E14480">
              <w:rPr>
                <w:rFonts w:ascii="Helvetica" w:hAnsi="Helvetica" w:cs="Helvetica"/>
                <w:sz w:val="20"/>
                <w:szCs w:val="20"/>
              </w:rPr>
              <w:t>Send POST message to {apiRoot}/</w:t>
            </w:r>
            <w:r w:rsidR="003224E8">
              <w:rPr>
                <w:rFonts w:ascii="Helvetica" w:hAnsi="Helvetica" w:cs="Helvetica"/>
                <w:sz w:val="20"/>
                <w:szCs w:val="20"/>
              </w:rPr>
              <w:t>resourceCandidate/</w:t>
            </w:r>
            <w:r w:rsidRPr="00E14480">
              <w:rPr>
                <w:rFonts w:ascii="Helvetica" w:hAnsi="Helvetica" w:cs="Helvetica"/>
                <w:sz w:val="20"/>
                <w:szCs w:val="20"/>
              </w:rPr>
              <w:t xml:space="preserve"> without mandatory parameters like name to create a new </w:t>
            </w:r>
            <w:r w:rsidR="003224E8">
              <w:rPr>
                <w:rFonts w:ascii="Helvetica" w:hAnsi="Helvetica" w:cs="Helvetica"/>
                <w:sz w:val="20"/>
                <w:szCs w:val="20"/>
              </w:rPr>
              <w:t>ResourceCandidate</w:t>
            </w:r>
            <w:r w:rsidRPr="00E14480">
              <w:rPr>
                <w:rFonts w:ascii="Helvetica" w:hAnsi="Helvetica" w:cs="Helvetica"/>
                <w:sz w:val="20"/>
                <w:szCs w:val="20"/>
              </w:rPr>
              <w:t xml:space="preserve"> </w:t>
            </w:r>
          </w:p>
          <w:p w:rsidR="007F58EB" w:rsidRPr="00E14480" w:rsidRDefault="007F58EB" w:rsidP="00C71212">
            <w:pPr>
              <w:pStyle w:val="ListParagraph"/>
              <w:numPr>
                <w:ilvl w:val="0"/>
                <w:numId w:val="9"/>
              </w:numPr>
              <w:rPr>
                <w:rFonts w:ascii="Helvetica" w:hAnsi="Helvetica" w:cs="Helvetica"/>
                <w:b/>
                <w:sz w:val="24"/>
              </w:rPr>
            </w:pPr>
            <w:r w:rsidRPr="00E14480">
              <w:rPr>
                <w:rFonts w:ascii="Helvetica" w:hAnsi="Helvetica" w:cs="Helvetica"/>
                <w:sz w:val="20"/>
                <w:szCs w:val="20"/>
              </w:rPr>
              <w:t>Verify that server rejects the request by sending the proper response code/error message</w:t>
            </w:r>
          </w:p>
        </w:tc>
      </w:tr>
      <w:tr w:rsidR="007F58EB" w:rsidTr="00CB3E02">
        <w:tc>
          <w:tcPr>
            <w:tcW w:w="3618" w:type="dxa"/>
          </w:tcPr>
          <w:p w:rsidR="007F58EB" w:rsidRPr="009D7AA8" w:rsidRDefault="007F58EB" w:rsidP="001E3DAF">
            <w:pPr>
              <w:rPr>
                <w:rFonts w:ascii="Helvetica" w:hAnsi="Helvetica" w:cs="Helvetica"/>
                <w:szCs w:val="20"/>
                <w:lang w:eastAsia="it-IT"/>
              </w:rPr>
            </w:pPr>
            <w:r w:rsidRPr="009D7AA8">
              <w:rPr>
                <w:rFonts w:ascii="Helvetica" w:hAnsi="Helvetica" w:cs="Helvetica"/>
                <w:szCs w:val="20"/>
                <w:lang w:eastAsia="it-IT"/>
              </w:rPr>
              <w:t>TC</w:t>
            </w:r>
            <w:r w:rsidR="003224E8">
              <w:rPr>
                <w:rFonts w:ascii="Helvetica" w:hAnsi="Helvetica" w:cs="Helvetica"/>
                <w:szCs w:val="20"/>
                <w:lang w:eastAsia="it-IT"/>
              </w:rPr>
              <w:t>_ResourceCandidate_</w:t>
            </w:r>
            <w:r>
              <w:rPr>
                <w:rFonts w:ascii="Helvetica" w:hAnsi="Helvetica" w:cs="Helvetica"/>
                <w:szCs w:val="20"/>
                <w:lang w:eastAsia="it-IT"/>
              </w:rPr>
              <w:t>GET_</w:t>
            </w:r>
            <w:r w:rsidRPr="009D7AA8">
              <w:rPr>
                <w:rFonts w:ascii="Helvetica" w:hAnsi="Helvetica" w:cs="Helvetica"/>
                <w:szCs w:val="20"/>
                <w:lang w:eastAsia="it-IT"/>
              </w:rPr>
              <w:t>N</w:t>
            </w:r>
            <w:r>
              <w:rPr>
                <w:rFonts w:ascii="Helvetica" w:hAnsi="Helvetica" w:cs="Helvetica"/>
                <w:szCs w:val="20"/>
                <w:lang w:eastAsia="it-IT"/>
              </w:rPr>
              <w:t>3</w:t>
            </w:r>
          </w:p>
        </w:tc>
        <w:tc>
          <w:tcPr>
            <w:tcW w:w="1849" w:type="dxa"/>
          </w:tcPr>
          <w:p w:rsidR="007F58EB" w:rsidRPr="009D7AA8" w:rsidRDefault="007F58EB"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3224E8">
              <w:rPr>
                <w:rFonts w:ascii="Helvetica" w:hAnsi="Helvetica" w:cs="Helvetica"/>
                <w:szCs w:val="20"/>
                <w:lang w:eastAsia="it-IT"/>
              </w:rPr>
              <w:t>Resource Candidate</w:t>
            </w:r>
            <w:r w:rsidRPr="00E14480">
              <w:rPr>
                <w:rFonts w:ascii="Helvetica" w:hAnsi="Helvetica" w:cs="Helvetica"/>
                <w:szCs w:val="20"/>
                <w:lang w:eastAsia="it-IT"/>
              </w:rPr>
              <w:t>s</w:t>
            </w:r>
            <w:r>
              <w:rPr>
                <w:rFonts w:ascii="Helvetica" w:hAnsi="Helvetica" w:cs="Helvetica"/>
                <w:szCs w:val="20"/>
                <w:lang w:eastAsia="it-IT"/>
              </w:rPr>
              <w:t xml:space="preserve">- </w:t>
            </w:r>
            <w:r>
              <w:rPr>
                <w:rFonts w:ascii="Helvetica" w:hAnsi="Helvetica" w:cs="Helvetica"/>
                <w:szCs w:val="20"/>
                <w:lang w:eastAsia="it-IT"/>
              </w:rPr>
              <w:lastRenderedPageBreak/>
              <w:t>no filtering</w:t>
            </w:r>
          </w:p>
        </w:tc>
        <w:tc>
          <w:tcPr>
            <w:tcW w:w="5094" w:type="dxa"/>
          </w:tcPr>
          <w:p w:rsidR="007F58EB" w:rsidRDefault="007F58EB" w:rsidP="001E3DAF">
            <w:pPr>
              <w:rPr>
                <w:rFonts w:ascii="Helvetica" w:hAnsi="Helvetica" w:cs="Helvetica"/>
                <w:szCs w:val="20"/>
                <w:lang w:eastAsia="it-IT"/>
              </w:rPr>
            </w:pPr>
            <w:r>
              <w:rPr>
                <w:rFonts w:ascii="Helvetica" w:hAnsi="Helvetica" w:cs="Helvetica"/>
                <w:szCs w:val="20"/>
              </w:rPr>
              <w:lastRenderedPageBreak/>
              <w:t xml:space="preserve">Pre-requisite: create multiple </w:t>
            </w:r>
            <w:r w:rsidR="003224E8">
              <w:rPr>
                <w:rFonts w:ascii="Helvetica" w:hAnsi="Helvetica" w:cs="Helvetica"/>
                <w:szCs w:val="20"/>
              </w:rPr>
              <w:t>ResourceCandidate</w:t>
            </w:r>
            <w:r>
              <w:rPr>
                <w:rFonts w:ascii="Helvetica" w:hAnsi="Helvetica" w:cs="Helvetica"/>
                <w:szCs w:val="20"/>
              </w:rPr>
              <w:t xml:space="preserve"> as per </w:t>
            </w:r>
            <w:r w:rsidRPr="009D7AA8">
              <w:rPr>
                <w:rFonts w:ascii="Helvetica" w:hAnsi="Helvetica" w:cs="Helvetica"/>
                <w:szCs w:val="20"/>
                <w:lang w:eastAsia="it-IT"/>
              </w:rPr>
              <w:t>TC</w:t>
            </w:r>
            <w:r w:rsidR="003224E8">
              <w:rPr>
                <w:rFonts w:ascii="Helvetica" w:hAnsi="Helvetica" w:cs="Helvetica"/>
                <w:szCs w:val="20"/>
                <w:lang w:eastAsia="it-IT"/>
              </w:rPr>
              <w:t>_ResourceCandidate_</w:t>
            </w:r>
            <w:r>
              <w:rPr>
                <w:rFonts w:ascii="Helvetica" w:hAnsi="Helvetica" w:cs="Helvetica"/>
                <w:szCs w:val="20"/>
                <w:lang w:eastAsia="it-IT"/>
              </w:rPr>
              <w:t>POST_</w:t>
            </w:r>
            <w:r w:rsidRPr="009D7AA8">
              <w:rPr>
                <w:rFonts w:ascii="Helvetica" w:hAnsi="Helvetica" w:cs="Helvetica"/>
                <w:szCs w:val="20"/>
                <w:lang w:eastAsia="it-IT"/>
              </w:rPr>
              <w:t>N1</w:t>
            </w:r>
          </w:p>
          <w:p w:rsidR="007F58EB" w:rsidRPr="00E424F0" w:rsidRDefault="007F58EB" w:rsidP="00C71212">
            <w:pPr>
              <w:pStyle w:val="ListParagraph"/>
              <w:numPr>
                <w:ilvl w:val="0"/>
                <w:numId w:val="10"/>
              </w:numPr>
              <w:rPr>
                <w:rFonts w:ascii="Helvetica" w:hAnsi="Helvetica" w:cs="Helvetica"/>
                <w:sz w:val="20"/>
                <w:szCs w:val="20"/>
              </w:rPr>
            </w:pPr>
            <w:r w:rsidRPr="00E424F0">
              <w:rPr>
                <w:rFonts w:ascii="Helvetica" w:hAnsi="Helvetica" w:cs="Helvetica"/>
                <w:sz w:val="20"/>
                <w:szCs w:val="20"/>
              </w:rPr>
              <w:lastRenderedPageBreak/>
              <w:t>Send a GET message to /{apiRoot}</w:t>
            </w:r>
            <w:r w:rsidR="003224E8">
              <w:rPr>
                <w:rFonts w:ascii="Helvetica" w:hAnsi="Helvetica" w:cs="Helvetica"/>
                <w:sz w:val="20"/>
                <w:szCs w:val="20"/>
              </w:rPr>
              <w:t>/resourceCandidate</w:t>
            </w:r>
          </w:p>
          <w:p w:rsidR="007F58EB" w:rsidRPr="00E424F0" w:rsidRDefault="007F58EB" w:rsidP="00C71212">
            <w:pPr>
              <w:pStyle w:val="ListParagraph"/>
              <w:numPr>
                <w:ilvl w:val="0"/>
                <w:numId w:val="10"/>
              </w:numPr>
              <w:rPr>
                <w:rFonts w:ascii="Helvetica" w:hAnsi="Helvetica" w:cs="Helvetica"/>
                <w:sz w:val="20"/>
                <w:szCs w:val="20"/>
              </w:rPr>
            </w:pPr>
            <w:r w:rsidRPr="00E424F0">
              <w:rPr>
                <w:rFonts w:ascii="Helvetica" w:hAnsi="Helvetica" w:cs="Helvetica"/>
                <w:sz w:val="20"/>
                <w:szCs w:val="20"/>
              </w:rPr>
              <w:t xml:space="preserve">Verify the response with code 200, </w:t>
            </w:r>
          </w:p>
          <w:p w:rsidR="007F58EB" w:rsidRPr="00E424F0" w:rsidRDefault="007F58EB" w:rsidP="00C71212">
            <w:pPr>
              <w:pStyle w:val="ListParagraph"/>
              <w:numPr>
                <w:ilvl w:val="0"/>
                <w:numId w:val="10"/>
              </w:numPr>
              <w:rPr>
                <w:rFonts w:ascii="Helvetica" w:hAnsi="Helvetica" w:cs="Helvetica"/>
                <w:sz w:val="20"/>
                <w:szCs w:val="20"/>
              </w:rPr>
            </w:pPr>
            <w:r w:rsidRPr="00E424F0">
              <w:rPr>
                <w:rFonts w:ascii="Helvetica" w:hAnsi="Helvetica" w:cs="Helvetica"/>
                <w:sz w:val="20"/>
                <w:szCs w:val="20"/>
              </w:rPr>
              <w:t xml:space="preserve">Ensure that all created </w:t>
            </w:r>
            <w:r w:rsidR="003224E8">
              <w:rPr>
                <w:rFonts w:ascii="Helvetica" w:hAnsi="Helvetica" w:cs="Helvetica"/>
                <w:sz w:val="20"/>
                <w:szCs w:val="20"/>
              </w:rPr>
              <w:t>ResourceCandidate</w:t>
            </w:r>
            <w:r w:rsidRPr="00E424F0">
              <w:rPr>
                <w:rFonts w:ascii="Helvetica" w:hAnsi="Helvetica" w:cs="Helvetica"/>
                <w:sz w:val="20"/>
                <w:szCs w:val="20"/>
              </w:rPr>
              <w:t xml:space="preserve"> items are returned in the body of response</w:t>
            </w:r>
          </w:p>
          <w:p w:rsidR="007F58EB" w:rsidRPr="00E424F0" w:rsidRDefault="007F58EB" w:rsidP="00C71212">
            <w:pPr>
              <w:pStyle w:val="ListParagraph"/>
              <w:numPr>
                <w:ilvl w:val="0"/>
                <w:numId w:val="10"/>
              </w:numPr>
              <w:rPr>
                <w:rFonts w:ascii="Helvetica" w:hAnsi="Helvetica" w:cs="Helvetica"/>
                <w:sz w:val="20"/>
                <w:szCs w:val="20"/>
              </w:rPr>
            </w:pPr>
            <w:r w:rsidRPr="00E424F0">
              <w:rPr>
                <w:rFonts w:ascii="Helvetica" w:hAnsi="Helvetica" w:cs="Helvetica"/>
                <w:sz w:val="20"/>
                <w:szCs w:val="20"/>
              </w:rPr>
              <w:t>Ensure that the response message includes all mandatory parameters and specified optional parameters</w:t>
            </w:r>
          </w:p>
          <w:p w:rsidR="007F58EB" w:rsidRDefault="007F58EB" w:rsidP="00C71212">
            <w:pPr>
              <w:pStyle w:val="ListParagraph"/>
              <w:numPr>
                <w:ilvl w:val="0"/>
                <w:numId w:val="10"/>
              </w:numPr>
              <w:rPr>
                <w:rFonts w:ascii="Helvetica" w:hAnsi="Helvetica" w:cs="Helvetica"/>
                <w:szCs w:val="20"/>
              </w:rPr>
            </w:pPr>
            <w:r w:rsidRPr="00E424F0">
              <w:rPr>
                <w:rFonts w:ascii="Helvetica" w:hAnsi="Helvetica" w:cs="Helvetica"/>
                <w:sz w:val="20"/>
                <w:szCs w:val="20"/>
              </w:rPr>
              <w:t xml:space="preserve">Ensure that </w:t>
            </w:r>
            <w:r>
              <w:rPr>
                <w:rFonts w:ascii="Helvetica" w:hAnsi="Helvetica" w:cs="Helvetica"/>
                <w:sz w:val="20"/>
                <w:szCs w:val="20"/>
              </w:rPr>
              <w:t>t</w:t>
            </w:r>
            <w:r w:rsidRPr="00E424F0">
              <w:rPr>
                <w:rFonts w:ascii="Helvetica" w:hAnsi="Helvetica" w:cs="Helvetica"/>
                <w:sz w:val="20"/>
                <w:szCs w:val="20"/>
              </w:rPr>
              <w:t>he body of the response for</w:t>
            </w:r>
            <w:r>
              <w:rPr>
                <w:rFonts w:ascii="Helvetica" w:hAnsi="Helvetica" w:cs="Helvetica"/>
                <w:sz w:val="20"/>
                <w:szCs w:val="20"/>
              </w:rPr>
              <w:t xml:space="preserve"> each</w:t>
            </w:r>
            <w:r w:rsidRPr="00E424F0">
              <w:rPr>
                <w:rFonts w:ascii="Helvetica" w:hAnsi="Helvetica" w:cs="Helvetica"/>
                <w:sz w:val="20"/>
                <w:szCs w:val="20"/>
              </w:rPr>
              <w:t xml:space="preserve"> resource matches the values in the original </w:t>
            </w:r>
            <w:r>
              <w:rPr>
                <w:rFonts w:ascii="Helvetica" w:hAnsi="Helvetica" w:cs="Helvetica"/>
                <w:sz w:val="20"/>
                <w:szCs w:val="20"/>
              </w:rPr>
              <w:t xml:space="preserve">POST </w:t>
            </w:r>
            <w:r w:rsidRPr="00E424F0">
              <w:rPr>
                <w:rFonts w:ascii="Helvetica" w:hAnsi="Helvetica" w:cs="Helvetica"/>
                <w:sz w:val="20"/>
                <w:szCs w:val="20"/>
              </w:rPr>
              <w:t xml:space="preserve">request </w:t>
            </w:r>
          </w:p>
        </w:tc>
      </w:tr>
      <w:tr w:rsidR="007F58EB" w:rsidTr="00CB3E02">
        <w:tc>
          <w:tcPr>
            <w:tcW w:w="3618" w:type="dxa"/>
          </w:tcPr>
          <w:p w:rsidR="007F58EB" w:rsidRDefault="007F58EB" w:rsidP="001E3DAF">
            <w:pPr>
              <w:rPr>
                <w:rFonts w:ascii="Helvetica" w:hAnsi="Helvetica" w:cs="Helvetica"/>
                <w:b/>
                <w:sz w:val="24"/>
                <w:lang w:eastAsia="it-IT"/>
              </w:rPr>
            </w:pPr>
            <w:r w:rsidRPr="009D7AA8">
              <w:rPr>
                <w:rFonts w:ascii="Helvetica" w:hAnsi="Helvetica" w:cs="Helvetica"/>
                <w:szCs w:val="20"/>
                <w:lang w:eastAsia="it-IT"/>
              </w:rPr>
              <w:lastRenderedPageBreak/>
              <w:t>TC</w:t>
            </w:r>
            <w:r w:rsidR="003224E8">
              <w:rPr>
                <w:rFonts w:ascii="Helvetica" w:hAnsi="Helvetica" w:cs="Helvetica"/>
                <w:szCs w:val="20"/>
                <w:lang w:eastAsia="it-IT"/>
              </w:rPr>
              <w:t>_ResourceCandidate_</w:t>
            </w:r>
            <w:r>
              <w:rPr>
                <w:rFonts w:ascii="Helvetica" w:hAnsi="Helvetica" w:cs="Helvetica"/>
                <w:szCs w:val="20"/>
                <w:lang w:eastAsia="it-IT"/>
              </w:rPr>
              <w:t>GET_</w:t>
            </w:r>
            <w:r w:rsidRPr="009D7AA8">
              <w:rPr>
                <w:rFonts w:ascii="Helvetica" w:hAnsi="Helvetica" w:cs="Helvetica"/>
                <w:szCs w:val="20"/>
                <w:lang w:eastAsia="it-IT"/>
              </w:rPr>
              <w:t>N</w:t>
            </w:r>
            <w:r>
              <w:rPr>
                <w:rFonts w:ascii="Helvetica" w:hAnsi="Helvetica" w:cs="Helvetica"/>
                <w:szCs w:val="20"/>
                <w:lang w:eastAsia="it-IT"/>
              </w:rPr>
              <w:t>4</w:t>
            </w:r>
          </w:p>
        </w:tc>
        <w:tc>
          <w:tcPr>
            <w:tcW w:w="1849" w:type="dxa"/>
          </w:tcPr>
          <w:p w:rsidR="007F58EB" w:rsidRPr="00E14480" w:rsidRDefault="007F58EB"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3224E8">
              <w:rPr>
                <w:rFonts w:ascii="Helvetica" w:hAnsi="Helvetica" w:cs="Helvetica"/>
                <w:szCs w:val="20"/>
                <w:lang w:eastAsia="it-IT"/>
              </w:rPr>
              <w:t>Resource Candidate</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5094" w:type="dxa"/>
          </w:tcPr>
          <w:p w:rsidR="007F58EB" w:rsidRPr="00E424F0" w:rsidRDefault="007F58EB" w:rsidP="001E3DAF">
            <w:pPr>
              <w:rPr>
                <w:rFonts w:ascii="Helvetica" w:hAnsi="Helvetica" w:cs="Helvetica"/>
                <w:szCs w:val="20"/>
                <w:lang w:eastAsia="it-IT"/>
              </w:rPr>
            </w:pPr>
            <w:r>
              <w:rPr>
                <w:rFonts w:ascii="Helvetica" w:hAnsi="Helvetica" w:cs="Helvetica"/>
                <w:szCs w:val="20"/>
              </w:rPr>
              <w:t xml:space="preserve">Pre-requisite: create multiple </w:t>
            </w:r>
            <w:r w:rsidR="003224E8">
              <w:rPr>
                <w:rFonts w:ascii="Helvetica" w:hAnsi="Helvetica" w:cs="Helvetica"/>
                <w:szCs w:val="20"/>
              </w:rPr>
              <w:t>ResourceCandidate</w:t>
            </w:r>
            <w:r>
              <w:rPr>
                <w:rFonts w:ascii="Helvetica" w:hAnsi="Helvetica" w:cs="Helvetica"/>
                <w:szCs w:val="20"/>
              </w:rPr>
              <w:t xml:space="preserve"> as per </w:t>
            </w:r>
            <w:r w:rsidRPr="009D7AA8">
              <w:rPr>
                <w:rFonts w:ascii="Helvetica" w:hAnsi="Helvetica" w:cs="Helvetica"/>
                <w:szCs w:val="20"/>
                <w:lang w:eastAsia="it-IT"/>
              </w:rPr>
              <w:t>TC</w:t>
            </w:r>
            <w:r w:rsidR="003224E8">
              <w:rPr>
                <w:rFonts w:ascii="Helvetica" w:hAnsi="Helvetica" w:cs="Helvetica"/>
                <w:szCs w:val="20"/>
                <w:lang w:eastAsia="it-IT"/>
              </w:rPr>
              <w:t>_ResourceCandidate_</w:t>
            </w:r>
            <w:r w:rsidRPr="00E424F0">
              <w:rPr>
                <w:rFonts w:ascii="Helvetica" w:hAnsi="Helvetica" w:cs="Helvetica"/>
                <w:szCs w:val="20"/>
                <w:lang w:eastAsia="it-IT"/>
              </w:rPr>
              <w:t>POST_N1</w:t>
            </w:r>
          </w:p>
          <w:p w:rsidR="007F58EB" w:rsidRPr="00E424F0" w:rsidRDefault="007F58EB" w:rsidP="00C71212">
            <w:pPr>
              <w:pStyle w:val="ListParagraph"/>
              <w:numPr>
                <w:ilvl w:val="0"/>
                <w:numId w:val="11"/>
              </w:numPr>
              <w:rPr>
                <w:rFonts w:ascii="Helvetica" w:hAnsi="Helvetica" w:cs="Helvetica"/>
                <w:sz w:val="20"/>
                <w:szCs w:val="20"/>
              </w:rPr>
            </w:pPr>
            <w:r w:rsidRPr="00E424F0">
              <w:rPr>
                <w:rFonts w:ascii="Helvetica" w:hAnsi="Helvetica" w:cs="Helvetica"/>
                <w:sz w:val="20"/>
                <w:szCs w:val="20"/>
              </w:rPr>
              <w:t>Send a GET message to /{apiRoot}</w:t>
            </w:r>
            <w:r w:rsidR="003224E8">
              <w:rPr>
                <w:rFonts w:ascii="Helvetica" w:hAnsi="Helvetica" w:cs="Helvetica"/>
                <w:sz w:val="20"/>
                <w:szCs w:val="20"/>
              </w:rPr>
              <w:t>/resourceCandidate</w:t>
            </w:r>
            <w:r>
              <w:rPr>
                <w:rFonts w:ascii="Helvetica" w:hAnsi="Helvetica" w:cs="Helvetica"/>
                <w:sz w:val="20"/>
                <w:szCs w:val="20"/>
              </w:rPr>
              <w:t xml:space="preserve"> with filtering of mandatory parametrs as defined in API GET Filtering Operation Conformance like name</w:t>
            </w:r>
          </w:p>
          <w:p w:rsidR="007F58EB" w:rsidRPr="00E424F0" w:rsidRDefault="007F58EB" w:rsidP="00C71212">
            <w:pPr>
              <w:pStyle w:val="ListParagraph"/>
              <w:numPr>
                <w:ilvl w:val="0"/>
                <w:numId w:val="11"/>
              </w:numPr>
              <w:rPr>
                <w:rFonts w:ascii="Helvetica" w:hAnsi="Helvetica" w:cs="Helvetica"/>
                <w:sz w:val="20"/>
                <w:szCs w:val="20"/>
              </w:rPr>
            </w:pPr>
            <w:r w:rsidRPr="00E424F0">
              <w:rPr>
                <w:rFonts w:ascii="Helvetica" w:hAnsi="Helvetica" w:cs="Helvetica"/>
                <w:sz w:val="20"/>
                <w:szCs w:val="20"/>
              </w:rPr>
              <w:t xml:space="preserve">Verify the response with code 200, </w:t>
            </w:r>
          </w:p>
          <w:p w:rsidR="007F58EB" w:rsidRPr="00E424F0" w:rsidRDefault="007F58EB" w:rsidP="00C71212">
            <w:pPr>
              <w:pStyle w:val="ListParagraph"/>
              <w:numPr>
                <w:ilvl w:val="0"/>
                <w:numId w:val="11"/>
              </w:numPr>
              <w:rPr>
                <w:rFonts w:ascii="Helvetica" w:hAnsi="Helvetica" w:cs="Helvetica"/>
                <w:sz w:val="20"/>
                <w:szCs w:val="20"/>
              </w:rPr>
            </w:pPr>
            <w:r w:rsidRPr="00E424F0">
              <w:rPr>
                <w:rFonts w:ascii="Helvetica" w:hAnsi="Helvetica" w:cs="Helvetica"/>
                <w:sz w:val="20"/>
                <w:szCs w:val="20"/>
              </w:rPr>
              <w:t xml:space="preserve">Ensure that all created </w:t>
            </w:r>
            <w:r w:rsidR="003224E8">
              <w:rPr>
                <w:rFonts w:ascii="Helvetica" w:hAnsi="Helvetica" w:cs="Helvetica"/>
                <w:sz w:val="20"/>
                <w:szCs w:val="20"/>
              </w:rPr>
              <w:t>ResourceCandidate</w:t>
            </w:r>
            <w:r w:rsidRPr="00E424F0">
              <w:rPr>
                <w:rFonts w:ascii="Helvetica" w:hAnsi="Helvetica" w:cs="Helvetica"/>
                <w:sz w:val="20"/>
                <w:szCs w:val="20"/>
              </w:rPr>
              <w:t xml:space="preserve"> items </w:t>
            </w:r>
            <w:r>
              <w:rPr>
                <w:rFonts w:ascii="Helvetica" w:hAnsi="Helvetica" w:cs="Helvetica"/>
                <w:sz w:val="20"/>
                <w:szCs w:val="20"/>
              </w:rPr>
              <w:t xml:space="preserve">which match the filter criteria </w:t>
            </w:r>
            <w:r w:rsidRPr="00E424F0">
              <w:rPr>
                <w:rFonts w:ascii="Helvetica" w:hAnsi="Helvetica" w:cs="Helvetica"/>
                <w:sz w:val="20"/>
                <w:szCs w:val="20"/>
              </w:rPr>
              <w:t>are returned in the body of response</w:t>
            </w:r>
          </w:p>
          <w:p w:rsidR="007F58EB" w:rsidRPr="00E2083F" w:rsidRDefault="007F58EB" w:rsidP="00C71212">
            <w:pPr>
              <w:pStyle w:val="ListParagraph"/>
              <w:numPr>
                <w:ilvl w:val="0"/>
                <w:numId w:val="11"/>
              </w:numPr>
              <w:rPr>
                <w:rFonts w:ascii="Helvetica" w:hAnsi="Helvetica" w:cs="Helvetica"/>
                <w:sz w:val="20"/>
                <w:szCs w:val="20"/>
              </w:rPr>
            </w:pPr>
            <w:r w:rsidRPr="00E424F0">
              <w:rPr>
                <w:rFonts w:ascii="Helvetica" w:hAnsi="Helvetica" w:cs="Helvetica"/>
                <w:sz w:val="20"/>
                <w:szCs w:val="20"/>
              </w:rPr>
              <w:t xml:space="preserve">Ensure that the response message includes all mandatory parameters and specified optional </w:t>
            </w:r>
            <w:r w:rsidRPr="00E2083F">
              <w:rPr>
                <w:rFonts w:ascii="Helvetica" w:hAnsi="Helvetica" w:cs="Helvetica"/>
                <w:sz w:val="20"/>
                <w:szCs w:val="20"/>
              </w:rPr>
              <w:t>parameters</w:t>
            </w:r>
          </w:p>
          <w:p w:rsidR="007F58EB" w:rsidRPr="00E424F0" w:rsidRDefault="007F58EB" w:rsidP="00C71212">
            <w:pPr>
              <w:pStyle w:val="ListParagraph"/>
              <w:numPr>
                <w:ilvl w:val="0"/>
                <w:numId w:val="11"/>
              </w:numPr>
              <w:rPr>
                <w:rFonts w:ascii="Helvetica" w:hAnsi="Helvetica" w:cs="Helvetica"/>
                <w:b/>
                <w:sz w:val="24"/>
              </w:rPr>
            </w:pPr>
            <w:r w:rsidRPr="00E2083F">
              <w:rPr>
                <w:rFonts w:ascii="Helvetica" w:hAnsi="Helvetica" w:cs="Helvetica"/>
                <w:sz w:val="20"/>
                <w:szCs w:val="20"/>
              </w:rPr>
              <w:t>Ensure that the body of the response for each resource</w:t>
            </w:r>
            <w:r w:rsidRPr="00E424F0">
              <w:rPr>
                <w:rFonts w:ascii="Helvetica" w:hAnsi="Helvetica" w:cs="Helvetica"/>
                <w:sz w:val="20"/>
                <w:szCs w:val="20"/>
              </w:rPr>
              <w:t xml:space="preserve"> matches the values in the original POST request</w:t>
            </w:r>
          </w:p>
        </w:tc>
      </w:tr>
      <w:tr w:rsidR="007F58EB" w:rsidTr="00CB3E02">
        <w:tc>
          <w:tcPr>
            <w:tcW w:w="3618" w:type="dxa"/>
          </w:tcPr>
          <w:p w:rsidR="007F58EB" w:rsidRPr="009D7AA8" w:rsidRDefault="007F58EB" w:rsidP="001E3DAF">
            <w:pPr>
              <w:rPr>
                <w:rFonts w:ascii="Helvetica" w:hAnsi="Helvetica" w:cs="Helvetica"/>
                <w:szCs w:val="20"/>
                <w:lang w:eastAsia="it-IT"/>
              </w:rPr>
            </w:pPr>
            <w:r w:rsidRPr="009D7AA8">
              <w:rPr>
                <w:rFonts w:ascii="Helvetica" w:hAnsi="Helvetica" w:cs="Helvetica"/>
                <w:szCs w:val="20"/>
                <w:lang w:eastAsia="it-IT"/>
              </w:rPr>
              <w:t>TC</w:t>
            </w:r>
            <w:r w:rsidR="003224E8">
              <w:rPr>
                <w:rFonts w:ascii="Helvetica" w:hAnsi="Helvetica" w:cs="Helvetica"/>
                <w:szCs w:val="20"/>
                <w:lang w:eastAsia="it-IT"/>
              </w:rPr>
              <w:t>_ResourceCandidate_</w:t>
            </w:r>
            <w:r>
              <w:rPr>
                <w:rFonts w:ascii="Helvetica" w:hAnsi="Helvetica" w:cs="Helvetica"/>
                <w:szCs w:val="20"/>
                <w:lang w:eastAsia="it-IT"/>
              </w:rPr>
              <w:t>GET_</w:t>
            </w:r>
            <w:r w:rsidRPr="009D7AA8">
              <w:rPr>
                <w:rFonts w:ascii="Helvetica" w:hAnsi="Helvetica" w:cs="Helvetica"/>
                <w:szCs w:val="20"/>
                <w:lang w:eastAsia="it-IT"/>
              </w:rPr>
              <w:t>N</w:t>
            </w:r>
            <w:r>
              <w:rPr>
                <w:rFonts w:ascii="Helvetica" w:hAnsi="Helvetica" w:cs="Helvetica"/>
                <w:szCs w:val="20"/>
                <w:lang w:eastAsia="it-IT"/>
              </w:rPr>
              <w:t>5</w:t>
            </w:r>
          </w:p>
        </w:tc>
        <w:tc>
          <w:tcPr>
            <w:tcW w:w="1849" w:type="dxa"/>
          </w:tcPr>
          <w:p w:rsidR="007F58EB" w:rsidRPr="00E14480" w:rsidRDefault="007F58EB"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3224E8">
              <w:rPr>
                <w:rFonts w:ascii="Helvetica" w:hAnsi="Helvetica" w:cs="Helvetica"/>
                <w:szCs w:val="20"/>
                <w:lang w:eastAsia="it-IT"/>
              </w:rPr>
              <w:t>Resource Candidate</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5094" w:type="dxa"/>
          </w:tcPr>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 xml:space="preserve">Pre-requisite: create multiple </w:t>
            </w:r>
            <w:r w:rsidR="003224E8" w:rsidRPr="00EF467B">
              <w:rPr>
                <w:rFonts w:ascii="Helvetica" w:hAnsi="Helvetica" w:cs="Helvetica"/>
                <w:sz w:val="20"/>
                <w:szCs w:val="20"/>
              </w:rPr>
              <w:t>ResourceCandidate</w:t>
            </w:r>
            <w:r w:rsidRPr="00EF467B">
              <w:rPr>
                <w:rFonts w:ascii="Helvetica" w:hAnsi="Helvetica" w:cs="Helvetica"/>
                <w:sz w:val="20"/>
                <w:szCs w:val="20"/>
              </w:rPr>
              <w:t xml:space="preserve"> as per TC</w:t>
            </w:r>
            <w:r w:rsidR="003224E8" w:rsidRPr="00EF467B">
              <w:rPr>
                <w:rFonts w:ascii="Helvetica" w:hAnsi="Helvetica" w:cs="Helvetica"/>
                <w:sz w:val="20"/>
                <w:szCs w:val="20"/>
              </w:rPr>
              <w:t>_ResourceCandidate_</w:t>
            </w:r>
            <w:r w:rsidRPr="00EF467B">
              <w:rPr>
                <w:rFonts w:ascii="Helvetica" w:hAnsi="Helvetica" w:cs="Helvetica"/>
                <w:sz w:val="20"/>
                <w:szCs w:val="20"/>
              </w:rPr>
              <w:t>POST_N1</w:t>
            </w:r>
          </w:p>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Send a GET message to /{apiRoot}</w:t>
            </w:r>
            <w:r w:rsidR="003224E8" w:rsidRPr="00EF467B">
              <w:rPr>
                <w:rFonts w:ascii="Helvetica" w:hAnsi="Helvetica" w:cs="Helvetica"/>
                <w:sz w:val="20"/>
                <w:szCs w:val="20"/>
              </w:rPr>
              <w:t>/resourceCandidate</w:t>
            </w:r>
            <w:r w:rsidRPr="00EF467B">
              <w:rPr>
                <w:rFonts w:ascii="Helvetica" w:hAnsi="Helvetica" w:cs="Helvetica"/>
                <w:sz w:val="20"/>
                <w:szCs w:val="20"/>
              </w:rPr>
              <w:t xml:space="preserve"> with filtering of mandatory parametrs like name and selection attibutes as defined in API GET Filtering Operation Conformance </w:t>
            </w:r>
          </w:p>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 xml:space="preserve">Verify the response with code 200, </w:t>
            </w:r>
          </w:p>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 xml:space="preserve">Ensure that all created </w:t>
            </w:r>
            <w:r w:rsidR="003224E8" w:rsidRPr="00EF467B">
              <w:rPr>
                <w:rFonts w:ascii="Helvetica" w:hAnsi="Helvetica" w:cs="Helvetica"/>
                <w:sz w:val="20"/>
                <w:szCs w:val="20"/>
              </w:rPr>
              <w:t>ResourceCandidate</w:t>
            </w:r>
            <w:r w:rsidRPr="00EF467B">
              <w:rPr>
                <w:rFonts w:ascii="Helvetica" w:hAnsi="Helvetica" w:cs="Helvetica"/>
                <w:sz w:val="20"/>
                <w:szCs w:val="20"/>
              </w:rPr>
              <w:t xml:space="preserve"> items which match the filter criteria are returned in the body of response</w:t>
            </w:r>
          </w:p>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 xml:space="preserve">Ensure that the response message includes only selected parameters </w:t>
            </w:r>
          </w:p>
          <w:p w:rsidR="007F58EB" w:rsidRPr="00EF467B" w:rsidRDefault="007F58EB" w:rsidP="00C71212">
            <w:pPr>
              <w:pStyle w:val="ListParagraph"/>
              <w:numPr>
                <w:ilvl w:val="0"/>
                <w:numId w:val="13"/>
              </w:numPr>
              <w:ind w:left="391" w:hanging="391"/>
              <w:rPr>
                <w:rFonts w:ascii="Helvetica" w:hAnsi="Helvetica" w:cs="Helvetica"/>
                <w:sz w:val="20"/>
                <w:szCs w:val="20"/>
              </w:rPr>
            </w:pPr>
            <w:r w:rsidRPr="00EF467B">
              <w:rPr>
                <w:rFonts w:ascii="Helvetica" w:hAnsi="Helvetica" w:cs="Helvetica"/>
                <w:sz w:val="20"/>
                <w:szCs w:val="20"/>
              </w:rPr>
              <w:t xml:space="preserve">Ensure that the body of the response for each resource and selected fields </w:t>
            </w:r>
            <w:r w:rsidRPr="00EF467B">
              <w:rPr>
                <w:rFonts w:ascii="Helvetica" w:hAnsi="Helvetica" w:cs="Helvetica"/>
                <w:sz w:val="20"/>
                <w:szCs w:val="20"/>
              </w:rPr>
              <w:lastRenderedPageBreak/>
              <w:t>matches the values in the original POST request</w:t>
            </w:r>
          </w:p>
        </w:tc>
      </w:tr>
      <w:tr w:rsidR="00CB3E02" w:rsidTr="00CB3E02">
        <w:tc>
          <w:tcPr>
            <w:tcW w:w="3618" w:type="dxa"/>
          </w:tcPr>
          <w:p w:rsidR="00CB3E02" w:rsidRPr="009D7AA8" w:rsidRDefault="00CB3E02" w:rsidP="00CB3E02">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_ResourceCandidate_DELETE_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CB3E02" w:rsidRPr="00E14480" w:rsidRDefault="00CB3E02" w:rsidP="00CB3E02">
            <w:pPr>
              <w:rPr>
                <w:rFonts w:ascii="Helvetica" w:hAnsi="Helvetica" w:cs="Helvetica"/>
                <w:szCs w:val="20"/>
                <w:lang w:eastAsia="it-IT"/>
              </w:rPr>
            </w:pPr>
            <w:r>
              <w:rPr>
                <w:rFonts w:ascii="Helvetica" w:hAnsi="Helvetica" w:cs="Helvetica"/>
                <w:szCs w:val="20"/>
                <w:lang w:eastAsia="it-IT"/>
              </w:rPr>
              <w:t>Delete an existing Resource Candidate</w:t>
            </w:r>
          </w:p>
        </w:tc>
        <w:tc>
          <w:tcPr>
            <w:tcW w:w="5094" w:type="dxa"/>
          </w:tcPr>
          <w:p w:rsidR="00CB3E02" w:rsidRPr="00E424F0" w:rsidRDefault="00CB3E02" w:rsidP="00CB3E02">
            <w:pPr>
              <w:rPr>
                <w:rFonts w:ascii="Helvetica" w:hAnsi="Helvetica" w:cs="Helvetica"/>
                <w:szCs w:val="20"/>
                <w:lang w:eastAsia="it-IT"/>
              </w:rPr>
            </w:pPr>
            <w:r>
              <w:rPr>
                <w:rFonts w:ascii="Helvetica" w:hAnsi="Helvetica" w:cs="Helvetica"/>
                <w:szCs w:val="20"/>
              </w:rPr>
              <w:t xml:space="preserve">Pre-requisite: create ResourceCandidate as per </w:t>
            </w:r>
            <w:r w:rsidRPr="009D7AA8">
              <w:rPr>
                <w:rFonts w:ascii="Helvetica" w:hAnsi="Helvetica" w:cs="Helvetica"/>
                <w:szCs w:val="20"/>
                <w:lang w:eastAsia="it-IT"/>
              </w:rPr>
              <w:t>TC</w:t>
            </w:r>
            <w:r>
              <w:rPr>
                <w:rFonts w:ascii="Helvetica" w:hAnsi="Helvetica" w:cs="Helvetica"/>
                <w:szCs w:val="20"/>
                <w:lang w:eastAsia="it-IT"/>
              </w:rPr>
              <w:t>_ResourceCandidate_</w:t>
            </w:r>
            <w:r w:rsidRPr="00E424F0">
              <w:rPr>
                <w:rFonts w:ascii="Helvetica" w:hAnsi="Helvetica" w:cs="Helvetica"/>
                <w:szCs w:val="20"/>
                <w:lang w:eastAsia="it-IT"/>
              </w:rPr>
              <w:t>POST_N1</w:t>
            </w:r>
          </w:p>
          <w:p w:rsidR="00CB3E02" w:rsidRPr="00CB3E02" w:rsidRDefault="00CB3E02" w:rsidP="00C71212">
            <w:pPr>
              <w:pStyle w:val="ListParagraph"/>
              <w:numPr>
                <w:ilvl w:val="0"/>
                <w:numId w:val="12"/>
              </w:numPr>
              <w:ind w:left="391"/>
              <w:rPr>
                <w:rFonts w:ascii="Helvetica" w:hAnsi="Helvetica" w:cs="Helvetica"/>
                <w:sz w:val="20"/>
                <w:szCs w:val="20"/>
              </w:rPr>
            </w:pPr>
            <w:r w:rsidRPr="00CB3E02">
              <w:rPr>
                <w:rFonts w:ascii="Helvetica" w:hAnsi="Helvetica" w:cs="Helvetica"/>
                <w:sz w:val="20"/>
                <w:szCs w:val="20"/>
              </w:rPr>
              <w:t>Send a DELETE message to /{apiRoot}/resourceCandidate/{ID} in which ID is identifier of existing ResourceCandidate item</w:t>
            </w:r>
          </w:p>
          <w:p w:rsidR="00CB3E02" w:rsidRPr="00CB3E02" w:rsidRDefault="00CB3E02" w:rsidP="00C71212">
            <w:pPr>
              <w:pStyle w:val="ListParagraph"/>
              <w:numPr>
                <w:ilvl w:val="0"/>
                <w:numId w:val="12"/>
              </w:numPr>
              <w:ind w:left="391"/>
              <w:rPr>
                <w:rFonts w:ascii="Helvetica" w:hAnsi="Helvetica" w:cs="Helvetica"/>
                <w:sz w:val="20"/>
                <w:szCs w:val="20"/>
              </w:rPr>
            </w:pPr>
            <w:r w:rsidRPr="00CB3E02">
              <w:rPr>
                <w:rFonts w:ascii="Helvetica" w:hAnsi="Helvetica" w:cs="Helvetica"/>
                <w:sz w:val="20"/>
                <w:szCs w:val="20"/>
              </w:rPr>
              <w:t xml:space="preserve">Verify the response with code 204, </w:t>
            </w:r>
          </w:p>
          <w:p w:rsidR="00CB3E02" w:rsidRPr="00CB3E02" w:rsidRDefault="00CB3E02" w:rsidP="00C71212">
            <w:pPr>
              <w:pStyle w:val="ListParagraph"/>
              <w:numPr>
                <w:ilvl w:val="0"/>
                <w:numId w:val="12"/>
              </w:numPr>
              <w:ind w:left="391"/>
              <w:rPr>
                <w:rFonts w:ascii="Helvetica" w:hAnsi="Helvetica" w:cs="Helvetica"/>
                <w:szCs w:val="20"/>
              </w:rPr>
            </w:pPr>
            <w:r w:rsidRPr="00CB3E02">
              <w:rPr>
                <w:rFonts w:ascii="Helvetica" w:hAnsi="Helvetica" w:cs="Helvetica"/>
                <w:sz w:val="20"/>
                <w:szCs w:val="20"/>
              </w:rPr>
              <w:t>Ensure that the ResourceCandidate item is deleted  from the list of available resource candidates</w:t>
            </w:r>
          </w:p>
        </w:tc>
      </w:tr>
      <w:tr w:rsidR="00EF467B" w:rsidTr="00CB3E02">
        <w:tc>
          <w:tcPr>
            <w:tcW w:w="3618" w:type="dxa"/>
          </w:tcPr>
          <w:p w:rsidR="00EF467B" w:rsidRPr="009D7AA8" w:rsidRDefault="00EF467B" w:rsidP="00EF467B">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_ResourceCandidate_PATCH_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EF467B" w:rsidRPr="00E14480" w:rsidRDefault="00EF467B" w:rsidP="00EF467B">
            <w:pPr>
              <w:rPr>
                <w:rFonts w:ascii="Helvetica" w:hAnsi="Helvetica" w:cs="Helvetica"/>
                <w:szCs w:val="20"/>
                <w:lang w:eastAsia="it-IT"/>
              </w:rPr>
            </w:pPr>
            <w:r>
              <w:rPr>
                <w:rFonts w:ascii="Helvetica" w:hAnsi="Helvetica" w:cs="Helvetica"/>
                <w:szCs w:val="20"/>
                <w:lang w:eastAsia="it-IT"/>
              </w:rPr>
              <w:t>update an existing Resource Candidate</w:t>
            </w:r>
            <w:r w:rsidR="009E7FAA">
              <w:rPr>
                <w:rFonts w:ascii="Helvetica" w:hAnsi="Helvetica" w:cs="Helvetica"/>
                <w:szCs w:val="20"/>
                <w:lang w:eastAsia="it-IT"/>
              </w:rPr>
              <w:t xml:space="preserve"> with only patchable parameters</w:t>
            </w:r>
          </w:p>
        </w:tc>
        <w:tc>
          <w:tcPr>
            <w:tcW w:w="5094" w:type="dxa"/>
          </w:tcPr>
          <w:p w:rsidR="00EF467B" w:rsidRPr="00E424F0" w:rsidRDefault="00EF467B" w:rsidP="00EF467B">
            <w:pPr>
              <w:rPr>
                <w:rFonts w:ascii="Helvetica" w:hAnsi="Helvetica" w:cs="Helvetica"/>
                <w:szCs w:val="20"/>
                <w:lang w:eastAsia="it-IT"/>
              </w:rPr>
            </w:pPr>
            <w:r>
              <w:rPr>
                <w:rFonts w:ascii="Helvetica" w:hAnsi="Helvetica" w:cs="Helvetica"/>
                <w:szCs w:val="20"/>
              </w:rPr>
              <w:t xml:space="preserve">Pre-requisite: create ResourceCandidate as per </w:t>
            </w:r>
            <w:r w:rsidRPr="009D7AA8">
              <w:rPr>
                <w:rFonts w:ascii="Helvetica" w:hAnsi="Helvetica" w:cs="Helvetica"/>
                <w:szCs w:val="20"/>
                <w:lang w:eastAsia="it-IT"/>
              </w:rPr>
              <w:t>TC</w:t>
            </w:r>
            <w:r>
              <w:rPr>
                <w:rFonts w:ascii="Helvetica" w:hAnsi="Helvetica" w:cs="Helvetica"/>
                <w:szCs w:val="20"/>
                <w:lang w:eastAsia="it-IT"/>
              </w:rPr>
              <w:t>_ResourceCandidate_</w:t>
            </w:r>
            <w:r w:rsidRPr="00E424F0">
              <w:rPr>
                <w:rFonts w:ascii="Helvetica" w:hAnsi="Helvetica" w:cs="Helvetica"/>
                <w:szCs w:val="20"/>
                <w:lang w:eastAsia="it-IT"/>
              </w:rPr>
              <w:t>POST_N1</w:t>
            </w:r>
          </w:p>
          <w:p w:rsidR="00EF467B" w:rsidRPr="00CB3E02" w:rsidRDefault="00EF467B" w:rsidP="00C71212">
            <w:pPr>
              <w:pStyle w:val="ListParagraph"/>
              <w:numPr>
                <w:ilvl w:val="0"/>
                <w:numId w:val="14"/>
              </w:numPr>
              <w:ind w:left="391"/>
              <w:rPr>
                <w:rFonts w:ascii="Helvetica" w:hAnsi="Helvetica" w:cs="Helvetica"/>
                <w:sz w:val="20"/>
                <w:szCs w:val="20"/>
              </w:rPr>
            </w:pPr>
            <w:r w:rsidRPr="00CB3E02">
              <w:rPr>
                <w:rFonts w:ascii="Helvetica" w:hAnsi="Helvetica" w:cs="Helvetica"/>
                <w:sz w:val="20"/>
                <w:szCs w:val="20"/>
              </w:rPr>
              <w:t xml:space="preserve">Send a </w:t>
            </w:r>
            <w:r>
              <w:rPr>
                <w:rFonts w:ascii="Helvetica" w:hAnsi="Helvetica" w:cs="Helvetica"/>
                <w:sz w:val="20"/>
                <w:szCs w:val="20"/>
              </w:rPr>
              <w:t>PATCH</w:t>
            </w:r>
            <w:r w:rsidRPr="00CB3E02">
              <w:rPr>
                <w:rFonts w:ascii="Helvetica" w:hAnsi="Helvetica" w:cs="Helvetica"/>
                <w:sz w:val="20"/>
                <w:szCs w:val="20"/>
              </w:rPr>
              <w:t xml:space="preserve"> message </w:t>
            </w:r>
            <w:r w:rsidR="009E7FAA">
              <w:rPr>
                <w:rFonts w:ascii="Helvetica" w:hAnsi="Helvetica" w:cs="Helvetica"/>
                <w:sz w:val="20"/>
                <w:szCs w:val="20"/>
              </w:rPr>
              <w:t xml:space="preserve">using json/merge </w:t>
            </w:r>
            <w:r w:rsidRPr="00CB3E02">
              <w:rPr>
                <w:rFonts w:ascii="Helvetica" w:hAnsi="Helvetica" w:cs="Helvetica"/>
                <w:sz w:val="20"/>
                <w:szCs w:val="20"/>
              </w:rPr>
              <w:t>to /{apiRoot}/resourceCandidate/{ID} in which ID is identifier of existing ResourceCandidate item</w:t>
            </w:r>
            <w:r>
              <w:rPr>
                <w:rFonts w:ascii="Helvetica" w:hAnsi="Helvetica" w:cs="Helvetica"/>
                <w:sz w:val="20"/>
                <w:szCs w:val="20"/>
              </w:rPr>
              <w:t xml:space="preserve">. Include </w:t>
            </w:r>
            <w:r w:rsidRPr="00E14480">
              <w:rPr>
                <w:rFonts w:ascii="Helvetica" w:hAnsi="Helvetica" w:cs="Helvetica"/>
                <w:sz w:val="20"/>
                <w:szCs w:val="20"/>
              </w:rPr>
              <w:t xml:space="preserve">all </w:t>
            </w:r>
            <w:r>
              <w:rPr>
                <w:rFonts w:ascii="Helvetica" w:hAnsi="Helvetica" w:cs="Helvetica"/>
                <w:sz w:val="20"/>
                <w:szCs w:val="20"/>
              </w:rPr>
              <w:t>patchable</w:t>
            </w:r>
            <w:r w:rsidRPr="00E14480">
              <w:rPr>
                <w:rFonts w:ascii="Helvetica" w:hAnsi="Helvetica" w:cs="Helvetica"/>
                <w:sz w:val="20"/>
                <w:szCs w:val="20"/>
              </w:rPr>
              <w:t xml:space="preserve"> </w:t>
            </w:r>
            <w:r w:rsidR="009E7FAA">
              <w:rPr>
                <w:rFonts w:ascii="Helvetica" w:hAnsi="Helvetica" w:cs="Helvetica"/>
                <w:sz w:val="20"/>
                <w:szCs w:val="20"/>
              </w:rPr>
              <w:t>fields</w:t>
            </w:r>
            <w:r w:rsidRPr="00E14480">
              <w:rPr>
                <w:rFonts w:ascii="Helvetica" w:hAnsi="Helvetica" w:cs="Helvetica"/>
                <w:sz w:val="20"/>
                <w:szCs w:val="20"/>
              </w:rPr>
              <w:t xml:space="preserve"> to </w:t>
            </w:r>
            <w:r>
              <w:rPr>
                <w:rFonts w:ascii="Helvetica" w:hAnsi="Helvetica" w:cs="Helvetica"/>
                <w:sz w:val="20"/>
                <w:szCs w:val="20"/>
              </w:rPr>
              <w:t>update the ResourceCandidate</w:t>
            </w:r>
          </w:p>
          <w:p w:rsidR="00EF467B" w:rsidRDefault="00EF467B" w:rsidP="00C71212">
            <w:pPr>
              <w:pStyle w:val="ListParagraph"/>
              <w:numPr>
                <w:ilvl w:val="0"/>
                <w:numId w:val="14"/>
              </w:numPr>
              <w:ind w:left="391"/>
              <w:rPr>
                <w:rFonts w:ascii="Helvetica" w:hAnsi="Helvetica" w:cs="Helvetica"/>
                <w:sz w:val="20"/>
                <w:szCs w:val="20"/>
              </w:rPr>
            </w:pPr>
            <w:r w:rsidRPr="00CB3E02">
              <w:rPr>
                <w:rFonts w:ascii="Helvetica" w:hAnsi="Helvetica" w:cs="Helvetica"/>
                <w:sz w:val="20"/>
                <w:szCs w:val="20"/>
              </w:rPr>
              <w:t>Verify the response with code 20</w:t>
            </w:r>
            <w:r w:rsidR="009E7FAA">
              <w:rPr>
                <w:rFonts w:ascii="Helvetica" w:hAnsi="Helvetica" w:cs="Helvetica"/>
                <w:sz w:val="20"/>
                <w:szCs w:val="20"/>
              </w:rPr>
              <w:t>0</w:t>
            </w:r>
            <w:r w:rsidRPr="00CB3E02">
              <w:rPr>
                <w:rFonts w:ascii="Helvetica" w:hAnsi="Helvetica" w:cs="Helvetica"/>
                <w:sz w:val="20"/>
                <w:szCs w:val="20"/>
              </w:rPr>
              <w:t xml:space="preserve">, </w:t>
            </w:r>
          </w:p>
          <w:p w:rsidR="00EF467B" w:rsidRPr="00CB3E02" w:rsidRDefault="009E7FAA" w:rsidP="00C71212">
            <w:pPr>
              <w:pStyle w:val="ListParagraph"/>
              <w:numPr>
                <w:ilvl w:val="0"/>
                <w:numId w:val="14"/>
              </w:numPr>
              <w:ind w:left="391"/>
              <w:rPr>
                <w:rFonts w:ascii="Helvetica" w:hAnsi="Helvetica" w:cs="Helvetica"/>
                <w:szCs w:val="20"/>
              </w:rPr>
            </w:pPr>
            <w:r>
              <w:rPr>
                <w:rFonts w:ascii="Helvetica" w:hAnsi="Helvetica" w:cs="Helvetica"/>
                <w:sz w:val="20"/>
                <w:szCs w:val="20"/>
              </w:rPr>
              <w:t xml:space="preserve">Verify that response body includes all modified fields </w:t>
            </w:r>
          </w:p>
        </w:tc>
      </w:tr>
      <w:tr w:rsidR="009E7FAA" w:rsidTr="00CB3E02">
        <w:tc>
          <w:tcPr>
            <w:tcW w:w="3618" w:type="dxa"/>
          </w:tcPr>
          <w:p w:rsidR="009E7FAA" w:rsidRPr="009D7AA8" w:rsidRDefault="009E7FAA" w:rsidP="009E7FAA">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_ResourceCandidate_PATCH_</w:t>
            </w:r>
            <w:r w:rsidRPr="009D7AA8">
              <w:rPr>
                <w:rFonts w:ascii="Helvetica" w:hAnsi="Helvetica" w:cs="Helvetica"/>
                <w:szCs w:val="20"/>
                <w:lang w:eastAsia="it-IT"/>
              </w:rPr>
              <w:t>N</w:t>
            </w:r>
            <w:r w:rsidR="001E3DAF">
              <w:rPr>
                <w:rFonts w:ascii="Helvetica" w:hAnsi="Helvetica" w:cs="Helvetica"/>
                <w:szCs w:val="20"/>
                <w:lang w:eastAsia="it-IT"/>
              </w:rPr>
              <w:t>2</w:t>
            </w:r>
          </w:p>
        </w:tc>
        <w:tc>
          <w:tcPr>
            <w:tcW w:w="1849" w:type="dxa"/>
          </w:tcPr>
          <w:p w:rsidR="009E7FAA" w:rsidRPr="00E14480" w:rsidRDefault="009E7FAA" w:rsidP="009E7FAA">
            <w:pPr>
              <w:rPr>
                <w:rFonts w:ascii="Helvetica" w:hAnsi="Helvetica" w:cs="Helvetica"/>
                <w:szCs w:val="20"/>
                <w:lang w:eastAsia="it-IT"/>
              </w:rPr>
            </w:pPr>
            <w:r>
              <w:rPr>
                <w:rFonts w:ascii="Helvetica" w:hAnsi="Helvetica" w:cs="Helvetica"/>
                <w:szCs w:val="20"/>
                <w:lang w:eastAsia="it-IT"/>
              </w:rPr>
              <w:t>update an existing Resource Candidate with non-patchable parameters</w:t>
            </w:r>
          </w:p>
        </w:tc>
        <w:tc>
          <w:tcPr>
            <w:tcW w:w="5094" w:type="dxa"/>
          </w:tcPr>
          <w:p w:rsidR="009E7FAA" w:rsidRPr="00E424F0" w:rsidRDefault="009E7FAA" w:rsidP="009E7FAA">
            <w:pPr>
              <w:rPr>
                <w:rFonts w:ascii="Helvetica" w:hAnsi="Helvetica" w:cs="Helvetica"/>
                <w:szCs w:val="20"/>
                <w:lang w:eastAsia="it-IT"/>
              </w:rPr>
            </w:pPr>
            <w:r>
              <w:rPr>
                <w:rFonts w:ascii="Helvetica" w:hAnsi="Helvetica" w:cs="Helvetica"/>
                <w:szCs w:val="20"/>
              </w:rPr>
              <w:t xml:space="preserve">Pre-requisite: create ResourceCandidate as per </w:t>
            </w:r>
            <w:r w:rsidRPr="009D7AA8">
              <w:rPr>
                <w:rFonts w:ascii="Helvetica" w:hAnsi="Helvetica" w:cs="Helvetica"/>
                <w:szCs w:val="20"/>
                <w:lang w:eastAsia="it-IT"/>
              </w:rPr>
              <w:t>TC</w:t>
            </w:r>
            <w:r>
              <w:rPr>
                <w:rFonts w:ascii="Helvetica" w:hAnsi="Helvetica" w:cs="Helvetica"/>
                <w:szCs w:val="20"/>
                <w:lang w:eastAsia="it-IT"/>
              </w:rPr>
              <w:t>_ResourceCandidate_</w:t>
            </w:r>
            <w:r w:rsidRPr="00E424F0">
              <w:rPr>
                <w:rFonts w:ascii="Helvetica" w:hAnsi="Helvetica" w:cs="Helvetica"/>
                <w:szCs w:val="20"/>
                <w:lang w:eastAsia="it-IT"/>
              </w:rPr>
              <w:t>POST_N1</w:t>
            </w:r>
          </w:p>
          <w:p w:rsidR="009E7FAA" w:rsidRPr="009E7FAA" w:rsidRDefault="009E7FAA" w:rsidP="00C71212">
            <w:pPr>
              <w:pStyle w:val="ListParagraph"/>
              <w:numPr>
                <w:ilvl w:val="0"/>
                <w:numId w:val="15"/>
              </w:numPr>
              <w:ind w:left="391" w:hanging="391"/>
              <w:rPr>
                <w:rFonts w:ascii="Helvetica" w:hAnsi="Helvetica" w:cs="Helvetica"/>
                <w:sz w:val="20"/>
                <w:szCs w:val="20"/>
              </w:rPr>
            </w:pPr>
            <w:r w:rsidRPr="009E7FAA">
              <w:rPr>
                <w:rFonts w:ascii="Helvetica" w:hAnsi="Helvetica" w:cs="Helvetica"/>
                <w:sz w:val="20"/>
                <w:szCs w:val="20"/>
              </w:rPr>
              <w:t>Send a PATCH message using json/merge to /{apiRoot}/resourceCandidate/{ID} in which ID is identifier of existing ResourceCandidate item. Include non-patchable fields like lastUpdate, @type, href</w:t>
            </w:r>
            <w:r w:rsidR="009B7AE8">
              <w:rPr>
                <w:rFonts w:ascii="Helvetica" w:hAnsi="Helvetica" w:cs="Helvetica"/>
                <w:sz w:val="20"/>
                <w:szCs w:val="20"/>
              </w:rPr>
              <w:t xml:space="preserve"> and </w:t>
            </w:r>
            <w:r w:rsidRPr="009E7FAA">
              <w:rPr>
                <w:rFonts w:ascii="Helvetica" w:hAnsi="Helvetica" w:cs="Helvetica"/>
                <w:sz w:val="20"/>
                <w:szCs w:val="20"/>
              </w:rPr>
              <w:t>id</w:t>
            </w:r>
            <w:r w:rsidR="009B7AE8">
              <w:rPr>
                <w:rFonts w:ascii="Helvetica" w:hAnsi="Helvetica" w:cs="Helvetica"/>
                <w:sz w:val="20"/>
                <w:szCs w:val="20"/>
              </w:rPr>
              <w:t xml:space="preserve"> with different value(s) than existing one(s)</w:t>
            </w:r>
            <w:r w:rsidRPr="009E7FAA">
              <w:rPr>
                <w:rFonts w:ascii="Helvetica" w:hAnsi="Helvetica" w:cs="Helvetica"/>
                <w:sz w:val="20"/>
                <w:szCs w:val="20"/>
              </w:rPr>
              <w:t xml:space="preserve"> to update the ResourceCandidate</w:t>
            </w:r>
          </w:p>
          <w:p w:rsidR="009E7FAA" w:rsidRPr="009E7FAA" w:rsidRDefault="009E7FAA" w:rsidP="00C71212">
            <w:pPr>
              <w:pStyle w:val="ListParagraph"/>
              <w:numPr>
                <w:ilvl w:val="0"/>
                <w:numId w:val="15"/>
              </w:numPr>
              <w:ind w:left="391"/>
              <w:rPr>
                <w:rFonts w:ascii="Helvetica" w:hAnsi="Helvetica" w:cs="Helvetica"/>
                <w:szCs w:val="20"/>
              </w:rPr>
            </w:pPr>
            <w:r w:rsidRPr="009E7FAA">
              <w:rPr>
                <w:rFonts w:ascii="Helvetica" w:hAnsi="Helvetica" w:cs="Helvetica"/>
                <w:sz w:val="20"/>
                <w:szCs w:val="20"/>
              </w:rPr>
              <w:t xml:space="preserve">Verify the response with </w:t>
            </w:r>
            <w:r w:rsidR="009B7AE8">
              <w:rPr>
                <w:rFonts w:ascii="Helvetica" w:hAnsi="Helvetica" w:cs="Helvetica"/>
                <w:sz w:val="20"/>
                <w:szCs w:val="20"/>
              </w:rPr>
              <w:t xml:space="preserve">error </w:t>
            </w:r>
            <w:r w:rsidRPr="009E7FAA">
              <w:rPr>
                <w:rFonts w:ascii="Helvetica" w:hAnsi="Helvetica" w:cs="Helvetica"/>
                <w:sz w:val="20"/>
                <w:szCs w:val="20"/>
              </w:rPr>
              <w:t xml:space="preserve">code </w:t>
            </w:r>
            <w:r w:rsidR="009B7AE8">
              <w:rPr>
                <w:rFonts w:ascii="Helvetica" w:hAnsi="Helvetica" w:cs="Helvetica"/>
                <w:sz w:val="20"/>
                <w:szCs w:val="20"/>
              </w:rPr>
              <w:t>40</w:t>
            </w:r>
            <w:r w:rsidRPr="009E7FAA">
              <w:rPr>
                <w:rFonts w:ascii="Helvetica" w:hAnsi="Helvetica" w:cs="Helvetica"/>
                <w:sz w:val="20"/>
                <w:szCs w:val="20"/>
              </w:rPr>
              <w:t xml:space="preserve">0, </w:t>
            </w:r>
          </w:p>
        </w:tc>
      </w:tr>
    </w:tbl>
    <w:p w:rsidR="007F58EB" w:rsidRDefault="007F58EB" w:rsidP="006C2023">
      <w:pPr>
        <w:rPr>
          <w:rFonts w:ascii="Helvetica" w:hAnsi="Helvetica" w:cs="Helvetica"/>
          <w:sz w:val="24"/>
        </w:rPr>
      </w:pPr>
    </w:p>
    <w:p w:rsidR="00C92493" w:rsidRDefault="00C92493" w:rsidP="006C2023">
      <w:pPr>
        <w:rPr>
          <w:rFonts w:ascii="Helvetica" w:hAnsi="Helvetica" w:cs="Helvetica"/>
          <w:sz w:val="24"/>
        </w:rPr>
      </w:pPr>
    </w:p>
    <w:p w:rsidR="00C92493" w:rsidRDefault="00C92493" w:rsidP="006C2023">
      <w:pPr>
        <w:rPr>
          <w:rFonts w:ascii="Helvetica" w:hAnsi="Helvetica" w:cs="Helvetica"/>
          <w:sz w:val="24"/>
        </w:rPr>
      </w:pPr>
    </w:p>
    <w:p w:rsidR="001E3DAF" w:rsidRPr="00085685" w:rsidRDefault="001E3DAF" w:rsidP="001E3DAF">
      <w:pPr>
        <w:rPr>
          <w:rFonts w:ascii="Helvetica" w:hAnsi="Helvetica" w:cs="Helvetica"/>
          <w:sz w:val="24"/>
          <w:lang w:eastAsia="it-IT"/>
        </w:rPr>
      </w:pPr>
    </w:p>
    <w:p w:rsidR="001E3DAF" w:rsidRPr="001B7861" w:rsidRDefault="00A54841"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67" w:name="_Toc490587305"/>
      <w:r>
        <w:rPr>
          <w:rFonts w:ascii="Helvetica" w:eastAsia="Times New Roman" w:hAnsi="Helvetica" w:cs="Helvetica"/>
          <w:caps w:val="0"/>
          <w:spacing w:val="0"/>
          <w:sz w:val="24"/>
          <w:szCs w:val="24"/>
          <w:lang w:val="en-US" w:eastAsia="it-IT"/>
        </w:rPr>
        <w:lastRenderedPageBreak/>
        <w:t>ResourceSpecification</w:t>
      </w:r>
      <w:r w:rsidR="001E3DAF">
        <w:rPr>
          <w:rFonts w:ascii="Helvetica" w:eastAsia="Times New Roman" w:hAnsi="Helvetica" w:cs="Helvetica"/>
          <w:caps w:val="0"/>
          <w:spacing w:val="0"/>
          <w:sz w:val="24"/>
          <w:szCs w:val="24"/>
          <w:lang w:val="en-US" w:eastAsia="it-IT"/>
        </w:rPr>
        <w:t xml:space="preserve"> resource TEST CASES</w:t>
      </w:r>
      <w:bookmarkEnd w:id="67"/>
    </w:p>
    <w:p w:rsidR="001E3DAF" w:rsidRDefault="001E3DAF" w:rsidP="001E3DAF">
      <w:pPr>
        <w:rPr>
          <w:rFonts w:ascii="Helvetica" w:hAnsi="Helvetica" w:cs="Helvetica"/>
          <w:sz w:val="24"/>
        </w:rPr>
      </w:pPr>
    </w:p>
    <w:tbl>
      <w:tblPr>
        <w:tblStyle w:val="TableGrid"/>
        <w:tblW w:w="0" w:type="auto"/>
        <w:tblLook w:val="04A0" w:firstRow="1" w:lastRow="0" w:firstColumn="1" w:lastColumn="0" w:noHBand="0" w:noVBand="1"/>
      </w:tblPr>
      <w:tblGrid>
        <w:gridCol w:w="3607"/>
        <w:gridCol w:w="1433"/>
        <w:gridCol w:w="4260"/>
      </w:tblGrid>
      <w:tr w:rsidR="001E3DAF" w:rsidTr="001E3DAF">
        <w:tc>
          <w:tcPr>
            <w:tcW w:w="3618" w:type="dxa"/>
            <w:shd w:val="clear" w:color="auto" w:fill="F2F2F2" w:themeFill="background1" w:themeFillShade="F2"/>
          </w:tcPr>
          <w:p w:rsidR="001E3DAF" w:rsidRDefault="001E3DAF" w:rsidP="001E3DAF">
            <w:pPr>
              <w:jc w:val="center"/>
              <w:rPr>
                <w:rFonts w:ascii="Helvetica" w:hAnsi="Helvetica" w:cs="Helvetica"/>
                <w:b/>
                <w:sz w:val="24"/>
                <w:lang w:eastAsia="it-IT"/>
              </w:rPr>
            </w:pPr>
            <w:r>
              <w:rPr>
                <w:rFonts w:ascii="Helvetica" w:hAnsi="Helvetica" w:cs="Helvetica"/>
                <w:b/>
                <w:sz w:val="24"/>
                <w:lang w:eastAsia="it-IT"/>
              </w:rPr>
              <w:t>Test Case ID</w:t>
            </w:r>
          </w:p>
        </w:tc>
        <w:tc>
          <w:tcPr>
            <w:tcW w:w="1849" w:type="dxa"/>
            <w:shd w:val="clear" w:color="auto" w:fill="F2F2F2" w:themeFill="background1" w:themeFillShade="F2"/>
          </w:tcPr>
          <w:p w:rsidR="001E3DAF" w:rsidRDefault="001E3DAF" w:rsidP="001E3DAF">
            <w:pPr>
              <w:jc w:val="center"/>
              <w:rPr>
                <w:rFonts w:ascii="Helvetica" w:hAnsi="Helvetica" w:cs="Helvetica"/>
                <w:b/>
                <w:sz w:val="24"/>
                <w:lang w:eastAsia="it-IT"/>
              </w:rPr>
            </w:pPr>
            <w:r>
              <w:rPr>
                <w:rFonts w:ascii="Helvetica" w:hAnsi="Helvetica" w:cs="Helvetica"/>
                <w:b/>
                <w:sz w:val="24"/>
                <w:lang w:eastAsia="it-IT"/>
              </w:rPr>
              <w:t>Title</w:t>
            </w:r>
          </w:p>
        </w:tc>
        <w:tc>
          <w:tcPr>
            <w:tcW w:w="5094" w:type="dxa"/>
            <w:shd w:val="clear" w:color="auto" w:fill="F2F2F2" w:themeFill="background1" w:themeFillShade="F2"/>
          </w:tcPr>
          <w:p w:rsidR="001E3DAF" w:rsidRDefault="001E3DAF" w:rsidP="001E3DAF">
            <w:pPr>
              <w:jc w:val="center"/>
              <w:rPr>
                <w:rFonts w:ascii="Helvetica" w:hAnsi="Helvetica" w:cs="Helvetica"/>
                <w:b/>
                <w:sz w:val="24"/>
                <w:lang w:eastAsia="it-IT"/>
              </w:rPr>
            </w:pPr>
            <w:r>
              <w:rPr>
                <w:rFonts w:ascii="Helvetica" w:hAnsi="Helvetica" w:cs="Helvetica"/>
                <w:b/>
                <w:sz w:val="24"/>
                <w:lang w:eastAsia="it-IT"/>
              </w:rPr>
              <w:t>Description</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t>TC_</w:t>
            </w:r>
            <w:r w:rsidR="00A54841">
              <w:rPr>
                <w:rFonts w:ascii="Helvetica" w:hAnsi="Helvetica" w:cs="Helvetica"/>
                <w:szCs w:val="20"/>
                <w:lang w:eastAsia="it-IT"/>
              </w:rPr>
              <w:t>ResourceSpecification</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849"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t xml:space="preserve">Create </w:t>
            </w:r>
            <w:r w:rsidR="00A54841">
              <w:rPr>
                <w:rFonts w:ascii="Helvetica" w:hAnsi="Helvetica" w:cs="Helvetica"/>
                <w:szCs w:val="20"/>
                <w:lang w:eastAsia="it-IT"/>
              </w:rPr>
              <w:t>Resource Specification</w:t>
            </w:r>
            <w:r>
              <w:rPr>
                <w:rFonts w:ascii="Helvetica" w:hAnsi="Helvetica" w:cs="Helvetica"/>
                <w:szCs w:val="20"/>
                <w:lang w:eastAsia="it-IT"/>
              </w:rPr>
              <w:t xml:space="preserve"> </w:t>
            </w:r>
          </w:p>
        </w:tc>
        <w:tc>
          <w:tcPr>
            <w:tcW w:w="5094" w:type="dxa"/>
          </w:tcPr>
          <w:p w:rsidR="001E3DAF" w:rsidRDefault="001E3DAF" w:rsidP="001E3DAF">
            <w:pPr>
              <w:rPr>
                <w:rFonts w:ascii="Helvetica" w:hAnsi="Helvetica" w:cs="Helvetica"/>
                <w:szCs w:val="20"/>
              </w:rPr>
            </w:pPr>
            <w:r>
              <w:rPr>
                <w:rFonts w:ascii="Helvetica" w:hAnsi="Helvetica" w:cs="Helvetica"/>
                <w:szCs w:val="20"/>
              </w:rPr>
              <w:t xml:space="preserve">Pre-requisite: </w:t>
            </w:r>
            <w:r w:rsidR="00C92493">
              <w:rPr>
                <w:rFonts w:ascii="Helvetica" w:hAnsi="Helvetica" w:cs="Helvetica"/>
                <w:szCs w:val="20"/>
              </w:rPr>
              <w:t>None</w:t>
            </w:r>
            <w:r>
              <w:rPr>
                <w:rFonts w:ascii="Helvetica" w:hAnsi="Helvetica" w:cs="Helvetica"/>
                <w:szCs w:val="20"/>
              </w:rPr>
              <w:t xml:space="preserve"> </w:t>
            </w:r>
          </w:p>
          <w:p w:rsidR="001E3DAF" w:rsidRPr="00E14480" w:rsidRDefault="001E3DAF" w:rsidP="00C71212">
            <w:pPr>
              <w:pStyle w:val="ListParagraph"/>
              <w:numPr>
                <w:ilvl w:val="0"/>
                <w:numId w:val="8"/>
              </w:numPr>
              <w:rPr>
                <w:rFonts w:ascii="Helvetica" w:hAnsi="Helvetica" w:cs="Helvetica"/>
                <w:sz w:val="20"/>
                <w:szCs w:val="20"/>
              </w:rPr>
            </w:pPr>
            <w:r w:rsidRPr="00E14480">
              <w:rPr>
                <w:rFonts w:ascii="Helvetica" w:hAnsi="Helvetica" w:cs="Helvetica"/>
                <w:sz w:val="20"/>
                <w:szCs w:val="20"/>
              </w:rPr>
              <w:t>Send POST message to {apiRoot}/</w:t>
            </w:r>
            <w:r w:rsidR="00A54841">
              <w:rPr>
                <w:rFonts w:ascii="Helvetica" w:hAnsi="Helvetica" w:cs="Helvetica"/>
                <w:sz w:val="20"/>
                <w:szCs w:val="20"/>
              </w:rPr>
              <w:t>resourceSpecification</w:t>
            </w:r>
            <w:r w:rsidR="00C92493">
              <w:rPr>
                <w:rFonts w:ascii="Helvetica" w:hAnsi="Helvetica" w:cs="Helvetica"/>
                <w:sz w:val="20"/>
                <w:szCs w:val="20"/>
              </w:rPr>
              <w:t>/</w:t>
            </w:r>
            <w:r w:rsidRPr="00E14480">
              <w:rPr>
                <w:rFonts w:ascii="Helvetica" w:hAnsi="Helvetica" w:cs="Helvetica"/>
                <w:sz w:val="20"/>
                <w:szCs w:val="20"/>
              </w:rPr>
              <w:t xml:space="preserve">with all mandatory parameters and supported optional parameters to create a new </w:t>
            </w:r>
            <w:r w:rsidR="00A54841">
              <w:rPr>
                <w:rFonts w:ascii="Helvetica" w:hAnsi="Helvetica" w:cs="Helvetica"/>
                <w:sz w:val="20"/>
                <w:szCs w:val="20"/>
              </w:rPr>
              <w:t>ResourceSpecification</w:t>
            </w:r>
            <w:r w:rsidRPr="00E14480">
              <w:rPr>
                <w:rFonts w:ascii="Helvetica" w:hAnsi="Helvetica" w:cs="Helvetica"/>
                <w:sz w:val="20"/>
                <w:szCs w:val="20"/>
              </w:rPr>
              <w:t xml:space="preserve"> such as:</w:t>
            </w:r>
          </w:p>
          <w:tbl>
            <w:tblPr>
              <w:tblStyle w:val="TableGrid"/>
              <w:tblW w:w="0" w:type="auto"/>
              <w:tblLook w:val="04A0" w:firstRow="1" w:lastRow="0" w:firstColumn="1" w:lastColumn="0" w:noHBand="0" w:noVBand="1"/>
            </w:tblPr>
            <w:tblGrid>
              <w:gridCol w:w="4034"/>
            </w:tblGrid>
            <w:tr w:rsidR="001E3DAF" w:rsidTr="001E3DAF">
              <w:tc>
                <w:tcPr>
                  <w:tcW w:w="5894" w:type="dxa"/>
                </w:tcPr>
                <w:p w:rsidR="001E3DAF" w:rsidRPr="004812C9" w:rsidRDefault="001E3DAF" w:rsidP="001E3DAF">
                  <w:pPr>
                    <w:pStyle w:val="cdigo"/>
                    <w:spacing w:before="0" w:line="240" w:lineRule="auto"/>
                    <w:ind w:left="0"/>
                    <w:rPr>
                      <w:sz w:val="16"/>
                      <w:szCs w:val="16"/>
                    </w:rPr>
                  </w:pPr>
                  <w:bookmarkStart w:id="68" w:name="_Hlk490586082"/>
                  <w:r w:rsidRPr="004812C9">
                    <w:rPr>
                      <w:sz w:val="16"/>
                      <w:szCs w:val="16"/>
                    </w:rPr>
                    <w:t>{</w:t>
                  </w:r>
                </w:p>
                <w:p w:rsidR="001E3DAF" w:rsidRPr="004812C9" w:rsidRDefault="001E3DAF" w:rsidP="001E3DAF">
                  <w:pPr>
                    <w:pStyle w:val="cdigo"/>
                    <w:spacing w:before="0" w:line="240" w:lineRule="auto"/>
                    <w:ind w:left="0"/>
                    <w:rPr>
                      <w:sz w:val="16"/>
                      <w:szCs w:val="16"/>
                    </w:rPr>
                  </w:pPr>
                  <w:r w:rsidRPr="004812C9">
                    <w:rPr>
                      <w:sz w:val="16"/>
                      <w:szCs w:val="16"/>
                    </w:rPr>
                    <w:t xml:space="preserve">    “name”: “&lt;anytext&gt;”,</w:t>
                  </w:r>
                </w:p>
                <w:p w:rsidR="001E3DAF" w:rsidRPr="004812C9" w:rsidRDefault="001E3DAF" w:rsidP="001E3DAF">
                  <w:pPr>
                    <w:pStyle w:val="cdigo"/>
                    <w:spacing w:before="0" w:line="240" w:lineRule="auto"/>
                    <w:ind w:left="0"/>
                    <w:rPr>
                      <w:sz w:val="16"/>
                      <w:szCs w:val="16"/>
                    </w:rPr>
                  </w:pPr>
                  <w:r w:rsidRPr="004812C9">
                    <w:rPr>
                      <w:sz w:val="16"/>
                      <w:szCs w:val="16"/>
                    </w:rPr>
                    <w:t xml:space="preserve">    “description”: “&lt;anytext&gt;”,</w:t>
                  </w:r>
                </w:p>
                <w:p w:rsidR="001E3DAF" w:rsidRDefault="001E3DAF" w:rsidP="001E3DAF">
                  <w:pPr>
                    <w:pStyle w:val="cdigo"/>
                    <w:spacing w:before="0" w:line="240" w:lineRule="auto"/>
                    <w:ind w:left="0"/>
                    <w:rPr>
                      <w:sz w:val="16"/>
                      <w:szCs w:val="16"/>
                    </w:rPr>
                  </w:pPr>
                  <w:r w:rsidRPr="004812C9">
                    <w:rPr>
                      <w:sz w:val="16"/>
                      <w:szCs w:val="16"/>
                    </w:rPr>
                    <w:t xml:space="preserve">    “lifecycleStatus”: “Active”,</w:t>
                  </w:r>
                </w:p>
                <w:p w:rsidR="001E3DAF" w:rsidRPr="004812C9" w:rsidRDefault="001E3DAF" w:rsidP="001E3DAF">
                  <w:pPr>
                    <w:pStyle w:val="cdigo"/>
                    <w:spacing w:before="0" w:line="240" w:lineRule="auto"/>
                    <w:ind w:left="0"/>
                    <w:rPr>
                      <w:sz w:val="16"/>
                      <w:szCs w:val="16"/>
                    </w:rPr>
                  </w:pPr>
                  <w:r>
                    <w:rPr>
                      <w:sz w:val="16"/>
                      <w:szCs w:val="16"/>
                    </w:rPr>
                    <w:t xml:space="preserve">    </w:t>
                  </w:r>
                  <w:r w:rsidRPr="00052436">
                    <w:rPr>
                      <w:sz w:val="16"/>
                      <w:szCs w:val="16"/>
                    </w:rPr>
                    <w:t>"@type": "</w:t>
                  </w:r>
                  <w:r w:rsidR="00A54841">
                    <w:rPr>
                      <w:sz w:val="16"/>
                      <w:szCs w:val="16"/>
                    </w:rPr>
                    <w:t>ResourceFunction</w:t>
                  </w:r>
                  <w:r w:rsidRPr="00052436">
                    <w:rPr>
                      <w:sz w:val="16"/>
                      <w:szCs w:val="16"/>
                    </w:rPr>
                    <w:t>",</w:t>
                  </w:r>
                </w:p>
                <w:p w:rsidR="001E3DAF" w:rsidRPr="004812C9" w:rsidRDefault="001E3DAF" w:rsidP="001E3DAF">
                  <w:pPr>
                    <w:pStyle w:val="cdigo"/>
                    <w:spacing w:before="0" w:line="240" w:lineRule="auto"/>
                    <w:ind w:left="0"/>
                    <w:rPr>
                      <w:sz w:val="16"/>
                      <w:szCs w:val="16"/>
                    </w:rPr>
                  </w:pPr>
                  <w:r w:rsidRPr="004812C9">
                    <w:rPr>
                      <w:sz w:val="16"/>
                      <w:szCs w:val="16"/>
                    </w:rPr>
                    <w:t xml:space="preserve">    “validFor”:</w:t>
                  </w:r>
                </w:p>
                <w:p w:rsidR="001E3DAF" w:rsidRPr="004812C9" w:rsidRDefault="001E3DAF" w:rsidP="001E3DAF">
                  <w:pPr>
                    <w:pStyle w:val="cdigo"/>
                    <w:spacing w:before="0" w:line="240" w:lineRule="auto"/>
                    <w:ind w:left="0"/>
                    <w:rPr>
                      <w:sz w:val="16"/>
                      <w:szCs w:val="16"/>
                    </w:rPr>
                  </w:pPr>
                  <w:r w:rsidRPr="004812C9">
                    <w:rPr>
                      <w:sz w:val="16"/>
                      <w:szCs w:val="16"/>
                    </w:rPr>
                    <w:t xml:space="preserve">    {</w:t>
                  </w:r>
                </w:p>
                <w:p w:rsidR="001E3DAF" w:rsidRPr="004812C9" w:rsidRDefault="001E3DAF" w:rsidP="001E3DAF">
                  <w:pPr>
                    <w:pStyle w:val="cdigo"/>
                    <w:spacing w:before="0" w:line="240" w:lineRule="auto"/>
                    <w:ind w:left="0"/>
                    <w:rPr>
                      <w:sz w:val="16"/>
                      <w:szCs w:val="16"/>
                    </w:rPr>
                  </w:pPr>
                  <w:r w:rsidRPr="004812C9">
                    <w:rPr>
                      <w:sz w:val="16"/>
                      <w:szCs w:val="16"/>
                    </w:rPr>
                    <w:t xml:space="preserve">        “startDateTime”: ”&lt;any value with correct datetime format&gt;”,</w:t>
                  </w:r>
                </w:p>
                <w:p w:rsidR="001E3DAF" w:rsidRPr="004812C9" w:rsidRDefault="001E3DAF" w:rsidP="001E3DAF">
                  <w:pPr>
                    <w:pStyle w:val="cdigo"/>
                    <w:spacing w:before="0" w:line="240" w:lineRule="auto"/>
                    <w:ind w:left="0"/>
                    <w:rPr>
                      <w:sz w:val="16"/>
                      <w:szCs w:val="16"/>
                    </w:rPr>
                  </w:pPr>
                  <w:r w:rsidRPr="004812C9">
                    <w:rPr>
                      <w:sz w:val="16"/>
                      <w:szCs w:val="16"/>
                    </w:rPr>
                    <w:t xml:space="preserve">        “endDateTime”: “&lt;any value with correct datetime format&gt;”</w:t>
                  </w:r>
                </w:p>
                <w:p w:rsidR="001E3DAF" w:rsidRPr="004812C9" w:rsidRDefault="001E3DAF" w:rsidP="001E3DAF">
                  <w:pPr>
                    <w:pStyle w:val="cdigo"/>
                    <w:spacing w:before="0" w:line="240" w:lineRule="auto"/>
                    <w:ind w:left="0"/>
                    <w:rPr>
                      <w:sz w:val="16"/>
                      <w:szCs w:val="16"/>
                    </w:rPr>
                  </w:pPr>
                  <w:r w:rsidRPr="004812C9">
                    <w:rPr>
                      <w:sz w:val="16"/>
                      <w:szCs w:val="16"/>
                    </w:rPr>
                    <w:t xml:space="preserve">    },</w:t>
                  </w:r>
                </w:p>
                <w:p w:rsidR="00B97E55" w:rsidRDefault="00B97E55" w:rsidP="00F527A2">
                  <w:pPr>
                    <w:pStyle w:val="cdigo"/>
                    <w:spacing w:before="0" w:line="240" w:lineRule="auto"/>
                    <w:ind w:left="0"/>
                    <w:rPr>
                      <w:sz w:val="16"/>
                      <w:szCs w:val="16"/>
                    </w:rPr>
                  </w:pPr>
                  <w:r>
                    <w:rPr>
                      <w:sz w:val="16"/>
                      <w:szCs w:val="16"/>
                    </w:rPr>
                    <w:t xml:space="preserve">   </w:t>
                  </w:r>
                  <w:r w:rsidR="001E3DAF" w:rsidRPr="004812C9">
                    <w:rPr>
                      <w:sz w:val="16"/>
                      <w:szCs w:val="16"/>
                    </w:rPr>
                    <w:t xml:space="preserve"> </w:t>
                  </w:r>
                  <w:r w:rsidR="00A54841" w:rsidRPr="00A54841">
                    <w:rPr>
                      <w:sz w:val="16"/>
                      <w:szCs w:val="16"/>
                    </w:rPr>
                    <w:t>"resourceSpecCharacteristic": [</w:t>
                  </w:r>
                  <w:r w:rsidR="00A54841" w:rsidRPr="00A54841">
                    <w:rPr>
                      <w:sz w:val="16"/>
                      <w:szCs w:val="16"/>
                    </w:rPr>
                    <w:br/>
                    <w:t xml:space="preserve">        {</w:t>
                  </w:r>
                  <w:r w:rsidR="00A54841" w:rsidRPr="00A54841">
                    <w:rPr>
                      <w:sz w:val="16"/>
                      <w:szCs w:val="16"/>
                    </w:rPr>
                    <w:br/>
                    <w:t xml:space="preserve">            "name": </w:t>
                  </w:r>
                  <w:r w:rsidR="00560CA3" w:rsidRPr="004812C9">
                    <w:rPr>
                      <w:sz w:val="16"/>
                      <w:szCs w:val="16"/>
                    </w:rPr>
                    <w:t>“&lt;anytext&gt;”,</w:t>
                  </w:r>
                  <w:r w:rsidR="00560CA3">
                    <w:rPr>
                      <w:sz w:val="16"/>
                      <w:szCs w:val="16"/>
                    </w:rPr>
                    <w:t xml:space="preserve"> </w:t>
                  </w:r>
                  <w:r w:rsidR="00560CA3">
                    <w:rPr>
                      <w:sz w:val="16"/>
                      <w:szCs w:val="16"/>
                    </w:rPr>
                    <w:br/>
                    <w:t xml:space="preserve">            "description": </w:t>
                  </w:r>
                  <w:r w:rsidR="00560CA3" w:rsidRPr="004812C9">
                    <w:rPr>
                      <w:sz w:val="16"/>
                      <w:szCs w:val="16"/>
                    </w:rPr>
                    <w:t>“&lt;anytext&gt;”,</w:t>
                  </w:r>
                  <w:r w:rsidR="00A54841" w:rsidRPr="00A54841">
                    <w:rPr>
                      <w:sz w:val="16"/>
                      <w:szCs w:val="16"/>
                    </w:rPr>
                    <w:t xml:space="preserve"> </w:t>
                  </w:r>
                  <w:r w:rsidR="00A54841" w:rsidRPr="00A54841">
                    <w:rPr>
                      <w:sz w:val="16"/>
                      <w:szCs w:val="16"/>
                    </w:rPr>
                    <w:br/>
                    <w:t xml:space="preserve">            "valueType": </w:t>
                  </w:r>
                  <w:r w:rsidR="00560CA3" w:rsidRPr="004812C9">
                    <w:rPr>
                      <w:sz w:val="16"/>
                      <w:szCs w:val="16"/>
                    </w:rPr>
                    <w:t>“&lt;anytext&gt;”,</w:t>
                  </w:r>
                  <w:r w:rsidR="00560CA3">
                    <w:rPr>
                      <w:sz w:val="16"/>
                      <w:szCs w:val="16"/>
                    </w:rPr>
                    <w:t xml:space="preserve">          </w:t>
                  </w:r>
                  <w:r w:rsidR="00A54841" w:rsidRPr="00A54841">
                    <w:rPr>
                      <w:sz w:val="16"/>
                      <w:szCs w:val="16"/>
                    </w:rPr>
                    <w:br/>
                    <w:t xml:space="preserve">            "validFor": {</w:t>
                  </w:r>
                  <w:r w:rsidR="00A54841" w:rsidRPr="00A54841">
                    <w:rPr>
                      <w:sz w:val="16"/>
                      <w:szCs w:val="16"/>
                    </w:rPr>
                    <w:br/>
                    <w:t xml:space="preserve">                "startDateTime": </w:t>
                  </w:r>
                  <w:r w:rsidR="00560CA3" w:rsidRPr="004812C9">
                    <w:rPr>
                      <w:sz w:val="16"/>
                      <w:szCs w:val="16"/>
                    </w:rPr>
                    <w:t>”&lt;any value with correct datetime format&gt;”,</w:t>
                  </w:r>
                  <w:r w:rsidR="00A54841" w:rsidRPr="00A54841">
                    <w:rPr>
                      <w:sz w:val="16"/>
                      <w:szCs w:val="16"/>
                    </w:rPr>
                    <w:br/>
                    <w:t xml:space="preserve">                "endDateTime": </w:t>
                  </w:r>
                  <w:r w:rsidR="00560CA3" w:rsidRPr="004812C9">
                    <w:rPr>
                      <w:sz w:val="16"/>
                      <w:szCs w:val="16"/>
                    </w:rPr>
                    <w:t>”&lt;any value</w:t>
                  </w:r>
                  <w:r w:rsidR="00560CA3">
                    <w:rPr>
                      <w:sz w:val="16"/>
                      <w:szCs w:val="16"/>
                    </w:rPr>
                    <w:t xml:space="preserve"> with correct datetime format&gt;”</w:t>
                  </w:r>
                  <w:r w:rsidR="00A54841" w:rsidRPr="00A54841">
                    <w:rPr>
                      <w:sz w:val="16"/>
                      <w:szCs w:val="16"/>
                    </w:rPr>
                    <w:br/>
                    <w:t xml:space="preserve">            }, </w:t>
                  </w:r>
                  <w:r w:rsidR="00A54841" w:rsidRPr="00A54841">
                    <w:rPr>
                      <w:sz w:val="16"/>
                      <w:szCs w:val="16"/>
                    </w:rPr>
                    <w:br/>
                    <w:t xml:space="preserve">            "@type": "ResourceSpecCharacteristic", </w:t>
                  </w:r>
                  <w:r w:rsidR="00A54841" w:rsidRPr="00A54841">
                    <w:rPr>
                      <w:sz w:val="16"/>
                      <w:szCs w:val="16"/>
                    </w:rPr>
                    <w:br/>
                    <w:t xml:space="preserve">            "@schemaLocation": </w:t>
                  </w:r>
                  <w:r w:rsidR="00560CA3" w:rsidRPr="004812C9">
                    <w:rPr>
                      <w:sz w:val="16"/>
                      <w:szCs w:val="16"/>
                    </w:rPr>
                    <w:t xml:space="preserve">”&lt;any </w:t>
                  </w:r>
                  <w:r w:rsidR="00560CA3">
                    <w:rPr>
                      <w:sz w:val="16"/>
                      <w:szCs w:val="16"/>
                    </w:rPr>
                    <w:t>text in url format</w:t>
                  </w:r>
                  <w:r w:rsidR="00560CA3" w:rsidRPr="004812C9">
                    <w:rPr>
                      <w:sz w:val="16"/>
                      <w:szCs w:val="16"/>
                    </w:rPr>
                    <w:t>&gt;”,</w:t>
                  </w:r>
                  <w:r w:rsidR="00A54841" w:rsidRPr="00A54841">
                    <w:rPr>
                      <w:sz w:val="16"/>
                      <w:szCs w:val="16"/>
                    </w:rPr>
                    <w:br/>
                    <w:t xml:space="preserve">            "minCardinality": 0, </w:t>
                  </w:r>
                  <w:r w:rsidR="00A54841" w:rsidRPr="00A54841">
                    <w:rPr>
                      <w:sz w:val="16"/>
                      <w:szCs w:val="16"/>
                    </w:rPr>
                    <w:br/>
                    <w:t xml:space="preserve"> </w:t>
                  </w:r>
                  <w:r>
                    <w:rPr>
                      <w:sz w:val="16"/>
                      <w:szCs w:val="16"/>
                    </w:rPr>
                    <w:t xml:space="preserve">           "maxCardinality": 1,            </w:t>
                  </w:r>
                  <w:r w:rsidR="00A54841" w:rsidRPr="00A54841">
                    <w:rPr>
                      <w:sz w:val="16"/>
                      <w:szCs w:val="16"/>
                    </w:rPr>
                    <w:t xml:space="preserve"> </w:t>
                  </w:r>
                  <w:r w:rsidR="00A54841" w:rsidRPr="00A54841">
                    <w:rPr>
                      <w:sz w:val="16"/>
                      <w:szCs w:val="16"/>
                    </w:rPr>
                    <w:br/>
                    <w:t xml:space="preserve">            "resourceSpecCharRelationship": [                </w:t>
                  </w:r>
                  <w:r w:rsidR="00A54841" w:rsidRPr="00A54841">
                    <w:rPr>
                      <w:sz w:val="16"/>
                      <w:szCs w:val="16"/>
                    </w:rPr>
                    <w:br/>
                    <w:t xml:space="preserve">            ],  </w:t>
                  </w:r>
                </w:p>
                <w:p w:rsidR="00A54841" w:rsidRPr="00A54841" w:rsidRDefault="00A54841" w:rsidP="00F527A2">
                  <w:pPr>
                    <w:pStyle w:val="cdigo"/>
                    <w:spacing w:before="0" w:line="240" w:lineRule="auto"/>
                    <w:ind w:left="720"/>
                    <w:rPr>
                      <w:sz w:val="16"/>
                      <w:szCs w:val="16"/>
                    </w:rPr>
                  </w:pPr>
                  <w:r w:rsidRPr="00A54841">
                    <w:rPr>
                      <w:sz w:val="16"/>
                      <w:szCs w:val="16"/>
                    </w:rPr>
                    <w:t xml:space="preserve">     </w:t>
                  </w:r>
                  <w:r w:rsidR="00B97E55">
                    <w:rPr>
                      <w:sz w:val="16"/>
                      <w:szCs w:val="16"/>
                    </w:rPr>
                    <w:t xml:space="preserve">  </w:t>
                  </w:r>
                  <w:r w:rsidRPr="00A54841">
                    <w:rPr>
                      <w:sz w:val="16"/>
                      <w:szCs w:val="16"/>
                    </w:rPr>
                    <w:t>"resourceSpecCharacteristicValue":</w:t>
                  </w:r>
                  <w:r w:rsidR="00B97E55">
                    <w:rPr>
                      <w:sz w:val="16"/>
                      <w:szCs w:val="16"/>
                    </w:rPr>
                    <w:t>[</w:t>
                  </w:r>
                  <w:r w:rsidR="00B97E55">
                    <w:rPr>
                      <w:sz w:val="16"/>
                      <w:szCs w:val="16"/>
                    </w:rPr>
                    <w:br/>
                    <w:t xml:space="preserve">   </w:t>
                  </w:r>
                  <w:r w:rsidRPr="00A54841">
                    <w:rPr>
                      <w:sz w:val="16"/>
                      <w:szCs w:val="16"/>
                    </w:rPr>
                    <w:t xml:space="preserve"> {</w:t>
                  </w:r>
                </w:p>
                <w:p w:rsidR="00B97E55" w:rsidRDefault="00B97E55" w:rsidP="00B97E55">
                  <w:pPr>
                    <w:pStyle w:val="cdigo"/>
                    <w:spacing w:line="240" w:lineRule="auto"/>
                    <w:ind w:left="720"/>
                    <w:rPr>
                      <w:sz w:val="16"/>
                      <w:szCs w:val="16"/>
                    </w:rPr>
                  </w:pPr>
                  <w:r>
                    <w:rPr>
                      <w:sz w:val="16"/>
                      <w:szCs w:val="16"/>
                    </w:rPr>
                    <w:t xml:space="preserve">       </w:t>
                  </w:r>
                  <w:r w:rsidR="00A54841" w:rsidRPr="00A54841">
                    <w:rPr>
                      <w:sz w:val="16"/>
                      <w:szCs w:val="16"/>
                    </w:rPr>
                    <w:t xml:space="preserve">"value": </w:t>
                  </w:r>
                  <w:r w:rsidR="00560CA3" w:rsidRPr="004812C9">
                    <w:rPr>
                      <w:sz w:val="16"/>
                      <w:szCs w:val="16"/>
                    </w:rPr>
                    <w:t>“&lt;anytext&gt;”,</w:t>
                  </w:r>
                </w:p>
                <w:p w:rsidR="00B97E55" w:rsidRDefault="00B97E55" w:rsidP="00B97E55">
                  <w:pPr>
                    <w:pStyle w:val="cdigo"/>
                    <w:spacing w:line="240" w:lineRule="auto"/>
                    <w:ind w:left="720"/>
                    <w:rPr>
                      <w:sz w:val="16"/>
                      <w:szCs w:val="16"/>
                    </w:rPr>
                  </w:pPr>
                  <w:r>
                    <w:rPr>
                      <w:sz w:val="16"/>
                      <w:szCs w:val="16"/>
                    </w:rPr>
                    <w:t xml:space="preserve">        </w:t>
                  </w:r>
                  <w:r w:rsidR="00560CA3" w:rsidRPr="00A54841">
                    <w:rPr>
                      <w:sz w:val="16"/>
                      <w:szCs w:val="16"/>
                    </w:rPr>
                    <w:t xml:space="preserve">"validFor": {                </w:t>
                  </w:r>
                  <w:r>
                    <w:rPr>
                      <w:sz w:val="16"/>
                      <w:szCs w:val="16"/>
                    </w:rPr>
                    <w:t xml:space="preserve">       </w:t>
                  </w:r>
                </w:p>
                <w:p w:rsidR="00B97E55" w:rsidRDefault="00560CA3" w:rsidP="00B97E55">
                  <w:pPr>
                    <w:pStyle w:val="cdigo"/>
                    <w:spacing w:line="240" w:lineRule="auto"/>
                    <w:rPr>
                      <w:sz w:val="16"/>
                      <w:szCs w:val="16"/>
                    </w:rPr>
                  </w:pPr>
                  <w:r w:rsidRPr="00A54841">
                    <w:rPr>
                      <w:sz w:val="16"/>
                      <w:szCs w:val="16"/>
                    </w:rPr>
                    <w:t xml:space="preserve">"startDateTime": </w:t>
                  </w:r>
                  <w:r w:rsidRPr="004812C9">
                    <w:rPr>
                      <w:sz w:val="16"/>
                      <w:szCs w:val="16"/>
                    </w:rPr>
                    <w:t>”&lt;any value with correct datetime format&gt;”,</w:t>
                  </w:r>
                  <w:r w:rsidRPr="00A54841">
                    <w:rPr>
                      <w:sz w:val="16"/>
                      <w:szCs w:val="16"/>
                    </w:rPr>
                    <w:t xml:space="preserve">                "endDateTime": </w:t>
                  </w:r>
                  <w:r w:rsidRPr="004812C9">
                    <w:rPr>
                      <w:sz w:val="16"/>
                      <w:szCs w:val="16"/>
                    </w:rPr>
                    <w:t>”&lt;any value</w:t>
                  </w:r>
                  <w:r>
                    <w:rPr>
                      <w:sz w:val="16"/>
                      <w:szCs w:val="16"/>
                    </w:rPr>
                    <w:t xml:space="preserve"> with correct datetime format&gt;”</w:t>
                  </w:r>
                </w:p>
                <w:p w:rsidR="00560CA3" w:rsidRDefault="00560CA3" w:rsidP="00B97E55">
                  <w:pPr>
                    <w:pStyle w:val="cdigo"/>
                    <w:spacing w:line="240" w:lineRule="auto"/>
                    <w:ind w:left="720"/>
                    <w:rPr>
                      <w:sz w:val="16"/>
                      <w:szCs w:val="16"/>
                    </w:rPr>
                  </w:pPr>
                  <w:r>
                    <w:rPr>
                      <w:sz w:val="16"/>
                      <w:szCs w:val="16"/>
                    </w:rPr>
                    <w:t xml:space="preserve">        </w:t>
                  </w:r>
                  <w:r w:rsidR="00B97E55">
                    <w:rPr>
                      <w:sz w:val="16"/>
                      <w:szCs w:val="16"/>
                    </w:rPr>
                    <w:t xml:space="preserve"> }</w:t>
                  </w:r>
                </w:p>
                <w:p w:rsidR="00B97E55" w:rsidRDefault="00560CA3" w:rsidP="00B97E55">
                  <w:pPr>
                    <w:pStyle w:val="cdigo"/>
                    <w:spacing w:line="240" w:lineRule="auto"/>
                    <w:ind w:left="720"/>
                    <w:rPr>
                      <w:sz w:val="16"/>
                      <w:szCs w:val="16"/>
                    </w:rPr>
                  </w:pPr>
                  <w:r>
                    <w:rPr>
                      <w:sz w:val="16"/>
                      <w:szCs w:val="16"/>
                    </w:rPr>
                    <w:t xml:space="preserve">     }</w:t>
                  </w:r>
                </w:p>
                <w:p w:rsidR="00B97E55" w:rsidRDefault="00560CA3" w:rsidP="00F527A2">
                  <w:pPr>
                    <w:pStyle w:val="cdigo"/>
                    <w:spacing w:before="0" w:line="240" w:lineRule="auto"/>
                    <w:ind w:left="720"/>
                    <w:rPr>
                      <w:sz w:val="16"/>
                      <w:szCs w:val="16"/>
                    </w:rPr>
                  </w:pPr>
                  <w:r>
                    <w:rPr>
                      <w:sz w:val="16"/>
                      <w:szCs w:val="16"/>
                    </w:rPr>
                    <w:t>]</w:t>
                  </w:r>
                </w:p>
                <w:p w:rsidR="00A54841" w:rsidRDefault="00A54841" w:rsidP="00F527A2">
                  <w:pPr>
                    <w:pStyle w:val="cdigo"/>
                    <w:spacing w:before="0" w:line="240" w:lineRule="auto"/>
                    <w:ind w:left="720"/>
                    <w:rPr>
                      <w:sz w:val="16"/>
                      <w:szCs w:val="16"/>
                    </w:rPr>
                  </w:pPr>
                  <w:r w:rsidRPr="00A54841">
                    <w:rPr>
                      <w:sz w:val="16"/>
                      <w:szCs w:val="16"/>
                    </w:rPr>
                    <w:t>}</w:t>
                  </w:r>
                </w:p>
                <w:p w:rsidR="00B97E55" w:rsidRDefault="00B97E55" w:rsidP="00F527A2">
                  <w:pPr>
                    <w:pStyle w:val="cdigo"/>
                    <w:spacing w:before="0" w:line="240" w:lineRule="auto"/>
                    <w:ind w:left="0"/>
                    <w:rPr>
                      <w:sz w:val="16"/>
                      <w:szCs w:val="16"/>
                    </w:rPr>
                  </w:pPr>
                  <w:r>
                    <w:rPr>
                      <w:sz w:val="16"/>
                      <w:szCs w:val="16"/>
                    </w:rPr>
                    <w:t xml:space="preserve">    ],</w:t>
                  </w:r>
                </w:p>
                <w:p w:rsidR="00F527A2" w:rsidRDefault="00B97E55" w:rsidP="00F527A2">
                  <w:pPr>
                    <w:pStyle w:val="cdigo"/>
                    <w:spacing w:before="0" w:line="240" w:lineRule="auto"/>
                    <w:ind w:left="0"/>
                    <w:rPr>
                      <w:sz w:val="16"/>
                      <w:szCs w:val="16"/>
                    </w:rPr>
                  </w:pPr>
                  <w:r>
                    <w:rPr>
                      <w:sz w:val="16"/>
                      <w:szCs w:val="16"/>
                    </w:rPr>
                    <w:t xml:space="preserve">     </w:t>
                  </w:r>
                  <w:r w:rsidR="00A54841" w:rsidRPr="00A54841">
                    <w:rPr>
                      <w:sz w:val="16"/>
                      <w:szCs w:val="16"/>
                    </w:rPr>
                    <w:t>"resourceSpecRelationship": [</w:t>
                  </w:r>
                  <w:r w:rsidR="00560CA3">
                    <w:rPr>
                      <w:sz w:val="16"/>
                      <w:szCs w:val="16"/>
                    </w:rPr>
                    <w:t>],</w:t>
                  </w:r>
                  <w:r w:rsidR="00A54841" w:rsidRPr="00A54841">
                    <w:rPr>
                      <w:sz w:val="16"/>
                      <w:szCs w:val="16"/>
                    </w:rPr>
                    <w:br/>
                    <w:t xml:space="preserve">    </w:t>
                  </w:r>
                  <w:r>
                    <w:rPr>
                      <w:sz w:val="16"/>
                      <w:szCs w:val="16"/>
                    </w:rPr>
                    <w:t xml:space="preserve">  </w:t>
                  </w:r>
                  <w:r w:rsidR="00A54841" w:rsidRPr="00A54841">
                    <w:rPr>
                      <w:sz w:val="16"/>
                      <w:szCs w:val="16"/>
                    </w:rPr>
                    <w:t>"feature": [</w:t>
                  </w:r>
                  <w:r>
                    <w:rPr>
                      <w:sz w:val="16"/>
                      <w:szCs w:val="16"/>
                    </w:rPr>
                    <w:t>]</w:t>
                  </w:r>
                </w:p>
                <w:p w:rsidR="001E3DAF" w:rsidRPr="004812C9" w:rsidRDefault="00A54841" w:rsidP="00F527A2">
                  <w:pPr>
                    <w:pStyle w:val="cdigo"/>
                    <w:spacing w:before="0" w:line="240" w:lineRule="auto"/>
                    <w:ind w:left="0"/>
                    <w:rPr>
                      <w:rFonts w:ascii="Helvetica" w:hAnsi="Helvetica" w:cs="Helvetica"/>
                      <w:sz w:val="16"/>
                      <w:szCs w:val="16"/>
                    </w:rPr>
                  </w:pPr>
                  <w:r w:rsidRPr="00A54841">
                    <w:rPr>
                      <w:sz w:val="16"/>
                      <w:szCs w:val="16"/>
                    </w:rPr>
                    <w:lastRenderedPageBreak/>
                    <w:t>}</w:t>
                  </w:r>
                </w:p>
              </w:tc>
            </w:tr>
            <w:bookmarkEnd w:id="68"/>
          </w:tbl>
          <w:p w:rsidR="001E3DAF" w:rsidRDefault="001E3DAF" w:rsidP="001E3DAF">
            <w:pPr>
              <w:rPr>
                <w:rFonts w:ascii="Helvetica" w:hAnsi="Helvetica" w:cs="Helvetica"/>
                <w:sz w:val="24"/>
              </w:rPr>
            </w:pPr>
          </w:p>
          <w:p w:rsidR="001E3DAF" w:rsidRPr="009D7AA8" w:rsidRDefault="001E3DAF" w:rsidP="00C71212">
            <w:pPr>
              <w:pStyle w:val="ListParagraph"/>
              <w:numPr>
                <w:ilvl w:val="0"/>
                <w:numId w:val="8"/>
              </w:numPr>
              <w:rPr>
                <w:rFonts w:ascii="Helvetica" w:hAnsi="Helvetica" w:cs="Helvetica"/>
                <w:szCs w:val="20"/>
              </w:rPr>
            </w:pPr>
            <w:r w:rsidRPr="00E14480">
              <w:rPr>
                <w:rFonts w:ascii="Helvetica" w:hAnsi="Helvetica" w:cs="Helvetica"/>
                <w:sz w:val="20"/>
                <w:szCs w:val="20"/>
              </w:rPr>
              <w:t>Verify the response with code 201, location header set to url of the created resource and body including full representation of the created resource</w:t>
            </w:r>
          </w:p>
        </w:tc>
      </w:tr>
      <w:tr w:rsidR="001E3DAF" w:rsidTr="001E3DAF">
        <w:tc>
          <w:tcPr>
            <w:tcW w:w="3618" w:type="dxa"/>
          </w:tcPr>
          <w:p w:rsidR="001E3DAF" w:rsidRDefault="001E3DAF" w:rsidP="001E3DAF">
            <w:pPr>
              <w:rPr>
                <w:rFonts w:ascii="Helvetica" w:hAnsi="Helvetica" w:cs="Helvetica"/>
                <w:b/>
                <w:sz w:val="24"/>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_POST_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1E3DAF" w:rsidRDefault="001E3DAF" w:rsidP="001E3DAF">
            <w:pPr>
              <w:rPr>
                <w:rFonts w:ascii="Helvetica" w:hAnsi="Helvetica" w:cs="Helvetica"/>
                <w:b/>
                <w:sz w:val="24"/>
                <w:lang w:eastAsia="it-IT"/>
              </w:rPr>
            </w:pPr>
            <w:r w:rsidRPr="009D7AA8">
              <w:rPr>
                <w:rFonts w:ascii="Helvetica" w:hAnsi="Helvetica" w:cs="Helvetica"/>
                <w:szCs w:val="20"/>
                <w:lang w:eastAsia="it-IT"/>
              </w:rPr>
              <w:t xml:space="preserve">Create </w:t>
            </w:r>
            <w:r w:rsidR="00A54841">
              <w:rPr>
                <w:rFonts w:ascii="Helvetica" w:hAnsi="Helvetica" w:cs="Helvetica"/>
                <w:szCs w:val="20"/>
                <w:lang w:eastAsia="it-IT"/>
              </w:rPr>
              <w:t>Resource Specification</w:t>
            </w:r>
            <w:r>
              <w:rPr>
                <w:rFonts w:ascii="Helvetica" w:hAnsi="Helvetica" w:cs="Helvetica"/>
                <w:szCs w:val="20"/>
                <w:lang w:eastAsia="it-IT"/>
              </w:rPr>
              <w:t xml:space="preserve"> with missing mandatory parameter</w:t>
            </w:r>
          </w:p>
        </w:tc>
        <w:tc>
          <w:tcPr>
            <w:tcW w:w="5094" w:type="dxa"/>
          </w:tcPr>
          <w:p w:rsidR="001E3DAF" w:rsidRDefault="001E3DAF" w:rsidP="001E3DAF">
            <w:pPr>
              <w:rPr>
                <w:rFonts w:ascii="Helvetica" w:hAnsi="Helvetica" w:cs="Helvetica"/>
                <w:szCs w:val="20"/>
              </w:rPr>
            </w:pPr>
            <w:r>
              <w:rPr>
                <w:rFonts w:ascii="Helvetica" w:hAnsi="Helvetica" w:cs="Helvetica"/>
                <w:szCs w:val="20"/>
              </w:rPr>
              <w:t>Pre-requisite: None</w:t>
            </w:r>
          </w:p>
          <w:p w:rsidR="001E3DAF" w:rsidRPr="00D900D4" w:rsidRDefault="001E3DAF" w:rsidP="00C71212">
            <w:pPr>
              <w:pStyle w:val="ListParagraph"/>
              <w:numPr>
                <w:ilvl w:val="0"/>
                <w:numId w:val="16"/>
              </w:numPr>
              <w:ind w:left="331" w:hanging="331"/>
              <w:rPr>
                <w:rFonts w:ascii="Helvetica" w:hAnsi="Helvetica" w:cs="Helvetica"/>
                <w:b/>
                <w:sz w:val="20"/>
                <w:szCs w:val="20"/>
              </w:rPr>
            </w:pPr>
            <w:r w:rsidRPr="00D900D4">
              <w:rPr>
                <w:rFonts w:ascii="Helvetica" w:hAnsi="Helvetica" w:cs="Helvetica"/>
                <w:sz w:val="20"/>
                <w:szCs w:val="20"/>
              </w:rPr>
              <w:t>Send POST message to {apiRoot}/</w:t>
            </w:r>
            <w:r w:rsidR="00A54841" w:rsidRPr="00D900D4">
              <w:rPr>
                <w:rFonts w:ascii="Helvetica" w:hAnsi="Helvetica" w:cs="Helvetica"/>
                <w:sz w:val="20"/>
                <w:szCs w:val="20"/>
              </w:rPr>
              <w:t>resourceSpecification</w:t>
            </w:r>
            <w:r w:rsidR="00C92493" w:rsidRPr="00D900D4">
              <w:rPr>
                <w:rFonts w:ascii="Helvetica" w:hAnsi="Helvetica" w:cs="Helvetica"/>
                <w:sz w:val="20"/>
                <w:szCs w:val="20"/>
              </w:rPr>
              <w:t>/</w:t>
            </w:r>
            <w:r w:rsidRPr="00D900D4">
              <w:rPr>
                <w:rFonts w:ascii="Helvetica" w:hAnsi="Helvetica" w:cs="Helvetica"/>
                <w:sz w:val="20"/>
                <w:szCs w:val="20"/>
              </w:rPr>
              <w:t>without mandatory parameters like name</w:t>
            </w:r>
            <w:r w:rsidR="0097209E" w:rsidRPr="00D900D4">
              <w:rPr>
                <w:rFonts w:ascii="Helvetica" w:hAnsi="Helvetica" w:cs="Helvetica"/>
                <w:sz w:val="20"/>
                <w:szCs w:val="20"/>
              </w:rPr>
              <w:t xml:space="preserve"> and type</w:t>
            </w:r>
            <w:r w:rsidRPr="00D900D4">
              <w:rPr>
                <w:rFonts w:ascii="Helvetica" w:hAnsi="Helvetica" w:cs="Helvetica"/>
                <w:sz w:val="20"/>
                <w:szCs w:val="20"/>
              </w:rPr>
              <w:t xml:space="preserve"> to create a new </w:t>
            </w:r>
            <w:r w:rsidR="00A54841" w:rsidRPr="00D900D4">
              <w:rPr>
                <w:rFonts w:ascii="Helvetica" w:hAnsi="Helvetica" w:cs="Helvetica"/>
                <w:sz w:val="20"/>
                <w:szCs w:val="20"/>
              </w:rPr>
              <w:t>ResourceSpecification</w:t>
            </w:r>
            <w:r w:rsidRPr="00D900D4">
              <w:rPr>
                <w:rFonts w:ascii="Helvetica" w:hAnsi="Helvetica" w:cs="Helvetica"/>
                <w:sz w:val="20"/>
                <w:szCs w:val="20"/>
              </w:rPr>
              <w:t xml:space="preserve"> </w:t>
            </w:r>
          </w:p>
          <w:p w:rsidR="001E3DAF" w:rsidRPr="00D900D4" w:rsidRDefault="001E3DAF" w:rsidP="00C71212">
            <w:pPr>
              <w:pStyle w:val="ListParagraph"/>
              <w:numPr>
                <w:ilvl w:val="0"/>
                <w:numId w:val="16"/>
              </w:numPr>
              <w:ind w:left="331" w:hanging="331"/>
              <w:rPr>
                <w:rFonts w:ascii="Helvetica" w:hAnsi="Helvetica" w:cs="Helvetica"/>
                <w:b/>
                <w:sz w:val="24"/>
              </w:rPr>
            </w:pPr>
            <w:r w:rsidRPr="00D900D4">
              <w:rPr>
                <w:rFonts w:ascii="Helvetica" w:hAnsi="Helvetica" w:cs="Helvetica"/>
                <w:sz w:val="20"/>
                <w:szCs w:val="20"/>
              </w:rPr>
              <w:t>Verify that server rejects the request by sending the proper response code/error message</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3</w:t>
            </w:r>
          </w:p>
        </w:tc>
        <w:tc>
          <w:tcPr>
            <w:tcW w:w="1849" w:type="dxa"/>
          </w:tcPr>
          <w:p w:rsidR="001E3DAF" w:rsidRPr="009D7AA8" w:rsidRDefault="001E3DAF"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A54841">
              <w:rPr>
                <w:rFonts w:ascii="Helvetica" w:hAnsi="Helvetica" w:cs="Helvetica"/>
                <w:szCs w:val="20"/>
                <w:lang w:eastAsia="it-IT"/>
              </w:rPr>
              <w:t>Resource Specification</w:t>
            </w:r>
            <w:r w:rsidRPr="00E14480">
              <w:rPr>
                <w:rFonts w:ascii="Helvetica" w:hAnsi="Helvetica" w:cs="Helvetica"/>
                <w:szCs w:val="20"/>
                <w:lang w:eastAsia="it-IT"/>
              </w:rPr>
              <w:t>s</w:t>
            </w:r>
            <w:r>
              <w:rPr>
                <w:rFonts w:ascii="Helvetica" w:hAnsi="Helvetica" w:cs="Helvetica"/>
                <w:szCs w:val="20"/>
                <w:lang w:eastAsia="it-IT"/>
              </w:rPr>
              <w:t>- no filtering</w:t>
            </w:r>
          </w:p>
        </w:tc>
        <w:tc>
          <w:tcPr>
            <w:tcW w:w="5094" w:type="dxa"/>
          </w:tcPr>
          <w:p w:rsidR="001E3DAF" w:rsidRDefault="001E3DAF" w:rsidP="001E3DAF">
            <w:pPr>
              <w:rPr>
                <w:rFonts w:ascii="Helvetica" w:hAnsi="Helvetica" w:cs="Helvetica"/>
                <w:szCs w:val="20"/>
                <w:lang w:eastAsia="it-IT"/>
              </w:rPr>
            </w:pPr>
            <w:r>
              <w:rPr>
                <w:rFonts w:ascii="Helvetica" w:hAnsi="Helvetica" w:cs="Helvetica"/>
                <w:szCs w:val="20"/>
              </w:rPr>
              <w:t xml:space="preserve">Pre-requisite: create multiple </w:t>
            </w:r>
            <w:r w:rsidR="00A54841">
              <w:rPr>
                <w:rFonts w:ascii="Helvetica" w:hAnsi="Helvetica" w:cs="Helvetica"/>
                <w:szCs w:val="20"/>
              </w:rPr>
              <w:t>ResourceSpecification</w:t>
            </w:r>
            <w:r>
              <w:rPr>
                <w:rFonts w:ascii="Helvetica" w:hAnsi="Helvetica" w:cs="Helvetica"/>
                <w:szCs w:val="20"/>
              </w:rPr>
              <w:t xml:space="preserve"> </w:t>
            </w:r>
            <w:r w:rsidR="00C92493">
              <w:rPr>
                <w:rFonts w:ascii="Helvetica" w:hAnsi="Helvetica" w:cs="Helvetica"/>
                <w:szCs w:val="20"/>
              </w:rPr>
              <w:t xml:space="preserve">items </w:t>
            </w:r>
            <w:r>
              <w:rPr>
                <w:rFonts w:ascii="Helvetica" w:hAnsi="Helvetica" w:cs="Helvetica"/>
                <w:szCs w:val="20"/>
              </w:rPr>
              <w:t xml:space="preserve">as per </w:t>
            </w: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_POST_</w:t>
            </w:r>
            <w:r w:rsidRPr="009D7AA8">
              <w:rPr>
                <w:rFonts w:ascii="Helvetica" w:hAnsi="Helvetica" w:cs="Helvetica"/>
                <w:szCs w:val="20"/>
                <w:lang w:eastAsia="it-IT"/>
              </w:rPr>
              <w:t>N1</w:t>
            </w:r>
          </w:p>
          <w:p w:rsidR="001E3DAF" w:rsidRPr="00D900D4" w:rsidRDefault="001E3DAF" w:rsidP="00C71212">
            <w:pPr>
              <w:pStyle w:val="ListParagraph"/>
              <w:numPr>
                <w:ilvl w:val="0"/>
                <w:numId w:val="17"/>
              </w:numPr>
              <w:ind w:left="331" w:hanging="270"/>
              <w:rPr>
                <w:rFonts w:ascii="Helvetica" w:hAnsi="Helvetica" w:cs="Helvetica"/>
                <w:sz w:val="20"/>
                <w:szCs w:val="20"/>
              </w:rPr>
            </w:pPr>
            <w:r w:rsidRPr="00D900D4">
              <w:rPr>
                <w:rFonts w:ascii="Helvetica" w:hAnsi="Helvetica" w:cs="Helvetica"/>
                <w:sz w:val="20"/>
                <w:szCs w:val="20"/>
              </w:rPr>
              <w:t>Send a GET message to /{apiRoot}</w:t>
            </w:r>
            <w:r w:rsidR="00C92493" w:rsidRPr="00D900D4">
              <w:rPr>
                <w:rFonts w:ascii="Helvetica" w:hAnsi="Helvetica" w:cs="Helvetica"/>
                <w:sz w:val="20"/>
                <w:szCs w:val="20"/>
              </w:rPr>
              <w:t>/</w:t>
            </w:r>
            <w:r w:rsidR="00A54841" w:rsidRPr="00D900D4">
              <w:rPr>
                <w:rFonts w:ascii="Helvetica" w:hAnsi="Helvetica" w:cs="Helvetica"/>
                <w:sz w:val="20"/>
                <w:szCs w:val="20"/>
              </w:rPr>
              <w:t>resourceSpecification</w:t>
            </w:r>
          </w:p>
          <w:p w:rsidR="001E3DAF" w:rsidRPr="00D900D4" w:rsidRDefault="001E3DAF" w:rsidP="00C71212">
            <w:pPr>
              <w:pStyle w:val="ListParagraph"/>
              <w:numPr>
                <w:ilvl w:val="0"/>
                <w:numId w:val="17"/>
              </w:numPr>
              <w:ind w:left="331" w:hanging="270"/>
              <w:rPr>
                <w:rFonts w:ascii="Helvetica" w:hAnsi="Helvetica" w:cs="Helvetica"/>
                <w:sz w:val="20"/>
                <w:szCs w:val="20"/>
              </w:rPr>
            </w:pPr>
            <w:r w:rsidRPr="00D900D4">
              <w:rPr>
                <w:rFonts w:ascii="Helvetica" w:hAnsi="Helvetica" w:cs="Helvetica"/>
                <w:sz w:val="20"/>
                <w:szCs w:val="20"/>
              </w:rPr>
              <w:t xml:space="preserve">Verify the response with code 200, </w:t>
            </w:r>
          </w:p>
          <w:p w:rsidR="001E3DAF" w:rsidRPr="00D900D4" w:rsidRDefault="001E3DAF" w:rsidP="00C71212">
            <w:pPr>
              <w:pStyle w:val="ListParagraph"/>
              <w:numPr>
                <w:ilvl w:val="0"/>
                <w:numId w:val="17"/>
              </w:numPr>
              <w:ind w:left="331" w:hanging="270"/>
              <w:rPr>
                <w:rFonts w:ascii="Helvetica" w:hAnsi="Helvetica" w:cs="Helvetica"/>
                <w:sz w:val="20"/>
                <w:szCs w:val="20"/>
              </w:rPr>
            </w:pPr>
            <w:r w:rsidRPr="00D900D4">
              <w:rPr>
                <w:rFonts w:ascii="Helvetica" w:hAnsi="Helvetica" w:cs="Helvetica"/>
                <w:sz w:val="20"/>
                <w:szCs w:val="20"/>
              </w:rPr>
              <w:t xml:space="preserve">Ensure that all created </w:t>
            </w:r>
            <w:r w:rsidR="00A54841" w:rsidRPr="00D900D4">
              <w:rPr>
                <w:rFonts w:ascii="Helvetica" w:hAnsi="Helvetica" w:cs="Helvetica"/>
                <w:sz w:val="20"/>
                <w:szCs w:val="20"/>
              </w:rPr>
              <w:t>ResourceSpecification</w:t>
            </w:r>
            <w:r w:rsidRPr="00D900D4">
              <w:rPr>
                <w:rFonts w:ascii="Helvetica" w:hAnsi="Helvetica" w:cs="Helvetica"/>
                <w:sz w:val="20"/>
                <w:szCs w:val="20"/>
              </w:rPr>
              <w:t xml:space="preserve"> items are returned in the body of response</w:t>
            </w:r>
          </w:p>
          <w:p w:rsidR="001E3DAF" w:rsidRPr="00D900D4" w:rsidRDefault="001E3DAF" w:rsidP="00C71212">
            <w:pPr>
              <w:pStyle w:val="ListParagraph"/>
              <w:numPr>
                <w:ilvl w:val="0"/>
                <w:numId w:val="17"/>
              </w:numPr>
              <w:ind w:left="331" w:hanging="270"/>
              <w:rPr>
                <w:rFonts w:ascii="Helvetica" w:hAnsi="Helvetica" w:cs="Helvetica"/>
                <w:sz w:val="20"/>
                <w:szCs w:val="20"/>
              </w:rPr>
            </w:pPr>
            <w:r w:rsidRPr="00D900D4">
              <w:rPr>
                <w:rFonts w:ascii="Helvetica" w:hAnsi="Helvetica" w:cs="Helvetica"/>
                <w:sz w:val="20"/>
                <w:szCs w:val="20"/>
              </w:rPr>
              <w:t>Ensure that the response message includes all mandatory parameters and specified optional parameters</w:t>
            </w:r>
          </w:p>
          <w:p w:rsidR="001E3DAF" w:rsidRPr="00D900D4" w:rsidRDefault="001E3DAF" w:rsidP="00C71212">
            <w:pPr>
              <w:pStyle w:val="ListParagraph"/>
              <w:numPr>
                <w:ilvl w:val="0"/>
                <w:numId w:val="17"/>
              </w:numPr>
              <w:ind w:left="331" w:hanging="270"/>
              <w:rPr>
                <w:rFonts w:ascii="Helvetica" w:hAnsi="Helvetica" w:cs="Helvetica"/>
                <w:szCs w:val="20"/>
              </w:rPr>
            </w:pPr>
            <w:r w:rsidRPr="00D900D4">
              <w:rPr>
                <w:rFonts w:ascii="Helvetica" w:hAnsi="Helvetica" w:cs="Helvetica"/>
                <w:sz w:val="20"/>
                <w:szCs w:val="20"/>
              </w:rPr>
              <w:t xml:space="preserve">Ensure that the body of the response for each resource matches the values in the original POST request </w:t>
            </w:r>
          </w:p>
        </w:tc>
      </w:tr>
      <w:tr w:rsidR="001E3DAF" w:rsidTr="001E3DAF">
        <w:tc>
          <w:tcPr>
            <w:tcW w:w="3618" w:type="dxa"/>
          </w:tcPr>
          <w:p w:rsidR="001E3DAF" w:rsidRDefault="001E3DAF" w:rsidP="001E3DAF">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4</w:t>
            </w:r>
          </w:p>
        </w:tc>
        <w:tc>
          <w:tcPr>
            <w:tcW w:w="1849" w:type="dxa"/>
          </w:tcPr>
          <w:p w:rsidR="001E3DAF" w:rsidRPr="00E14480" w:rsidRDefault="001E3DAF"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A54841">
              <w:rPr>
                <w:rFonts w:ascii="Helvetica" w:hAnsi="Helvetica" w:cs="Helvetica"/>
                <w:szCs w:val="20"/>
                <w:lang w:eastAsia="it-IT"/>
              </w:rPr>
              <w:t>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5094" w:type="dxa"/>
          </w:tcPr>
          <w:p w:rsidR="001E3DAF" w:rsidRPr="00E424F0" w:rsidRDefault="001E3DAF" w:rsidP="001E3DAF">
            <w:pPr>
              <w:rPr>
                <w:rFonts w:ascii="Helvetica" w:hAnsi="Helvetica" w:cs="Helvetica"/>
                <w:szCs w:val="20"/>
                <w:lang w:eastAsia="it-IT"/>
              </w:rPr>
            </w:pPr>
            <w:r>
              <w:rPr>
                <w:rFonts w:ascii="Helvetica" w:hAnsi="Helvetica" w:cs="Helvetica"/>
                <w:szCs w:val="20"/>
              </w:rPr>
              <w:t xml:space="preserve">Pre-requisite: create multiple </w:t>
            </w:r>
            <w:r w:rsidR="00A54841">
              <w:rPr>
                <w:rFonts w:ascii="Helvetica" w:hAnsi="Helvetica" w:cs="Helvetica"/>
                <w:szCs w:val="20"/>
              </w:rPr>
              <w:t>ResourceSpecification</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w:t>
            </w:r>
            <w:r w:rsidRPr="00E424F0">
              <w:rPr>
                <w:rFonts w:ascii="Helvetica" w:hAnsi="Helvetica" w:cs="Helvetica"/>
                <w:szCs w:val="20"/>
                <w:lang w:eastAsia="it-IT"/>
              </w:rPr>
              <w:t>POST_N1</w:t>
            </w:r>
          </w:p>
          <w:p w:rsidR="001E3DAF" w:rsidRPr="00BD3BA7" w:rsidRDefault="001E3DAF" w:rsidP="00C71212">
            <w:pPr>
              <w:pStyle w:val="ListParagraph"/>
              <w:numPr>
                <w:ilvl w:val="0"/>
                <w:numId w:val="18"/>
              </w:numPr>
              <w:ind w:left="331" w:hanging="331"/>
              <w:rPr>
                <w:rFonts w:ascii="Helvetica" w:hAnsi="Helvetica" w:cs="Helvetica"/>
                <w:sz w:val="20"/>
                <w:szCs w:val="20"/>
              </w:rPr>
            </w:pPr>
            <w:r w:rsidRPr="00BD3BA7">
              <w:rPr>
                <w:rFonts w:ascii="Helvetica" w:hAnsi="Helvetica" w:cs="Helvetica"/>
                <w:sz w:val="20"/>
                <w:szCs w:val="20"/>
              </w:rPr>
              <w:t>Send a GET message to /{apiRoot}</w:t>
            </w:r>
            <w:r w:rsidR="00C92493" w:rsidRPr="00BD3BA7">
              <w:rPr>
                <w:rFonts w:ascii="Helvetica" w:hAnsi="Helvetica" w:cs="Helvetica"/>
                <w:sz w:val="20"/>
                <w:szCs w:val="20"/>
              </w:rPr>
              <w:t>/</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with filtering of mandatory parametrs as defined in API GET Filtering Operation Conformance like name</w:t>
            </w:r>
          </w:p>
          <w:p w:rsidR="001E3DAF" w:rsidRPr="00BD3BA7" w:rsidRDefault="001E3DAF" w:rsidP="00C71212">
            <w:pPr>
              <w:pStyle w:val="ListParagraph"/>
              <w:numPr>
                <w:ilvl w:val="0"/>
                <w:numId w:val="18"/>
              </w:numPr>
              <w:ind w:left="331" w:hanging="331"/>
              <w:rPr>
                <w:rFonts w:ascii="Helvetica" w:hAnsi="Helvetica" w:cs="Helvetica"/>
                <w:sz w:val="20"/>
                <w:szCs w:val="20"/>
              </w:rPr>
            </w:pPr>
            <w:r w:rsidRPr="00BD3BA7">
              <w:rPr>
                <w:rFonts w:ascii="Helvetica" w:hAnsi="Helvetica" w:cs="Helvetica"/>
                <w:sz w:val="20"/>
                <w:szCs w:val="20"/>
              </w:rPr>
              <w:t xml:space="preserve">Verify the response with code 200, </w:t>
            </w:r>
          </w:p>
          <w:p w:rsidR="001E3DAF" w:rsidRPr="00BD3BA7" w:rsidRDefault="001E3DAF" w:rsidP="00C71212">
            <w:pPr>
              <w:pStyle w:val="ListParagraph"/>
              <w:numPr>
                <w:ilvl w:val="0"/>
                <w:numId w:val="18"/>
              </w:numPr>
              <w:ind w:left="331" w:hanging="331"/>
              <w:rPr>
                <w:rFonts w:ascii="Helvetica" w:hAnsi="Helvetica" w:cs="Helvetica"/>
                <w:sz w:val="20"/>
                <w:szCs w:val="20"/>
              </w:rPr>
            </w:pPr>
            <w:r w:rsidRPr="00BD3BA7">
              <w:rPr>
                <w:rFonts w:ascii="Helvetica" w:hAnsi="Helvetica" w:cs="Helvetica"/>
                <w:sz w:val="20"/>
                <w:szCs w:val="20"/>
              </w:rPr>
              <w:t xml:space="preserve">Ensure that all created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items which match the filter criteria are returned in the body of response</w:t>
            </w:r>
          </w:p>
          <w:p w:rsidR="001E3DAF" w:rsidRPr="00BD3BA7" w:rsidRDefault="001E3DAF" w:rsidP="00C71212">
            <w:pPr>
              <w:pStyle w:val="ListParagraph"/>
              <w:numPr>
                <w:ilvl w:val="0"/>
                <w:numId w:val="18"/>
              </w:numPr>
              <w:ind w:left="331" w:hanging="331"/>
              <w:rPr>
                <w:rFonts w:ascii="Helvetica" w:hAnsi="Helvetica" w:cs="Helvetica"/>
                <w:sz w:val="20"/>
                <w:szCs w:val="20"/>
              </w:rPr>
            </w:pPr>
            <w:r w:rsidRPr="00BD3BA7">
              <w:rPr>
                <w:rFonts w:ascii="Helvetica" w:hAnsi="Helvetica" w:cs="Helvetica"/>
                <w:sz w:val="20"/>
                <w:szCs w:val="20"/>
              </w:rPr>
              <w:t xml:space="preserve">Ensure that the response message includes all mandatory parameters and </w:t>
            </w:r>
            <w:r w:rsidRPr="00BD3BA7">
              <w:rPr>
                <w:rFonts w:ascii="Helvetica" w:hAnsi="Helvetica" w:cs="Helvetica"/>
                <w:sz w:val="20"/>
                <w:szCs w:val="20"/>
              </w:rPr>
              <w:lastRenderedPageBreak/>
              <w:t>specified optional parameters</w:t>
            </w:r>
          </w:p>
          <w:p w:rsidR="001E3DAF" w:rsidRPr="00BD3BA7" w:rsidRDefault="001E3DAF" w:rsidP="00C71212">
            <w:pPr>
              <w:pStyle w:val="ListParagraph"/>
              <w:numPr>
                <w:ilvl w:val="0"/>
                <w:numId w:val="18"/>
              </w:numPr>
              <w:ind w:left="331" w:hanging="331"/>
              <w:rPr>
                <w:rFonts w:ascii="Helvetica" w:hAnsi="Helvetica" w:cs="Helvetica"/>
                <w:b/>
                <w:sz w:val="24"/>
              </w:rPr>
            </w:pPr>
            <w:r w:rsidRPr="00BD3BA7">
              <w:rPr>
                <w:rFonts w:ascii="Helvetica" w:hAnsi="Helvetica" w:cs="Helvetica"/>
                <w:sz w:val="20"/>
                <w:szCs w:val="20"/>
              </w:rPr>
              <w:t>Ensure that the body of the response for each resource matches the values in the original POST request</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5</w:t>
            </w:r>
          </w:p>
        </w:tc>
        <w:tc>
          <w:tcPr>
            <w:tcW w:w="1849" w:type="dxa"/>
          </w:tcPr>
          <w:p w:rsidR="001E3DAF" w:rsidRPr="00E14480" w:rsidRDefault="001E3DAF" w:rsidP="001E3DAF">
            <w:pPr>
              <w:rPr>
                <w:rFonts w:ascii="Helvetica" w:hAnsi="Helvetica" w:cs="Helvetica"/>
                <w:szCs w:val="20"/>
                <w:lang w:eastAsia="it-IT"/>
              </w:rPr>
            </w:pPr>
            <w:r w:rsidRPr="00E14480">
              <w:rPr>
                <w:rFonts w:ascii="Helvetica" w:hAnsi="Helvetica" w:cs="Helvetica"/>
                <w:szCs w:val="20"/>
                <w:lang w:eastAsia="it-IT"/>
              </w:rPr>
              <w:t xml:space="preserve">Search for </w:t>
            </w:r>
            <w:r w:rsidR="00A54841">
              <w:rPr>
                <w:rFonts w:ascii="Helvetica" w:hAnsi="Helvetica" w:cs="Helvetica"/>
                <w:szCs w:val="20"/>
                <w:lang w:eastAsia="it-IT"/>
              </w:rPr>
              <w:t>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5094" w:type="dxa"/>
          </w:tcPr>
          <w:p w:rsidR="001E3DAF" w:rsidRPr="00BD3BA7" w:rsidRDefault="001E3DAF" w:rsidP="00BD3BA7">
            <w:pPr>
              <w:rPr>
                <w:rFonts w:ascii="Helvetica" w:hAnsi="Helvetica" w:cs="Helvetica"/>
                <w:szCs w:val="20"/>
              </w:rPr>
            </w:pPr>
            <w:r w:rsidRPr="00BD3BA7">
              <w:rPr>
                <w:rFonts w:ascii="Helvetica" w:hAnsi="Helvetica" w:cs="Helvetica"/>
                <w:szCs w:val="20"/>
              </w:rPr>
              <w:t xml:space="preserve">Pre-requisite: create multiple </w:t>
            </w:r>
            <w:r w:rsidR="00A54841" w:rsidRPr="00BD3BA7">
              <w:rPr>
                <w:rFonts w:ascii="Helvetica" w:hAnsi="Helvetica" w:cs="Helvetica"/>
                <w:szCs w:val="20"/>
              </w:rPr>
              <w:t>ResourceSpecification</w:t>
            </w:r>
            <w:r w:rsidR="0097209E" w:rsidRPr="00BD3BA7">
              <w:rPr>
                <w:rFonts w:ascii="Helvetica" w:hAnsi="Helvetica" w:cs="Helvetica"/>
                <w:szCs w:val="20"/>
              </w:rPr>
              <w:t xml:space="preserve"> items</w:t>
            </w:r>
            <w:r w:rsidRPr="00BD3BA7">
              <w:rPr>
                <w:rFonts w:ascii="Helvetica" w:hAnsi="Helvetica" w:cs="Helvetica"/>
                <w:szCs w:val="20"/>
              </w:rPr>
              <w:t xml:space="preserve"> as per TC_</w:t>
            </w:r>
            <w:r w:rsidR="00A54841" w:rsidRPr="00BD3BA7">
              <w:rPr>
                <w:rFonts w:ascii="Helvetica" w:hAnsi="Helvetica" w:cs="Helvetica"/>
                <w:szCs w:val="20"/>
              </w:rPr>
              <w:t>ResourceSpecification</w:t>
            </w:r>
            <w:r w:rsidRPr="00BD3BA7">
              <w:rPr>
                <w:rFonts w:ascii="Helvetica" w:hAnsi="Helvetica" w:cs="Helvetica"/>
                <w:szCs w:val="20"/>
              </w:rPr>
              <w:t>_POST_N1</w:t>
            </w:r>
          </w:p>
          <w:p w:rsidR="001E3DAF" w:rsidRPr="00BD3BA7" w:rsidRDefault="001E3DAF" w:rsidP="00C71212">
            <w:pPr>
              <w:pStyle w:val="ListParagraph"/>
              <w:numPr>
                <w:ilvl w:val="0"/>
                <w:numId w:val="19"/>
              </w:numPr>
              <w:ind w:left="331" w:hanging="331"/>
              <w:rPr>
                <w:rFonts w:ascii="Helvetica" w:hAnsi="Helvetica" w:cs="Helvetica"/>
                <w:sz w:val="20"/>
                <w:szCs w:val="20"/>
              </w:rPr>
            </w:pPr>
            <w:r w:rsidRPr="00BD3BA7">
              <w:rPr>
                <w:rFonts w:ascii="Helvetica" w:hAnsi="Helvetica" w:cs="Helvetica"/>
                <w:sz w:val="20"/>
                <w:szCs w:val="20"/>
              </w:rPr>
              <w:t>Send a GET message to /{apiRoot}</w:t>
            </w:r>
            <w:r w:rsidR="00C92493" w:rsidRPr="00BD3BA7">
              <w:rPr>
                <w:rFonts w:ascii="Helvetica" w:hAnsi="Helvetica" w:cs="Helvetica"/>
                <w:sz w:val="20"/>
                <w:szCs w:val="20"/>
              </w:rPr>
              <w:t>/</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with filtering of mandatory parametrs like name and selection attibutes as defined in API GET Filtering Operation Conformance </w:t>
            </w:r>
          </w:p>
          <w:p w:rsidR="001E3DAF" w:rsidRPr="00BD3BA7" w:rsidRDefault="001E3DAF" w:rsidP="00C71212">
            <w:pPr>
              <w:pStyle w:val="ListParagraph"/>
              <w:numPr>
                <w:ilvl w:val="0"/>
                <w:numId w:val="19"/>
              </w:numPr>
              <w:ind w:left="331" w:hanging="331"/>
              <w:rPr>
                <w:rFonts w:ascii="Helvetica" w:hAnsi="Helvetica" w:cs="Helvetica"/>
                <w:sz w:val="20"/>
                <w:szCs w:val="20"/>
              </w:rPr>
            </w:pPr>
            <w:r w:rsidRPr="00BD3BA7">
              <w:rPr>
                <w:rFonts w:ascii="Helvetica" w:hAnsi="Helvetica" w:cs="Helvetica"/>
                <w:sz w:val="20"/>
                <w:szCs w:val="20"/>
              </w:rPr>
              <w:t xml:space="preserve">Verify the response with code 200, </w:t>
            </w:r>
          </w:p>
          <w:p w:rsidR="001E3DAF" w:rsidRPr="00BD3BA7" w:rsidRDefault="001E3DAF" w:rsidP="00C71212">
            <w:pPr>
              <w:pStyle w:val="ListParagraph"/>
              <w:numPr>
                <w:ilvl w:val="0"/>
                <w:numId w:val="19"/>
              </w:numPr>
              <w:ind w:left="331" w:hanging="331"/>
              <w:rPr>
                <w:rFonts w:ascii="Helvetica" w:hAnsi="Helvetica" w:cs="Helvetica"/>
                <w:sz w:val="20"/>
                <w:szCs w:val="20"/>
              </w:rPr>
            </w:pPr>
            <w:r w:rsidRPr="00BD3BA7">
              <w:rPr>
                <w:rFonts w:ascii="Helvetica" w:hAnsi="Helvetica" w:cs="Helvetica"/>
                <w:sz w:val="20"/>
                <w:szCs w:val="20"/>
              </w:rPr>
              <w:t xml:space="preserve">Ensure that all created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items which match the filter criteria are returned in the body of response</w:t>
            </w:r>
          </w:p>
          <w:p w:rsidR="001E3DAF" w:rsidRPr="00BD3BA7" w:rsidRDefault="001E3DAF" w:rsidP="00C71212">
            <w:pPr>
              <w:pStyle w:val="ListParagraph"/>
              <w:numPr>
                <w:ilvl w:val="0"/>
                <w:numId w:val="19"/>
              </w:numPr>
              <w:ind w:left="331" w:hanging="331"/>
              <w:rPr>
                <w:rFonts w:ascii="Helvetica" w:hAnsi="Helvetica" w:cs="Helvetica"/>
                <w:sz w:val="20"/>
                <w:szCs w:val="20"/>
              </w:rPr>
            </w:pPr>
            <w:r w:rsidRPr="00BD3BA7">
              <w:rPr>
                <w:rFonts w:ascii="Helvetica" w:hAnsi="Helvetica" w:cs="Helvetica"/>
                <w:sz w:val="20"/>
                <w:szCs w:val="20"/>
              </w:rPr>
              <w:t xml:space="preserve">Ensure that the response message includes only selected parameters </w:t>
            </w:r>
          </w:p>
          <w:p w:rsidR="001E3DAF" w:rsidRPr="00BD3BA7" w:rsidRDefault="001E3DAF" w:rsidP="00C71212">
            <w:pPr>
              <w:pStyle w:val="ListParagraph"/>
              <w:numPr>
                <w:ilvl w:val="0"/>
                <w:numId w:val="19"/>
              </w:numPr>
              <w:ind w:left="331" w:hanging="331"/>
              <w:rPr>
                <w:rFonts w:ascii="Helvetica" w:hAnsi="Helvetica" w:cs="Helvetica"/>
                <w:szCs w:val="20"/>
              </w:rPr>
            </w:pPr>
            <w:r w:rsidRPr="00BD3BA7">
              <w:rPr>
                <w:rFonts w:ascii="Helvetica" w:hAnsi="Helvetica" w:cs="Helvetica"/>
                <w:sz w:val="20"/>
                <w:szCs w:val="20"/>
              </w:rPr>
              <w:t>Ensure that the body of the response for each resource and selected fields matches the values in the original POST request</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_DELETE_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1E3DAF" w:rsidRPr="00E14480" w:rsidRDefault="001E3DAF" w:rsidP="001E3DAF">
            <w:pPr>
              <w:rPr>
                <w:rFonts w:ascii="Helvetica" w:hAnsi="Helvetica" w:cs="Helvetica"/>
                <w:szCs w:val="20"/>
                <w:lang w:eastAsia="it-IT"/>
              </w:rPr>
            </w:pPr>
            <w:r>
              <w:rPr>
                <w:rFonts w:ascii="Helvetica" w:hAnsi="Helvetica" w:cs="Helvetica"/>
                <w:szCs w:val="20"/>
                <w:lang w:eastAsia="it-IT"/>
              </w:rPr>
              <w:t xml:space="preserve">Delete an existing </w:t>
            </w:r>
            <w:r w:rsidR="00A54841">
              <w:rPr>
                <w:rFonts w:ascii="Helvetica" w:hAnsi="Helvetica" w:cs="Helvetica"/>
                <w:szCs w:val="20"/>
                <w:lang w:eastAsia="it-IT"/>
              </w:rPr>
              <w:t>Resource Specification</w:t>
            </w:r>
          </w:p>
        </w:tc>
        <w:tc>
          <w:tcPr>
            <w:tcW w:w="5094" w:type="dxa"/>
          </w:tcPr>
          <w:p w:rsidR="001E3DAF" w:rsidRPr="00E424F0" w:rsidRDefault="001E3DAF" w:rsidP="001E3DAF">
            <w:pPr>
              <w:rPr>
                <w:rFonts w:ascii="Helvetica" w:hAnsi="Helvetica" w:cs="Helvetica"/>
                <w:szCs w:val="20"/>
                <w:lang w:eastAsia="it-IT"/>
              </w:rPr>
            </w:pPr>
            <w:r>
              <w:rPr>
                <w:rFonts w:ascii="Helvetica" w:hAnsi="Helvetica" w:cs="Helvetica"/>
                <w:szCs w:val="20"/>
              </w:rPr>
              <w:t xml:space="preserve">Pre-requisite: create </w:t>
            </w:r>
            <w:r w:rsidR="00A54841">
              <w:rPr>
                <w:rFonts w:ascii="Helvetica" w:hAnsi="Helvetica" w:cs="Helvetica"/>
                <w:szCs w:val="20"/>
              </w:rPr>
              <w:t>ResourceSpecification</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w:t>
            </w:r>
            <w:r w:rsidRPr="00E424F0">
              <w:rPr>
                <w:rFonts w:ascii="Helvetica" w:hAnsi="Helvetica" w:cs="Helvetica"/>
                <w:szCs w:val="20"/>
                <w:lang w:eastAsia="it-IT"/>
              </w:rPr>
              <w:t>POST_N1</w:t>
            </w:r>
          </w:p>
          <w:p w:rsidR="001E3DAF" w:rsidRPr="00BD3BA7" w:rsidRDefault="001E3DAF" w:rsidP="00C71212">
            <w:pPr>
              <w:pStyle w:val="ListParagraph"/>
              <w:numPr>
                <w:ilvl w:val="0"/>
                <w:numId w:val="20"/>
              </w:numPr>
              <w:ind w:left="331" w:hanging="331"/>
              <w:rPr>
                <w:rFonts w:ascii="Helvetica" w:hAnsi="Helvetica" w:cs="Helvetica"/>
                <w:sz w:val="20"/>
                <w:szCs w:val="20"/>
              </w:rPr>
            </w:pPr>
            <w:r w:rsidRPr="00BD3BA7">
              <w:rPr>
                <w:rFonts w:ascii="Helvetica" w:hAnsi="Helvetica" w:cs="Helvetica"/>
                <w:sz w:val="20"/>
                <w:szCs w:val="20"/>
              </w:rPr>
              <w:t>Send a DELETE message to /{apiRoot}</w:t>
            </w:r>
            <w:r w:rsidR="00C92493" w:rsidRPr="00BD3BA7">
              <w:rPr>
                <w:rFonts w:ascii="Helvetica" w:hAnsi="Helvetica" w:cs="Helvetica"/>
                <w:sz w:val="20"/>
                <w:szCs w:val="20"/>
              </w:rPr>
              <w:t>/</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/{ID} in which ID is identifier of existing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w:t>
            </w:r>
          </w:p>
          <w:p w:rsidR="001E3DAF" w:rsidRPr="00BD3BA7" w:rsidRDefault="001E3DAF" w:rsidP="00C71212">
            <w:pPr>
              <w:pStyle w:val="ListParagraph"/>
              <w:numPr>
                <w:ilvl w:val="0"/>
                <w:numId w:val="20"/>
              </w:numPr>
              <w:ind w:left="331" w:hanging="331"/>
              <w:rPr>
                <w:rFonts w:ascii="Helvetica" w:hAnsi="Helvetica" w:cs="Helvetica"/>
                <w:sz w:val="20"/>
                <w:szCs w:val="20"/>
              </w:rPr>
            </w:pPr>
            <w:r w:rsidRPr="00BD3BA7">
              <w:rPr>
                <w:rFonts w:ascii="Helvetica" w:hAnsi="Helvetica" w:cs="Helvetica"/>
                <w:sz w:val="20"/>
                <w:szCs w:val="20"/>
              </w:rPr>
              <w:t xml:space="preserve">Verify the response with code 204, </w:t>
            </w:r>
          </w:p>
          <w:p w:rsidR="001E3DAF" w:rsidRPr="00BD3BA7" w:rsidRDefault="001E3DAF" w:rsidP="00C71212">
            <w:pPr>
              <w:pStyle w:val="ListParagraph"/>
              <w:numPr>
                <w:ilvl w:val="0"/>
                <w:numId w:val="20"/>
              </w:numPr>
              <w:ind w:left="331" w:hanging="331"/>
              <w:rPr>
                <w:rFonts w:ascii="Helvetica" w:hAnsi="Helvetica" w:cs="Helvetica"/>
                <w:szCs w:val="20"/>
              </w:rPr>
            </w:pPr>
            <w:r w:rsidRPr="00BD3BA7">
              <w:rPr>
                <w:rFonts w:ascii="Helvetica" w:hAnsi="Helvetica" w:cs="Helvetica"/>
                <w:sz w:val="20"/>
                <w:szCs w:val="20"/>
              </w:rPr>
              <w:t xml:space="preserve">Ensure that the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 is deleted  from the list of available </w:t>
            </w:r>
            <w:r w:rsidR="00A54841" w:rsidRPr="00BD3BA7">
              <w:rPr>
                <w:rFonts w:ascii="Helvetica" w:hAnsi="Helvetica" w:cs="Helvetica"/>
                <w:sz w:val="20"/>
                <w:szCs w:val="20"/>
              </w:rPr>
              <w:t>resource specification</w:t>
            </w:r>
            <w:r w:rsidRPr="00BD3BA7">
              <w:rPr>
                <w:rFonts w:ascii="Helvetica" w:hAnsi="Helvetica" w:cs="Helvetica"/>
                <w:sz w:val="20"/>
                <w:szCs w:val="20"/>
              </w:rPr>
              <w:t>s</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1E3DAF" w:rsidRPr="00E14480" w:rsidRDefault="001E3DAF" w:rsidP="001E3DAF">
            <w:pPr>
              <w:rPr>
                <w:rFonts w:ascii="Helvetica" w:hAnsi="Helvetica" w:cs="Helvetica"/>
                <w:szCs w:val="20"/>
                <w:lang w:eastAsia="it-IT"/>
              </w:rPr>
            </w:pPr>
            <w:r>
              <w:rPr>
                <w:rFonts w:ascii="Helvetica" w:hAnsi="Helvetica" w:cs="Helvetica"/>
                <w:szCs w:val="20"/>
                <w:lang w:eastAsia="it-IT"/>
              </w:rPr>
              <w:t xml:space="preserve">update an existing </w:t>
            </w:r>
            <w:r w:rsidR="00A54841">
              <w:rPr>
                <w:rFonts w:ascii="Helvetica" w:hAnsi="Helvetica" w:cs="Helvetica"/>
                <w:szCs w:val="20"/>
                <w:lang w:eastAsia="it-IT"/>
              </w:rPr>
              <w:t>Resource Specification</w:t>
            </w:r>
            <w:r>
              <w:rPr>
                <w:rFonts w:ascii="Helvetica" w:hAnsi="Helvetica" w:cs="Helvetica"/>
                <w:szCs w:val="20"/>
                <w:lang w:eastAsia="it-IT"/>
              </w:rPr>
              <w:t xml:space="preserve"> with only patchable parameters</w:t>
            </w:r>
          </w:p>
        </w:tc>
        <w:tc>
          <w:tcPr>
            <w:tcW w:w="5094" w:type="dxa"/>
          </w:tcPr>
          <w:p w:rsidR="001E3DAF" w:rsidRPr="00E424F0" w:rsidRDefault="001E3DAF" w:rsidP="001E3DAF">
            <w:pPr>
              <w:rPr>
                <w:rFonts w:ascii="Helvetica" w:hAnsi="Helvetica" w:cs="Helvetica"/>
                <w:szCs w:val="20"/>
                <w:lang w:eastAsia="it-IT"/>
              </w:rPr>
            </w:pPr>
            <w:r>
              <w:rPr>
                <w:rFonts w:ascii="Helvetica" w:hAnsi="Helvetica" w:cs="Helvetica"/>
                <w:szCs w:val="20"/>
              </w:rPr>
              <w:t xml:space="preserve">Pre-requisite: create </w:t>
            </w:r>
            <w:r w:rsidR="00A54841">
              <w:rPr>
                <w:rFonts w:ascii="Helvetica" w:hAnsi="Helvetica" w:cs="Helvetica"/>
                <w:szCs w:val="20"/>
              </w:rPr>
              <w:t>ResourceSpecification</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w:t>
            </w:r>
            <w:r w:rsidRPr="00E424F0">
              <w:rPr>
                <w:rFonts w:ascii="Helvetica" w:hAnsi="Helvetica" w:cs="Helvetica"/>
                <w:szCs w:val="20"/>
                <w:lang w:eastAsia="it-IT"/>
              </w:rPr>
              <w:t>POST_N1</w:t>
            </w:r>
          </w:p>
          <w:p w:rsidR="001E3DAF" w:rsidRPr="00BD3BA7" w:rsidRDefault="001E3DAF" w:rsidP="00C71212">
            <w:pPr>
              <w:pStyle w:val="ListParagraph"/>
              <w:numPr>
                <w:ilvl w:val="0"/>
                <w:numId w:val="21"/>
              </w:numPr>
              <w:ind w:left="331"/>
              <w:rPr>
                <w:rFonts w:ascii="Helvetica" w:hAnsi="Helvetica" w:cs="Helvetica"/>
                <w:sz w:val="20"/>
                <w:szCs w:val="20"/>
              </w:rPr>
            </w:pPr>
            <w:r w:rsidRPr="00BD3BA7">
              <w:rPr>
                <w:rFonts w:ascii="Helvetica" w:hAnsi="Helvetica" w:cs="Helvetica"/>
                <w:sz w:val="20"/>
                <w:szCs w:val="20"/>
              </w:rPr>
              <w:t>Send a PATCH message using json/merge to /{apiRoot}</w:t>
            </w:r>
            <w:r w:rsidR="00C92493" w:rsidRPr="00BD3BA7">
              <w:rPr>
                <w:rFonts w:ascii="Helvetica" w:hAnsi="Helvetica" w:cs="Helvetica"/>
                <w:sz w:val="20"/>
                <w:szCs w:val="20"/>
              </w:rPr>
              <w:t>/</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/{ID} in which ID is identifier of existing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 Include all patchable fields to update the </w:t>
            </w:r>
            <w:r w:rsidR="00A54841" w:rsidRPr="00BD3BA7">
              <w:rPr>
                <w:rFonts w:ascii="Helvetica" w:hAnsi="Helvetica" w:cs="Helvetica"/>
                <w:sz w:val="20"/>
                <w:szCs w:val="20"/>
              </w:rPr>
              <w:t>ResourceSpecification</w:t>
            </w:r>
          </w:p>
          <w:p w:rsidR="001E3DAF" w:rsidRPr="00BD3BA7" w:rsidRDefault="001E3DAF" w:rsidP="00C71212">
            <w:pPr>
              <w:pStyle w:val="ListParagraph"/>
              <w:numPr>
                <w:ilvl w:val="0"/>
                <w:numId w:val="21"/>
              </w:numPr>
              <w:ind w:left="331"/>
              <w:rPr>
                <w:rFonts w:ascii="Helvetica" w:hAnsi="Helvetica" w:cs="Helvetica"/>
                <w:sz w:val="20"/>
                <w:szCs w:val="20"/>
              </w:rPr>
            </w:pPr>
            <w:r w:rsidRPr="00BD3BA7">
              <w:rPr>
                <w:rFonts w:ascii="Helvetica" w:hAnsi="Helvetica" w:cs="Helvetica"/>
                <w:sz w:val="20"/>
                <w:szCs w:val="20"/>
              </w:rPr>
              <w:t xml:space="preserve">Verify the response with code 200, </w:t>
            </w:r>
          </w:p>
          <w:p w:rsidR="001E3DAF" w:rsidRPr="00BD3BA7" w:rsidRDefault="001E3DAF" w:rsidP="00C71212">
            <w:pPr>
              <w:pStyle w:val="ListParagraph"/>
              <w:numPr>
                <w:ilvl w:val="0"/>
                <w:numId w:val="21"/>
              </w:numPr>
              <w:ind w:left="331"/>
              <w:rPr>
                <w:rFonts w:ascii="Helvetica" w:hAnsi="Helvetica" w:cs="Helvetica"/>
                <w:szCs w:val="20"/>
              </w:rPr>
            </w:pPr>
            <w:r w:rsidRPr="00BD3BA7">
              <w:rPr>
                <w:rFonts w:ascii="Helvetica" w:hAnsi="Helvetica" w:cs="Helvetica"/>
                <w:sz w:val="20"/>
                <w:szCs w:val="20"/>
              </w:rPr>
              <w:t xml:space="preserve">Verify that response body includes all </w:t>
            </w:r>
            <w:r w:rsidRPr="00BD3BA7">
              <w:rPr>
                <w:rFonts w:ascii="Helvetica" w:hAnsi="Helvetica" w:cs="Helvetica"/>
                <w:sz w:val="20"/>
                <w:szCs w:val="20"/>
              </w:rPr>
              <w:lastRenderedPageBreak/>
              <w:t>modified fields</w:t>
            </w:r>
            <w:r w:rsidRPr="00BD3BA7">
              <w:rPr>
                <w:rFonts w:ascii="Helvetica" w:hAnsi="Helvetica" w:cs="Helvetica"/>
                <w:szCs w:val="20"/>
              </w:rPr>
              <w:t xml:space="preserve"> </w:t>
            </w:r>
          </w:p>
        </w:tc>
      </w:tr>
      <w:tr w:rsidR="001E3DAF" w:rsidTr="001E3DAF">
        <w:tc>
          <w:tcPr>
            <w:tcW w:w="3618" w:type="dxa"/>
          </w:tcPr>
          <w:p w:rsidR="001E3DAF" w:rsidRPr="009D7AA8" w:rsidRDefault="001E3DAF" w:rsidP="001E3DAF">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1E3DAF" w:rsidRPr="00E14480" w:rsidRDefault="001E3DAF" w:rsidP="001E3DAF">
            <w:pPr>
              <w:rPr>
                <w:rFonts w:ascii="Helvetica" w:hAnsi="Helvetica" w:cs="Helvetica"/>
                <w:szCs w:val="20"/>
                <w:lang w:eastAsia="it-IT"/>
              </w:rPr>
            </w:pPr>
            <w:r>
              <w:rPr>
                <w:rFonts w:ascii="Helvetica" w:hAnsi="Helvetica" w:cs="Helvetica"/>
                <w:szCs w:val="20"/>
                <w:lang w:eastAsia="it-IT"/>
              </w:rPr>
              <w:t xml:space="preserve">update an existing </w:t>
            </w:r>
            <w:r w:rsidR="00A54841">
              <w:rPr>
                <w:rFonts w:ascii="Helvetica" w:hAnsi="Helvetica" w:cs="Helvetica"/>
                <w:szCs w:val="20"/>
                <w:lang w:eastAsia="it-IT"/>
              </w:rPr>
              <w:t>Resource Specification</w:t>
            </w:r>
            <w:r>
              <w:rPr>
                <w:rFonts w:ascii="Helvetica" w:hAnsi="Helvetica" w:cs="Helvetica"/>
                <w:szCs w:val="20"/>
                <w:lang w:eastAsia="it-IT"/>
              </w:rPr>
              <w:t xml:space="preserve"> with non-patchable parameters</w:t>
            </w:r>
          </w:p>
        </w:tc>
        <w:tc>
          <w:tcPr>
            <w:tcW w:w="5094" w:type="dxa"/>
          </w:tcPr>
          <w:p w:rsidR="001E3DAF" w:rsidRPr="00E424F0" w:rsidRDefault="001E3DAF" w:rsidP="001E3DAF">
            <w:pPr>
              <w:rPr>
                <w:rFonts w:ascii="Helvetica" w:hAnsi="Helvetica" w:cs="Helvetica"/>
                <w:szCs w:val="20"/>
                <w:lang w:eastAsia="it-IT"/>
              </w:rPr>
            </w:pPr>
            <w:r>
              <w:rPr>
                <w:rFonts w:ascii="Helvetica" w:hAnsi="Helvetica" w:cs="Helvetica"/>
                <w:szCs w:val="20"/>
              </w:rPr>
              <w:t xml:space="preserve">Pre-requisite: create </w:t>
            </w:r>
            <w:r w:rsidR="00A54841">
              <w:rPr>
                <w:rFonts w:ascii="Helvetica" w:hAnsi="Helvetica" w:cs="Helvetica"/>
                <w:szCs w:val="20"/>
              </w:rPr>
              <w:t>ResourceSpecification</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A54841">
              <w:rPr>
                <w:rFonts w:ascii="Helvetica" w:hAnsi="Helvetica" w:cs="Helvetica"/>
                <w:szCs w:val="20"/>
                <w:lang w:eastAsia="it-IT"/>
              </w:rPr>
              <w:t>ResourceSpecification</w:t>
            </w:r>
            <w:r>
              <w:rPr>
                <w:rFonts w:ascii="Helvetica" w:hAnsi="Helvetica" w:cs="Helvetica"/>
                <w:szCs w:val="20"/>
                <w:lang w:eastAsia="it-IT"/>
              </w:rPr>
              <w:t>_</w:t>
            </w:r>
            <w:r w:rsidRPr="00E424F0">
              <w:rPr>
                <w:rFonts w:ascii="Helvetica" w:hAnsi="Helvetica" w:cs="Helvetica"/>
                <w:szCs w:val="20"/>
                <w:lang w:eastAsia="it-IT"/>
              </w:rPr>
              <w:t>POST_N1</w:t>
            </w:r>
          </w:p>
          <w:p w:rsidR="001E3DAF" w:rsidRPr="00BD3BA7" w:rsidRDefault="001E3DAF" w:rsidP="00C71212">
            <w:pPr>
              <w:pStyle w:val="ListParagraph"/>
              <w:numPr>
                <w:ilvl w:val="0"/>
                <w:numId w:val="22"/>
              </w:numPr>
              <w:ind w:left="331"/>
              <w:rPr>
                <w:rFonts w:ascii="Helvetica" w:hAnsi="Helvetica" w:cs="Helvetica"/>
                <w:sz w:val="20"/>
                <w:szCs w:val="20"/>
              </w:rPr>
            </w:pPr>
            <w:r w:rsidRPr="00BD3BA7">
              <w:rPr>
                <w:rFonts w:ascii="Helvetica" w:hAnsi="Helvetica" w:cs="Helvetica"/>
                <w:sz w:val="20"/>
                <w:szCs w:val="20"/>
              </w:rPr>
              <w:t>Send a PATCH message using json/merge to /{apiRoot}</w:t>
            </w:r>
            <w:r w:rsidR="00C92493" w:rsidRPr="00BD3BA7">
              <w:rPr>
                <w:rFonts w:ascii="Helvetica" w:hAnsi="Helvetica" w:cs="Helvetica"/>
                <w:sz w:val="20"/>
                <w:szCs w:val="20"/>
              </w:rPr>
              <w:t>/</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/{ID} in which ID is identifier of existing </w:t>
            </w:r>
            <w:r w:rsidR="00A54841" w:rsidRPr="00BD3BA7">
              <w:rPr>
                <w:rFonts w:ascii="Helvetica" w:hAnsi="Helvetica" w:cs="Helvetica"/>
                <w:sz w:val="20"/>
                <w:szCs w:val="20"/>
              </w:rPr>
              <w:t>ResourceSpecification</w:t>
            </w:r>
            <w:r w:rsidRPr="00BD3BA7">
              <w:rPr>
                <w:rFonts w:ascii="Helvetica" w:hAnsi="Helvetica" w:cs="Helvetica"/>
                <w:sz w:val="20"/>
                <w:szCs w:val="20"/>
              </w:rPr>
              <w:t xml:space="preserve"> item. Include non-patchable fields like lastUpdate, @type, href and id with different value(s) than existing one(s) to update the </w:t>
            </w:r>
            <w:r w:rsidR="0097209E" w:rsidRPr="00BD3BA7">
              <w:rPr>
                <w:rFonts w:ascii="Helvetica" w:hAnsi="Helvetica" w:cs="Helvetica"/>
                <w:sz w:val="20"/>
                <w:szCs w:val="20"/>
              </w:rPr>
              <w:t>ResourceSpecification.</w:t>
            </w:r>
          </w:p>
          <w:p w:rsidR="001E3DAF" w:rsidRPr="00BD3BA7" w:rsidRDefault="001E3DAF" w:rsidP="00C71212">
            <w:pPr>
              <w:pStyle w:val="ListParagraph"/>
              <w:numPr>
                <w:ilvl w:val="0"/>
                <w:numId w:val="22"/>
              </w:numPr>
              <w:ind w:left="331"/>
              <w:rPr>
                <w:rFonts w:ascii="Helvetica" w:hAnsi="Helvetica" w:cs="Helvetica"/>
                <w:szCs w:val="20"/>
              </w:rPr>
            </w:pPr>
            <w:r w:rsidRPr="00BD3BA7">
              <w:rPr>
                <w:rFonts w:ascii="Helvetica" w:hAnsi="Helvetica" w:cs="Helvetica"/>
                <w:sz w:val="20"/>
                <w:szCs w:val="20"/>
              </w:rPr>
              <w:t xml:space="preserve">Verify the response with error code 400, </w:t>
            </w:r>
          </w:p>
        </w:tc>
      </w:tr>
    </w:tbl>
    <w:p w:rsidR="001E3DAF" w:rsidRDefault="001E3DAF" w:rsidP="001E3DAF">
      <w:pPr>
        <w:rPr>
          <w:rFonts w:ascii="Helvetica" w:hAnsi="Helvetica" w:cs="Helvetica"/>
          <w:sz w:val="24"/>
        </w:rPr>
      </w:pPr>
    </w:p>
    <w:p w:rsidR="001E3DAF" w:rsidRDefault="001E3DAF" w:rsidP="001E3DAF">
      <w:pPr>
        <w:rPr>
          <w:rFonts w:ascii="Helvetica" w:hAnsi="Helvetica" w:cs="Helvetica"/>
          <w:sz w:val="24"/>
        </w:rPr>
      </w:pPr>
    </w:p>
    <w:p w:rsidR="00A54841" w:rsidRDefault="00A54841" w:rsidP="00A54841">
      <w:pPr>
        <w:rPr>
          <w:rFonts w:ascii="Helvetica" w:hAnsi="Helvetica" w:cs="Helvetica"/>
          <w:sz w:val="24"/>
        </w:rPr>
      </w:pPr>
    </w:p>
    <w:p w:rsidR="00A54841" w:rsidRPr="00085685" w:rsidRDefault="00A54841" w:rsidP="00A54841">
      <w:pPr>
        <w:rPr>
          <w:rFonts w:ascii="Helvetica" w:hAnsi="Helvetica" w:cs="Helvetica"/>
          <w:sz w:val="24"/>
          <w:lang w:eastAsia="it-IT"/>
        </w:rPr>
      </w:pPr>
    </w:p>
    <w:p w:rsidR="00A54841" w:rsidRPr="001B7861" w:rsidRDefault="00D31971"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69" w:name="_Toc490587306"/>
      <w:r>
        <w:rPr>
          <w:rFonts w:ascii="Helvetica" w:eastAsia="Times New Roman" w:hAnsi="Helvetica" w:cs="Helvetica"/>
          <w:caps w:val="0"/>
          <w:spacing w:val="0"/>
          <w:sz w:val="24"/>
          <w:szCs w:val="24"/>
          <w:lang w:val="en-US" w:eastAsia="it-IT"/>
        </w:rPr>
        <w:lastRenderedPageBreak/>
        <w:t>LogicalResourceSpec</w:t>
      </w:r>
      <w:r w:rsidR="00A54841">
        <w:rPr>
          <w:rFonts w:ascii="Helvetica" w:eastAsia="Times New Roman" w:hAnsi="Helvetica" w:cs="Helvetica"/>
          <w:caps w:val="0"/>
          <w:spacing w:val="0"/>
          <w:sz w:val="24"/>
          <w:szCs w:val="24"/>
          <w:lang w:val="en-US" w:eastAsia="it-IT"/>
        </w:rPr>
        <w:t xml:space="preserve"> resource TEST CASES</w:t>
      </w:r>
      <w:bookmarkEnd w:id="69"/>
    </w:p>
    <w:p w:rsidR="00A54841" w:rsidRDefault="00A54841" w:rsidP="00A54841">
      <w:pPr>
        <w:rPr>
          <w:rFonts w:ascii="Helvetica" w:hAnsi="Helvetica" w:cs="Helvetica"/>
          <w:sz w:val="24"/>
        </w:rPr>
      </w:pPr>
    </w:p>
    <w:tbl>
      <w:tblPr>
        <w:tblStyle w:val="TableGrid"/>
        <w:tblW w:w="0" w:type="auto"/>
        <w:tblLook w:val="04A0" w:firstRow="1" w:lastRow="0" w:firstColumn="1" w:lastColumn="0" w:noHBand="0" w:noVBand="1"/>
      </w:tblPr>
      <w:tblGrid>
        <w:gridCol w:w="3582"/>
        <w:gridCol w:w="1439"/>
        <w:gridCol w:w="4279"/>
      </w:tblGrid>
      <w:tr w:rsidR="006910B4" w:rsidTr="006D2547">
        <w:tc>
          <w:tcPr>
            <w:tcW w:w="3618" w:type="dxa"/>
            <w:shd w:val="clear" w:color="auto" w:fill="F2F2F2" w:themeFill="background1" w:themeFillShade="F2"/>
          </w:tcPr>
          <w:p w:rsidR="00A54841" w:rsidRDefault="00A54841" w:rsidP="006D2547">
            <w:pPr>
              <w:jc w:val="center"/>
              <w:rPr>
                <w:rFonts w:ascii="Helvetica" w:hAnsi="Helvetica" w:cs="Helvetica"/>
                <w:b/>
                <w:sz w:val="24"/>
                <w:lang w:eastAsia="it-IT"/>
              </w:rPr>
            </w:pPr>
            <w:r>
              <w:rPr>
                <w:rFonts w:ascii="Helvetica" w:hAnsi="Helvetica" w:cs="Helvetica"/>
                <w:b/>
                <w:sz w:val="24"/>
                <w:lang w:eastAsia="it-IT"/>
              </w:rPr>
              <w:t>Test Case ID</w:t>
            </w:r>
          </w:p>
        </w:tc>
        <w:tc>
          <w:tcPr>
            <w:tcW w:w="1849" w:type="dxa"/>
            <w:shd w:val="clear" w:color="auto" w:fill="F2F2F2" w:themeFill="background1" w:themeFillShade="F2"/>
          </w:tcPr>
          <w:p w:rsidR="00A54841" w:rsidRDefault="00A54841" w:rsidP="006D2547">
            <w:pPr>
              <w:jc w:val="center"/>
              <w:rPr>
                <w:rFonts w:ascii="Helvetica" w:hAnsi="Helvetica" w:cs="Helvetica"/>
                <w:b/>
                <w:sz w:val="24"/>
                <w:lang w:eastAsia="it-IT"/>
              </w:rPr>
            </w:pPr>
            <w:r>
              <w:rPr>
                <w:rFonts w:ascii="Helvetica" w:hAnsi="Helvetica" w:cs="Helvetica"/>
                <w:b/>
                <w:sz w:val="24"/>
                <w:lang w:eastAsia="it-IT"/>
              </w:rPr>
              <w:t>Title</w:t>
            </w:r>
          </w:p>
        </w:tc>
        <w:tc>
          <w:tcPr>
            <w:tcW w:w="5094" w:type="dxa"/>
            <w:shd w:val="clear" w:color="auto" w:fill="F2F2F2" w:themeFill="background1" w:themeFillShade="F2"/>
          </w:tcPr>
          <w:p w:rsidR="00A54841" w:rsidRDefault="00A54841" w:rsidP="006D2547">
            <w:pPr>
              <w:jc w:val="center"/>
              <w:rPr>
                <w:rFonts w:ascii="Helvetica" w:hAnsi="Helvetica" w:cs="Helvetica"/>
                <w:b/>
                <w:sz w:val="24"/>
                <w:lang w:eastAsia="it-IT"/>
              </w:rPr>
            </w:pPr>
            <w:r>
              <w:rPr>
                <w:rFonts w:ascii="Helvetica" w:hAnsi="Helvetica" w:cs="Helvetica"/>
                <w:b/>
                <w:sz w:val="24"/>
                <w:lang w:eastAsia="it-IT"/>
              </w:rPr>
              <w:t>Description</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TC_</w:t>
            </w:r>
            <w:r w:rsidR="00D31971">
              <w:rPr>
                <w:rFonts w:ascii="Helvetica" w:hAnsi="Helvetica" w:cs="Helvetica"/>
                <w:szCs w:val="20"/>
                <w:lang w:eastAsia="it-IT"/>
              </w:rPr>
              <w:t>LogicalResourceSpec</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849"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 xml:space="preserve">Create </w:t>
            </w:r>
            <w:r w:rsidR="00D31971">
              <w:rPr>
                <w:rFonts w:ascii="Helvetica" w:hAnsi="Helvetica" w:cs="Helvetica"/>
                <w:szCs w:val="20"/>
                <w:lang w:eastAsia="it-IT"/>
              </w:rPr>
              <w:t>Logical Resource Specification</w:t>
            </w:r>
            <w:r>
              <w:rPr>
                <w:rFonts w:ascii="Helvetica" w:hAnsi="Helvetica" w:cs="Helvetica"/>
                <w:szCs w:val="20"/>
                <w:lang w:eastAsia="it-IT"/>
              </w:rPr>
              <w:t xml:space="preserve"> </w:t>
            </w:r>
          </w:p>
        </w:tc>
        <w:tc>
          <w:tcPr>
            <w:tcW w:w="5094" w:type="dxa"/>
          </w:tcPr>
          <w:p w:rsidR="00A54841" w:rsidRDefault="00A54841" w:rsidP="006D2547">
            <w:pPr>
              <w:rPr>
                <w:rFonts w:ascii="Helvetica" w:hAnsi="Helvetica" w:cs="Helvetica"/>
                <w:szCs w:val="20"/>
              </w:rPr>
            </w:pPr>
            <w:r>
              <w:rPr>
                <w:rFonts w:ascii="Helvetica" w:hAnsi="Helvetica" w:cs="Helvetica"/>
                <w:szCs w:val="20"/>
              </w:rPr>
              <w:t xml:space="preserve">Pre-requisite: None </w:t>
            </w:r>
          </w:p>
          <w:p w:rsidR="00A54841" w:rsidRPr="00E14480" w:rsidRDefault="00A54841" w:rsidP="00C71212">
            <w:pPr>
              <w:pStyle w:val="ListParagraph"/>
              <w:numPr>
                <w:ilvl w:val="0"/>
                <w:numId w:val="23"/>
              </w:numPr>
              <w:ind w:left="346" w:hanging="346"/>
              <w:rPr>
                <w:rFonts w:ascii="Helvetica" w:hAnsi="Helvetica" w:cs="Helvetica"/>
                <w:sz w:val="20"/>
                <w:szCs w:val="20"/>
              </w:rPr>
            </w:pPr>
            <w:r w:rsidRPr="00E14480">
              <w:rPr>
                <w:rFonts w:ascii="Helvetica" w:hAnsi="Helvetica" w:cs="Helvetica"/>
                <w:sz w:val="20"/>
                <w:szCs w:val="20"/>
              </w:rPr>
              <w:t>Send POST message to {apiRoot}/</w:t>
            </w:r>
            <w:r w:rsidR="00D31971">
              <w:rPr>
                <w:rFonts w:ascii="Helvetica" w:hAnsi="Helvetica" w:cs="Helvetica"/>
                <w:sz w:val="20"/>
                <w:szCs w:val="20"/>
              </w:rPr>
              <w:t>logicalResourceSpec</w:t>
            </w:r>
            <w:r>
              <w:rPr>
                <w:rFonts w:ascii="Helvetica" w:hAnsi="Helvetica" w:cs="Helvetica"/>
                <w:sz w:val="20"/>
                <w:szCs w:val="20"/>
              </w:rPr>
              <w:t>/</w:t>
            </w:r>
            <w:r w:rsidRPr="00E14480">
              <w:rPr>
                <w:rFonts w:ascii="Helvetica" w:hAnsi="Helvetica" w:cs="Helvetica"/>
                <w:sz w:val="20"/>
                <w:szCs w:val="20"/>
              </w:rPr>
              <w:t xml:space="preserve">with all mandatory parameters and supported optional parameters to create a new </w:t>
            </w:r>
            <w:r w:rsidR="00D31971">
              <w:rPr>
                <w:rFonts w:ascii="Helvetica" w:hAnsi="Helvetica" w:cs="Helvetica"/>
                <w:sz w:val="20"/>
                <w:szCs w:val="20"/>
              </w:rPr>
              <w:t>LogicalResourceSpec</w:t>
            </w:r>
            <w:r w:rsidRPr="00E14480">
              <w:rPr>
                <w:rFonts w:ascii="Helvetica" w:hAnsi="Helvetica" w:cs="Helvetica"/>
                <w:sz w:val="20"/>
                <w:szCs w:val="20"/>
              </w:rPr>
              <w:t xml:space="preserve"> such as:</w:t>
            </w:r>
          </w:p>
          <w:tbl>
            <w:tblPr>
              <w:tblStyle w:val="TableGrid"/>
              <w:tblW w:w="0" w:type="auto"/>
              <w:tblLook w:val="04A0" w:firstRow="1" w:lastRow="0" w:firstColumn="1" w:lastColumn="0" w:noHBand="0" w:noVBand="1"/>
            </w:tblPr>
            <w:tblGrid>
              <w:gridCol w:w="4053"/>
            </w:tblGrid>
            <w:tr w:rsidR="009813A0" w:rsidTr="00C153A7">
              <w:tc>
                <w:tcPr>
                  <w:tcW w:w="5894" w:type="dxa"/>
                </w:tcPr>
                <w:p w:rsidR="009813A0" w:rsidRPr="004812C9" w:rsidRDefault="009813A0" w:rsidP="009813A0">
                  <w:pPr>
                    <w:pStyle w:val="cdigo"/>
                    <w:spacing w:before="0" w:line="240" w:lineRule="auto"/>
                    <w:ind w:left="0"/>
                    <w:rPr>
                      <w:sz w:val="16"/>
                      <w:szCs w:val="16"/>
                    </w:rPr>
                  </w:pPr>
                  <w:r w:rsidRPr="004812C9">
                    <w:rPr>
                      <w:sz w:val="16"/>
                      <w:szCs w:val="16"/>
                    </w:rPr>
                    <w:t>{</w:t>
                  </w:r>
                </w:p>
                <w:p w:rsidR="009813A0" w:rsidRPr="004812C9" w:rsidRDefault="009813A0" w:rsidP="009813A0">
                  <w:pPr>
                    <w:pStyle w:val="cdigo"/>
                    <w:spacing w:before="0" w:line="240" w:lineRule="auto"/>
                    <w:ind w:left="0"/>
                    <w:rPr>
                      <w:sz w:val="16"/>
                      <w:szCs w:val="16"/>
                    </w:rPr>
                  </w:pPr>
                  <w:r w:rsidRPr="004812C9">
                    <w:rPr>
                      <w:sz w:val="16"/>
                      <w:szCs w:val="16"/>
                    </w:rPr>
                    <w:t xml:space="preserve">    “name”: “&lt;anytext&gt;”,</w:t>
                  </w:r>
                </w:p>
                <w:p w:rsidR="009813A0" w:rsidRPr="004812C9" w:rsidRDefault="009813A0" w:rsidP="009813A0">
                  <w:pPr>
                    <w:pStyle w:val="cdigo"/>
                    <w:spacing w:before="0" w:line="240" w:lineRule="auto"/>
                    <w:ind w:left="0"/>
                    <w:rPr>
                      <w:sz w:val="16"/>
                      <w:szCs w:val="16"/>
                    </w:rPr>
                  </w:pPr>
                  <w:r w:rsidRPr="004812C9">
                    <w:rPr>
                      <w:sz w:val="16"/>
                      <w:szCs w:val="16"/>
                    </w:rPr>
                    <w:t xml:space="preserve">    “description”: “&lt;anytext&gt;”,</w:t>
                  </w:r>
                </w:p>
                <w:p w:rsidR="009813A0" w:rsidRDefault="009813A0" w:rsidP="009813A0">
                  <w:pPr>
                    <w:pStyle w:val="cdigo"/>
                    <w:spacing w:before="0" w:line="240" w:lineRule="auto"/>
                    <w:ind w:left="0"/>
                    <w:rPr>
                      <w:sz w:val="16"/>
                      <w:szCs w:val="16"/>
                    </w:rPr>
                  </w:pPr>
                  <w:r w:rsidRPr="004812C9">
                    <w:rPr>
                      <w:sz w:val="16"/>
                      <w:szCs w:val="16"/>
                    </w:rPr>
                    <w:t xml:space="preserve">    “lifecycleStatus”: “Active”,</w:t>
                  </w:r>
                </w:p>
                <w:p w:rsidR="009813A0" w:rsidRPr="004812C9" w:rsidRDefault="009813A0" w:rsidP="009813A0">
                  <w:pPr>
                    <w:pStyle w:val="cdigo"/>
                    <w:spacing w:before="0" w:line="240" w:lineRule="auto"/>
                    <w:ind w:left="0"/>
                    <w:rPr>
                      <w:sz w:val="16"/>
                      <w:szCs w:val="16"/>
                    </w:rPr>
                  </w:pPr>
                  <w:r>
                    <w:rPr>
                      <w:sz w:val="16"/>
                      <w:szCs w:val="16"/>
                    </w:rPr>
                    <w:t xml:space="preserve">    </w:t>
                  </w:r>
                  <w:r w:rsidRPr="00052436">
                    <w:rPr>
                      <w:sz w:val="16"/>
                      <w:szCs w:val="16"/>
                    </w:rPr>
                    <w:t>"@type": "</w:t>
                  </w:r>
                  <w:r>
                    <w:rPr>
                      <w:sz w:val="16"/>
                      <w:szCs w:val="16"/>
                    </w:rPr>
                    <w:t>ResourceFunction</w:t>
                  </w:r>
                  <w:r w:rsidRPr="00052436">
                    <w:rPr>
                      <w:sz w:val="16"/>
                      <w:szCs w:val="16"/>
                    </w:rPr>
                    <w:t>",</w:t>
                  </w:r>
                </w:p>
                <w:p w:rsidR="009813A0" w:rsidRPr="004812C9" w:rsidRDefault="009813A0" w:rsidP="009813A0">
                  <w:pPr>
                    <w:pStyle w:val="cdigo"/>
                    <w:spacing w:before="0" w:line="240" w:lineRule="auto"/>
                    <w:ind w:left="0"/>
                    <w:rPr>
                      <w:sz w:val="16"/>
                      <w:szCs w:val="16"/>
                    </w:rPr>
                  </w:pPr>
                  <w:r w:rsidRPr="004812C9">
                    <w:rPr>
                      <w:sz w:val="16"/>
                      <w:szCs w:val="16"/>
                    </w:rPr>
                    <w:t xml:space="preserve">    “validFor”:</w:t>
                  </w:r>
                </w:p>
                <w:p w:rsidR="009813A0" w:rsidRPr="004812C9" w:rsidRDefault="009813A0" w:rsidP="009813A0">
                  <w:pPr>
                    <w:pStyle w:val="cdigo"/>
                    <w:spacing w:before="0" w:line="240" w:lineRule="auto"/>
                    <w:ind w:left="0"/>
                    <w:rPr>
                      <w:sz w:val="16"/>
                      <w:szCs w:val="16"/>
                    </w:rPr>
                  </w:pPr>
                  <w:r w:rsidRPr="004812C9">
                    <w:rPr>
                      <w:sz w:val="16"/>
                      <w:szCs w:val="16"/>
                    </w:rPr>
                    <w:t xml:space="preserve">    {</w:t>
                  </w:r>
                </w:p>
                <w:p w:rsidR="009813A0" w:rsidRPr="004812C9" w:rsidRDefault="009813A0" w:rsidP="009813A0">
                  <w:pPr>
                    <w:pStyle w:val="cdigo"/>
                    <w:spacing w:before="0" w:line="240" w:lineRule="auto"/>
                    <w:ind w:left="0"/>
                    <w:rPr>
                      <w:sz w:val="16"/>
                      <w:szCs w:val="16"/>
                    </w:rPr>
                  </w:pPr>
                  <w:r w:rsidRPr="004812C9">
                    <w:rPr>
                      <w:sz w:val="16"/>
                      <w:szCs w:val="16"/>
                    </w:rPr>
                    <w:t xml:space="preserve">        “startDateTime”: ”&lt;any value with correct datetime format&gt;”,</w:t>
                  </w:r>
                </w:p>
                <w:p w:rsidR="009813A0" w:rsidRPr="004812C9" w:rsidRDefault="009813A0" w:rsidP="009813A0">
                  <w:pPr>
                    <w:pStyle w:val="cdigo"/>
                    <w:spacing w:before="0" w:line="240" w:lineRule="auto"/>
                    <w:ind w:left="0"/>
                    <w:rPr>
                      <w:sz w:val="16"/>
                      <w:szCs w:val="16"/>
                    </w:rPr>
                  </w:pPr>
                  <w:r w:rsidRPr="004812C9">
                    <w:rPr>
                      <w:sz w:val="16"/>
                      <w:szCs w:val="16"/>
                    </w:rPr>
                    <w:t xml:space="preserve">        “endDateTime”: “&lt;any value with correct datetime format&gt;”</w:t>
                  </w:r>
                </w:p>
                <w:p w:rsidR="009813A0" w:rsidRPr="004812C9" w:rsidRDefault="009813A0" w:rsidP="009813A0">
                  <w:pPr>
                    <w:pStyle w:val="cdigo"/>
                    <w:spacing w:before="0" w:line="240" w:lineRule="auto"/>
                    <w:ind w:left="0"/>
                    <w:rPr>
                      <w:sz w:val="16"/>
                      <w:szCs w:val="16"/>
                    </w:rPr>
                  </w:pPr>
                  <w:r w:rsidRPr="004812C9">
                    <w:rPr>
                      <w:sz w:val="16"/>
                      <w:szCs w:val="16"/>
                    </w:rPr>
                    <w:t xml:space="preserve">    },</w:t>
                  </w:r>
                </w:p>
                <w:p w:rsidR="009813A0" w:rsidRDefault="009813A0" w:rsidP="009813A0">
                  <w:pPr>
                    <w:pStyle w:val="cdigo"/>
                    <w:spacing w:before="0" w:line="240" w:lineRule="auto"/>
                    <w:ind w:left="0"/>
                    <w:rPr>
                      <w:sz w:val="16"/>
                      <w:szCs w:val="16"/>
                    </w:rPr>
                  </w:pPr>
                  <w:r>
                    <w:rPr>
                      <w:sz w:val="16"/>
                      <w:szCs w:val="16"/>
                    </w:rPr>
                    <w:t xml:space="preserve">   </w:t>
                  </w:r>
                  <w:r w:rsidRPr="004812C9">
                    <w:rPr>
                      <w:sz w:val="16"/>
                      <w:szCs w:val="16"/>
                    </w:rPr>
                    <w:t xml:space="preserve"> </w:t>
                  </w:r>
                  <w:r w:rsidRPr="00A54841">
                    <w:rPr>
                      <w:sz w:val="16"/>
                      <w:szCs w:val="16"/>
                    </w:rPr>
                    <w:t>"resourceSpecCharacteristic": [</w:t>
                  </w:r>
                  <w:r w:rsidRPr="00A54841">
                    <w:rPr>
                      <w:sz w:val="16"/>
                      <w:szCs w:val="16"/>
                    </w:rPr>
                    <w:br/>
                    <w:t xml:space="preserve">        {</w:t>
                  </w:r>
                  <w:r w:rsidRPr="00A54841">
                    <w:rPr>
                      <w:sz w:val="16"/>
                      <w:szCs w:val="16"/>
                    </w:rPr>
                    <w:br/>
                    <w:t xml:space="preserve">            "name": </w:t>
                  </w:r>
                  <w:r w:rsidRPr="004812C9">
                    <w:rPr>
                      <w:sz w:val="16"/>
                      <w:szCs w:val="16"/>
                    </w:rPr>
                    <w:t>“&lt;anytext&gt;”,</w:t>
                  </w:r>
                  <w:r>
                    <w:rPr>
                      <w:sz w:val="16"/>
                      <w:szCs w:val="16"/>
                    </w:rPr>
                    <w:t xml:space="preserve"> </w:t>
                  </w:r>
                  <w:r>
                    <w:rPr>
                      <w:sz w:val="16"/>
                      <w:szCs w:val="16"/>
                    </w:rPr>
                    <w:br/>
                    <w:t xml:space="preserve">            "description": </w:t>
                  </w:r>
                  <w:r w:rsidRPr="004812C9">
                    <w:rPr>
                      <w:sz w:val="16"/>
                      <w:szCs w:val="16"/>
                    </w:rPr>
                    <w:t>“&lt;anytext&gt;”,</w:t>
                  </w:r>
                  <w:r w:rsidRPr="00A54841">
                    <w:rPr>
                      <w:sz w:val="16"/>
                      <w:szCs w:val="16"/>
                    </w:rPr>
                    <w:t xml:space="preserve"> </w:t>
                  </w:r>
                  <w:r w:rsidRPr="00A54841">
                    <w:rPr>
                      <w:sz w:val="16"/>
                      <w:szCs w:val="16"/>
                    </w:rPr>
                    <w:br/>
                    <w:t xml:space="preserve">            "valueType": </w:t>
                  </w:r>
                  <w:r w:rsidRPr="004812C9">
                    <w:rPr>
                      <w:sz w:val="16"/>
                      <w:szCs w:val="16"/>
                    </w:rPr>
                    <w:t>“&lt;anytext&gt;”,</w:t>
                  </w:r>
                  <w:r>
                    <w:rPr>
                      <w:sz w:val="16"/>
                      <w:szCs w:val="16"/>
                    </w:rPr>
                    <w:t xml:space="preserve">          </w:t>
                  </w:r>
                  <w:r w:rsidRPr="00A54841">
                    <w:rPr>
                      <w:sz w:val="16"/>
                      <w:szCs w:val="16"/>
                    </w:rPr>
                    <w:br/>
                    <w:t xml:space="preserve">            "validFor": {</w:t>
                  </w:r>
                  <w:r w:rsidRPr="00A54841">
                    <w:rPr>
                      <w:sz w:val="16"/>
                      <w:szCs w:val="16"/>
                    </w:rPr>
                    <w:br/>
                    <w:t xml:space="preserve">                "startDateTime": </w:t>
                  </w:r>
                  <w:r w:rsidRPr="004812C9">
                    <w:rPr>
                      <w:sz w:val="16"/>
                      <w:szCs w:val="16"/>
                    </w:rPr>
                    <w:t>”&lt;any value with correct datetime format&gt;”,</w:t>
                  </w:r>
                  <w:r w:rsidRPr="00A54841">
                    <w:rPr>
                      <w:sz w:val="16"/>
                      <w:szCs w:val="16"/>
                    </w:rPr>
                    <w:br/>
                    <w:t xml:space="preserve">                "endDateTime": </w:t>
                  </w:r>
                  <w:r w:rsidRPr="004812C9">
                    <w:rPr>
                      <w:sz w:val="16"/>
                      <w:szCs w:val="16"/>
                    </w:rPr>
                    <w:t>”&lt;any value</w:t>
                  </w:r>
                  <w:r>
                    <w:rPr>
                      <w:sz w:val="16"/>
                      <w:szCs w:val="16"/>
                    </w:rPr>
                    <w:t xml:space="preserve"> with correct datetime format&gt;”</w:t>
                  </w:r>
                  <w:r w:rsidRPr="00A54841">
                    <w:rPr>
                      <w:sz w:val="16"/>
                      <w:szCs w:val="16"/>
                    </w:rPr>
                    <w:br/>
                    <w:t xml:space="preserve">            }, </w:t>
                  </w:r>
                  <w:r w:rsidRPr="00A54841">
                    <w:rPr>
                      <w:sz w:val="16"/>
                      <w:szCs w:val="16"/>
                    </w:rPr>
                    <w:br/>
                    <w:t xml:space="preserve">            "@type": "ResourceSpecCharacteristic", </w:t>
                  </w:r>
                  <w:r w:rsidRPr="00A54841">
                    <w:rPr>
                      <w:sz w:val="16"/>
                      <w:szCs w:val="16"/>
                    </w:rPr>
                    <w:br/>
                    <w:t xml:space="preserve">            "@schemaLocation": </w:t>
                  </w:r>
                  <w:r w:rsidRPr="004812C9">
                    <w:rPr>
                      <w:sz w:val="16"/>
                      <w:szCs w:val="16"/>
                    </w:rPr>
                    <w:t xml:space="preserve">”&lt;any </w:t>
                  </w:r>
                  <w:r>
                    <w:rPr>
                      <w:sz w:val="16"/>
                      <w:szCs w:val="16"/>
                    </w:rPr>
                    <w:t>text in url format</w:t>
                  </w:r>
                  <w:r w:rsidRPr="004812C9">
                    <w:rPr>
                      <w:sz w:val="16"/>
                      <w:szCs w:val="16"/>
                    </w:rPr>
                    <w:t>&gt;”,</w:t>
                  </w:r>
                  <w:r w:rsidRPr="00A54841">
                    <w:rPr>
                      <w:sz w:val="16"/>
                      <w:szCs w:val="16"/>
                    </w:rPr>
                    <w:br/>
                    <w:t xml:space="preserve">            "minCardinality": 0, </w:t>
                  </w:r>
                  <w:r w:rsidRPr="00A54841">
                    <w:rPr>
                      <w:sz w:val="16"/>
                      <w:szCs w:val="16"/>
                    </w:rPr>
                    <w:br/>
                    <w:t xml:space="preserve"> </w:t>
                  </w:r>
                  <w:r>
                    <w:rPr>
                      <w:sz w:val="16"/>
                      <w:szCs w:val="16"/>
                    </w:rPr>
                    <w:t xml:space="preserve">           "maxCardinality": 1,            </w:t>
                  </w:r>
                  <w:r w:rsidRPr="00A54841">
                    <w:rPr>
                      <w:sz w:val="16"/>
                      <w:szCs w:val="16"/>
                    </w:rPr>
                    <w:t xml:space="preserve"> </w:t>
                  </w:r>
                  <w:r w:rsidRPr="00A54841">
                    <w:rPr>
                      <w:sz w:val="16"/>
                      <w:szCs w:val="16"/>
                    </w:rPr>
                    <w:br/>
                    <w:t xml:space="preserve">            "resourceSpecCharRelationship": [                </w:t>
                  </w:r>
                  <w:r w:rsidRPr="00A54841">
                    <w:rPr>
                      <w:sz w:val="16"/>
                      <w:szCs w:val="16"/>
                    </w:rPr>
                    <w:br/>
                    <w:t xml:space="preserve">            ],  </w:t>
                  </w:r>
                </w:p>
                <w:p w:rsidR="009813A0" w:rsidRPr="00A54841" w:rsidRDefault="009813A0" w:rsidP="009813A0">
                  <w:pPr>
                    <w:pStyle w:val="cdigo"/>
                    <w:spacing w:before="0" w:line="240" w:lineRule="auto"/>
                    <w:ind w:left="720"/>
                    <w:rPr>
                      <w:sz w:val="16"/>
                      <w:szCs w:val="16"/>
                    </w:rPr>
                  </w:pPr>
                  <w:r w:rsidRPr="00A54841">
                    <w:rPr>
                      <w:sz w:val="16"/>
                      <w:szCs w:val="16"/>
                    </w:rPr>
                    <w:t xml:space="preserve">     </w:t>
                  </w:r>
                  <w:r>
                    <w:rPr>
                      <w:sz w:val="16"/>
                      <w:szCs w:val="16"/>
                    </w:rPr>
                    <w:t xml:space="preserve">  </w:t>
                  </w:r>
                  <w:r w:rsidRPr="00A54841">
                    <w:rPr>
                      <w:sz w:val="16"/>
                      <w:szCs w:val="16"/>
                    </w:rPr>
                    <w:t>"resourceSpecCharacteristicValue":</w:t>
                  </w:r>
                  <w:r>
                    <w:rPr>
                      <w:sz w:val="16"/>
                      <w:szCs w:val="16"/>
                    </w:rPr>
                    <w:t>[</w:t>
                  </w:r>
                  <w:r>
                    <w:rPr>
                      <w:sz w:val="16"/>
                      <w:szCs w:val="16"/>
                    </w:rPr>
                    <w:br/>
                    <w:t xml:space="preserve">   </w:t>
                  </w:r>
                  <w:r w:rsidRPr="00A54841">
                    <w:rPr>
                      <w:sz w:val="16"/>
                      <w:szCs w:val="16"/>
                    </w:rPr>
                    <w:t xml:space="preserve"> {</w:t>
                  </w:r>
                </w:p>
                <w:p w:rsidR="009813A0" w:rsidRDefault="009813A0" w:rsidP="009813A0">
                  <w:pPr>
                    <w:pStyle w:val="cdigo"/>
                    <w:spacing w:line="240" w:lineRule="auto"/>
                    <w:ind w:left="720"/>
                    <w:rPr>
                      <w:sz w:val="16"/>
                      <w:szCs w:val="16"/>
                    </w:rPr>
                  </w:pPr>
                  <w:r>
                    <w:rPr>
                      <w:sz w:val="16"/>
                      <w:szCs w:val="16"/>
                    </w:rPr>
                    <w:t xml:space="preserve">       </w:t>
                  </w:r>
                  <w:r w:rsidRPr="00A54841">
                    <w:rPr>
                      <w:sz w:val="16"/>
                      <w:szCs w:val="16"/>
                    </w:rPr>
                    <w:t xml:space="preserve">"value": </w:t>
                  </w:r>
                  <w:r w:rsidRPr="004812C9">
                    <w:rPr>
                      <w:sz w:val="16"/>
                      <w:szCs w:val="16"/>
                    </w:rPr>
                    <w:t>“&lt;anytext&gt;”,</w:t>
                  </w:r>
                </w:p>
                <w:p w:rsidR="009813A0" w:rsidRDefault="009813A0" w:rsidP="009813A0">
                  <w:pPr>
                    <w:pStyle w:val="cdigo"/>
                    <w:spacing w:line="240" w:lineRule="auto"/>
                    <w:ind w:left="720"/>
                    <w:rPr>
                      <w:sz w:val="16"/>
                      <w:szCs w:val="16"/>
                    </w:rPr>
                  </w:pPr>
                  <w:r>
                    <w:rPr>
                      <w:sz w:val="16"/>
                      <w:szCs w:val="16"/>
                    </w:rPr>
                    <w:t xml:space="preserve">        </w:t>
                  </w:r>
                  <w:r w:rsidRPr="00A54841">
                    <w:rPr>
                      <w:sz w:val="16"/>
                      <w:szCs w:val="16"/>
                    </w:rPr>
                    <w:t xml:space="preserve">"validFor": {                </w:t>
                  </w:r>
                  <w:r>
                    <w:rPr>
                      <w:sz w:val="16"/>
                      <w:szCs w:val="16"/>
                    </w:rPr>
                    <w:t xml:space="preserve">       </w:t>
                  </w:r>
                </w:p>
                <w:p w:rsidR="009813A0" w:rsidRDefault="009813A0" w:rsidP="009813A0">
                  <w:pPr>
                    <w:pStyle w:val="cdigo"/>
                    <w:spacing w:line="240" w:lineRule="auto"/>
                    <w:rPr>
                      <w:sz w:val="16"/>
                      <w:szCs w:val="16"/>
                    </w:rPr>
                  </w:pPr>
                  <w:r w:rsidRPr="00A54841">
                    <w:rPr>
                      <w:sz w:val="16"/>
                      <w:szCs w:val="16"/>
                    </w:rPr>
                    <w:t xml:space="preserve">"startDateTime": </w:t>
                  </w:r>
                  <w:r w:rsidRPr="004812C9">
                    <w:rPr>
                      <w:sz w:val="16"/>
                      <w:szCs w:val="16"/>
                    </w:rPr>
                    <w:t>”&lt;any value with correct datetime format&gt;”,</w:t>
                  </w:r>
                  <w:r w:rsidRPr="00A54841">
                    <w:rPr>
                      <w:sz w:val="16"/>
                      <w:szCs w:val="16"/>
                    </w:rPr>
                    <w:t xml:space="preserve">                "endDateTime": </w:t>
                  </w:r>
                  <w:r w:rsidRPr="004812C9">
                    <w:rPr>
                      <w:sz w:val="16"/>
                      <w:szCs w:val="16"/>
                    </w:rPr>
                    <w:t>”&lt;any value</w:t>
                  </w:r>
                  <w:r>
                    <w:rPr>
                      <w:sz w:val="16"/>
                      <w:szCs w:val="16"/>
                    </w:rPr>
                    <w:t xml:space="preserve"> with correct datetime format&gt;”</w:t>
                  </w:r>
                </w:p>
                <w:p w:rsidR="009813A0" w:rsidRDefault="009813A0" w:rsidP="009813A0">
                  <w:pPr>
                    <w:pStyle w:val="cdigo"/>
                    <w:spacing w:line="240" w:lineRule="auto"/>
                    <w:ind w:left="720"/>
                    <w:rPr>
                      <w:sz w:val="16"/>
                      <w:szCs w:val="16"/>
                    </w:rPr>
                  </w:pPr>
                  <w:r>
                    <w:rPr>
                      <w:sz w:val="16"/>
                      <w:szCs w:val="16"/>
                    </w:rPr>
                    <w:t xml:space="preserve">         }</w:t>
                  </w:r>
                </w:p>
                <w:p w:rsidR="009813A0" w:rsidRDefault="009813A0" w:rsidP="009813A0">
                  <w:pPr>
                    <w:pStyle w:val="cdigo"/>
                    <w:spacing w:line="240" w:lineRule="auto"/>
                    <w:ind w:left="720"/>
                    <w:rPr>
                      <w:sz w:val="16"/>
                      <w:szCs w:val="16"/>
                    </w:rPr>
                  </w:pPr>
                  <w:r>
                    <w:rPr>
                      <w:sz w:val="16"/>
                      <w:szCs w:val="16"/>
                    </w:rPr>
                    <w:t xml:space="preserve">     }</w:t>
                  </w:r>
                </w:p>
                <w:p w:rsidR="009813A0" w:rsidRDefault="009813A0" w:rsidP="009813A0">
                  <w:pPr>
                    <w:pStyle w:val="cdigo"/>
                    <w:spacing w:before="0" w:line="240" w:lineRule="auto"/>
                    <w:ind w:left="720"/>
                    <w:rPr>
                      <w:sz w:val="16"/>
                      <w:szCs w:val="16"/>
                    </w:rPr>
                  </w:pPr>
                  <w:r>
                    <w:rPr>
                      <w:sz w:val="16"/>
                      <w:szCs w:val="16"/>
                    </w:rPr>
                    <w:t>]</w:t>
                  </w:r>
                </w:p>
                <w:p w:rsidR="009813A0" w:rsidRDefault="009813A0" w:rsidP="009813A0">
                  <w:pPr>
                    <w:pStyle w:val="cdigo"/>
                    <w:spacing w:before="0" w:line="240" w:lineRule="auto"/>
                    <w:ind w:left="720"/>
                    <w:rPr>
                      <w:sz w:val="16"/>
                      <w:szCs w:val="16"/>
                    </w:rPr>
                  </w:pPr>
                  <w:r w:rsidRPr="00A54841">
                    <w:rPr>
                      <w:sz w:val="16"/>
                      <w:szCs w:val="16"/>
                    </w:rPr>
                    <w:t>}</w:t>
                  </w:r>
                </w:p>
                <w:p w:rsidR="009813A0" w:rsidRDefault="009813A0" w:rsidP="009813A0">
                  <w:pPr>
                    <w:pStyle w:val="cdigo"/>
                    <w:spacing w:before="0" w:line="240" w:lineRule="auto"/>
                    <w:ind w:left="0"/>
                    <w:rPr>
                      <w:sz w:val="16"/>
                      <w:szCs w:val="16"/>
                    </w:rPr>
                  </w:pPr>
                  <w:r>
                    <w:rPr>
                      <w:sz w:val="16"/>
                      <w:szCs w:val="16"/>
                    </w:rPr>
                    <w:t xml:space="preserve">    ],</w:t>
                  </w:r>
                </w:p>
                <w:p w:rsidR="009813A0" w:rsidRDefault="009813A0" w:rsidP="009813A0">
                  <w:pPr>
                    <w:pStyle w:val="cdigo"/>
                    <w:spacing w:before="0" w:line="240" w:lineRule="auto"/>
                    <w:ind w:left="0"/>
                    <w:rPr>
                      <w:sz w:val="16"/>
                      <w:szCs w:val="16"/>
                    </w:rPr>
                  </w:pPr>
                  <w:r>
                    <w:rPr>
                      <w:sz w:val="16"/>
                      <w:szCs w:val="16"/>
                    </w:rPr>
                    <w:t xml:space="preserve">     </w:t>
                  </w:r>
                  <w:r w:rsidRPr="00A54841">
                    <w:rPr>
                      <w:sz w:val="16"/>
                      <w:szCs w:val="16"/>
                    </w:rPr>
                    <w:t>"resourceSpecRelationship": [</w:t>
                  </w:r>
                  <w:r>
                    <w:rPr>
                      <w:sz w:val="16"/>
                      <w:szCs w:val="16"/>
                    </w:rPr>
                    <w:t>],</w:t>
                  </w:r>
                  <w:r w:rsidRPr="00A54841">
                    <w:rPr>
                      <w:sz w:val="16"/>
                      <w:szCs w:val="16"/>
                    </w:rPr>
                    <w:br/>
                    <w:t xml:space="preserve">    </w:t>
                  </w:r>
                  <w:r>
                    <w:rPr>
                      <w:sz w:val="16"/>
                      <w:szCs w:val="16"/>
                    </w:rPr>
                    <w:t xml:space="preserve">  </w:t>
                  </w:r>
                  <w:r w:rsidRPr="00A54841">
                    <w:rPr>
                      <w:sz w:val="16"/>
                      <w:szCs w:val="16"/>
                    </w:rPr>
                    <w:t>"feature": [</w:t>
                  </w:r>
                  <w:r>
                    <w:rPr>
                      <w:sz w:val="16"/>
                      <w:szCs w:val="16"/>
                    </w:rPr>
                    <w:t>]</w:t>
                  </w:r>
                </w:p>
                <w:p w:rsidR="009813A0" w:rsidRPr="004812C9" w:rsidRDefault="009813A0" w:rsidP="009813A0">
                  <w:pPr>
                    <w:pStyle w:val="cdigo"/>
                    <w:spacing w:before="0" w:line="240" w:lineRule="auto"/>
                    <w:ind w:left="0"/>
                    <w:rPr>
                      <w:rFonts w:ascii="Helvetica" w:hAnsi="Helvetica" w:cs="Helvetica"/>
                      <w:sz w:val="16"/>
                      <w:szCs w:val="16"/>
                    </w:rPr>
                  </w:pPr>
                  <w:r w:rsidRPr="00A54841">
                    <w:rPr>
                      <w:sz w:val="16"/>
                      <w:szCs w:val="16"/>
                    </w:rPr>
                    <w:lastRenderedPageBreak/>
                    <w:t>}</w:t>
                  </w:r>
                </w:p>
              </w:tc>
            </w:tr>
          </w:tbl>
          <w:p w:rsidR="00A54841" w:rsidRPr="009D7AA8" w:rsidRDefault="00A54841" w:rsidP="00C71212">
            <w:pPr>
              <w:pStyle w:val="ListParagraph"/>
              <w:numPr>
                <w:ilvl w:val="0"/>
                <w:numId w:val="23"/>
              </w:numPr>
              <w:ind w:left="346" w:hanging="346"/>
              <w:rPr>
                <w:rFonts w:ascii="Helvetica" w:hAnsi="Helvetica" w:cs="Helvetica"/>
                <w:szCs w:val="20"/>
              </w:rPr>
            </w:pPr>
            <w:r w:rsidRPr="00E14480">
              <w:rPr>
                <w:rFonts w:ascii="Helvetica" w:hAnsi="Helvetica" w:cs="Helvetica"/>
                <w:sz w:val="20"/>
                <w:szCs w:val="20"/>
              </w:rPr>
              <w:lastRenderedPageBreak/>
              <w:t>Verify the response with code 201, location header set to url of the created resource and body including full representation of the created resource</w:t>
            </w:r>
          </w:p>
        </w:tc>
      </w:tr>
      <w:tr w:rsidR="006910B4" w:rsidTr="006D2547">
        <w:tc>
          <w:tcPr>
            <w:tcW w:w="3618" w:type="dxa"/>
          </w:tcPr>
          <w:p w:rsidR="00A54841" w:rsidRDefault="00A54841" w:rsidP="006D2547">
            <w:pPr>
              <w:rPr>
                <w:rFonts w:ascii="Helvetica" w:hAnsi="Helvetica" w:cs="Helvetica"/>
                <w:b/>
                <w:sz w:val="24"/>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_POST_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A54841" w:rsidRDefault="00A54841" w:rsidP="006D2547">
            <w:pPr>
              <w:rPr>
                <w:rFonts w:ascii="Helvetica" w:hAnsi="Helvetica" w:cs="Helvetica"/>
                <w:b/>
                <w:sz w:val="24"/>
                <w:lang w:eastAsia="it-IT"/>
              </w:rPr>
            </w:pPr>
            <w:r w:rsidRPr="009D7AA8">
              <w:rPr>
                <w:rFonts w:ascii="Helvetica" w:hAnsi="Helvetica" w:cs="Helvetica"/>
                <w:szCs w:val="20"/>
                <w:lang w:eastAsia="it-IT"/>
              </w:rPr>
              <w:t xml:space="preserve">Create </w:t>
            </w:r>
            <w:r w:rsidR="00D31971">
              <w:rPr>
                <w:rFonts w:ascii="Helvetica" w:hAnsi="Helvetica" w:cs="Helvetica"/>
                <w:szCs w:val="20"/>
                <w:lang w:eastAsia="it-IT"/>
              </w:rPr>
              <w:t>Logical Resource Specification</w:t>
            </w:r>
            <w:r>
              <w:rPr>
                <w:rFonts w:ascii="Helvetica" w:hAnsi="Helvetica" w:cs="Helvetica"/>
                <w:szCs w:val="20"/>
                <w:lang w:eastAsia="it-IT"/>
              </w:rPr>
              <w:t xml:space="preserve"> with missing mandatory parameter</w:t>
            </w:r>
          </w:p>
        </w:tc>
        <w:tc>
          <w:tcPr>
            <w:tcW w:w="5094" w:type="dxa"/>
          </w:tcPr>
          <w:p w:rsidR="00A54841" w:rsidRDefault="00A54841" w:rsidP="006D2547">
            <w:pPr>
              <w:rPr>
                <w:rFonts w:ascii="Helvetica" w:hAnsi="Helvetica" w:cs="Helvetica"/>
                <w:szCs w:val="20"/>
              </w:rPr>
            </w:pPr>
            <w:r>
              <w:rPr>
                <w:rFonts w:ascii="Helvetica" w:hAnsi="Helvetica" w:cs="Helvetica"/>
                <w:szCs w:val="20"/>
              </w:rPr>
              <w:t>Pre-requisite: None</w:t>
            </w:r>
          </w:p>
          <w:p w:rsidR="00A54841" w:rsidRPr="006910B4" w:rsidRDefault="00A54841" w:rsidP="00C71212">
            <w:pPr>
              <w:pStyle w:val="ListParagraph"/>
              <w:numPr>
                <w:ilvl w:val="0"/>
                <w:numId w:val="24"/>
              </w:numPr>
              <w:ind w:left="331" w:hanging="315"/>
              <w:rPr>
                <w:rFonts w:ascii="Helvetica" w:hAnsi="Helvetica" w:cs="Helvetica"/>
                <w:b/>
                <w:sz w:val="20"/>
                <w:szCs w:val="20"/>
              </w:rPr>
            </w:pPr>
            <w:r w:rsidRPr="006910B4">
              <w:rPr>
                <w:rFonts w:ascii="Helvetica" w:hAnsi="Helvetica" w:cs="Helvetica"/>
                <w:sz w:val="20"/>
                <w:szCs w:val="20"/>
              </w:rPr>
              <w:t>Send POST message to {apiRoot}/</w:t>
            </w:r>
            <w:r w:rsidR="00D31971" w:rsidRPr="006910B4">
              <w:rPr>
                <w:rFonts w:ascii="Helvetica" w:hAnsi="Helvetica" w:cs="Helvetica"/>
                <w:sz w:val="20"/>
                <w:szCs w:val="20"/>
              </w:rPr>
              <w:t>logicalResourceSpec</w:t>
            </w:r>
            <w:r w:rsidRPr="006910B4">
              <w:rPr>
                <w:rFonts w:ascii="Helvetica" w:hAnsi="Helvetica" w:cs="Helvetica"/>
                <w:sz w:val="20"/>
                <w:szCs w:val="20"/>
              </w:rPr>
              <w:t xml:space="preserve">/without mandatory parameters like name to create a new </w:t>
            </w:r>
            <w:r w:rsidR="00D31971" w:rsidRPr="006910B4">
              <w:rPr>
                <w:rFonts w:ascii="Helvetica" w:hAnsi="Helvetica" w:cs="Helvetica"/>
                <w:sz w:val="20"/>
                <w:szCs w:val="20"/>
              </w:rPr>
              <w:t>LogicalResourceSpec</w:t>
            </w:r>
            <w:r w:rsidRPr="006910B4">
              <w:rPr>
                <w:rFonts w:ascii="Helvetica" w:hAnsi="Helvetica" w:cs="Helvetica"/>
                <w:sz w:val="20"/>
                <w:szCs w:val="20"/>
              </w:rPr>
              <w:t xml:space="preserve"> </w:t>
            </w:r>
          </w:p>
          <w:p w:rsidR="00A54841" w:rsidRPr="006910B4" w:rsidRDefault="00A54841" w:rsidP="00C71212">
            <w:pPr>
              <w:pStyle w:val="ListParagraph"/>
              <w:numPr>
                <w:ilvl w:val="0"/>
                <w:numId w:val="24"/>
              </w:numPr>
              <w:ind w:left="331" w:hanging="315"/>
              <w:rPr>
                <w:rFonts w:ascii="Helvetica" w:hAnsi="Helvetica" w:cs="Helvetica"/>
                <w:b/>
                <w:sz w:val="24"/>
              </w:rPr>
            </w:pPr>
            <w:r w:rsidRPr="006910B4">
              <w:rPr>
                <w:rFonts w:ascii="Helvetica" w:hAnsi="Helvetica" w:cs="Helvetica"/>
                <w:sz w:val="20"/>
                <w:szCs w:val="20"/>
              </w:rPr>
              <w:t>Verify that server rejects the request by sending the proper response code/error message</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3</w:t>
            </w:r>
          </w:p>
        </w:tc>
        <w:tc>
          <w:tcPr>
            <w:tcW w:w="1849" w:type="dxa"/>
          </w:tcPr>
          <w:p w:rsidR="00A54841" w:rsidRPr="009D7AA8" w:rsidRDefault="00A54841"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31971">
              <w:rPr>
                <w:rFonts w:ascii="Helvetica" w:hAnsi="Helvetica" w:cs="Helvetica"/>
                <w:szCs w:val="20"/>
                <w:lang w:eastAsia="it-IT"/>
              </w:rPr>
              <w:t>Logical Resource Specification</w:t>
            </w:r>
            <w:r w:rsidRPr="00E14480">
              <w:rPr>
                <w:rFonts w:ascii="Helvetica" w:hAnsi="Helvetica" w:cs="Helvetica"/>
                <w:szCs w:val="20"/>
                <w:lang w:eastAsia="it-IT"/>
              </w:rPr>
              <w:t>s</w:t>
            </w:r>
            <w:r>
              <w:rPr>
                <w:rFonts w:ascii="Helvetica" w:hAnsi="Helvetica" w:cs="Helvetica"/>
                <w:szCs w:val="20"/>
                <w:lang w:eastAsia="it-IT"/>
              </w:rPr>
              <w:t>- no filtering</w:t>
            </w:r>
          </w:p>
        </w:tc>
        <w:tc>
          <w:tcPr>
            <w:tcW w:w="5094" w:type="dxa"/>
          </w:tcPr>
          <w:p w:rsidR="00A54841" w:rsidRDefault="00A54841" w:rsidP="006D2547">
            <w:pPr>
              <w:rPr>
                <w:rFonts w:ascii="Helvetica" w:hAnsi="Helvetica" w:cs="Helvetica"/>
                <w:szCs w:val="20"/>
                <w:lang w:eastAsia="it-IT"/>
              </w:rPr>
            </w:pPr>
            <w:r>
              <w:rPr>
                <w:rFonts w:ascii="Helvetica" w:hAnsi="Helvetica" w:cs="Helvetica"/>
                <w:szCs w:val="20"/>
              </w:rPr>
              <w:t xml:space="preserve">Pre-requisite: create multiple </w:t>
            </w:r>
            <w:r w:rsidR="00D31971">
              <w:rPr>
                <w:rFonts w:ascii="Helvetica" w:hAnsi="Helvetica" w:cs="Helvetica"/>
                <w:szCs w:val="20"/>
              </w:rPr>
              <w:t>LogicalResourceSpec</w:t>
            </w:r>
            <w:r>
              <w:rPr>
                <w:rFonts w:ascii="Helvetica" w:hAnsi="Helvetica" w:cs="Helvetica"/>
                <w:szCs w:val="20"/>
              </w:rPr>
              <w:t xml:space="preserve"> items as per </w:t>
            </w: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_POST_</w:t>
            </w:r>
            <w:r w:rsidRPr="009D7AA8">
              <w:rPr>
                <w:rFonts w:ascii="Helvetica" w:hAnsi="Helvetica" w:cs="Helvetica"/>
                <w:szCs w:val="20"/>
                <w:lang w:eastAsia="it-IT"/>
              </w:rPr>
              <w:t>N1</w:t>
            </w:r>
          </w:p>
          <w:p w:rsidR="00A54841" w:rsidRPr="006910B4" w:rsidRDefault="00A54841" w:rsidP="00C71212">
            <w:pPr>
              <w:pStyle w:val="ListParagraph"/>
              <w:numPr>
                <w:ilvl w:val="0"/>
                <w:numId w:val="25"/>
              </w:numPr>
              <w:ind w:left="331" w:hanging="330"/>
              <w:rPr>
                <w:rFonts w:ascii="Helvetica" w:hAnsi="Helvetica" w:cs="Helvetica"/>
                <w:sz w:val="20"/>
                <w:szCs w:val="20"/>
              </w:rPr>
            </w:pPr>
            <w:r w:rsidRPr="006910B4">
              <w:rPr>
                <w:rFonts w:ascii="Helvetica" w:hAnsi="Helvetica" w:cs="Helvetica"/>
                <w:sz w:val="20"/>
                <w:szCs w:val="20"/>
              </w:rPr>
              <w:t>Send a GET message to /{apiRoot}/</w:t>
            </w:r>
            <w:r w:rsidR="00D31971" w:rsidRPr="006910B4">
              <w:rPr>
                <w:rFonts w:ascii="Helvetica" w:hAnsi="Helvetica" w:cs="Helvetica"/>
                <w:sz w:val="20"/>
                <w:szCs w:val="20"/>
              </w:rPr>
              <w:t>logicalResourceSpec</w:t>
            </w:r>
          </w:p>
          <w:p w:rsidR="00A54841" w:rsidRPr="006910B4" w:rsidRDefault="00A54841" w:rsidP="00C71212">
            <w:pPr>
              <w:pStyle w:val="ListParagraph"/>
              <w:numPr>
                <w:ilvl w:val="0"/>
                <w:numId w:val="25"/>
              </w:numPr>
              <w:ind w:left="331" w:hanging="330"/>
              <w:rPr>
                <w:rFonts w:ascii="Helvetica" w:hAnsi="Helvetica" w:cs="Helvetica"/>
                <w:sz w:val="20"/>
                <w:szCs w:val="20"/>
              </w:rPr>
            </w:pPr>
            <w:r w:rsidRPr="006910B4">
              <w:rPr>
                <w:rFonts w:ascii="Helvetica" w:hAnsi="Helvetica" w:cs="Helvetica"/>
                <w:sz w:val="20"/>
                <w:szCs w:val="20"/>
              </w:rPr>
              <w:t xml:space="preserve">Verify the response with code 200, </w:t>
            </w:r>
          </w:p>
          <w:p w:rsidR="00A54841" w:rsidRPr="006910B4" w:rsidRDefault="00A54841" w:rsidP="00C71212">
            <w:pPr>
              <w:pStyle w:val="ListParagraph"/>
              <w:numPr>
                <w:ilvl w:val="0"/>
                <w:numId w:val="25"/>
              </w:numPr>
              <w:ind w:left="331" w:hanging="330"/>
              <w:rPr>
                <w:rFonts w:ascii="Helvetica" w:hAnsi="Helvetica" w:cs="Helvetica"/>
                <w:sz w:val="20"/>
                <w:szCs w:val="20"/>
              </w:rPr>
            </w:pPr>
            <w:r w:rsidRPr="006910B4">
              <w:rPr>
                <w:rFonts w:ascii="Helvetica" w:hAnsi="Helvetica" w:cs="Helvetica"/>
                <w:sz w:val="20"/>
                <w:szCs w:val="20"/>
              </w:rPr>
              <w:t xml:space="preserve">Ensure that all created </w:t>
            </w:r>
            <w:r w:rsidR="00D31971" w:rsidRPr="006910B4">
              <w:rPr>
                <w:rFonts w:ascii="Helvetica" w:hAnsi="Helvetica" w:cs="Helvetica"/>
                <w:sz w:val="20"/>
                <w:szCs w:val="20"/>
              </w:rPr>
              <w:t>LogicalResourceSpec</w:t>
            </w:r>
            <w:r w:rsidRPr="006910B4">
              <w:rPr>
                <w:rFonts w:ascii="Helvetica" w:hAnsi="Helvetica" w:cs="Helvetica"/>
                <w:sz w:val="20"/>
                <w:szCs w:val="20"/>
              </w:rPr>
              <w:t xml:space="preserve"> items are returned in the body of response</w:t>
            </w:r>
          </w:p>
          <w:p w:rsidR="00A54841" w:rsidRPr="006910B4" w:rsidRDefault="00A54841" w:rsidP="00C71212">
            <w:pPr>
              <w:pStyle w:val="ListParagraph"/>
              <w:numPr>
                <w:ilvl w:val="0"/>
                <w:numId w:val="25"/>
              </w:numPr>
              <w:ind w:left="331" w:hanging="330"/>
              <w:rPr>
                <w:rFonts w:ascii="Helvetica" w:hAnsi="Helvetica" w:cs="Helvetica"/>
                <w:sz w:val="20"/>
                <w:szCs w:val="20"/>
              </w:rPr>
            </w:pPr>
            <w:r w:rsidRPr="006910B4">
              <w:rPr>
                <w:rFonts w:ascii="Helvetica" w:hAnsi="Helvetica" w:cs="Helvetica"/>
                <w:sz w:val="20"/>
                <w:szCs w:val="20"/>
              </w:rPr>
              <w:t>Ensure that the response message includes all mandatory parameters and specified optional parameters</w:t>
            </w:r>
          </w:p>
          <w:p w:rsidR="00A54841" w:rsidRPr="006910B4" w:rsidRDefault="00A54841" w:rsidP="00C71212">
            <w:pPr>
              <w:pStyle w:val="ListParagraph"/>
              <w:numPr>
                <w:ilvl w:val="0"/>
                <w:numId w:val="25"/>
              </w:numPr>
              <w:ind w:left="331" w:hanging="330"/>
              <w:rPr>
                <w:rFonts w:ascii="Helvetica" w:hAnsi="Helvetica" w:cs="Helvetica"/>
                <w:szCs w:val="20"/>
              </w:rPr>
            </w:pPr>
            <w:r w:rsidRPr="006910B4">
              <w:rPr>
                <w:rFonts w:ascii="Helvetica" w:hAnsi="Helvetica" w:cs="Helvetica"/>
                <w:sz w:val="20"/>
                <w:szCs w:val="20"/>
              </w:rPr>
              <w:t>Ensure that the body of the response for each resource matches the values in the original POST request</w:t>
            </w:r>
            <w:r w:rsidRPr="006910B4">
              <w:rPr>
                <w:rFonts w:ascii="Helvetica" w:hAnsi="Helvetica" w:cs="Helvetica"/>
                <w:szCs w:val="20"/>
              </w:rPr>
              <w:t xml:space="preserve"> </w:t>
            </w:r>
          </w:p>
        </w:tc>
      </w:tr>
      <w:tr w:rsidR="006910B4" w:rsidTr="006D2547">
        <w:tc>
          <w:tcPr>
            <w:tcW w:w="3618" w:type="dxa"/>
          </w:tcPr>
          <w:p w:rsidR="00A54841" w:rsidRDefault="00A54841" w:rsidP="006D2547">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4</w:t>
            </w:r>
          </w:p>
        </w:tc>
        <w:tc>
          <w:tcPr>
            <w:tcW w:w="1849" w:type="dxa"/>
          </w:tcPr>
          <w:p w:rsidR="00A54841" w:rsidRPr="00E14480" w:rsidRDefault="00A54841"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31971">
              <w:rPr>
                <w:rFonts w:ascii="Helvetica" w:hAnsi="Helvetica" w:cs="Helvetica"/>
                <w:szCs w:val="20"/>
                <w:lang w:eastAsia="it-IT"/>
              </w:rPr>
              <w:t>Logical 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5094" w:type="dxa"/>
          </w:tcPr>
          <w:p w:rsidR="00A54841" w:rsidRPr="00E424F0" w:rsidRDefault="00A54841" w:rsidP="006D2547">
            <w:pPr>
              <w:rPr>
                <w:rFonts w:ascii="Helvetica" w:hAnsi="Helvetica" w:cs="Helvetica"/>
                <w:szCs w:val="20"/>
                <w:lang w:eastAsia="it-IT"/>
              </w:rPr>
            </w:pPr>
            <w:r>
              <w:rPr>
                <w:rFonts w:ascii="Helvetica" w:hAnsi="Helvetica" w:cs="Helvetica"/>
                <w:szCs w:val="20"/>
              </w:rPr>
              <w:t xml:space="preserve">Pre-requisite: create multiple </w:t>
            </w:r>
            <w:r w:rsidR="00D31971">
              <w:rPr>
                <w:rFonts w:ascii="Helvetica" w:hAnsi="Helvetica" w:cs="Helvetica"/>
                <w:szCs w:val="20"/>
              </w:rPr>
              <w:t>LogicalResourceSpec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w:t>
            </w:r>
            <w:r w:rsidRPr="00E424F0">
              <w:rPr>
                <w:rFonts w:ascii="Helvetica" w:hAnsi="Helvetica" w:cs="Helvetica"/>
                <w:szCs w:val="20"/>
                <w:lang w:eastAsia="it-IT"/>
              </w:rPr>
              <w:t>POST_N1</w:t>
            </w:r>
          </w:p>
          <w:p w:rsidR="00A54841" w:rsidRPr="006910B4" w:rsidRDefault="00A54841" w:rsidP="00C71212">
            <w:pPr>
              <w:pStyle w:val="ListParagraph"/>
              <w:numPr>
                <w:ilvl w:val="0"/>
                <w:numId w:val="26"/>
              </w:numPr>
              <w:ind w:left="331" w:hanging="330"/>
              <w:rPr>
                <w:rFonts w:ascii="Helvetica" w:hAnsi="Helvetica" w:cs="Helvetica"/>
                <w:sz w:val="20"/>
                <w:szCs w:val="20"/>
              </w:rPr>
            </w:pPr>
            <w:r w:rsidRPr="006910B4">
              <w:rPr>
                <w:rFonts w:ascii="Helvetica" w:hAnsi="Helvetica" w:cs="Helvetica"/>
                <w:sz w:val="20"/>
                <w:szCs w:val="20"/>
              </w:rPr>
              <w:t>Send a GET message to /{apiRoot}/</w:t>
            </w:r>
            <w:r w:rsidR="00D31971" w:rsidRPr="006910B4">
              <w:rPr>
                <w:rFonts w:ascii="Helvetica" w:hAnsi="Helvetica" w:cs="Helvetica"/>
                <w:sz w:val="20"/>
                <w:szCs w:val="20"/>
              </w:rPr>
              <w:t>logicalResourceSpec</w:t>
            </w:r>
            <w:r w:rsidRPr="006910B4">
              <w:rPr>
                <w:rFonts w:ascii="Helvetica" w:hAnsi="Helvetica" w:cs="Helvetica"/>
                <w:sz w:val="20"/>
                <w:szCs w:val="20"/>
              </w:rPr>
              <w:t xml:space="preserve"> with filtering of mandatory parametrs as defined in API GET Filtering Operation Conformance like name</w:t>
            </w:r>
            <w:r w:rsidR="006910B4" w:rsidRPr="006910B4">
              <w:rPr>
                <w:rFonts w:ascii="Helvetica" w:hAnsi="Helvetica" w:cs="Helvetica"/>
                <w:sz w:val="20"/>
                <w:szCs w:val="20"/>
              </w:rPr>
              <w:t xml:space="preserve"> and @type</w:t>
            </w:r>
          </w:p>
          <w:p w:rsidR="00A54841" w:rsidRPr="006910B4" w:rsidRDefault="00A54841" w:rsidP="00C71212">
            <w:pPr>
              <w:pStyle w:val="ListParagraph"/>
              <w:numPr>
                <w:ilvl w:val="0"/>
                <w:numId w:val="26"/>
              </w:numPr>
              <w:ind w:left="331" w:hanging="330"/>
              <w:rPr>
                <w:rFonts w:ascii="Helvetica" w:hAnsi="Helvetica" w:cs="Helvetica"/>
                <w:sz w:val="20"/>
                <w:szCs w:val="20"/>
              </w:rPr>
            </w:pPr>
            <w:r w:rsidRPr="006910B4">
              <w:rPr>
                <w:rFonts w:ascii="Helvetica" w:hAnsi="Helvetica" w:cs="Helvetica"/>
                <w:sz w:val="20"/>
                <w:szCs w:val="20"/>
              </w:rPr>
              <w:t xml:space="preserve">Verify the response with code 200, </w:t>
            </w:r>
          </w:p>
          <w:p w:rsidR="00A54841" w:rsidRPr="006910B4" w:rsidRDefault="00A54841" w:rsidP="00C71212">
            <w:pPr>
              <w:pStyle w:val="ListParagraph"/>
              <w:numPr>
                <w:ilvl w:val="0"/>
                <w:numId w:val="26"/>
              </w:numPr>
              <w:ind w:left="331" w:hanging="330"/>
              <w:rPr>
                <w:rFonts w:ascii="Helvetica" w:hAnsi="Helvetica" w:cs="Helvetica"/>
                <w:sz w:val="20"/>
                <w:szCs w:val="20"/>
              </w:rPr>
            </w:pPr>
            <w:r w:rsidRPr="006910B4">
              <w:rPr>
                <w:rFonts w:ascii="Helvetica" w:hAnsi="Helvetica" w:cs="Helvetica"/>
                <w:sz w:val="20"/>
                <w:szCs w:val="20"/>
              </w:rPr>
              <w:t xml:space="preserve">Ensure that all created </w:t>
            </w:r>
            <w:r w:rsidR="00D31971" w:rsidRPr="006910B4">
              <w:rPr>
                <w:rFonts w:ascii="Helvetica" w:hAnsi="Helvetica" w:cs="Helvetica"/>
                <w:sz w:val="20"/>
                <w:szCs w:val="20"/>
              </w:rPr>
              <w:t>LogicalResourceSpec</w:t>
            </w:r>
            <w:r w:rsidRPr="006910B4">
              <w:rPr>
                <w:rFonts w:ascii="Helvetica" w:hAnsi="Helvetica" w:cs="Helvetica"/>
                <w:sz w:val="20"/>
                <w:szCs w:val="20"/>
              </w:rPr>
              <w:t xml:space="preserve"> items which match the filter criteria are returned in the body of response</w:t>
            </w:r>
          </w:p>
          <w:p w:rsidR="00A54841" w:rsidRPr="006910B4" w:rsidRDefault="00A54841" w:rsidP="00C71212">
            <w:pPr>
              <w:pStyle w:val="ListParagraph"/>
              <w:numPr>
                <w:ilvl w:val="0"/>
                <w:numId w:val="26"/>
              </w:numPr>
              <w:ind w:left="331" w:hanging="330"/>
              <w:rPr>
                <w:rFonts w:ascii="Helvetica" w:hAnsi="Helvetica" w:cs="Helvetica"/>
                <w:sz w:val="20"/>
                <w:szCs w:val="20"/>
              </w:rPr>
            </w:pPr>
            <w:r w:rsidRPr="006910B4">
              <w:rPr>
                <w:rFonts w:ascii="Helvetica" w:hAnsi="Helvetica" w:cs="Helvetica"/>
                <w:sz w:val="20"/>
                <w:szCs w:val="20"/>
              </w:rPr>
              <w:t>Ensure that the response message includes all mandatory parameters and specified optional parameters</w:t>
            </w:r>
          </w:p>
          <w:p w:rsidR="00A54841" w:rsidRPr="006910B4" w:rsidRDefault="00A54841" w:rsidP="00C71212">
            <w:pPr>
              <w:pStyle w:val="ListParagraph"/>
              <w:numPr>
                <w:ilvl w:val="0"/>
                <w:numId w:val="26"/>
              </w:numPr>
              <w:ind w:left="331" w:hanging="330"/>
              <w:rPr>
                <w:rFonts w:ascii="Helvetica" w:hAnsi="Helvetica" w:cs="Helvetica"/>
                <w:b/>
                <w:sz w:val="24"/>
              </w:rPr>
            </w:pPr>
            <w:r w:rsidRPr="006910B4">
              <w:rPr>
                <w:rFonts w:ascii="Helvetica" w:hAnsi="Helvetica" w:cs="Helvetica"/>
                <w:sz w:val="20"/>
                <w:szCs w:val="20"/>
              </w:rPr>
              <w:t xml:space="preserve">Ensure that the body of the response for each resource matches the values in the </w:t>
            </w:r>
            <w:r w:rsidRPr="006910B4">
              <w:rPr>
                <w:rFonts w:ascii="Helvetica" w:hAnsi="Helvetica" w:cs="Helvetica"/>
                <w:sz w:val="20"/>
                <w:szCs w:val="20"/>
              </w:rPr>
              <w:lastRenderedPageBreak/>
              <w:t>original POST request</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5</w:t>
            </w:r>
          </w:p>
        </w:tc>
        <w:tc>
          <w:tcPr>
            <w:tcW w:w="1849" w:type="dxa"/>
          </w:tcPr>
          <w:p w:rsidR="00A54841" w:rsidRPr="00E14480" w:rsidRDefault="00A54841"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31971">
              <w:rPr>
                <w:rFonts w:ascii="Helvetica" w:hAnsi="Helvetica" w:cs="Helvetica"/>
                <w:szCs w:val="20"/>
                <w:lang w:eastAsia="it-IT"/>
              </w:rPr>
              <w:t>Logical 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5094" w:type="dxa"/>
          </w:tcPr>
          <w:p w:rsidR="00A54841" w:rsidRPr="006910B4" w:rsidRDefault="00A54841" w:rsidP="006910B4">
            <w:pPr>
              <w:rPr>
                <w:rFonts w:ascii="Helvetica" w:hAnsi="Helvetica" w:cs="Helvetica"/>
                <w:szCs w:val="20"/>
              </w:rPr>
            </w:pPr>
            <w:r w:rsidRPr="006910B4">
              <w:rPr>
                <w:rFonts w:ascii="Helvetica" w:hAnsi="Helvetica" w:cs="Helvetica"/>
                <w:szCs w:val="20"/>
              </w:rPr>
              <w:t xml:space="preserve">Pre-requisite: create multiple </w:t>
            </w:r>
            <w:r w:rsidR="00D31971" w:rsidRPr="006910B4">
              <w:rPr>
                <w:rFonts w:ascii="Helvetica" w:hAnsi="Helvetica" w:cs="Helvetica"/>
                <w:szCs w:val="20"/>
              </w:rPr>
              <w:t>LogicalResourceSpec</w:t>
            </w:r>
            <w:r w:rsidRPr="006910B4">
              <w:rPr>
                <w:rFonts w:ascii="Helvetica" w:hAnsi="Helvetica" w:cs="Helvetica"/>
                <w:szCs w:val="20"/>
              </w:rPr>
              <w:t xml:space="preserve"> </w:t>
            </w:r>
            <w:r w:rsidR="006910B4">
              <w:rPr>
                <w:rFonts w:ascii="Helvetica" w:hAnsi="Helvetica" w:cs="Helvetica"/>
                <w:szCs w:val="20"/>
              </w:rPr>
              <w:t xml:space="preserve">items </w:t>
            </w:r>
            <w:r w:rsidRPr="006910B4">
              <w:rPr>
                <w:rFonts w:ascii="Helvetica" w:hAnsi="Helvetica" w:cs="Helvetica"/>
                <w:szCs w:val="20"/>
              </w:rPr>
              <w:t>as per TC_</w:t>
            </w:r>
            <w:r w:rsidR="00D31971" w:rsidRPr="006910B4">
              <w:rPr>
                <w:rFonts w:ascii="Helvetica" w:hAnsi="Helvetica" w:cs="Helvetica"/>
                <w:szCs w:val="20"/>
              </w:rPr>
              <w:t>LogicalResourceSpec</w:t>
            </w:r>
            <w:r w:rsidRPr="006910B4">
              <w:rPr>
                <w:rFonts w:ascii="Helvetica" w:hAnsi="Helvetica" w:cs="Helvetica"/>
                <w:szCs w:val="20"/>
              </w:rPr>
              <w:t>_POST_N1</w:t>
            </w:r>
          </w:p>
          <w:p w:rsidR="00A54841" w:rsidRPr="00EF467B" w:rsidRDefault="00A54841" w:rsidP="00C71212">
            <w:pPr>
              <w:pStyle w:val="ListParagraph"/>
              <w:numPr>
                <w:ilvl w:val="0"/>
                <w:numId w:val="27"/>
              </w:numPr>
              <w:ind w:left="331" w:hanging="331"/>
              <w:rPr>
                <w:rFonts w:ascii="Helvetica" w:hAnsi="Helvetica" w:cs="Helvetica"/>
                <w:sz w:val="20"/>
                <w:szCs w:val="20"/>
              </w:rPr>
            </w:pPr>
            <w:r w:rsidRPr="00EF467B">
              <w:rPr>
                <w:rFonts w:ascii="Helvetica" w:hAnsi="Helvetica" w:cs="Helvetica"/>
                <w:sz w:val="20"/>
                <w:szCs w:val="20"/>
              </w:rPr>
              <w:t>Send a GET message to /{apiRoot}</w:t>
            </w:r>
            <w:r>
              <w:rPr>
                <w:rFonts w:ascii="Helvetica" w:hAnsi="Helvetica" w:cs="Helvetica"/>
                <w:sz w:val="20"/>
                <w:szCs w:val="20"/>
              </w:rPr>
              <w:t>/</w:t>
            </w:r>
            <w:r w:rsidR="00D31971">
              <w:rPr>
                <w:rFonts w:ascii="Helvetica" w:hAnsi="Helvetica" w:cs="Helvetica"/>
                <w:sz w:val="20"/>
                <w:szCs w:val="20"/>
              </w:rPr>
              <w:t>logicalResourceSpec</w:t>
            </w:r>
            <w:r w:rsidRPr="00EF467B">
              <w:rPr>
                <w:rFonts w:ascii="Helvetica" w:hAnsi="Helvetica" w:cs="Helvetica"/>
                <w:sz w:val="20"/>
                <w:szCs w:val="20"/>
              </w:rPr>
              <w:t xml:space="preserve"> with filtering of mandatory parametrs like name and selection attibutes as defined in API GET Filtering Operation Conformance </w:t>
            </w:r>
          </w:p>
          <w:p w:rsidR="00A54841" w:rsidRPr="00EF467B" w:rsidRDefault="00A54841" w:rsidP="00C71212">
            <w:pPr>
              <w:pStyle w:val="ListParagraph"/>
              <w:numPr>
                <w:ilvl w:val="0"/>
                <w:numId w:val="27"/>
              </w:numPr>
              <w:ind w:left="331" w:hanging="331"/>
              <w:rPr>
                <w:rFonts w:ascii="Helvetica" w:hAnsi="Helvetica" w:cs="Helvetica"/>
                <w:sz w:val="20"/>
                <w:szCs w:val="20"/>
              </w:rPr>
            </w:pPr>
            <w:r w:rsidRPr="00EF467B">
              <w:rPr>
                <w:rFonts w:ascii="Helvetica" w:hAnsi="Helvetica" w:cs="Helvetica"/>
                <w:sz w:val="20"/>
                <w:szCs w:val="20"/>
              </w:rPr>
              <w:t xml:space="preserve">Verify the response with code 200, </w:t>
            </w:r>
          </w:p>
          <w:p w:rsidR="00A54841" w:rsidRPr="00EF467B" w:rsidRDefault="00A54841" w:rsidP="00C71212">
            <w:pPr>
              <w:pStyle w:val="ListParagraph"/>
              <w:numPr>
                <w:ilvl w:val="0"/>
                <w:numId w:val="27"/>
              </w:numPr>
              <w:ind w:left="331" w:hanging="331"/>
              <w:rPr>
                <w:rFonts w:ascii="Helvetica" w:hAnsi="Helvetica" w:cs="Helvetica"/>
                <w:sz w:val="20"/>
                <w:szCs w:val="20"/>
              </w:rPr>
            </w:pPr>
            <w:r w:rsidRPr="00EF467B">
              <w:rPr>
                <w:rFonts w:ascii="Helvetica" w:hAnsi="Helvetica" w:cs="Helvetica"/>
                <w:sz w:val="20"/>
                <w:szCs w:val="20"/>
              </w:rPr>
              <w:t xml:space="preserve">Ensure that all created </w:t>
            </w:r>
            <w:r w:rsidR="00D31971">
              <w:rPr>
                <w:rFonts w:ascii="Helvetica" w:hAnsi="Helvetica" w:cs="Helvetica"/>
                <w:sz w:val="20"/>
                <w:szCs w:val="20"/>
              </w:rPr>
              <w:t>LogicalResourceSpec</w:t>
            </w:r>
            <w:r w:rsidRPr="00EF467B">
              <w:rPr>
                <w:rFonts w:ascii="Helvetica" w:hAnsi="Helvetica" w:cs="Helvetica"/>
                <w:sz w:val="20"/>
                <w:szCs w:val="20"/>
              </w:rPr>
              <w:t xml:space="preserve"> items which match the filter criteria are returned in the body of response</w:t>
            </w:r>
          </w:p>
          <w:p w:rsidR="00A54841" w:rsidRPr="00EF467B" w:rsidRDefault="00A54841" w:rsidP="00C71212">
            <w:pPr>
              <w:pStyle w:val="ListParagraph"/>
              <w:numPr>
                <w:ilvl w:val="0"/>
                <w:numId w:val="27"/>
              </w:numPr>
              <w:ind w:left="331" w:hanging="331"/>
              <w:rPr>
                <w:rFonts w:ascii="Helvetica" w:hAnsi="Helvetica" w:cs="Helvetica"/>
                <w:sz w:val="20"/>
                <w:szCs w:val="20"/>
              </w:rPr>
            </w:pPr>
            <w:r w:rsidRPr="00EF467B">
              <w:rPr>
                <w:rFonts w:ascii="Helvetica" w:hAnsi="Helvetica" w:cs="Helvetica"/>
                <w:sz w:val="20"/>
                <w:szCs w:val="20"/>
              </w:rPr>
              <w:t xml:space="preserve">Ensure that the response message includes only selected parameters </w:t>
            </w:r>
          </w:p>
          <w:p w:rsidR="00A54841" w:rsidRPr="00EF467B" w:rsidRDefault="00A54841" w:rsidP="00C71212">
            <w:pPr>
              <w:pStyle w:val="ListParagraph"/>
              <w:numPr>
                <w:ilvl w:val="0"/>
                <w:numId w:val="27"/>
              </w:numPr>
              <w:ind w:left="331" w:hanging="331"/>
              <w:rPr>
                <w:rFonts w:ascii="Helvetica" w:hAnsi="Helvetica" w:cs="Helvetica"/>
                <w:sz w:val="20"/>
                <w:szCs w:val="20"/>
              </w:rPr>
            </w:pPr>
            <w:r w:rsidRPr="00EF467B">
              <w:rPr>
                <w:rFonts w:ascii="Helvetica" w:hAnsi="Helvetica" w:cs="Helvetica"/>
                <w:sz w:val="20"/>
                <w:szCs w:val="20"/>
              </w:rPr>
              <w:t>Ensure that the body of the response for each resource and selected fields matches the values in the original POST request</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_DELETE_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A54841" w:rsidRPr="00E14480" w:rsidRDefault="00A54841" w:rsidP="006D2547">
            <w:pPr>
              <w:rPr>
                <w:rFonts w:ascii="Helvetica" w:hAnsi="Helvetica" w:cs="Helvetica"/>
                <w:szCs w:val="20"/>
                <w:lang w:eastAsia="it-IT"/>
              </w:rPr>
            </w:pPr>
            <w:r>
              <w:rPr>
                <w:rFonts w:ascii="Helvetica" w:hAnsi="Helvetica" w:cs="Helvetica"/>
                <w:szCs w:val="20"/>
                <w:lang w:eastAsia="it-IT"/>
              </w:rPr>
              <w:t xml:space="preserve">Delete an existing </w:t>
            </w:r>
            <w:r w:rsidR="00D31971">
              <w:rPr>
                <w:rFonts w:ascii="Helvetica" w:hAnsi="Helvetica" w:cs="Helvetica"/>
                <w:szCs w:val="20"/>
                <w:lang w:eastAsia="it-IT"/>
              </w:rPr>
              <w:t>Logical Resource Specification</w:t>
            </w:r>
          </w:p>
        </w:tc>
        <w:tc>
          <w:tcPr>
            <w:tcW w:w="5094" w:type="dxa"/>
          </w:tcPr>
          <w:p w:rsidR="00A54841" w:rsidRPr="00E424F0" w:rsidRDefault="00A54841" w:rsidP="006D2547">
            <w:pPr>
              <w:rPr>
                <w:rFonts w:ascii="Helvetica" w:hAnsi="Helvetica" w:cs="Helvetica"/>
                <w:szCs w:val="20"/>
                <w:lang w:eastAsia="it-IT"/>
              </w:rPr>
            </w:pPr>
            <w:r>
              <w:rPr>
                <w:rFonts w:ascii="Helvetica" w:hAnsi="Helvetica" w:cs="Helvetica"/>
                <w:szCs w:val="20"/>
              </w:rPr>
              <w:t xml:space="preserve">Pre-requisite: create </w:t>
            </w:r>
            <w:r w:rsidR="00D31971">
              <w:rPr>
                <w:rFonts w:ascii="Helvetica" w:hAnsi="Helvetica" w:cs="Helvetica"/>
                <w:szCs w:val="20"/>
              </w:rPr>
              <w:t>LogicalResourceSpec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w:t>
            </w:r>
            <w:r w:rsidRPr="00E424F0">
              <w:rPr>
                <w:rFonts w:ascii="Helvetica" w:hAnsi="Helvetica" w:cs="Helvetica"/>
                <w:szCs w:val="20"/>
                <w:lang w:eastAsia="it-IT"/>
              </w:rPr>
              <w:t>POST_N1</w:t>
            </w:r>
          </w:p>
          <w:p w:rsidR="00A54841" w:rsidRPr="00CB3E02" w:rsidRDefault="00A54841" w:rsidP="00C71212">
            <w:pPr>
              <w:pStyle w:val="ListParagraph"/>
              <w:numPr>
                <w:ilvl w:val="0"/>
                <w:numId w:val="28"/>
              </w:numPr>
              <w:ind w:left="421" w:hanging="421"/>
              <w:rPr>
                <w:rFonts w:ascii="Helvetica" w:hAnsi="Helvetica" w:cs="Helvetica"/>
                <w:sz w:val="20"/>
                <w:szCs w:val="20"/>
              </w:rPr>
            </w:pPr>
            <w:r w:rsidRPr="00CB3E02">
              <w:rPr>
                <w:rFonts w:ascii="Helvetica" w:hAnsi="Helvetica" w:cs="Helvetica"/>
                <w:sz w:val="20"/>
                <w:szCs w:val="20"/>
              </w:rPr>
              <w:t>Send a DELETE message to /{apiRoot}</w:t>
            </w:r>
            <w:r>
              <w:rPr>
                <w:rFonts w:ascii="Helvetica" w:hAnsi="Helvetica" w:cs="Helvetica"/>
                <w:sz w:val="20"/>
                <w:szCs w:val="20"/>
              </w:rPr>
              <w:t>/</w:t>
            </w:r>
            <w:r w:rsidR="00D31971">
              <w:rPr>
                <w:rFonts w:ascii="Helvetica" w:hAnsi="Helvetica" w:cs="Helvetica"/>
                <w:sz w:val="20"/>
                <w:szCs w:val="20"/>
              </w:rPr>
              <w:t>logicalResourceSpec</w:t>
            </w:r>
            <w:r w:rsidRPr="00CB3E02">
              <w:rPr>
                <w:rFonts w:ascii="Helvetica" w:hAnsi="Helvetica" w:cs="Helvetica"/>
                <w:sz w:val="20"/>
                <w:szCs w:val="20"/>
              </w:rPr>
              <w:t xml:space="preserve">/{ID} in which ID is identifier of existing </w:t>
            </w:r>
            <w:r w:rsidR="00D31971">
              <w:rPr>
                <w:rFonts w:ascii="Helvetica" w:hAnsi="Helvetica" w:cs="Helvetica"/>
                <w:sz w:val="20"/>
                <w:szCs w:val="20"/>
              </w:rPr>
              <w:t>LogicalResourceSpec</w:t>
            </w:r>
            <w:r w:rsidRPr="00CB3E02">
              <w:rPr>
                <w:rFonts w:ascii="Helvetica" w:hAnsi="Helvetica" w:cs="Helvetica"/>
                <w:sz w:val="20"/>
                <w:szCs w:val="20"/>
              </w:rPr>
              <w:t xml:space="preserve"> item</w:t>
            </w:r>
          </w:p>
          <w:p w:rsidR="00A54841" w:rsidRPr="00CB3E02" w:rsidRDefault="00A54841" w:rsidP="00C71212">
            <w:pPr>
              <w:pStyle w:val="ListParagraph"/>
              <w:numPr>
                <w:ilvl w:val="0"/>
                <w:numId w:val="28"/>
              </w:numPr>
              <w:ind w:left="421" w:hanging="421"/>
              <w:rPr>
                <w:rFonts w:ascii="Helvetica" w:hAnsi="Helvetica" w:cs="Helvetica"/>
                <w:sz w:val="20"/>
                <w:szCs w:val="20"/>
              </w:rPr>
            </w:pPr>
            <w:r w:rsidRPr="00CB3E02">
              <w:rPr>
                <w:rFonts w:ascii="Helvetica" w:hAnsi="Helvetica" w:cs="Helvetica"/>
                <w:sz w:val="20"/>
                <w:szCs w:val="20"/>
              </w:rPr>
              <w:t xml:space="preserve">Verify the response with code 204, </w:t>
            </w:r>
          </w:p>
          <w:p w:rsidR="00A54841" w:rsidRPr="00CB3E02" w:rsidRDefault="00A54841" w:rsidP="00C71212">
            <w:pPr>
              <w:pStyle w:val="ListParagraph"/>
              <w:numPr>
                <w:ilvl w:val="0"/>
                <w:numId w:val="28"/>
              </w:numPr>
              <w:ind w:left="421" w:hanging="421"/>
              <w:rPr>
                <w:rFonts w:ascii="Helvetica" w:hAnsi="Helvetica" w:cs="Helvetica"/>
                <w:szCs w:val="20"/>
              </w:rPr>
            </w:pPr>
            <w:r w:rsidRPr="00CB3E02">
              <w:rPr>
                <w:rFonts w:ascii="Helvetica" w:hAnsi="Helvetica" w:cs="Helvetica"/>
                <w:sz w:val="20"/>
                <w:szCs w:val="20"/>
              </w:rPr>
              <w:t xml:space="preserve">Ensure that the </w:t>
            </w:r>
            <w:r w:rsidR="00D31971">
              <w:rPr>
                <w:rFonts w:ascii="Helvetica" w:hAnsi="Helvetica" w:cs="Helvetica"/>
                <w:sz w:val="20"/>
                <w:szCs w:val="20"/>
              </w:rPr>
              <w:t>LogicalResourceSpec</w:t>
            </w:r>
            <w:r w:rsidRPr="00CB3E02">
              <w:rPr>
                <w:rFonts w:ascii="Helvetica" w:hAnsi="Helvetica" w:cs="Helvetica"/>
                <w:sz w:val="20"/>
                <w:szCs w:val="20"/>
              </w:rPr>
              <w:t xml:space="preserve"> item is deleted  from the list of available </w:t>
            </w:r>
            <w:r w:rsidR="00D31971">
              <w:rPr>
                <w:rFonts w:ascii="Helvetica" w:hAnsi="Helvetica" w:cs="Helvetica"/>
                <w:sz w:val="20"/>
                <w:szCs w:val="20"/>
              </w:rPr>
              <w:t>logical resource specification</w:t>
            </w:r>
            <w:r w:rsidRPr="00CB3E02">
              <w:rPr>
                <w:rFonts w:ascii="Helvetica" w:hAnsi="Helvetica" w:cs="Helvetica"/>
                <w:sz w:val="20"/>
                <w:szCs w:val="20"/>
              </w:rPr>
              <w:t>s</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A54841" w:rsidRPr="00E14480" w:rsidRDefault="00A54841" w:rsidP="006D2547">
            <w:pPr>
              <w:rPr>
                <w:rFonts w:ascii="Helvetica" w:hAnsi="Helvetica" w:cs="Helvetica"/>
                <w:szCs w:val="20"/>
                <w:lang w:eastAsia="it-IT"/>
              </w:rPr>
            </w:pPr>
            <w:r>
              <w:rPr>
                <w:rFonts w:ascii="Helvetica" w:hAnsi="Helvetica" w:cs="Helvetica"/>
                <w:szCs w:val="20"/>
                <w:lang w:eastAsia="it-IT"/>
              </w:rPr>
              <w:t xml:space="preserve">update an existing </w:t>
            </w:r>
            <w:r w:rsidR="00D31971">
              <w:rPr>
                <w:rFonts w:ascii="Helvetica" w:hAnsi="Helvetica" w:cs="Helvetica"/>
                <w:szCs w:val="20"/>
                <w:lang w:eastAsia="it-IT"/>
              </w:rPr>
              <w:t>Logical Resource Specification</w:t>
            </w:r>
            <w:r>
              <w:rPr>
                <w:rFonts w:ascii="Helvetica" w:hAnsi="Helvetica" w:cs="Helvetica"/>
                <w:szCs w:val="20"/>
                <w:lang w:eastAsia="it-IT"/>
              </w:rPr>
              <w:t xml:space="preserve"> with only patchable parameters</w:t>
            </w:r>
          </w:p>
        </w:tc>
        <w:tc>
          <w:tcPr>
            <w:tcW w:w="5094" w:type="dxa"/>
          </w:tcPr>
          <w:p w:rsidR="00A54841" w:rsidRPr="00E424F0" w:rsidRDefault="00A54841" w:rsidP="006D2547">
            <w:pPr>
              <w:rPr>
                <w:rFonts w:ascii="Helvetica" w:hAnsi="Helvetica" w:cs="Helvetica"/>
                <w:szCs w:val="20"/>
                <w:lang w:eastAsia="it-IT"/>
              </w:rPr>
            </w:pPr>
            <w:r>
              <w:rPr>
                <w:rFonts w:ascii="Helvetica" w:hAnsi="Helvetica" w:cs="Helvetica"/>
                <w:szCs w:val="20"/>
              </w:rPr>
              <w:t xml:space="preserve">Pre-requisite: create </w:t>
            </w:r>
            <w:r w:rsidR="00D31971">
              <w:rPr>
                <w:rFonts w:ascii="Helvetica" w:hAnsi="Helvetica" w:cs="Helvetica"/>
                <w:szCs w:val="20"/>
              </w:rPr>
              <w:t>LogicalResourceSpec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w:t>
            </w:r>
            <w:r w:rsidRPr="00E424F0">
              <w:rPr>
                <w:rFonts w:ascii="Helvetica" w:hAnsi="Helvetica" w:cs="Helvetica"/>
                <w:szCs w:val="20"/>
                <w:lang w:eastAsia="it-IT"/>
              </w:rPr>
              <w:t>POST_N1</w:t>
            </w:r>
          </w:p>
          <w:p w:rsidR="00A54841" w:rsidRPr="00CB3E02" w:rsidRDefault="00A54841" w:rsidP="00C71212">
            <w:pPr>
              <w:pStyle w:val="ListParagraph"/>
              <w:numPr>
                <w:ilvl w:val="0"/>
                <w:numId w:val="29"/>
              </w:numPr>
              <w:ind w:left="331" w:hanging="331"/>
              <w:rPr>
                <w:rFonts w:ascii="Helvetica" w:hAnsi="Helvetica" w:cs="Helvetica"/>
                <w:sz w:val="20"/>
                <w:szCs w:val="20"/>
              </w:rPr>
            </w:pPr>
            <w:r w:rsidRPr="00CB3E02">
              <w:rPr>
                <w:rFonts w:ascii="Helvetica" w:hAnsi="Helvetica" w:cs="Helvetica"/>
                <w:sz w:val="20"/>
                <w:szCs w:val="20"/>
              </w:rPr>
              <w:t xml:space="preserve">Send a </w:t>
            </w:r>
            <w:r>
              <w:rPr>
                <w:rFonts w:ascii="Helvetica" w:hAnsi="Helvetica" w:cs="Helvetica"/>
                <w:sz w:val="20"/>
                <w:szCs w:val="20"/>
              </w:rPr>
              <w:t>PATCH</w:t>
            </w:r>
            <w:r w:rsidRPr="00CB3E02">
              <w:rPr>
                <w:rFonts w:ascii="Helvetica" w:hAnsi="Helvetica" w:cs="Helvetica"/>
                <w:sz w:val="20"/>
                <w:szCs w:val="20"/>
              </w:rPr>
              <w:t xml:space="preserve"> message </w:t>
            </w:r>
            <w:r>
              <w:rPr>
                <w:rFonts w:ascii="Helvetica" w:hAnsi="Helvetica" w:cs="Helvetica"/>
                <w:sz w:val="20"/>
                <w:szCs w:val="20"/>
              </w:rPr>
              <w:t xml:space="preserve">using json/merge </w:t>
            </w:r>
            <w:r w:rsidRPr="00CB3E02">
              <w:rPr>
                <w:rFonts w:ascii="Helvetica" w:hAnsi="Helvetica" w:cs="Helvetica"/>
                <w:sz w:val="20"/>
                <w:szCs w:val="20"/>
              </w:rPr>
              <w:t>to /{apiRoot}</w:t>
            </w:r>
            <w:r>
              <w:rPr>
                <w:rFonts w:ascii="Helvetica" w:hAnsi="Helvetica" w:cs="Helvetica"/>
                <w:sz w:val="20"/>
                <w:szCs w:val="20"/>
              </w:rPr>
              <w:t>/</w:t>
            </w:r>
            <w:r w:rsidR="00D31971">
              <w:rPr>
                <w:rFonts w:ascii="Helvetica" w:hAnsi="Helvetica" w:cs="Helvetica"/>
                <w:sz w:val="20"/>
                <w:szCs w:val="20"/>
              </w:rPr>
              <w:t>logicalResourceSpec</w:t>
            </w:r>
            <w:r w:rsidRPr="00CB3E02">
              <w:rPr>
                <w:rFonts w:ascii="Helvetica" w:hAnsi="Helvetica" w:cs="Helvetica"/>
                <w:sz w:val="20"/>
                <w:szCs w:val="20"/>
              </w:rPr>
              <w:t xml:space="preserve">/{ID} in which ID is identifier of existing </w:t>
            </w:r>
            <w:r w:rsidR="00D31971">
              <w:rPr>
                <w:rFonts w:ascii="Helvetica" w:hAnsi="Helvetica" w:cs="Helvetica"/>
                <w:sz w:val="20"/>
                <w:szCs w:val="20"/>
              </w:rPr>
              <w:t>LogicalResourceSpec</w:t>
            </w:r>
            <w:r w:rsidRPr="00CB3E02">
              <w:rPr>
                <w:rFonts w:ascii="Helvetica" w:hAnsi="Helvetica" w:cs="Helvetica"/>
                <w:sz w:val="20"/>
                <w:szCs w:val="20"/>
              </w:rPr>
              <w:t xml:space="preserve"> item</w:t>
            </w:r>
            <w:r>
              <w:rPr>
                <w:rFonts w:ascii="Helvetica" w:hAnsi="Helvetica" w:cs="Helvetica"/>
                <w:sz w:val="20"/>
                <w:szCs w:val="20"/>
              </w:rPr>
              <w:t xml:space="preserve">. Include </w:t>
            </w:r>
            <w:r w:rsidRPr="00E14480">
              <w:rPr>
                <w:rFonts w:ascii="Helvetica" w:hAnsi="Helvetica" w:cs="Helvetica"/>
                <w:sz w:val="20"/>
                <w:szCs w:val="20"/>
              </w:rPr>
              <w:t xml:space="preserve">all </w:t>
            </w:r>
            <w:r>
              <w:rPr>
                <w:rFonts w:ascii="Helvetica" w:hAnsi="Helvetica" w:cs="Helvetica"/>
                <w:sz w:val="20"/>
                <w:szCs w:val="20"/>
              </w:rPr>
              <w:t>patchable</w:t>
            </w:r>
            <w:r w:rsidRPr="00E14480">
              <w:rPr>
                <w:rFonts w:ascii="Helvetica" w:hAnsi="Helvetica" w:cs="Helvetica"/>
                <w:sz w:val="20"/>
                <w:szCs w:val="20"/>
              </w:rPr>
              <w:t xml:space="preserve"> </w:t>
            </w:r>
            <w:r>
              <w:rPr>
                <w:rFonts w:ascii="Helvetica" w:hAnsi="Helvetica" w:cs="Helvetica"/>
                <w:sz w:val="20"/>
                <w:szCs w:val="20"/>
              </w:rPr>
              <w:t>fields</w:t>
            </w:r>
            <w:r w:rsidRPr="00E14480">
              <w:rPr>
                <w:rFonts w:ascii="Helvetica" w:hAnsi="Helvetica" w:cs="Helvetica"/>
                <w:sz w:val="20"/>
                <w:szCs w:val="20"/>
              </w:rPr>
              <w:t xml:space="preserve"> to </w:t>
            </w:r>
            <w:r>
              <w:rPr>
                <w:rFonts w:ascii="Helvetica" w:hAnsi="Helvetica" w:cs="Helvetica"/>
                <w:sz w:val="20"/>
                <w:szCs w:val="20"/>
              </w:rPr>
              <w:t xml:space="preserve">update the </w:t>
            </w:r>
            <w:r w:rsidR="00D31971">
              <w:rPr>
                <w:rFonts w:ascii="Helvetica" w:hAnsi="Helvetica" w:cs="Helvetica"/>
                <w:sz w:val="20"/>
                <w:szCs w:val="20"/>
              </w:rPr>
              <w:t>LogicalResourceSpec</w:t>
            </w:r>
          </w:p>
          <w:p w:rsidR="00A54841" w:rsidRDefault="00A54841" w:rsidP="00C71212">
            <w:pPr>
              <w:pStyle w:val="ListParagraph"/>
              <w:numPr>
                <w:ilvl w:val="0"/>
                <w:numId w:val="29"/>
              </w:numPr>
              <w:ind w:left="331" w:hanging="331"/>
              <w:rPr>
                <w:rFonts w:ascii="Helvetica" w:hAnsi="Helvetica" w:cs="Helvetica"/>
                <w:sz w:val="20"/>
                <w:szCs w:val="20"/>
              </w:rPr>
            </w:pPr>
            <w:r w:rsidRPr="00CB3E02">
              <w:rPr>
                <w:rFonts w:ascii="Helvetica" w:hAnsi="Helvetica" w:cs="Helvetica"/>
                <w:sz w:val="20"/>
                <w:szCs w:val="20"/>
              </w:rPr>
              <w:t>Verify the response with code 20</w:t>
            </w:r>
            <w:r>
              <w:rPr>
                <w:rFonts w:ascii="Helvetica" w:hAnsi="Helvetica" w:cs="Helvetica"/>
                <w:sz w:val="20"/>
                <w:szCs w:val="20"/>
              </w:rPr>
              <w:t>0</w:t>
            </w:r>
            <w:r w:rsidRPr="00CB3E02">
              <w:rPr>
                <w:rFonts w:ascii="Helvetica" w:hAnsi="Helvetica" w:cs="Helvetica"/>
                <w:sz w:val="20"/>
                <w:szCs w:val="20"/>
              </w:rPr>
              <w:t xml:space="preserve">, </w:t>
            </w:r>
          </w:p>
          <w:p w:rsidR="00A54841" w:rsidRPr="00CB3E02" w:rsidRDefault="00A54841" w:rsidP="00C71212">
            <w:pPr>
              <w:pStyle w:val="ListParagraph"/>
              <w:numPr>
                <w:ilvl w:val="0"/>
                <w:numId w:val="29"/>
              </w:numPr>
              <w:ind w:left="331" w:hanging="331"/>
              <w:rPr>
                <w:rFonts w:ascii="Helvetica" w:hAnsi="Helvetica" w:cs="Helvetica"/>
                <w:szCs w:val="20"/>
              </w:rPr>
            </w:pPr>
            <w:r>
              <w:rPr>
                <w:rFonts w:ascii="Helvetica" w:hAnsi="Helvetica" w:cs="Helvetica"/>
                <w:sz w:val="20"/>
                <w:szCs w:val="20"/>
              </w:rPr>
              <w:t xml:space="preserve">Verify that response body includes all modified fields </w:t>
            </w:r>
          </w:p>
        </w:tc>
      </w:tr>
      <w:tr w:rsidR="006910B4" w:rsidTr="006D2547">
        <w:tc>
          <w:tcPr>
            <w:tcW w:w="3618" w:type="dxa"/>
          </w:tcPr>
          <w:p w:rsidR="00A54841" w:rsidRPr="009D7AA8" w:rsidRDefault="00A54841"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A54841" w:rsidRPr="00E14480" w:rsidRDefault="00A54841" w:rsidP="006D2547">
            <w:pPr>
              <w:rPr>
                <w:rFonts w:ascii="Helvetica" w:hAnsi="Helvetica" w:cs="Helvetica"/>
                <w:szCs w:val="20"/>
                <w:lang w:eastAsia="it-IT"/>
              </w:rPr>
            </w:pPr>
            <w:r>
              <w:rPr>
                <w:rFonts w:ascii="Helvetica" w:hAnsi="Helvetica" w:cs="Helvetica"/>
                <w:szCs w:val="20"/>
                <w:lang w:eastAsia="it-IT"/>
              </w:rPr>
              <w:t xml:space="preserve">update an existing </w:t>
            </w:r>
            <w:r w:rsidR="00D31971">
              <w:rPr>
                <w:rFonts w:ascii="Helvetica" w:hAnsi="Helvetica" w:cs="Helvetica"/>
                <w:szCs w:val="20"/>
                <w:lang w:eastAsia="it-IT"/>
              </w:rPr>
              <w:t xml:space="preserve">Logical </w:t>
            </w:r>
            <w:r w:rsidR="00D31971">
              <w:rPr>
                <w:rFonts w:ascii="Helvetica" w:hAnsi="Helvetica" w:cs="Helvetica"/>
                <w:szCs w:val="20"/>
                <w:lang w:eastAsia="it-IT"/>
              </w:rPr>
              <w:lastRenderedPageBreak/>
              <w:t>Resource Specification</w:t>
            </w:r>
            <w:r>
              <w:rPr>
                <w:rFonts w:ascii="Helvetica" w:hAnsi="Helvetica" w:cs="Helvetica"/>
                <w:szCs w:val="20"/>
                <w:lang w:eastAsia="it-IT"/>
              </w:rPr>
              <w:t xml:space="preserve"> with non-patchable parameters</w:t>
            </w:r>
          </w:p>
        </w:tc>
        <w:tc>
          <w:tcPr>
            <w:tcW w:w="5094" w:type="dxa"/>
          </w:tcPr>
          <w:p w:rsidR="00A54841" w:rsidRPr="00E424F0" w:rsidRDefault="00A54841" w:rsidP="006D2547">
            <w:pPr>
              <w:rPr>
                <w:rFonts w:ascii="Helvetica" w:hAnsi="Helvetica" w:cs="Helvetica"/>
                <w:szCs w:val="20"/>
                <w:lang w:eastAsia="it-IT"/>
              </w:rPr>
            </w:pPr>
            <w:r>
              <w:rPr>
                <w:rFonts w:ascii="Helvetica" w:hAnsi="Helvetica" w:cs="Helvetica"/>
                <w:szCs w:val="20"/>
              </w:rPr>
              <w:lastRenderedPageBreak/>
              <w:t xml:space="preserve">Pre-requisite: create </w:t>
            </w:r>
            <w:r w:rsidR="00D31971">
              <w:rPr>
                <w:rFonts w:ascii="Helvetica" w:hAnsi="Helvetica" w:cs="Helvetica"/>
                <w:szCs w:val="20"/>
              </w:rPr>
              <w:t>LogicalResourceSpec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31971">
              <w:rPr>
                <w:rFonts w:ascii="Helvetica" w:hAnsi="Helvetica" w:cs="Helvetica"/>
                <w:szCs w:val="20"/>
                <w:lang w:eastAsia="it-IT"/>
              </w:rPr>
              <w:t>LogicalResourceSpec</w:t>
            </w:r>
            <w:r>
              <w:rPr>
                <w:rFonts w:ascii="Helvetica" w:hAnsi="Helvetica" w:cs="Helvetica"/>
                <w:szCs w:val="20"/>
                <w:lang w:eastAsia="it-IT"/>
              </w:rPr>
              <w:t>_</w:t>
            </w:r>
            <w:r w:rsidRPr="00E424F0">
              <w:rPr>
                <w:rFonts w:ascii="Helvetica" w:hAnsi="Helvetica" w:cs="Helvetica"/>
                <w:szCs w:val="20"/>
                <w:lang w:eastAsia="it-IT"/>
              </w:rPr>
              <w:t>POST_N1</w:t>
            </w:r>
          </w:p>
          <w:p w:rsidR="00A54841" w:rsidRPr="009E7FAA" w:rsidRDefault="00A54841" w:rsidP="00C71212">
            <w:pPr>
              <w:pStyle w:val="ListParagraph"/>
              <w:numPr>
                <w:ilvl w:val="0"/>
                <w:numId w:val="30"/>
              </w:numPr>
              <w:rPr>
                <w:rFonts w:ascii="Helvetica" w:hAnsi="Helvetica" w:cs="Helvetica"/>
                <w:sz w:val="20"/>
                <w:szCs w:val="20"/>
              </w:rPr>
            </w:pPr>
            <w:r w:rsidRPr="009E7FAA">
              <w:rPr>
                <w:rFonts w:ascii="Helvetica" w:hAnsi="Helvetica" w:cs="Helvetica"/>
                <w:sz w:val="20"/>
                <w:szCs w:val="20"/>
              </w:rPr>
              <w:lastRenderedPageBreak/>
              <w:t>Send a PATCH message using json/merge to /{apiRoot}</w:t>
            </w:r>
            <w:r>
              <w:rPr>
                <w:rFonts w:ascii="Helvetica" w:hAnsi="Helvetica" w:cs="Helvetica"/>
                <w:sz w:val="20"/>
                <w:szCs w:val="20"/>
              </w:rPr>
              <w:t>/</w:t>
            </w:r>
            <w:r w:rsidR="00D31971">
              <w:rPr>
                <w:rFonts w:ascii="Helvetica" w:hAnsi="Helvetica" w:cs="Helvetica"/>
                <w:sz w:val="20"/>
                <w:szCs w:val="20"/>
              </w:rPr>
              <w:t>logicalResourceSpec</w:t>
            </w:r>
            <w:r w:rsidRPr="009E7FAA">
              <w:rPr>
                <w:rFonts w:ascii="Helvetica" w:hAnsi="Helvetica" w:cs="Helvetica"/>
                <w:sz w:val="20"/>
                <w:szCs w:val="20"/>
              </w:rPr>
              <w:t xml:space="preserve">/{ID} in which ID is identifier of existing </w:t>
            </w:r>
            <w:r w:rsidR="00D31971">
              <w:rPr>
                <w:rFonts w:ascii="Helvetica" w:hAnsi="Helvetica" w:cs="Helvetica"/>
                <w:sz w:val="20"/>
                <w:szCs w:val="20"/>
              </w:rPr>
              <w:t>LogicalResourceSpec</w:t>
            </w:r>
            <w:r w:rsidRPr="009E7FAA">
              <w:rPr>
                <w:rFonts w:ascii="Helvetica" w:hAnsi="Helvetica" w:cs="Helvetica"/>
                <w:sz w:val="20"/>
                <w:szCs w:val="20"/>
              </w:rPr>
              <w:t xml:space="preserve"> item. Include non-patchable fields like lastUpdate, @type, href</w:t>
            </w:r>
            <w:r>
              <w:rPr>
                <w:rFonts w:ascii="Helvetica" w:hAnsi="Helvetica" w:cs="Helvetica"/>
                <w:sz w:val="20"/>
                <w:szCs w:val="20"/>
              </w:rPr>
              <w:t xml:space="preserve"> and </w:t>
            </w:r>
            <w:r w:rsidRPr="009E7FAA">
              <w:rPr>
                <w:rFonts w:ascii="Helvetica" w:hAnsi="Helvetica" w:cs="Helvetica"/>
                <w:sz w:val="20"/>
                <w:szCs w:val="20"/>
              </w:rPr>
              <w:t>id</w:t>
            </w:r>
            <w:r>
              <w:rPr>
                <w:rFonts w:ascii="Helvetica" w:hAnsi="Helvetica" w:cs="Helvetica"/>
                <w:sz w:val="20"/>
                <w:szCs w:val="20"/>
              </w:rPr>
              <w:t xml:space="preserve"> with different value(s) than existing one(s)</w:t>
            </w:r>
            <w:r w:rsidRPr="009E7FAA">
              <w:rPr>
                <w:rFonts w:ascii="Helvetica" w:hAnsi="Helvetica" w:cs="Helvetica"/>
                <w:sz w:val="20"/>
                <w:szCs w:val="20"/>
              </w:rPr>
              <w:t xml:space="preserve"> to update the </w:t>
            </w:r>
            <w:r w:rsidR="00D31971">
              <w:rPr>
                <w:rFonts w:ascii="Helvetica" w:hAnsi="Helvetica" w:cs="Helvetica"/>
                <w:sz w:val="20"/>
                <w:szCs w:val="20"/>
              </w:rPr>
              <w:t>LogicalResourceSpec</w:t>
            </w:r>
          </w:p>
          <w:p w:rsidR="00A54841" w:rsidRPr="009E7FAA" w:rsidRDefault="00A54841" w:rsidP="00C71212">
            <w:pPr>
              <w:pStyle w:val="ListParagraph"/>
              <w:numPr>
                <w:ilvl w:val="0"/>
                <w:numId w:val="30"/>
              </w:numPr>
              <w:rPr>
                <w:rFonts w:ascii="Helvetica" w:hAnsi="Helvetica" w:cs="Helvetica"/>
                <w:szCs w:val="20"/>
              </w:rPr>
            </w:pPr>
            <w:r w:rsidRPr="009E7FAA">
              <w:rPr>
                <w:rFonts w:ascii="Helvetica" w:hAnsi="Helvetica" w:cs="Helvetica"/>
                <w:sz w:val="20"/>
                <w:szCs w:val="20"/>
              </w:rPr>
              <w:t xml:space="preserve">Verify the response with </w:t>
            </w:r>
            <w:r>
              <w:rPr>
                <w:rFonts w:ascii="Helvetica" w:hAnsi="Helvetica" w:cs="Helvetica"/>
                <w:sz w:val="20"/>
                <w:szCs w:val="20"/>
              </w:rPr>
              <w:t xml:space="preserve">error </w:t>
            </w:r>
            <w:r w:rsidRPr="009E7FAA">
              <w:rPr>
                <w:rFonts w:ascii="Helvetica" w:hAnsi="Helvetica" w:cs="Helvetica"/>
                <w:sz w:val="20"/>
                <w:szCs w:val="20"/>
              </w:rPr>
              <w:t xml:space="preserve">code </w:t>
            </w:r>
            <w:r>
              <w:rPr>
                <w:rFonts w:ascii="Helvetica" w:hAnsi="Helvetica" w:cs="Helvetica"/>
                <w:sz w:val="20"/>
                <w:szCs w:val="20"/>
              </w:rPr>
              <w:t>40</w:t>
            </w:r>
            <w:r w:rsidRPr="009E7FAA">
              <w:rPr>
                <w:rFonts w:ascii="Helvetica" w:hAnsi="Helvetica" w:cs="Helvetica"/>
                <w:sz w:val="20"/>
                <w:szCs w:val="20"/>
              </w:rPr>
              <w:t xml:space="preserve">0, </w:t>
            </w:r>
          </w:p>
        </w:tc>
      </w:tr>
    </w:tbl>
    <w:p w:rsidR="00A54841" w:rsidRDefault="00A54841" w:rsidP="00A54841">
      <w:pPr>
        <w:rPr>
          <w:rFonts w:ascii="Helvetica" w:hAnsi="Helvetica" w:cs="Helvetica"/>
          <w:sz w:val="24"/>
        </w:rPr>
      </w:pPr>
    </w:p>
    <w:p w:rsidR="00D90A49" w:rsidRDefault="00D90A49" w:rsidP="00D90A49">
      <w:pPr>
        <w:rPr>
          <w:rFonts w:ascii="Helvetica" w:hAnsi="Helvetica" w:cs="Helvetica"/>
          <w:sz w:val="24"/>
        </w:rPr>
      </w:pPr>
    </w:p>
    <w:p w:rsidR="00D90A49" w:rsidRPr="00085685" w:rsidRDefault="00D90A49" w:rsidP="00D90A49">
      <w:pPr>
        <w:rPr>
          <w:rFonts w:ascii="Helvetica" w:hAnsi="Helvetica" w:cs="Helvetica"/>
          <w:sz w:val="24"/>
          <w:lang w:eastAsia="it-IT"/>
        </w:rPr>
      </w:pPr>
    </w:p>
    <w:p w:rsidR="00D90A49" w:rsidRPr="001B7861" w:rsidRDefault="00536ABB"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70" w:name="_Toc490587307"/>
      <w:r>
        <w:rPr>
          <w:rFonts w:ascii="Helvetica" w:eastAsia="Times New Roman" w:hAnsi="Helvetica" w:cs="Helvetica"/>
          <w:caps w:val="0"/>
          <w:spacing w:val="0"/>
          <w:sz w:val="24"/>
          <w:szCs w:val="24"/>
          <w:lang w:val="en-US" w:eastAsia="it-IT"/>
        </w:rPr>
        <w:lastRenderedPageBreak/>
        <w:t>PhysicalResourceSpec</w:t>
      </w:r>
      <w:r w:rsidR="00D90A49">
        <w:rPr>
          <w:rFonts w:ascii="Helvetica" w:eastAsia="Times New Roman" w:hAnsi="Helvetica" w:cs="Helvetica"/>
          <w:caps w:val="0"/>
          <w:spacing w:val="0"/>
          <w:sz w:val="24"/>
          <w:szCs w:val="24"/>
          <w:lang w:val="en-US" w:eastAsia="it-IT"/>
        </w:rPr>
        <w:t xml:space="preserve"> resource TEST CASES</w:t>
      </w:r>
      <w:bookmarkEnd w:id="70"/>
    </w:p>
    <w:p w:rsidR="00D90A49" w:rsidRDefault="00D90A49" w:rsidP="00D90A49">
      <w:pPr>
        <w:rPr>
          <w:rFonts w:ascii="Helvetica" w:hAnsi="Helvetica" w:cs="Helvetica"/>
          <w:sz w:val="24"/>
        </w:rPr>
      </w:pPr>
    </w:p>
    <w:tbl>
      <w:tblPr>
        <w:tblStyle w:val="TableGrid"/>
        <w:tblW w:w="0" w:type="auto"/>
        <w:tblLook w:val="04A0" w:firstRow="1" w:lastRow="0" w:firstColumn="1" w:lastColumn="0" w:noHBand="0" w:noVBand="1"/>
      </w:tblPr>
      <w:tblGrid>
        <w:gridCol w:w="3644"/>
        <w:gridCol w:w="1424"/>
        <w:gridCol w:w="4232"/>
      </w:tblGrid>
      <w:tr w:rsidR="00D90A49" w:rsidTr="006D2547">
        <w:tc>
          <w:tcPr>
            <w:tcW w:w="3618"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Test Case ID</w:t>
            </w:r>
          </w:p>
        </w:tc>
        <w:tc>
          <w:tcPr>
            <w:tcW w:w="1849"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Title</w:t>
            </w:r>
          </w:p>
        </w:tc>
        <w:tc>
          <w:tcPr>
            <w:tcW w:w="5094"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Description</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TC_</w:t>
            </w:r>
            <w:r w:rsidR="00536ABB">
              <w:rPr>
                <w:rFonts w:ascii="Helvetica" w:hAnsi="Helvetica" w:cs="Helvetica"/>
                <w:szCs w:val="20"/>
                <w:lang w:eastAsia="it-IT"/>
              </w:rPr>
              <w:t>PhysicalResourceSpec</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849"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 xml:space="preserve">Create </w:t>
            </w:r>
            <w:r w:rsidR="002E1D72">
              <w:rPr>
                <w:rFonts w:ascii="Helvetica" w:hAnsi="Helvetica" w:cs="Helvetica"/>
                <w:szCs w:val="20"/>
                <w:lang w:eastAsia="it-IT"/>
              </w:rPr>
              <w:t>Physical Resource Specification</w:t>
            </w:r>
            <w:r>
              <w:rPr>
                <w:rFonts w:ascii="Helvetica" w:hAnsi="Helvetica" w:cs="Helvetica"/>
                <w:szCs w:val="20"/>
                <w:lang w:eastAsia="it-IT"/>
              </w:rPr>
              <w:t xml:space="preserve"> </w:t>
            </w:r>
          </w:p>
        </w:tc>
        <w:tc>
          <w:tcPr>
            <w:tcW w:w="5094" w:type="dxa"/>
          </w:tcPr>
          <w:p w:rsidR="00D90A49" w:rsidRDefault="00D90A49" w:rsidP="006D2547">
            <w:pPr>
              <w:rPr>
                <w:rFonts w:ascii="Helvetica" w:hAnsi="Helvetica" w:cs="Helvetica"/>
                <w:szCs w:val="20"/>
              </w:rPr>
            </w:pPr>
            <w:r>
              <w:rPr>
                <w:rFonts w:ascii="Helvetica" w:hAnsi="Helvetica" w:cs="Helvetica"/>
                <w:szCs w:val="20"/>
              </w:rPr>
              <w:t xml:space="preserve">Pre-requisite: None </w:t>
            </w:r>
          </w:p>
          <w:p w:rsidR="00D90A49" w:rsidRDefault="00D90A49" w:rsidP="00C71212">
            <w:pPr>
              <w:pStyle w:val="ListParagraph"/>
              <w:numPr>
                <w:ilvl w:val="0"/>
                <w:numId w:val="31"/>
              </w:numPr>
              <w:rPr>
                <w:rFonts w:ascii="Helvetica" w:hAnsi="Helvetica" w:cs="Helvetica"/>
                <w:sz w:val="20"/>
                <w:szCs w:val="20"/>
              </w:rPr>
            </w:pPr>
            <w:r w:rsidRPr="00E14480">
              <w:rPr>
                <w:rFonts w:ascii="Helvetica" w:hAnsi="Helvetica" w:cs="Helvetica"/>
                <w:sz w:val="20"/>
                <w:szCs w:val="20"/>
              </w:rPr>
              <w:t>Send POST message to {apiRoot}/</w:t>
            </w:r>
            <w:r w:rsidR="002E1D72">
              <w:rPr>
                <w:rFonts w:ascii="Helvetica" w:hAnsi="Helvetica" w:cs="Helvetica"/>
                <w:sz w:val="20"/>
                <w:szCs w:val="20"/>
              </w:rPr>
              <w:t>physicalResourceSpec</w:t>
            </w:r>
            <w:r>
              <w:rPr>
                <w:rFonts w:ascii="Helvetica" w:hAnsi="Helvetica" w:cs="Helvetica"/>
                <w:sz w:val="20"/>
                <w:szCs w:val="20"/>
              </w:rPr>
              <w:t>/</w:t>
            </w:r>
            <w:r w:rsidRPr="00E14480">
              <w:rPr>
                <w:rFonts w:ascii="Helvetica" w:hAnsi="Helvetica" w:cs="Helvetica"/>
                <w:sz w:val="20"/>
                <w:szCs w:val="20"/>
              </w:rPr>
              <w:t xml:space="preserve">with all mandatory parameters and supported optional parameters to create a new </w:t>
            </w:r>
            <w:r w:rsidR="00536ABB">
              <w:rPr>
                <w:rFonts w:ascii="Helvetica" w:hAnsi="Helvetica" w:cs="Helvetica"/>
                <w:sz w:val="20"/>
                <w:szCs w:val="20"/>
              </w:rPr>
              <w:t>PhysicalResourceSpec</w:t>
            </w:r>
            <w:r w:rsidRPr="00E14480">
              <w:rPr>
                <w:rFonts w:ascii="Helvetica" w:hAnsi="Helvetica" w:cs="Helvetica"/>
                <w:sz w:val="20"/>
                <w:szCs w:val="20"/>
              </w:rPr>
              <w:t xml:space="preserve"> such as:</w:t>
            </w:r>
          </w:p>
          <w:tbl>
            <w:tblPr>
              <w:tblStyle w:val="TableGrid"/>
              <w:tblW w:w="0" w:type="auto"/>
              <w:tblLook w:val="04A0" w:firstRow="1" w:lastRow="0" w:firstColumn="1" w:lastColumn="0" w:noHBand="0" w:noVBand="1"/>
            </w:tblPr>
            <w:tblGrid>
              <w:gridCol w:w="4006"/>
            </w:tblGrid>
            <w:tr w:rsidR="009813A0" w:rsidTr="00C153A7">
              <w:tc>
                <w:tcPr>
                  <w:tcW w:w="5894" w:type="dxa"/>
                </w:tcPr>
                <w:p w:rsidR="009813A0" w:rsidRPr="004812C9" w:rsidRDefault="009813A0" w:rsidP="009813A0">
                  <w:pPr>
                    <w:pStyle w:val="cdigo"/>
                    <w:spacing w:before="0" w:line="240" w:lineRule="auto"/>
                    <w:ind w:left="0"/>
                    <w:rPr>
                      <w:sz w:val="16"/>
                      <w:szCs w:val="16"/>
                    </w:rPr>
                  </w:pPr>
                  <w:r w:rsidRPr="004812C9">
                    <w:rPr>
                      <w:sz w:val="16"/>
                      <w:szCs w:val="16"/>
                    </w:rPr>
                    <w:t>{</w:t>
                  </w:r>
                </w:p>
                <w:p w:rsidR="009813A0" w:rsidRPr="004812C9" w:rsidRDefault="009813A0" w:rsidP="009813A0">
                  <w:pPr>
                    <w:pStyle w:val="cdigo"/>
                    <w:spacing w:before="0" w:line="240" w:lineRule="auto"/>
                    <w:ind w:left="0"/>
                    <w:rPr>
                      <w:sz w:val="16"/>
                      <w:szCs w:val="16"/>
                    </w:rPr>
                  </w:pPr>
                  <w:r w:rsidRPr="004812C9">
                    <w:rPr>
                      <w:sz w:val="16"/>
                      <w:szCs w:val="16"/>
                    </w:rPr>
                    <w:t xml:space="preserve">    “name”: “&lt;anytext&gt;”,</w:t>
                  </w:r>
                </w:p>
                <w:p w:rsidR="009813A0" w:rsidRPr="004812C9" w:rsidRDefault="009813A0" w:rsidP="009813A0">
                  <w:pPr>
                    <w:pStyle w:val="cdigo"/>
                    <w:spacing w:before="0" w:line="240" w:lineRule="auto"/>
                    <w:ind w:left="0"/>
                    <w:rPr>
                      <w:sz w:val="16"/>
                      <w:szCs w:val="16"/>
                    </w:rPr>
                  </w:pPr>
                  <w:r w:rsidRPr="004812C9">
                    <w:rPr>
                      <w:sz w:val="16"/>
                      <w:szCs w:val="16"/>
                    </w:rPr>
                    <w:t xml:space="preserve">    “description”: “&lt;anytext&gt;”,</w:t>
                  </w:r>
                </w:p>
                <w:p w:rsidR="009813A0" w:rsidRDefault="009813A0" w:rsidP="009813A0">
                  <w:pPr>
                    <w:pStyle w:val="cdigo"/>
                    <w:spacing w:before="0" w:line="240" w:lineRule="auto"/>
                    <w:ind w:left="0"/>
                    <w:rPr>
                      <w:sz w:val="16"/>
                      <w:szCs w:val="16"/>
                    </w:rPr>
                  </w:pPr>
                  <w:r w:rsidRPr="004812C9">
                    <w:rPr>
                      <w:sz w:val="16"/>
                      <w:szCs w:val="16"/>
                    </w:rPr>
                    <w:t xml:space="preserve">    “lifecycleStatus”: “Active”,</w:t>
                  </w:r>
                </w:p>
                <w:p w:rsidR="009813A0" w:rsidRDefault="009813A0" w:rsidP="009813A0">
                  <w:pPr>
                    <w:pStyle w:val="cdigo"/>
                    <w:spacing w:before="0" w:line="240" w:lineRule="auto"/>
                    <w:ind w:left="0"/>
                    <w:rPr>
                      <w:sz w:val="16"/>
                      <w:szCs w:val="16"/>
                    </w:rPr>
                  </w:pPr>
                  <w:r>
                    <w:rPr>
                      <w:sz w:val="16"/>
                      <w:szCs w:val="16"/>
                    </w:rPr>
                    <w:t xml:space="preserve">    </w:t>
                  </w:r>
                  <w:r w:rsidRPr="00052436">
                    <w:rPr>
                      <w:sz w:val="16"/>
                      <w:szCs w:val="16"/>
                    </w:rPr>
                    <w:t>"@type": "</w:t>
                  </w:r>
                  <w:r w:rsidRPr="009813A0">
                    <w:rPr>
                      <w:sz w:val="16"/>
                      <w:szCs w:val="16"/>
                    </w:rPr>
                    <w:t>PhysicalDeviceSpec</w:t>
                  </w:r>
                  <w:r w:rsidRPr="00052436">
                    <w:rPr>
                      <w:sz w:val="16"/>
                      <w:szCs w:val="16"/>
                    </w:rPr>
                    <w:t>",</w:t>
                  </w:r>
                </w:p>
                <w:p w:rsidR="009813A0" w:rsidRPr="004812C9" w:rsidRDefault="009813A0" w:rsidP="009813A0">
                  <w:pPr>
                    <w:pStyle w:val="cdigo"/>
                    <w:spacing w:before="0" w:line="240" w:lineRule="auto"/>
                    <w:ind w:left="0"/>
                    <w:rPr>
                      <w:sz w:val="16"/>
                      <w:szCs w:val="16"/>
                    </w:rPr>
                  </w:pPr>
                  <w:r>
                    <w:rPr>
                      <w:sz w:val="16"/>
                      <w:szCs w:val="16"/>
                    </w:rPr>
                    <w:t xml:space="preserve">    </w:t>
                  </w:r>
                  <w:r w:rsidRPr="009813A0">
                    <w:rPr>
                      <w:sz w:val="16"/>
                      <w:szCs w:val="16"/>
                    </w:rPr>
                    <w:t xml:space="preserve">"@schemaLocation": </w:t>
                  </w:r>
                  <w:r w:rsidRPr="004812C9">
                    <w:rPr>
                      <w:sz w:val="16"/>
                      <w:szCs w:val="16"/>
                    </w:rPr>
                    <w:t>“&lt;anytext&gt;”,</w:t>
                  </w:r>
                  <w:r>
                    <w:rPr>
                      <w:sz w:val="16"/>
                      <w:szCs w:val="16"/>
                    </w:rPr>
                    <w:br/>
                    <w:t xml:space="preserve">    "@baseType":“</w:t>
                  </w:r>
                  <w:r w:rsidRPr="009813A0">
                    <w:rPr>
                      <w:sz w:val="16"/>
                      <w:szCs w:val="16"/>
                    </w:rPr>
                    <w:t>PhysicalResourceSpec",</w:t>
                  </w:r>
                </w:p>
                <w:p w:rsidR="009813A0" w:rsidRPr="004812C9" w:rsidRDefault="009813A0" w:rsidP="009813A0">
                  <w:pPr>
                    <w:pStyle w:val="cdigo"/>
                    <w:spacing w:before="0" w:line="240" w:lineRule="auto"/>
                    <w:ind w:left="0"/>
                    <w:rPr>
                      <w:sz w:val="16"/>
                      <w:szCs w:val="16"/>
                    </w:rPr>
                  </w:pPr>
                  <w:r w:rsidRPr="004812C9">
                    <w:rPr>
                      <w:sz w:val="16"/>
                      <w:szCs w:val="16"/>
                    </w:rPr>
                    <w:t xml:space="preserve">    “validFor”:</w:t>
                  </w:r>
                </w:p>
                <w:p w:rsidR="009813A0" w:rsidRPr="004812C9" w:rsidRDefault="009813A0" w:rsidP="009813A0">
                  <w:pPr>
                    <w:pStyle w:val="cdigo"/>
                    <w:spacing w:before="0" w:line="240" w:lineRule="auto"/>
                    <w:ind w:left="0"/>
                    <w:rPr>
                      <w:sz w:val="16"/>
                      <w:szCs w:val="16"/>
                    </w:rPr>
                  </w:pPr>
                  <w:r w:rsidRPr="004812C9">
                    <w:rPr>
                      <w:sz w:val="16"/>
                      <w:szCs w:val="16"/>
                    </w:rPr>
                    <w:t xml:space="preserve">    {</w:t>
                  </w:r>
                </w:p>
                <w:p w:rsidR="009813A0" w:rsidRPr="004812C9" w:rsidRDefault="009813A0" w:rsidP="009813A0">
                  <w:pPr>
                    <w:pStyle w:val="cdigo"/>
                    <w:spacing w:before="0" w:line="240" w:lineRule="auto"/>
                    <w:ind w:left="0"/>
                    <w:rPr>
                      <w:sz w:val="16"/>
                      <w:szCs w:val="16"/>
                    </w:rPr>
                  </w:pPr>
                  <w:r w:rsidRPr="004812C9">
                    <w:rPr>
                      <w:sz w:val="16"/>
                      <w:szCs w:val="16"/>
                    </w:rPr>
                    <w:t xml:space="preserve">        “startDateTime”: ”&lt;any value with correct datetime format&gt;”,</w:t>
                  </w:r>
                </w:p>
                <w:p w:rsidR="009813A0" w:rsidRPr="004812C9" w:rsidRDefault="009813A0" w:rsidP="009813A0">
                  <w:pPr>
                    <w:pStyle w:val="cdigo"/>
                    <w:spacing w:before="0" w:line="240" w:lineRule="auto"/>
                    <w:ind w:left="0"/>
                    <w:rPr>
                      <w:sz w:val="16"/>
                      <w:szCs w:val="16"/>
                    </w:rPr>
                  </w:pPr>
                  <w:r w:rsidRPr="004812C9">
                    <w:rPr>
                      <w:sz w:val="16"/>
                      <w:szCs w:val="16"/>
                    </w:rPr>
                    <w:t xml:space="preserve">        “endDateTime”: “&lt;any value with correct datetime format&gt;”</w:t>
                  </w:r>
                </w:p>
                <w:p w:rsidR="009813A0" w:rsidRDefault="009813A0" w:rsidP="009813A0">
                  <w:pPr>
                    <w:pStyle w:val="cdigo"/>
                    <w:spacing w:before="0" w:line="240" w:lineRule="auto"/>
                    <w:ind w:left="0"/>
                    <w:rPr>
                      <w:sz w:val="16"/>
                      <w:szCs w:val="16"/>
                    </w:rPr>
                  </w:pPr>
                  <w:r w:rsidRPr="004812C9">
                    <w:rPr>
                      <w:sz w:val="16"/>
                      <w:szCs w:val="16"/>
                    </w:rPr>
                    <w:t xml:space="preserve">    },</w:t>
                  </w:r>
                </w:p>
                <w:p w:rsidR="009813A0" w:rsidRPr="004812C9" w:rsidRDefault="009813A0" w:rsidP="009813A0">
                  <w:pPr>
                    <w:pStyle w:val="cdigo"/>
                    <w:spacing w:before="0" w:line="240" w:lineRule="auto"/>
                    <w:ind w:left="0"/>
                    <w:rPr>
                      <w:sz w:val="16"/>
                      <w:szCs w:val="16"/>
                    </w:rPr>
                  </w:pPr>
                  <w:r>
                    <w:rPr>
                      <w:sz w:val="16"/>
                      <w:szCs w:val="16"/>
                    </w:rPr>
                    <w:t xml:space="preserve">    </w:t>
                  </w:r>
                  <w:r w:rsidRPr="009813A0">
                    <w:rPr>
                      <w:sz w:val="16"/>
                      <w:szCs w:val="16"/>
                    </w:rPr>
                    <w:t xml:space="preserve">"isBundle": false, </w:t>
                  </w:r>
                  <w:r w:rsidRPr="009813A0">
                    <w:rPr>
                      <w:sz w:val="16"/>
                      <w:szCs w:val="16"/>
                    </w:rPr>
                    <w:br/>
                    <w:t xml:space="preserve">    "category": </w:t>
                  </w:r>
                  <w:r w:rsidRPr="004812C9">
                    <w:rPr>
                      <w:sz w:val="16"/>
                      <w:szCs w:val="16"/>
                    </w:rPr>
                    <w:t>“&lt;anytext&gt;”,</w:t>
                  </w:r>
                  <w:r w:rsidRPr="009813A0">
                    <w:rPr>
                      <w:sz w:val="16"/>
                      <w:szCs w:val="16"/>
                    </w:rPr>
                    <w:t xml:space="preserve"> </w:t>
                  </w:r>
                  <w:r w:rsidRPr="009813A0">
                    <w:rPr>
                      <w:sz w:val="16"/>
                      <w:szCs w:val="16"/>
                    </w:rPr>
                    <w:br/>
                    <w:t xml:space="preserve">    "model": </w:t>
                  </w:r>
                  <w:r w:rsidRPr="004812C9">
                    <w:rPr>
                      <w:sz w:val="16"/>
                      <w:szCs w:val="16"/>
                    </w:rPr>
                    <w:t>“&lt;anytext&gt;”,</w:t>
                  </w:r>
                  <w:r w:rsidRPr="009813A0">
                    <w:rPr>
                      <w:sz w:val="16"/>
                      <w:szCs w:val="16"/>
                    </w:rPr>
                    <w:br/>
                    <w:t xml:space="preserve">    "part": </w:t>
                  </w:r>
                  <w:r w:rsidRPr="004812C9">
                    <w:rPr>
                      <w:sz w:val="16"/>
                      <w:szCs w:val="16"/>
                    </w:rPr>
                    <w:t>“&lt;anytext&gt;”,</w:t>
                  </w:r>
                  <w:r w:rsidRPr="009813A0">
                    <w:rPr>
                      <w:sz w:val="16"/>
                      <w:szCs w:val="16"/>
                    </w:rPr>
                    <w:br/>
                    <w:t xml:space="preserve">    "sku": "</w:t>
                  </w:r>
                  <w:r w:rsidRPr="004812C9">
                    <w:rPr>
                      <w:sz w:val="16"/>
                      <w:szCs w:val="16"/>
                    </w:rPr>
                    <w:t>“&lt;anytext&gt;”,</w:t>
                  </w:r>
                  <w:r w:rsidRPr="009813A0">
                    <w:rPr>
                      <w:sz w:val="16"/>
                      <w:szCs w:val="16"/>
                    </w:rPr>
                    <w:t xml:space="preserve"> </w:t>
                  </w:r>
                  <w:r w:rsidRPr="009813A0">
                    <w:rPr>
                      <w:sz w:val="16"/>
                      <w:szCs w:val="16"/>
                    </w:rPr>
                    <w:br/>
                    <w:t xml:space="preserve">    "vendor": </w:t>
                  </w:r>
                  <w:r w:rsidRPr="004812C9">
                    <w:rPr>
                      <w:sz w:val="16"/>
                      <w:szCs w:val="16"/>
                    </w:rPr>
                    <w:t>“&lt;anytext&gt;”,</w:t>
                  </w:r>
                </w:p>
                <w:p w:rsidR="009813A0" w:rsidRDefault="009813A0" w:rsidP="009813A0">
                  <w:pPr>
                    <w:pStyle w:val="cdigo"/>
                    <w:spacing w:before="0" w:line="240" w:lineRule="auto"/>
                    <w:ind w:left="0"/>
                    <w:rPr>
                      <w:sz w:val="16"/>
                      <w:szCs w:val="16"/>
                    </w:rPr>
                  </w:pPr>
                  <w:r>
                    <w:rPr>
                      <w:sz w:val="16"/>
                      <w:szCs w:val="16"/>
                    </w:rPr>
                    <w:t xml:space="preserve">   </w:t>
                  </w:r>
                  <w:r w:rsidRPr="004812C9">
                    <w:rPr>
                      <w:sz w:val="16"/>
                      <w:szCs w:val="16"/>
                    </w:rPr>
                    <w:t xml:space="preserve"> </w:t>
                  </w:r>
                  <w:r w:rsidRPr="00A54841">
                    <w:rPr>
                      <w:sz w:val="16"/>
                      <w:szCs w:val="16"/>
                    </w:rPr>
                    <w:t>"resourceSpecCharacteristic": [</w:t>
                  </w:r>
                  <w:r w:rsidRPr="00A54841">
                    <w:rPr>
                      <w:sz w:val="16"/>
                      <w:szCs w:val="16"/>
                    </w:rPr>
                    <w:br/>
                    <w:t xml:space="preserve">        {</w:t>
                  </w:r>
                  <w:r w:rsidRPr="00A54841">
                    <w:rPr>
                      <w:sz w:val="16"/>
                      <w:szCs w:val="16"/>
                    </w:rPr>
                    <w:br/>
                    <w:t xml:space="preserve">            "name": </w:t>
                  </w:r>
                  <w:r w:rsidRPr="004812C9">
                    <w:rPr>
                      <w:sz w:val="16"/>
                      <w:szCs w:val="16"/>
                    </w:rPr>
                    <w:t>“&lt;anytext&gt;”,</w:t>
                  </w:r>
                  <w:r>
                    <w:rPr>
                      <w:sz w:val="16"/>
                      <w:szCs w:val="16"/>
                    </w:rPr>
                    <w:t xml:space="preserve"> </w:t>
                  </w:r>
                  <w:r>
                    <w:rPr>
                      <w:sz w:val="16"/>
                      <w:szCs w:val="16"/>
                    </w:rPr>
                    <w:br/>
                    <w:t xml:space="preserve">            "description": </w:t>
                  </w:r>
                  <w:r w:rsidRPr="004812C9">
                    <w:rPr>
                      <w:sz w:val="16"/>
                      <w:szCs w:val="16"/>
                    </w:rPr>
                    <w:t>“&lt;anytext&gt;”,</w:t>
                  </w:r>
                  <w:r w:rsidRPr="00A54841">
                    <w:rPr>
                      <w:sz w:val="16"/>
                      <w:szCs w:val="16"/>
                    </w:rPr>
                    <w:t xml:space="preserve"> </w:t>
                  </w:r>
                  <w:r w:rsidRPr="00A54841">
                    <w:rPr>
                      <w:sz w:val="16"/>
                      <w:szCs w:val="16"/>
                    </w:rPr>
                    <w:br/>
                    <w:t xml:space="preserve">            "valueType": </w:t>
                  </w:r>
                  <w:r w:rsidRPr="004812C9">
                    <w:rPr>
                      <w:sz w:val="16"/>
                      <w:szCs w:val="16"/>
                    </w:rPr>
                    <w:t>“&lt;anytext&gt;”,</w:t>
                  </w:r>
                  <w:r>
                    <w:rPr>
                      <w:sz w:val="16"/>
                      <w:szCs w:val="16"/>
                    </w:rPr>
                    <w:t xml:space="preserve">          </w:t>
                  </w:r>
                  <w:r w:rsidRPr="00A54841">
                    <w:rPr>
                      <w:sz w:val="16"/>
                      <w:szCs w:val="16"/>
                    </w:rPr>
                    <w:br/>
                    <w:t xml:space="preserve">            "validFor": {</w:t>
                  </w:r>
                  <w:r w:rsidRPr="00A54841">
                    <w:rPr>
                      <w:sz w:val="16"/>
                      <w:szCs w:val="16"/>
                    </w:rPr>
                    <w:br/>
                    <w:t xml:space="preserve">                "startDateTime": </w:t>
                  </w:r>
                  <w:r w:rsidRPr="004812C9">
                    <w:rPr>
                      <w:sz w:val="16"/>
                      <w:szCs w:val="16"/>
                    </w:rPr>
                    <w:t>”&lt;any value with correct datetime format&gt;”,</w:t>
                  </w:r>
                  <w:r w:rsidRPr="00A54841">
                    <w:rPr>
                      <w:sz w:val="16"/>
                      <w:szCs w:val="16"/>
                    </w:rPr>
                    <w:br/>
                    <w:t xml:space="preserve">                "endDateTime": </w:t>
                  </w:r>
                  <w:r w:rsidRPr="004812C9">
                    <w:rPr>
                      <w:sz w:val="16"/>
                      <w:szCs w:val="16"/>
                    </w:rPr>
                    <w:t>”&lt;any value</w:t>
                  </w:r>
                  <w:r>
                    <w:rPr>
                      <w:sz w:val="16"/>
                      <w:szCs w:val="16"/>
                    </w:rPr>
                    <w:t xml:space="preserve"> with correct datetime format&gt;”</w:t>
                  </w:r>
                  <w:r w:rsidRPr="00A54841">
                    <w:rPr>
                      <w:sz w:val="16"/>
                      <w:szCs w:val="16"/>
                    </w:rPr>
                    <w:br/>
                    <w:t xml:space="preserve">            }, </w:t>
                  </w:r>
                  <w:r w:rsidRPr="00A54841">
                    <w:rPr>
                      <w:sz w:val="16"/>
                      <w:szCs w:val="16"/>
                    </w:rPr>
                    <w:br/>
                    <w:t xml:space="preserve">            "@type": "ResourceSpecCharacteristic", </w:t>
                  </w:r>
                  <w:r w:rsidRPr="00A54841">
                    <w:rPr>
                      <w:sz w:val="16"/>
                      <w:szCs w:val="16"/>
                    </w:rPr>
                    <w:br/>
                    <w:t xml:space="preserve">            "@schemaLocation": </w:t>
                  </w:r>
                  <w:r w:rsidRPr="004812C9">
                    <w:rPr>
                      <w:sz w:val="16"/>
                      <w:szCs w:val="16"/>
                    </w:rPr>
                    <w:t xml:space="preserve">”&lt;any </w:t>
                  </w:r>
                  <w:r>
                    <w:rPr>
                      <w:sz w:val="16"/>
                      <w:szCs w:val="16"/>
                    </w:rPr>
                    <w:t>text in url format</w:t>
                  </w:r>
                  <w:r w:rsidRPr="004812C9">
                    <w:rPr>
                      <w:sz w:val="16"/>
                      <w:szCs w:val="16"/>
                    </w:rPr>
                    <w:t>&gt;”,</w:t>
                  </w:r>
                  <w:r w:rsidRPr="00A54841">
                    <w:rPr>
                      <w:sz w:val="16"/>
                      <w:szCs w:val="16"/>
                    </w:rPr>
                    <w:br/>
                    <w:t xml:space="preserve">            "minCardinality": 0, </w:t>
                  </w:r>
                  <w:r w:rsidRPr="00A54841">
                    <w:rPr>
                      <w:sz w:val="16"/>
                      <w:szCs w:val="16"/>
                    </w:rPr>
                    <w:br/>
                    <w:t xml:space="preserve"> </w:t>
                  </w:r>
                  <w:r>
                    <w:rPr>
                      <w:sz w:val="16"/>
                      <w:szCs w:val="16"/>
                    </w:rPr>
                    <w:t xml:space="preserve">           "maxCardinality": 1,            </w:t>
                  </w:r>
                  <w:r w:rsidRPr="00A54841">
                    <w:rPr>
                      <w:sz w:val="16"/>
                      <w:szCs w:val="16"/>
                    </w:rPr>
                    <w:t xml:space="preserve"> </w:t>
                  </w:r>
                  <w:r w:rsidRPr="00A54841">
                    <w:rPr>
                      <w:sz w:val="16"/>
                      <w:szCs w:val="16"/>
                    </w:rPr>
                    <w:br/>
                    <w:t xml:space="preserve">            "resourceSpecCharRelationship": [                </w:t>
                  </w:r>
                  <w:r w:rsidRPr="00A54841">
                    <w:rPr>
                      <w:sz w:val="16"/>
                      <w:szCs w:val="16"/>
                    </w:rPr>
                    <w:br/>
                    <w:t xml:space="preserve">            ],  </w:t>
                  </w:r>
                </w:p>
                <w:p w:rsidR="009813A0" w:rsidRPr="00A54841" w:rsidRDefault="009813A0" w:rsidP="009813A0">
                  <w:pPr>
                    <w:pStyle w:val="cdigo"/>
                    <w:spacing w:before="0" w:line="240" w:lineRule="auto"/>
                    <w:ind w:left="720"/>
                    <w:rPr>
                      <w:sz w:val="16"/>
                      <w:szCs w:val="16"/>
                    </w:rPr>
                  </w:pPr>
                  <w:r w:rsidRPr="00A54841">
                    <w:rPr>
                      <w:sz w:val="16"/>
                      <w:szCs w:val="16"/>
                    </w:rPr>
                    <w:t xml:space="preserve">     </w:t>
                  </w:r>
                  <w:r>
                    <w:rPr>
                      <w:sz w:val="16"/>
                      <w:szCs w:val="16"/>
                    </w:rPr>
                    <w:t xml:space="preserve">  </w:t>
                  </w:r>
                  <w:r w:rsidRPr="00A54841">
                    <w:rPr>
                      <w:sz w:val="16"/>
                      <w:szCs w:val="16"/>
                    </w:rPr>
                    <w:t>"resourceSpecCharacteristicValue":</w:t>
                  </w:r>
                  <w:r>
                    <w:rPr>
                      <w:sz w:val="16"/>
                      <w:szCs w:val="16"/>
                    </w:rPr>
                    <w:t>[</w:t>
                  </w:r>
                  <w:r>
                    <w:rPr>
                      <w:sz w:val="16"/>
                      <w:szCs w:val="16"/>
                    </w:rPr>
                    <w:br/>
                    <w:t xml:space="preserve">   </w:t>
                  </w:r>
                  <w:r w:rsidRPr="00A54841">
                    <w:rPr>
                      <w:sz w:val="16"/>
                      <w:szCs w:val="16"/>
                    </w:rPr>
                    <w:t xml:space="preserve"> {</w:t>
                  </w:r>
                </w:p>
                <w:p w:rsidR="009813A0" w:rsidRDefault="009813A0" w:rsidP="009813A0">
                  <w:pPr>
                    <w:pStyle w:val="cdigo"/>
                    <w:spacing w:line="240" w:lineRule="auto"/>
                    <w:ind w:left="720"/>
                    <w:rPr>
                      <w:sz w:val="16"/>
                      <w:szCs w:val="16"/>
                    </w:rPr>
                  </w:pPr>
                  <w:r>
                    <w:rPr>
                      <w:sz w:val="16"/>
                      <w:szCs w:val="16"/>
                    </w:rPr>
                    <w:t xml:space="preserve">       </w:t>
                  </w:r>
                  <w:r w:rsidRPr="00A54841">
                    <w:rPr>
                      <w:sz w:val="16"/>
                      <w:szCs w:val="16"/>
                    </w:rPr>
                    <w:t xml:space="preserve">"value": </w:t>
                  </w:r>
                  <w:r w:rsidRPr="004812C9">
                    <w:rPr>
                      <w:sz w:val="16"/>
                      <w:szCs w:val="16"/>
                    </w:rPr>
                    <w:t>“&lt;anytext&gt;”,</w:t>
                  </w:r>
                </w:p>
                <w:p w:rsidR="009813A0" w:rsidRDefault="009813A0" w:rsidP="009813A0">
                  <w:pPr>
                    <w:pStyle w:val="cdigo"/>
                    <w:spacing w:line="240" w:lineRule="auto"/>
                    <w:ind w:left="720"/>
                    <w:rPr>
                      <w:sz w:val="16"/>
                      <w:szCs w:val="16"/>
                    </w:rPr>
                  </w:pPr>
                  <w:r>
                    <w:rPr>
                      <w:sz w:val="16"/>
                      <w:szCs w:val="16"/>
                    </w:rPr>
                    <w:t xml:space="preserve">        </w:t>
                  </w:r>
                  <w:r w:rsidRPr="00A54841">
                    <w:rPr>
                      <w:sz w:val="16"/>
                      <w:szCs w:val="16"/>
                    </w:rPr>
                    <w:t xml:space="preserve">"validFor": {                </w:t>
                  </w:r>
                  <w:r>
                    <w:rPr>
                      <w:sz w:val="16"/>
                      <w:szCs w:val="16"/>
                    </w:rPr>
                    <w:t xml:space="preserve">       </w:t>
                  </w:r>
                </w:p>
                <w:p w:rsidR="009813A0" w:rsidRDefault="009813A0" w:rsidP="009813A0">
                  <w:pPr>
                    <w:pStyle w:val="cdigo"/>
                    <w:spacing w:line="240" w:lineRule="auto"/>
                    <w:rPr>
                      <w:sz w:val="16"/>
                      <w:szCs w:val="16"/>
                    </w:rPr>
                  </w:pPr>
                  <w:r w:rsidRPr="00A54841">
                    <w:rPr>
                      <w:sz w:val="16"/>
                      <w:szCs w:val="16"/>
                    </w:rPr>
                    <w:t xml:space="preserve">"startDateTime": </w:t>
                  </w:r>
                  <w:r w:rsidRPr="004812C9">
                    <w:rPr>
                      <w:sz w:val="16"/>
                      <w:szCs w:val="16"/>
                    </w:rPr>
                    <w:t>”&lt;any value with correct datetime format&gt;”,</w:t>
                  </w:r>
                  <w:r w:rsidRPr="00A54841">
                    <w:rPr>
                      <w:sz w:val="16"/>
                      <w:szCs w:val="16"/>
                    </w:rPr>
                    <w:t xml:space="preserve">                "endDateTime": </w:t>
                  </w:r>
                  <w:r w:rsidRPr="004812C9">
                    <w:rPr>
                      <w:sz w:val="16"/>
                      <w:szCs w:val="16"/>
                    </w:rPr>
                    <w:t>”&lt;any value</w:t>
                  </w:r>
                  <w:r>
                    <w:rPr>
                      <w:sz w:val="16"/>
                      <w:szCs w:val="16"/>
                    </w:rPr>
                    <w:t xml:space="preserve"> with correct datetime format&gt;”</w:t>
                  </w:r>
                </w:p>
                <w:p w:rsidR="009813A0" w:rsidRDefault="009813A0" w:rsidP="009813A0">
                  <w:pPr>
                    <w:pStyle w:val="cdigo"/>
                    <w:spacing w:line="240" w:lineRule="auto"/>
                    <w:ind w:left="720"/>
                    <w:rPr>
                      <w:sz w:val="16"/>
                      <w:szCs w:val="16"/>
                    </w:rPr>
                  </w:pPr>
                  <w:r>
                    <w:rPr>
                      <w:sz w:val="16"/>
                      <w:szCs w:val="16"/>
                    </w:rPr>
                    <w:lastRenderedPageBreak/>
                    <w:t xml:space="preserve">         }</w:t>
                  </w:r>
                </w:p>
                <w:p w:rsidR="009813A0" w:rsidRDefault="009813A0" w:rsidP="009813A0">
                  <w:pPr>
                    <w:pStyle w:val="cdigo"/>
                    <w:spacing w:line="240" w:lineRule="auto"/>
                    <w:ind w:left="720"/>
                    <w:rPr>
                      <w:sz w:val="16"/>
                      <w:szCs w:val="16"/>
                    </w:rPr>
                  </w:pPr>
                  <w:r>
                    <w:rPr>
                      <w:sz w:val="16"/>
                      <w:szCs w:val="16"/>
                    </w:rPr>
                    <w:t xml:space="preserve">     }</w:t>
                  </w:r>
                </w:p>
                <w:p w:rsidR="009813A0" w:rsidRDefault="009813A0" w:rsidP="009813A0">
                  <w:pPr>
                    <w:pStyle w:val="cdigo"/>
                    <w:spacing w:before="0" w:line="240" w:lineRule="auto"/>
                    <w:ind w:left="720"/>
                    <w:rPr>
                      <w:sz w:val="16"/>
                      <w:szCs w:val="16"/>
                    </w:rPr>
                  </w:pPr>
                  <w:r>
                    <w:rPr>
                      <w:sz w:val="16"/>
                      <w:szCs w:val="16"/>
                    </w:rPr>
                    <w:t>]</w:t>
                  </w:r>
                </w:p>
                <w:p w:rsidR="009813A0" w:rsidRDefault="009813A0" w:rsidP="009813A0">
                  <w:pPr>
                    <w:pStyle w:val="cdigo"/>
                    <w:spacing w:before="0" w:line="240" w:lineRule="auto"/>
                    <w:ind w:left="720"/>
                    <w:rPr>
                      <w:sz w:val="16"/>
                      <w:szCs w:val="16"/>
                    </w:rPr>
                  </w:pPr>
                  <w:r w:rsidRPr="00A54841">
                    <w:rPr>
                      <w:sz w:val="16"/>
                      <w:szCs w:val="16"/>
                    </w:rPr>
                    <w:t>}</w:t>
                  </w:r>
                </w:p>
                <w:p w:rsidR="009813A0" w:rsidRDefault="009813A0" w:rsidP="009813A0">
                  <w:pPr>
                    <w:pStyle w:val="cdigo"/>
                    <w:spacing w:before="0" w:line="240" w:lineRule="auto"/>
                    <w:ind w:left="0"/>
                    <w:rPr>
                      <w:sz w:val="16"/>
                      <w:szCs w:val="16"/>
                    </w:rPr>
                  </w:pPr>
                  <w:r>
                    <w:rPr>
                      <w:sz w:val="16"/>
                      <w:szCs w:val="16"/>
                    </w:rPr>
                    <w:t xml:space="preserve">    ],</w:t>
                  </w:r>
                </w:p>
                <w:p w:rsidR="009813A0" w:rsidRDefault="009813A0" w:rsidP="009813A0">
                  <w:pPr>
                    <w:pStyle w:val="cdigo"/>
                    <w:spacing w:before="0" w:line="240" w:lineRule="auto"/>
                    <w:ind w:left="0"/>
                    <w:rPr>
                      <w:sz w:val="16"/>
                      <w:szCs w:val="16"/>
                    </w:rPr>
                  </w:pPr>
                  <w:r>
                    <w:rPr>
                      <w:sz w:val="16"/>
                      <w:szCs w:val="16"/>
                    </w:rPr>
                    <w:t xml:space="preserve">     </w:t>
                  </w:r>
                  <w:r w:rsidRPr="00A54841">
                    <w:rPr>
                      <w:sz w:val="16"/>
                      <w:szCs w:val="16"/>
                    </w:rPr>
                    <w:t>"resourceSpecRelationship": [</w:t>
                  </w:r>
                  <w:r>
                    <w:rPr>
                      <w:sz w:val="16"/>
                      <w:szCs w:val="16"/>
                    </w:rPr>
                    <w:t>],</w:t>
                  </w:r>
                  <w:r w:rsidRPr="00A54841">
                    <w:rPr>
                      <w:sz w:val="16"/>
                      <w:szCs w:val="16"/>
                    </w:rPr>
                    <w:br/>
                    <w:t xml:space="preserve">    </w:t>
                  </w:r>
                  <w:r>
                    <w:rPr>
                      <w:sz w:val="16"/>
                      <w:szCs w:val="16"/>
                    </w:rPr>
                    <w:t xml:space="preserve">  </w:t>
                  </w:r>
                  <w:r w:rsidRPr="00A54841">
                    <w:rPr>
                      <w:sz w:val="16"/>
                      <w:szCs w:val="16"/>
                    </w:rPr>
                    <w:t>"feature": [</w:t>
                  </w:r>
                  <w:r>
                    <w:rPr>
                      <w:sz w:val="16"/>
                      <w:szCs w:val="16"/>
                    </w:rPr>
                    <w:t>]</w:t>
                  </w:r>
                </w:p>
                <w:p w:rsidR="009813A0" w:rsidRPr="004812C9" w:rsidRDefault="009813A0" w:rsidP="009813A0">
                  <w:pPr>
                    <w:pStyle w:val="cdigo"/>
                    <w:spacing w:before="0" w:line="240" w:lineRule="auto"/>
                    <w:ind w:left="0"/>
                    <w:rPr>
                      <w:rFonts w:ascii="Helvetica" w:hAnsi="Helvetica" w:cs="Helvetica"/>
                      <w:sz w:val="16"/>
                      <w:szCs w:val="16"/>
                    </w:rPr>
                  </w:pPr>
                  <w:r w:rsidRPr="00A54841">
                    <w:rPr>
                      <w:sz w:val="16"/>
                      <w:szCs w:val="16"/>
                    </w:rPr>
                    <w:t>}</w:t>
                  </w:r>
                </w:p>
              </w:tc>
            </w:tr>
          </w:tbl>
          <w:p w:rsidR="009813A0" w:rsidRPr="00E14480" w:rsidRDefault="009813A0" w:rsidP="009813A0">
            <w:pPr>
              <w:pStyle w:val="ListParagraph"/>
              <w:ind w:left="360"/>
              <w:rPr>
                <w:rFonts w:ascii="Helvetica" w:hAnsi="Helvetica" w:cs="Helvetica"/>
                <w:sz w:val="20"/>
                <w:szCs w:val="20"/>
              </w:rPr>
            </w:pPr>
          </w:p>
          <w:p w:rsidR="00D90A49" w:rsidRPr="009D7AA8" w:rsidRDefault="00D90A49" w:rsidP="00C71212">
            <w:pPr>
              <w:pStyle w:val="ListParagraph"/>
              <w:numPr>
                <w:ilvl w:val="0"/>
                <w:numId w:val="31"/>
              </w:numPr>
              <w:rPr>
                <w:rFonts w:ascii="Helvetica" w:hAnsi="Helvetica" w:cs="Helvetica"/>
                <w:szCs w:val="20"/>
              </w:rPr>
            </w:pPr>
            <w:r w:rsidRPr="00E14480">
              <w:rPr>
                <w:rFonts w:ascii="Helvetica" w:hAnsi="Helvetica" w:cs="Helvetica"/>
                <w:sz w:val="20"/>
                <w:szCs w:val="20"/>
              </w:rPr>
              <w:t>Verify the response with code 201, location header set to url of the created resource and body including full representation of the created resource</w:t>
            </w:r>
          </w:p>
        </w:tc>
      </w:tr>
      <w:tr w:rsidR="00D90A49" w:rsidTr="006D2547">
        <w:tc>
          <w:tcPr>
            <w:tcW w:w="3618"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_POST_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t xml:space="preserve">Create </w:t>
            </w:r>
            <w:r w:rsidR="002E1D72">
              <w:rPr>
                <w:rFonts w:ascii="Helvetica" w:hAnsi="Helvetica" w:cs="Helvetica"/>
                <w:szCs w:val="20"/>
                <w:lang w:eastAsia="it-IT"/>
              </w:rPr>
              <w:t>Physical Resource Specification</w:t>
            </w:r>
            <w:r>
              <w:rPr>
                <w:rFonts w:ascii="Helvetica" w:hAnsi="Helvetica" w:cs="Helvetica"/>
                <w:szCs w:val="20"/>
                <w:lang w:eastAsia="it-IT"/>
              </w:rPr>
              <w:t xml:space="preserve"> with missing mandatory parameter</w:t>
            </w:r>
          </w:p>
        </w:tc>
        <w:tc>
          <w:tcPr>
            <w:tcW w:w="5094" w:type="dxa"/>
          </w:tcPr>
          <w:p w:rsidR="00D90A49" w:rsidRDefault="00D90A49" w:rsidP="006D2547">
            <w:pPr>
              <w:rPr>
                <w:rFonts w:ascii="Helvetica" w:hAnsi="Helvetica" w:cs="Helvetica"/>
                <w:szCs w:val="20"/>
              </w:rPr>
            </w:pPr>
            <w:r>
              <w:rPr>
                <w:rFonts w:ascii="Helvetica" w:hAnsi="Helvetica" w:cs="Helvetica"/>
                <w:szCs w:val="20"/>
              </w:rPr>
              <w:t>Pre-requisite: None</w:t>
            </w:r>
          </w:p>
          <w:p w:rsidR="00D90A49" w:rsidRPr="00E14480" w:rsidRDefault="00D90A49" w:rsidP="00C71212">
            <w:pPr>
              <w:pStyle w:val="ListParagraph"/>
              <w:numPr>
                <w:ilvl w:val="0"/>
                <w:numId w:val="32"/>
              </w:numPr>
              <w:rPr>
                <w:rFonts w:ascii="Helvetica" w:hAnsi="Helvetica" w:cs="Helvetica"/>
                <w:b/>
                <w:sz w:val="20"/>
                <w:szCs w:val="20"/>
              </w:rPr>
            </w:pPr>
            <w:r w:rsidRPr="00E14480">
              <w:rPr>
                <w:rFonts w:ascii="Helvetica" w:hAnsi="Helvetica" w:cs="Helvetica"/>
                <w:sz w:val="20"/>
                <w:szCs w:val="20"/>
              </w:rPr>
              <w:t>Send POST message to {apiRoot}/</w:t>
            </w:r>
            <w:r w:rsidR="002E1D72">
              <w:rPr>
                <w:rFonts w:ascii="Helvetica" w:hAnsi="Helvetica" w:cs="Helvetica"/>
                <w:sz w:val="20"/>
                <w:szCs w:val="20"/>
              </w:rPr>
              <w:t>physicalResourceSpec</w:t>
            </w:r>
            <w:r>
              <w:rPr>
                <w:rFonts w:ascii="Helvetica" w:hAnsi="Helvetica" w:cs="Helvetica"/>
                <w:sz w:val="20"/>
                <w:szCs w:val="20"/>
              </w:rPr>
              <w:t>/</w:t>
            </w:r>
            <w:r w:rsidRPr="00E14480">
              <w:rPr>
                <w:rFonts w:ascii="Helvetica" w:hAnsi="Helvetica" w:cs="Helvetica"/>
                <w:sz w:val="20"/>
                <w:szCs w:val="20"/>
              </w:rPr>
              <w:t xml:space="preserve">without mandatory parameters like name to create a new </w:t>
            </w:r>
            <w:r w:rsidR="00536ABB">
              <w:rPr>
                <w:rFonts w:ascii="Helvetica" w:hAnsi="Helvetica" w:cs="Helvetica"/>
                <w:sz w:val="20"/>
                <w:szCs w:val="20"/>
              </w:rPr>
              <w:t>PhysicalResourceSpec</w:t>
            </w:r>
            <w:r w:rsidRPr="00E14480">
              <w:rPr>
                <w:rFonts w:ascii="Helvetica" w:hAnsi="Helvetica" w:cs="Helvetica"/>
                <w:sz w:val="20"/>
                <w:szCs w:val="20"/>
              </w:rPr>
              <w:t xml:space="preserve"> </w:t>
            </w:r>
          </w:p>
          <w:p w:rsidR="00D90A49" w:rsidRPr="00E14480" w:rsidRDefault="00D90A49" w:rsidP="00C71212">
            <w:pPr>
              <w:pStyle w:val="ListParagraph"/>
              <w:numPr>
                <w:ilvl w:val="0"/>
                <w:numId w:val="32"/>
              </w:numPr>
              <w:rPr>
                <w:rFonts w:ascii="Helvetica" w:hAnsi="Helvetica" w:cs="Helvetica"/>
                <w:b/>
                <w:sz w:val="24"/>
              </w:rPr>
            </w:pPr>
            <w:r w:rsidRPr="00E14480">
              <w:rPr>
                <w:rFonts w:ascii="Helvetica" w:hAnsi="Helvetica" w:cs="Helvetica"/>
                <w:sz w:val="20"/>
                <w:szCs w:val="20"/>
              </w:rPr>
              <w:t>Verify that server rejects the request by sending the proper response code/error message</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3</w:t>
            </w:r>
          </w:p>
        </w:tc>
        <w:tc>
          <w:tcPr>
            <w:tcW w:w="1849" w:type="dxa"/>
          </w:tcPr>
          <w:p w:rsidR="00D90A49" w:rsidRPr="009D7AA8"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2E1D72">
              <w:rPr>
                <w:rFonts w:ascii="Helvetica" w:hAnsi="Helvetica" w:cs="Helvetica"/>
                <w:szCs w:val="20"/>
                <w:lang w:eastAsia="it-IT"/>
              </w:rPr>
              <w:t>Physical Resource Specification</w:t>
            </w:r>
            <w:r w:rsidRPr="00E14480">
              <w:rPr>
                <w:rFonts w:ascii="Helvetica" w:hAnsi="Helvetica" w:cs="Helvetica"/>
                <w:szCs w:val="20"/>
                <w:lang w:eastAsia="it-IT"/>
              </w:rPr>
              <w:t>s</w:t>
            </w:r>
            <w:r>
              <w:rPr>
                <w:rFonts w:ascii="Helvetica" w:hAnsi="Helvetica" w:cs="Helvetica"/>
                <w:szCs w:val="20"/>
                <w:lang w:eastAsia="it-IT"/>
              </w:rPr>
              <w:t>- no filtering</w:t>
            </w:r>
          </w:p>
        </w:tc>
        <w:tc>
          <w:tcPr>
            <w:tcW w:w="5094" w:type="dxa"/>
          </w:tcPr>
          <w:p w:rsidR="00D90A49" w:rsidRDefault="00D90A49" w:rsidP="006D2547">
            <w:pPr>
              <w:rPr>
                <w:rFonts w:ascii="Helvetica" w:hAnsi="Helvetica" w:cs="Helvetica"/>
                <w:szCs w:val="20"/>
                <w:lang w:eastAsia="it-IT"/>
              </w:rPr>
            </w:pPr>
            <w:r>
              <w:rPr>
                <w:rFonts w:ascii="Helvetica" w:hAnsi="Helvetica" w:cs="Helvetica"/>
                <w:szCs w:val="20"/>
              </w:rPr>
              <w:t xml:space="preserve">Pre-requisite: create multiple </w:t>
            </w:r>
            <w:r w:rsidR="00536ABB">
              <w:rPr>
                <w:rFonts w:ascii="Helvetica" w:hAnsi="Helvetica" w:cs="Helvetica"/>
                <w:szCs w:val="20"/>
              </w:rPr>
              <w:t>PhysicalResourceSpec</w:t>
            </w:r>
            <w:r>
              <w:rPr>
                <w:rFonts w:ascii="Helvetica" w:hAnsi="Helvetica" w:cs="Helvetica"/>
                <w:szCs w:val="20"/>
              </w:rPr>
              <w:t xml:space="preserve"> items as per </w:t>
            </w: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_POST_</w:t>
            </w:r>
            <w:r w:rsidRPr="009D7AA8">
              <w:rPr>
                <w:rFonts w:ascii="Helvetica" w:hAnsi="Helvetica" w:cs="Helvetica"/>
                <w:szCs w:val="20"/>
                <w:lang w:eastAsia="it-IT"/>
              </w:rPr>
              <w:t>N1</w:t>
            </w:r>
          </w:p>
          <w:p w:rsidR="00D90A49" w:rsidRPr="00E424F0" w:rsidRDefault="00D90A49" w:rsidP="00C71212">
            <w:pPr>
              <w:pStyle w:val="ListParagraph"/>
              <w:numPr>
                <w:ilvl w:val="0"/>
                <w:numId w:val="34"/>
              </w:numPr>
              <w:rPr>
                <w:rFonts w:ascii="Helvetica" w:hAnsi="Helvetica" w:cs="Helvetica"/>
                <w:sz w:val="20"/>
                <w:szCs w:val="20"/>
              </w:rPr>
            </w:pPr>
            <w:r w:rsidRPr="00E424F0">
              <w:rPr>
                <w:rFonts w:ascii="Helvetica" w:hAnsi="Helvetica" w:cs="Helvetica"/>
                <w:sz w:val="20"/>
                <w:szCs w:val="20"/>
              </w:rPr>
              <w:t>Send a GET message to /{apiRoot}</w:t>
            </w:r>
            <w:r>
              <w:rPr>
                <w:rFonts w:ascii="Helvetica" w:hAnsi="Helvetica" w:cs="Helvetica"/>
                <w:sz w:val="20"/>
                <w:szCs w:val="20"/>
              </w:rPr>
              <w:t>/</w:t>
            </w:r>
            <w:r w:rsidR="002E1D72">
              <w:rPr>
                <w:rFonts w:ascii="Helvetica" w:hAnsi="Helvetica" w:cs="Helvetica"/>
                <w:sz w:val="20"/>
                <w:szCs w:val="20"/>
              </w:rPr>
              <w:t>physicalResourceSpec</w:t>
            </w:r>
          </w:p>
          <w:p w:rsidR="00D90A49" w:rsidRPr="00E424F0" w:rsidRDefault="00D90A49" w:rsidP="00C71212">
            <w:pPr>
              <w:pStyle w:val="ListParagraph"/>
              <w:numPr>
                <w:ilvl w:val="0"/>
                <w:numId w:val="34"/>
              </w:numPr>
              <w:rPr>
                <w:rFonts w:ascii="Helvetica" w:hAnsi="Helvetica" w:cs="Helvetica"/>
                <w:sz w:val="20"/>
                <w:szCs w:val="20"/>
              </w:rPr>
            </w:pPr>
            <w:r w:rsidRPr="00E424F0">
              <w:rPr>
                <w:rFonts w:ascii="Helvetica" w:hAnsi="Helvetica" w:cs="Helvetica"/>
                <w:sz w:val="20"/>
                <w:szCs w:val="20"/>
              </w:rPr>
              <w:t xml:space="preserve">Verify the response with code 200, </w:t>
            </w:r>
          </w:p>
          <w:p w:rsidR="00D90A49" w:rsidRPr="00E424F0" w:rsidRDefault="00D90A49" w:rsidP="00C71212">
            <w:pPr>
              <w:pStyle w:val="ListParagraph"/>
              <w:numPr>
                <w:ilvl w:val="0"/>
                <w:numId w:val="34"/>
              </w:numPr>
              <w:rPr>
                <w:rFonts w:ascii="Helvetica" w:hAnsi="Helvetica" w:cs="Helvetica"/>
                <w:sz w:val="20"/>
                <w:szCs w:val="20"/>
              </w:rPr>
            </w:pPr>
            <w:r w:rsidRPr="00E424F0">
              <w:rPr>
                <w:rFonts w:ascii="Helvetica" w:hAnsi="Helvetica" w:cs="Helvetica"/>
                <w:sz w:val="20"/>
                <w:szCs w:val="20"/>
              </w:rPr>
              <w:t xml:space="preserve">Ensure that all created </w:t>
            </w:r>
            <w:r w:rsidR="00536ABB">
              <w:rPr>
                <w:rFonts w:ascii="Helvetica" w:hAnsi="Helvetica" w:cs="Helvetica"/>
                <w:sz w:val="20"/>
                <w:szCs w:val="20"/>
              </w:rPr>
              <w:t>PhysicalResourceSpec</w:t>
            </w:r>
            <w:r w:rsidRPr="00E424F0">
              <w:rPr>
                <w:rFonts w:ascii="Helvetica" w:hAnsi="Helvetica" w:cs="Helvetica"/>
                <w:sz w:val="20"/>
                <w:szCs w:val="20"/>
              </w:rPr>
              <w:t xml:space="preserve"> items are returned in the body of response</w:t>
            </w:r>
          </w:p>
          <w:p w:rsidR="00D90A49" w:rsidRPr="00E424F0" w:rsidRDefault="00D90A49" w:rsidP="00C71212">
            <w:pPr>
              <w:pStyle w:val="ListParagraph"/>
              <w:numPr>
                <w:ilvl w:val="0"/>
                <w:numId w:val="34"/>
              </w:numPr>
              <w:rPr>
                <w:rFonts w:ascii="Helvetica" w:hAnsi="Helvetica" w:cs="Helvetica"/>
                <w:sz w:val="20"/>
                <w:szCs w:val="20"/>
              </w:rPr>
            </w:pPr>
            <w:r w:rsidRPr="00E424F0">
              <w:rPr>
                <w:rFonts w:ascii="Helvetica" w:hAnsi="Helvetica" w:cs="Helvetica"/>
                <w:sz w:val="20"/>
                <w:szCs w:val="20"/>
              </w:rPr>
              <w:t>Ensure that the response message includes all mandatory parameters and specified optional parameters</w:t>
            </w:r>
          </w:p>
          <w:p w:rsidR="00D90A49" w:rsidRDefault="00D90A49" w:rsidP="00C71212">
            <w:pPr>
              <w:pStyle w:val="ListParagraph"/>
              <w:numPr>
                <w:ilvl w:val="0"/>
                <w:numId w:val="34"/>
              </w:numPr>
              <w:rPr>
                <w:rFonts w:ascii="Helvetica" w:hAnsi="Helvetica" w:cs="Helvetica"/>
                <w:szCs w:val="20"/>
              </w:rPr>
            </w:pPr>
            <w:r w:rsidRPr="00E424F0">
              <w:rPr>
                <w:rFonts w:ascii="Helvetica" w:hAnsi="Helvetica" w:cs="Helvetica"/>
                <w:sz w:val="20"/>
                <w:szCs w:val="20"/>
              </w:rPr>
              <w:t xml:space="preserve">Ensure that </w:t>
            </w:r>
            <w:r>
              <w:rPr>
                <w:rFonts w:ascii="Helvetica" w:hAnsi="Helvetica" w:cs="Helvetica"/>
                <w:sz w:val="20"/>
                <w:szCs w:val="20"/>
              </w:rPr>
              <w:t>t</w:t>
            </w:r>
            <w:r w:rsidRPr="00E424F0">
              <w:rPr>
                <w:rFonts w:ascii="Helvetica" w:hAnsi="Helvetica" w:cs="Helvetica"/>
                <w:sz w:val="20"/>
                <w:szCs w:val="20"/>
              </w:rPr>
              <w:t>he body of the response for</w:t>
            </w:r>
            <w:r>
              <w:rPr>
                <w:rFonts w:ascii="Helvetica" w:hAnsi="Helvetica" w:cs="Helvetica"/>
                <w:sz w:val="20"/>
                <w:szCs w:val="20"/>
              </w:rPr>
              <w:t xml:space="preserve"> each</w:t>
            </w:r>
            <w:r w:rsidRPr="00E424F0">
              <w:rPr>
                <w:rFonts w:ascii="Helvetica" w:hAnsi="Helvetica" w:cs="Helvetica"/>
                <w:sz w:val="20"/>
                <w:szCs w:val="20"/>
              </w:rPr>
              <w:t xml:space="preserve"> resource matches the values in the original </w:t>
            </w:r>
            <w:r>
              <w:rPr>
                <w:rFonts w:ascii="Helvetica" w:hAnsi="Helvetica" w:cs="Helvetica"/>
                <w:sz w:val="20"/>
                <w:szCs w:val="20"/>
              </w:rPr>
              <w:t xml:space="preserve">POST </w:t>
            </w:r>
            <w:r w:rsidRPr="00E424F0">
              <w:rPr>
                <w:rFonts w:ascii="Helvetica" w:hAnsi="Helvetica" w:cs="Helvetica"/>
                <w:sz w:val="20"/>
                <w:szCs w:val="20"/>
              </w:rPr>
              <w:t xml:space="preserve">request </w:t>
            </w:r>
          </w:p>
        </w:tc>
      </w:tr>
      <w:tr w:rsidR="00D90A49" w:rsidTr="006D2547">
        <w:tc>
          <w:tcPr>
            <w:tcW w:w="3618"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4</w:t>
            </w:r>
          </w:p>
        </w:tc>
        <w:tc>
          <w:tcPr>
            <w:tcW w:w="1849" w:type="dxa"/>
          </w:tcPr>
          <w:p w:rsidR="00D90A49" w:rsidRPr="00E14480"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2E1D72">
              <w:rPr>
                <w:rFonts w:ascii="Helvetica" w:hAnsi="Helvetica" w:cs="Helvetica"/>
                <w:szCs w:val="20"/>
                <w:lang w:eastAsia="it-IT"/>
              </w:rPr>
              <w:t>Physical 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5094"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multiple </w:t>
            </w:r>
            <w:r w:rsidR="00536ABB">
              <w:rPr>
                <w:rFonts w:ascii="Helvetica" w:hAnsi="Helvetica" w:cs="Helvetica"/>
                <w:szCs w:val="20"/>
              </w:rPr>
              <w:t>PhysicalResourceSpec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w:t>
            </w:r>
            <w:r w:rsidRPr="00E424F0">
              <w:rPr>
                <w:rFonts w:ascii="Helvetica" w:hAnsi="Helvetica" w:cs="Helvetica"/>
                <w:szCs w:val="20"/>
                <w:lang w:eastAsia="it-IT"/>
              </w:rPr>
              <w:t>POST_N1</w:t>
            </w:r>
          </w:p>
          <w:p w:rsidR="00D90A49" w:rsidRPr="00E424F0" w:rsidRDefault="00D90A49" w:rsidP="00C71212">
            <w:pPr>
              <w:pStyle w:val="ListParagraph"/>
              <w:numPr>
                <w:ilvl w:val="0"/>
                <w:numId w:val="35"/>
              </w:numPr>
              <w:rPr>
                <w:rFonts w:ascii="Helvetica" w:hAnsi="Helvetica" w:cs="Helvetica"/>
                <w:sz w:val="20"/>
                <w:szCs w:val="20"/>
              </w:rPr>
            </w:pPr>
            <w:r w:rsidRPr="00E424F0">
              <w:rPr>
                <w:rFonts w:ascii="Helvetica" w:hAnsi="Helvetica" w:cs="Helvetica"/>
                <w:sz w:val="20"/>
                <w:szCs w:val="20"/>
              </w:rPr>
              <w:t>Send a GET message to /{apiRoot}</w:t>
            </w:r>
            <w:r>
              <w:rPr>
                <w:rFonts w:ascii="Helvetica" w:hAnsi="Helvetica" w:cs="Helvetica"/>
                <w:sz w:val="20"/>
                <w:szCs w:val="20"/>
              </w:rPr>
              <w:t>/</w:t>
            </w:r>
            <w:r w:rsidR="002E1D72">
              <w:rPr>
                <w:rFonts w:ascii="Helvetica" w:hAnsi="Helvetica" w:cs="Helvetica"/>
                <w:sz w:val="20"/>
                <w:szCs w:val="20"/>
              </w:rPr>
              <w:t>physicalResourceSpec</w:t>
            </w:r>
            <w:r>
              <w:rPr>
                <w:rFonts w:ascii="Helvetica" w:hAnsi="Helvetica" w:cs="Helvetica"/>
                <w:sz w:val="20"/>
                <w:szCs w:val="20"/>
              </w:rPr>
              <w:t xml:space="preserve"> with filtering of mandatory parametrs as defined in API GET Filtering Operation Conformance like name</w:t>
            </w:r>
          </w:p>
          <w:p w:rsidR="00D90A49" w:rsidRPr="00E424F0" w:rsidRDefault="00D90A49" w:rsidP="00C71212">
            <w:pPr>
              <w:pStyle w:val="ListParagraph"/>
              <w:numPr>
                <w:ilvl w:val="0"/>
                <w:numId w:val="35"/>
              </w:numPr>
              <w:rPr>
                <w:rFonts w:ascii="Helvetica" w:hAnsi="Helvetica" w:cs="Helvetica"/>
                <w:sz w:val="20"/>
                <w:szCs w:val="20"/>
              </w:rPr>
            </w:pPr>
            <w:r w:rsidRPr="00E424F0">
              <w:rPr>
                <w:rFonts w:ascii="Helvetica" w:hAnsi="Helvetica" w:cs="Helvetica"/>
                <w:sz w:val="20"/>
                <w:szCs w:val="20"/>
              </w:rPr>
              <w:t xml:space="preserve">Verify the response with code 200, </w:t>
            </w:r>
          </w:p>
          <w:p w:rsidR="00D90A49" w:rsidRPr="00E424F0" w:rsidRDefault="00D90A49" w:rsidP="00C71212">
            <w:pPr>
              <w:pStyle w:val="ListParagraph"/>
              <w:numPr>
                <w:ilvl w:val="0"/>
                <w:numId w:val="35"/>
              </w:numPr>
              <w:rPr>
                <w:rFonts w:ascii="Helvetica" w:hAnsi="Helvetica" w:cs="Helvetica"/>
                <w:sz w:val="20"/>
                <w:szCs w:val="20"/>
              </w:rPr>
            </w:pPr>
            <w:r w:rsidRPr="00E424F0">
              <w:rPr>
                <w:rFonts w:ascii="Helvetica" w:hAnsi="Helvetica" w:cs="Helvetica"/>
                <w:sz w:val="20"/>
                <w:szCs w:val="20"/>
              </w:rPr>
              <w:t xml:space="preserve">Ensure that all created </w:t>
            </w:r>
            <w:r w:rsidR="00536ABB">
              <w:rPr>
                <w:rFonts w:ascii="Helvetica" w:hAnsi="Helvetica" w:cs="Helvetica"/>
                <w:sz w:val="20"/>
                <w:szCs w:val="20"/>
              </w:rPr>
              <w:t>PhysicalResourceSpec</w:t>
            </w:r>
            <w:r w:rsidRPr="00E424F0">
              <w:rPr>
                <w:rFonts w:ascii="Helvetica" w:hAnsi="Helvetica" w:cs="Helvetica"/>
                <w:sz w:val="20"/>
                <w:szCs w:val="20"/>
              </w:rPr>
              <w:t xml:space="preserve"> items </w:t>
            </w:r>
            <w:r>
              <w:rPr>
                <w:rFonts w:ascii="Helvetica" w:hAnsi="Helvetica" w:cs="Helvetica"/>
                <w:sz w:val="20"/>
                <w:szCs w:val="20"/>
              </w:rPr>
              <w:t xml:space="preserve">which match the filter criteria </w:t>
            </w:r>
            <w:r w:rsidRPr="00E424F0">
              <w:rPr>
                <w:rFonts w:ascii="Helvetica" w:hAnsi="Helvetica" w:cs="Helvetica"/>
                <w:sz w:val="20"/>
                <w:szCs w:val="20"/>
              </w:rPr>
              <w:t xml:space="preserve">are returned in </w:t>
            </w:r>
            <w:r w:rsidRPr="00E424F0">
              <w:rPr>
                <w:rFonts w:ascii="Helvetica" w:hAnsi="Helvetica" w:cs="Helvetica"/>
                <w:sz w:val="20"/>
                <w:szCs w:val="20"/>
              </w:rPr>
              <w:lastRenderedPageBreak/>
              <w:t>the body of response</w:t>
            </w:r>
          </w:p>
          <w:p w:rsidR="00D90A49" w:rsidRPr="00E2083F" w:rsidRDefault="00D90A49" w:rsidP="00C71212">
            <w:pPr>
              <w:pStyle w:val="ListParagraph"/>
              <w:numPr>
                <w:ilvl w:val="0"/>
                <w:numId w:val="35"/>
              </w:numPr>
              <w:rPr>
                <w:rFonts w:ascii="Helvetica" w:hAnsi="Helvetica" w:cs="Helvetica"/>
                <w:sz w:val="20"/>
                <w:szCs w:val="20"/>
              </w:rPr>
            </w:pPr>
            <w:r w:rsidRPr="00E424F0">
              <w:rPr>
                <w:rFonts w:ascii="Helvetica" w:hAnsi="Helvetica" w:cs="Helvetica"/>
                <w:sz w:val="20"/>
                <w:szCs w:val="20"/>
              </w:rPr>
              <w:t xml:space="preserve">Ensure that the response message includes all mandatory parameters and specified optional </w:t>
            </w:r>
            <w:r w:rsidRPr="00E2083F">
              <w:rPr>
                <w:rFonts w:ascii="Helvetica" w:hAnsi="Helvetica" w:cs="Helvetica"/>
                <w:sz w:val="20"/>
                <w:szCs w:val="20"/>
              </w:rPr>
              <w:t>parameters</w:t>
            </w:r>
          </w:p>
          <w:p w:rsidR="00D90A49" w:rsidRPr="00E424F0" w:rsidRDefault="00D90A49" w:rsidP="00C71212">
            <w:pPr>
              <w:pStyle w:val="ListParagraph"/>
              <w:numPr>
                <w:ilvl w:val="0"/>
                <w:numId w:val="35"/>
              </w:numPr>
              <w:rPr>
                <w:rFonts w:ascii="Helvetica" w:hAnsi="Helvetica" w:cs="Helvetica"/>
                <w:b/>
                <w:sz w:val="24"/>
              </w:rPr>
            </w:pPr>
            <w:r w:rsidRPr="00E2083F">
              <w:rPr>
                <w:rFonts w:ascii="Helvetica" w:hAnsi="Helvetica" w:cs="Helvetica"/>
                <w:sz w:val="20"/>
                <w:szCs w:val="20"/>
              </w:rPr>
              <w:t>Ensure that the body of the response for each resource</w:t>
            </w:r>
            <w:r w:rsidRPr="00E424F0">
              <w:rPr>
                <w:rFonts w:ascii="Helvetica" w:hAnsi="Helvetica" w:cs="Helvetica"/>
                <w:sz w:val="20"/>
                <w:szCs w:val="20"/>
              </w:rPr>
              <w:t xml:space="preserve"> matches the values in the original POST request</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5</w:t>
            </w:r>
          </w:p>
        </w:tc>
        <w:tc>
          <w:tcPr>
            <w:tcW w:w="1849" w:type="dxa"/>
          </w:tcPr>
          <w:p w:rsidR="00D90A49" w:rsidRPr="00E14480"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2E1D72">
              <w:rPr>
                <w:rFonts w:ascii="Helvetica" w:hAnsi="Helvetica" w:cs="Helvetica"/>
                <w:szCs w:val="20"/>
                <w:lang w:eastAsia="it-IT"/>
              </w:rPr>
              <w:t>Physical Resource Specification</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5094" w:type="dxa"/>
          </w:tcPr>
          <w:p w:rsidR="00D90A49" w:rsidRPr="002E1D72" w:rsidRDefault="00D90A49" w:rsidP="002E1D72">
            <w:pPr>
              <w:rPr>
                <w:rFonts w:ascii="Helvetica" w:hAnsi="Helvetica" w:cs="Helvetica"/>
                <w:szCs w:val="20"/>
              </w:rPr>
            </w:pPr>
            <w:r w:rsidRPr="002E1D72">
              <w:rPr>
                <w:rFonts w:ascii="Helvetica" w:hAnsi="Helvetica" w:cs="Helvetica"/>
                <w:szCs w:val="20"/>
              </w:rPr>
              <w:t xml:space="preserve">Pre-requisite: create multiple </w:t>
            </w:r>
            <w:r w:rsidR="00536ABB" w:rsidRPr="002E1D72">
              <w:rPr>
                <w:rFonts w:ascii="Helvetica" w:hAnsi="Helvetica" w:cs="Helvetica"/>
                <w:szCs w:val="20"/>
              </w:rPr>
              <w:t>PhysicalResourceSpec</w:t>
            </w:r>
            <w:r w:rsidRPr="002E1D72">
              <w:rPr>
                <w:rFonts w:ascii="Helvetica" w:hAnsi="Helvetica" w:cs="Helvetica"/>
                <w:szCs w:val="20"/>
              </w:rPr>
              <w:t xml:space="preserve"> as per TC_</w:t>
            </w:r>
            <w:r w:rsidR="00536ABB" w:rsidRPr="002E1D72">
              <w:rPr>
                <w:rFonts w:ascii="Helvetica" w:hAnsi="Helvetica" w:cs="Helvetica"/>
                <w:szCs w:val="20"/>
              </w:rPr>
              <w:t>PhysicalResourceSpec</w:t>
            </w:r>
            <w:r w:rsidRPr="002E1D72">
              <w:rPr>
                <w:rFonts w:ascii="Helvetica" w:hAnsi="Helvetica" w:cs="Helvetica"/>
                <w:szCs w:val="20"/>
              </w:rPr>
              <w:t>_POST_N1</w:t>
            </w:r>
          </w:p>
          <w:p w:rsidR="00D90A49" w:rsidRPr="00EF467B" w:rsidRDefault="00D90A49" w:rsidP="00C71212">
            <w:pPr>
              <w:pStyle w:val="ListParagraph"/>
              <w:numPr>
                <w:ilvl w:val="0"/>
                <w:numId w:val="36"/>
              </w:numPr>
              <w:rPr>
                <w:rFonts w:ascii="Helvetica" w:hAnsi="Helvetica" w:cs="Helvetica"/>
                <w:sz w:val="20"/>
                <w:szCs w:val="20"/>
              </w:rPr>
            </w:pPr>
            <w:r w:rsidRPr="00EF467B">
              <w:rPr>
                <w:rFonts w:ascii="Helvetica" w:hAnsi="Helvetica" w:cs="Helvetica"/>
                <w:sz w:val="20"/>
                <w:szCs w:val="20"/>
              </w:rPr>
              <w:t>Send a GET message to /{apiRoot}</w:t>
            </w:r>
            <w:r>
              <w:rPr>
                <w:rFonts w:ascii="Helvetica" w:hAnsi="Helvetica" w:cs="Helvetica"/>
                <w:sz w:val="20"/>
                <w:szCs w:val="20"/>
              </w:rPr>
              <w:t>/</w:t>
            </w:r>
            <w:r w:rsidR="002E1D72">
              <w:rPr>
                <w:rFonts w:ascii="Helvetica" w:hAnsi="Helvetica" w:cs="Helvetica"/>
                <w:sz w:val="20"/>
                <w:szCs w:val="20"/>
              </w:rPr>
              <w:t>physicalResourceSpec</w:t>
            </w:r>
            <w:r w:rsidRPr="00EF467B">
              <w:rPr>
                <w:rFonts w:ascii="Helvetica" w:hAnsi="Helvetica" w:cs="Helvetica"/>
                <w:sz w:val="20"/>
                <w:szCs w:val="20"/>
              </w:rPr>
              <w:t xml:space="preserve"> with filtering of mandatory parametrs like name and selection attibutes as defined in API GET Filtering Operation Conformance </w:t>
            </w:r>
          </w:p>
          <w:p w:rsidR="00D90A49" w:rsidRPr="00EF467B" w:rsidRDefault="00D90A49" w:rsidP="00C71212">
            <w:pPr>
              <w:pStyle w:val="ListParagraph"/>
              <w:numPr>
                <w:ilvl w:val="0"/>
                <w:numId w:val="36"/>
              </w:numPr>
              <w:rPr>
                <w:rFonts w:ascii="Helvetica" w:hAnsi="Helvetica" w:cs="Helvetica"/>
                <w:sz w:val="20"/>
                <w:szCs w:val="20"/>
              </w:rPr>
            </w:pPr>
            <w:r w:rsidRPr="00EF467B">
              <w:rPr>
                <w:rFonts w:ascii="Helvetica" w:hAnsi="Helvetica" w:cs="Helvetica"/>
                <w:sz w:val="20"/>
                <w:szCs w:val="20"/>
              </w:rPr>
              <w:t xml:space="preserve">Verify the response with code 200, </w:t>
            </w:r>
          </w:p>
          <w:p w:rsidR="00D90A49" w:rsidRPr="00EF467B" w:rsidRDefault="00D90A49" w:rsidP="00C71212">
            <w:pPr>
              <w:pStyle w:val="ListParagraph"/>
              <w:numPr>
                <w:ilvl w:val="0"/>
                <w:numId w:val="36"/>
              </w:numPr>
              <w:rPr>
                <w:rFonts w:ascii="Helvetica" w:hAnsi="Helvetica" w:cs="Helvetica"/>
                <w:sz w:val="20"/>
                <w:szCs w:val="20"/>
              </w:rPr>
            </w:pPr>
            <w:r w:rsidRPr="00EF467B">
              <w:rPr>
                <w:rFonts w:ascii="Helvetica" w:hAnsi="Helvetica" w:cs="Helvetica"/>
                <w:sz w:val="20"/>
                <w:szCs w:val="20"/>
              </w:rPr>
              <w:t xml:space="preserve">Ensure that all created </w:t>
            </w:r>
            <w:r w:rsidR="00536ABB">
              <w:rPr>
                <w:rFonts w:ascii="Helvetica" w:hAnsi="Helvetica" w:cs="Helvetica"/>
                <w:sz w:val="20"/>
                <w:szCs w:val="20"/>
              </w:rPr>
              <w:t>PhysicalResourceSpec</w:t>
            </w:r>
            <w:r w:rsidRPr="00EF467B">
              <w:rPr>
                <w:rFonts w:ascii="Helvetica" w:hAnsi="Helvetica" w:cs="Helvetica"/>
                <w:sz w:val="20"/>
                <w:szCs w:val="20"/>
              </w:rPr>
              <w:t xml:space="preserve"> items which match the filter criteria are returned in the body of response</w:t>
            </w:r>
          </w:p>
          <w:p w:rsidR="00D90A49" w:rsidRPr="00EF467B" w:rsidRDefault="00D90A49" w:rsidP="00C71212">
            <w:pPr>
              <w:pStyle w:val="ListParagraph"/>
              <w:numPr>
                <w:ilvl w:val="0"/>
                <w:numId w:val="36"/>
              </w:numPr>
              <w:rPr>
                <w:rFonts w:ascii="Helvetica" w:hAnsi="Helvetica" w:cs="Helvetica"/>
                <w:sz w:val="20"/>
                <w:szCs w:val="20"/>
              </w:rPr>
            </w:pPr>
            <w:r w:rsidRPr="00EF467B">
              <w:rPr>
                <w:rFonts w:ascii="Helvetica" w:hAnsi="Helvetica" w:cs="Helvetica"/>
                <w:sz w:val="20"/>
                <w:szCs w:val="20"/>
              </w:rPr>
              <w:t xml:space="preserve">Ensure that the response message includes only selected parameters </w:t>
            </w:r>
          </w:p>
          <w:p w:rsidR="00D90A49" w:rsidRPr="00EF467B" w:rsidRDefault="00D90A49" w:rsidP="00C71212">
            <w:pPr>
              <w:pStyle w:val="ListParagraph"/>
              <w:numPr>
                <w:ilvl w:val="0"/>
                <w:numId w:val="36"/>
              </w:numPr>
              <w:rPr>
                <w:rFonts w:ascii="Helvetica" w:hAnsi="Helvetica" w:cs="Helvetica"/>
                <w:sz w:val="20"/>
                <w:szCs w:val="20"/>
              </w:rPr>
            </w:pPr>
            <w:r w:rsidRPr="00EF467B">
              <w:rPr>
                <w:rFonts w:ascii="Helvetica" w:hAnsi="Helvetica" w:cs="Helvetica"/>
                <w:sz w:val="20"/>
                <w:szCs w:val="20"/>
              </w:rPr>
              <w:t>Ensure that the body of the response for each resource and selected fields matches the values in the original POST request</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_DELETE_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D90A49" w:rsidRPr="00E14480" w:rsidRDefault="00D90A49" w:rsidP="006D2547">
            <w:pPr>
              <w:rPr>
                <w:rFonts w:ascii="Helvetica" w:hAnsi="Helvetica" w:cs="Helvetica"/>
                <w:szCs w:val="20"/>
                <w:lang w:eastAsia="it-IT"/>
              </w:rPr>
            </w:pPr>
            <w:r>
              <w:rPr>
                <w:rFonts w:ascii="Helvetica" w:hAnsi="Helvetica" w:cs="Helvetica"/>
                <w:szCs w:val="20"/>
                <w:lang w:eastAsia="it-IT"/>
              </w:rPr>
              <w:t xml:space="preserve">Delete an existing </w:t>
            </w:r>
            <w:r w:rsidR="002E1D72">
              <w:rPr>
                <w:rFonts w:ascii="Helvetica" w:hAnsi="Helvetica" w:cs="Helvetica"/>
                <w:szCs w:val="20"/>
                <w:lang w:eastAsia="it-IT"/>
              </w:rPr>
              <w:t>Physical Resource Specification</w:t>
            </w:r>
          </w:p>
        </w:tc>
        <w:tc>
          <w:tcPr>
            <w:tcW w:w="5094"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w:t>
            </w:r>
            <w:r w:rsidR="00536ABB">
              <w:rPr>
                <w:rFonts w:ascii="Helvetica" w:hAnsi="Helvetica" w:cs="Helvetica"/>
                <w:szCs w:val="20"/>
              </w:rPr>
              <w:t>PhysicalResourceSpec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w:t>
            </w:r>
            <w:r w:rsidRPr="00E424F0">
              <w:rPr>
                <w:rFonts w:ascii="Helvetica" w:hAnsi="Helvetica" w:cs="Helvetica"/>
                <w:szCs w:val="20"/>
                <w:lang w:eastAsia="it-IT"/>
              </w:rPr>
              <w:t>POST_N1</w:t>
            </w:r>
          </w:p>
          <w:p w:rsidR="00D90A49" w:rsidRPr="00CB3E02" w:rsidRDefault="00D90A49" w:rsidP="00C71212">
            <w:pPr>
              <w:pStyle w:val="ListParagraph"/>
              <w:numPr>
                <w:ilvl w:val="0"/>
                <w:numId w:val="37"/>
              </w:numPr>
              <w:rPr>
                <w:rFonts w:ascii="Helvetica" w:hAnsi="Helvetica" w:cs="Helvetica"/>
                <w:sz w:val="20"/>
                <w:szCs w:val="20"/>
              </w:rPr>
            </w:pPr>
            <w:r w:rsidRPr="00CB3E02">
              <w:rPr>
                <w:rFonts w:ascii="Helvetica" w:hAnsi="Helvetica" w:cs="Helvetica"/>
                <w:sz w:val="20"/>
                <w:szCs w:val="20"/>
              </w:rPr>
              <w:t>Send a DELETE message to /{apiRoot}</w:t>
            </w:r>
            <w:r>
              <w:rPr>
                <w:rFonts w:ascii="Helvetica" w:hAnsi="Helvetica" w:cs="Helvetica"/>
                <w:sz w:val="20"/>
                <w:szCs w:val="20"/>
              </w:rPr>
              <w:t>/</w:t>
            </w:r>
            <w:r w:rsidR="002E1D72">
              <w:rPr>
                <w:rFonts w:ascii="Helvetica" w:hAnsi="Helvetica" w:cs="Helvetica"/>
                <w:sz w:val="20"/>
                <w:szCs w:val="20"/>
              </w:rPr>
              <w:t>physicalResourceSpec</w:t>
            </w:r>
            <w:r w:rsidRPr="00CB3E02">
              <w:rPr>
                <w:rFonts w:ascii="Helvetica" w:hAnsi="Helvetica" w:cs="Helvetica"/>
                <w:sz w:val="20"/>
                <w:szCs w:val="20"/>
              </w:rPr>
              <w:t xml:space="preserve">/{ID} in which ID is identifier of existing </w:t>
            </w:r>
            <w:r w:rsidR="00536ABB">
              <w:rPr>
                <w:rFonts w:ascii="Helvetica" w:hAnsi="Helvetica" w:cs="Helvetica"/>
                <w:sz w:val="20"/>
                <w:szCs w:val="20"/>
              </w:rPr>
              <w:t>PhysicalResourceSpec</w:t>
            </w:r>
            <w:r w:rsidRPr="00CB3E02">
              <w:rPr>
                <w:rFonts w:ascii="Helvetica" w:hAnsi="Helvetica" w:cs="Helvetica"/>
                <w:sz w:val="20"/>
                <w:szCs w:val="20"/>
              </w:rPr>
              <w:t xml:space="preserve"> item</w:t>
            </w:r>
          </w:p>
          <w:p w:rsidR="00D90A49" w:rsidRPr="00CB3E02" w:rsidRDefault="00D90A49" w:rsidP="00C71212">
            <w:pPr>
              <w:pStyle w:val="ListParagraph"/>
              <w:numPr>
                <w:ilvl w:val="0"/>
                <w:numId w:val="37"/>
              </w:numPr>
              <w:rPr>
                <w:rFonts w:ascii="Helvetica" w:hAnsi="Helvetica" w:cs="Helvetica"/>
                <w:sz w:val="20"/>
                <w:szCs w:val="20"/>
              </w:rPr>
            </w:pPr>
            <w:r w:rsidRPr="00CB3E02">
              <w:rPr>
                <w:rFonts w:ascii="Helvetica" w:hAnsi="Helvetica" w:cs="Helvetica"/>
                <w:sz w:val="20"/>
                <w:szCs w:val="20"/>
              </w:rPr>
              <w:t xml:space="preserve">Verify the response with code 204, </w:t>
            </w:r>
          </w:p>
          <w:p w:rsidR="00D90A49" w:rsidRPr="00CB3E02" w:rsidRDefault="00D90A49" w:rsidP="00C71212">
            <w:pPr>
              <w:pStyle w:val="ListParagraph"/>
              <w:numPr>
                <w:ilvl w:val="0"/>
                <w:numId w:val="37"/>
              </w:numPr>
              <w:rPr>
                <w:rFonts w:ascii="Helvetica" w:hAnsi="Helvetica" w:cs="Helvetica"/>
                <w:szCs w:val="20"/>
              </w:rPr>
            </w:pPr>
            <w:r w:rsidRPr="00CB3E02">
              <w:rPr>
                <w:rFonts w:ascii="Helvetica" w:hAnsi="Helvetica" w:cs="Helvetica"/>
                <w:sz w:val="20"/>
                <w:szCs w:val="20"/>
              </w:rPr>
              <w:t xml:space="preserve">Ensure that the </w:t>
            </w:r>
            <w:r w:rsidR="00536ABB">
              <w:rPr>
                <w:rFonts w:ascii="Helvetica" w:hAnsi="Helvetica" w:cs="Helvetica"/>
                <w:sz w:val="20"/>
                <w:szCs w:val="20"/>
              </w:rPr>
              <w:t>PhysicalResourceSpec</w:t>
            </w:r>
            <w:r w:rsidRPr="00CB3E02">
              <w:rPr>
                <w:rFonts w:ascii="Helvetica" w:hAnsi="Helvetica" w:cs="Helvetica"/>
                <w:sz w:val="20"/>
                <w:szCs w:val="20"/>
              </w:rPr>
              <w:t xml:space="preserve"> item is deleted  from the list of available </w:t>
            </w:r>
            <w:r w:rsidR="002E1D72">
              <w:rPr>
                <w:rFonts w:ascii="Helvetica" w:hAnsi="Helvetica" w:cs="Helvetica"/>
                <w:sz w:val="20"/>
                <w:szCs w:val="20"/>
              </w:rPr>
              <w:t>physical resource specification</w:t>
            </w:r>
            <w:r w:rsidRPr="00CB3E02">
              <w:rPr>
                <w:rFonts w:ascii="Helvetica" w:hAnsi="Helvetica" w:cs="Helvetica"/>
                <w:sz w:val="20"/>
                <w:szCs w:val="20"/>
              </w:rPr>
              <w:t>s</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1</w:t>
            </w:r>
          </w:p>
        </w:tc>
        <w:tc>
          <w:tcPr>
            <w:tcW w:w="1849" w:type="dxa"/>
          </w:tcPr>
          <w:p w:rsidR="00D90A49" w:rsidRPr="00E14480" w:rsidRDefault="00D90A49" w:rsidP="006D2547">
            <w:pPr>
              <w:rPr>
                <w:rFonts w:ascii="Helvetica" w:hAnsi="Helvetica" w:cs="Helvetica"/>
                <w:szCs w:val="20"/>
                <w:lang w:eastAsia="it-IT"/>
              </w:rPr>
            </w:pPr>
            <w:r>
              <w:rPr>
                <w:rFonts w:ascii="Helvetica" w:hAnsi="Helvetica" w:cs="Helvetica"/>
                <w:szCs w:val="20"/>
                <w:lang w:eastAsia="it-IT"/>
              </w:rPr>
              <w:t xml:space="preserve">update an existing </w:t>
            </w:r>
            <w:r w:rsidR="002E1D72">
              <w:rPr>
                <w:rFonts w:ascii="Helvetica" w:hAnsi="Helvetica" w:cs="Helvetica"/>
                <w:szCs w:val="20"/>
                <w:lang w:eastAsia="it-IT"/>
              </w:rPr>
              <w:t>Physical Resource Specification</w:t>
            </w:r>
            <w:r>
              <w:rPr>
                <w:rFonts w:ascii="Helvetica" w:hAnsi="Helvetica" w:cs="Helvetica"/>
                <w:szCs w:val="20"/>
                <w:lang w:eastAsia="it-IT"/>
              </w:rPr>
              <w:t xml:space="preserve"> with only patchable parameters</w:t>
            </w:r>
          </w:p>
        </w:tc>
        <w:tc>
          <w:tcPr>
            <w:tcW w:w="5094"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w:t>
            </w:r>
            <w:r w:rsidR="00536ABB">
              <w:rPr>
                <w:rFonts w:ascii="Helvetica" w:hAnsi="Helvetica" w:cs="Helvetica"/>
                <w:szCs w:val="20"/>
              </w:rPr>
              <w:t>PhysicalResourceSpec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w:t>
            </w:r>
            <w:r w:rsidRPr="00E424F0">
              <w:rPr>
                <w:rFonts w:ascii="Helvetica" w:hAnsi="Helvetica" w:cs="Helvetica"/>
                <w:szCs w:val="20"/>
                <w:lang w:eastAsia="it-IT"/>
              </w:rPr>
              <w:t>POST_N1</w:t>
            </w:r>
          </w:p>
          <w:p w:rsidR="00D90A49" w:rsidRPr="00CB3E02" w:rsidRDefault="00D90A49" w:rsidP="00C71212">
            <w:pPr>
              <w:pStyle w:val="ListParagraph"/>
              <w:numPr>
                <w:ilvl w:val="0"/>
                <w:numId w:val="38"/>
              </w:numPr>
              <w:rPr>
                <w:rFonts w:ascii="Helvetica" w:hAnsi="Helvetica" w:cs="Helvetica"/>
                <w:sz w:val="20"/>
                <w:szCs w:val="20"/>
              </w:rPr>
            </w:pPr>
            <w:r w:rsidRPr="00CB3E02">
              <w:rPr>
                <w:rFonts w:ascii="Helvetica" w:hAnsi="Helvetica" w:cs="Helvetica"/>
                <w:sz w:val="20"/>
                <w:szCs w:val="20"/>
              </w:rPr>
              <w:t xml:space="preserve">Send a </w:t>
            </w:r>
            <w:r>
              <w:rPr>
                <w:rFonts w:ascii="Helvetica" w:hAnsi="Helvetica" w:cs="Helvetica"/>
                <w:sz w:val="20"/>
                <w:szCs w:val="20"/>
              </w:rPr>
              <w:t>PATCH</w:t>
            </w:r>
            <w:r w:rsidRPr="00CB3E02">
              <w:rPr>
                <w:rFonts w:ascii="Helvetica" w:hAnsi="Helvetica" w:cs="Helvetica"/>
                <w:sz w:val="20"/>
                <w:szCs w:val="20"/>
              </w:rPr>
              <w:t xml:space="preserve"> message </w:t>
            </w:r>
            <w:r>
              <w:rPr>
                <w:rFonts w:ascii="Helvetica" w:hAnsi="Helvetica" w:cs="Helvetica"/>
                <w:sz w:val="20"/>
                <w:szCs w:val="20"/>
              </w:rPr>
              <w:t xml:space="preserve">using json/merge </w:t>
            </w:r>
            <w:r w:rsidRPr="00CB3E02">
              <w:rPr>
                <w:rFonts w:ascii="Helvetica" w:hAnsi="Helvetica" w:cs="Helvetica"/>
                <w:sz w:val="20"/>
                <w:szCs w:val="20"/>
              </w:rPr>
              <w:t>to /{apiRoot}</w:t>
            </w:r>
            <w:r>
              <w:rPr>
                <w:rFonts w:ascii="Helvetica" w:hAnsi="Helvetica" w:cs="Helvetica"/>
                <w:sz w:val="20"/>
                <w:szCs w:val="20"/>
              </w:rPr>
              <w:t>/</w:t>
            </w:r>
            <w:r w:rsidR="002E1D72">
              <w:rPr>
                <w:rFonts w:ascii="Helvetica" w:hAnsi="Helvetica" w:cs="Helvetica"/>
                <w:sz w:val="20"/>
                <w:szCs w:val="20"/>
              </w:rPr>
              <w:t>physicalResourceSpec</w:t>
            </w:r>
            <w:r w:rsidRPr="00CB3E02">
              <w:rPr>
                <w:rFonts w:ascii="Helvetica" w:hAnsi="Helvetica" w:cs="Helvetica"/>
                <w:sz w:val="20"/>
                <w:szCs w:val="20"/>
              </w:rPr>
              <w:t xml:space="preserve">/{ID} in which ID is identifier of existing </w:t>
            </w:r>
            <w:r w:rsidR="00536ABB">
              <w:rPr>
                <w:rFonts w:ascii="Helvetica" w:hAnsi="Helvetica" w:cs="Helvetica"/>
                <w:sz w:val="20"/>
                <w:szCs w:val="20"/>
              </w:rPr>
              <w:t>PhysicalResourceSpec</w:t>
            </w:r>
            <w:r w:rsidRPr="00CB3E02">
              <w:rPr>
                <w:rFonts w:ascii="Helvetica" w:hAnsi="Helvetica" w:cs="Helvetica"/>
                <w:sz w:val="20"/>
                <w:szCs w:val="20"/>
              </w:rPr>
              <w:t xml:space="preserve"> item</w:t>
            </w:r>
            <w:r>
              <w:rPr>
                <w:rFonts w:ascii="Helvetica" w:hAnsi="Helvetica" w:cs="Helvetica"/>
                <w:sz w:val="20"/>
                <w:szCs w:val="20"/>
              </w:rPr>
              <w:t xml:space="preserve">. Include </w:t>
            </w:r>
            <w:r w:rsidRPr="00E14480">
              <w:rPr>
                <w:rFonts w:ascii="Helvetica" w:hAnsi="Helvetica" w:cs="Helvetica"/>
                <w:sz w:val="20"/>
                <w:szCs w:val="20"/>
              </w:rPr>
              <w:t xml:space="preserve">all </w:t>
            </w:r>
            <w:r>
              <w:rPr>
                <w:rFonts w:ascii="Helvetica" w:hAnsi="Helvetica" w:cs="Helvetica"/>
                <w:sz w:val="20"/>
                <w:szCs w:val="20"/>
              </w:rPr>
              <w:t>patchable</w:t>
            </w:r>
            <w:r w:rsidRPr="00E14480">
              <w:rPr>
                <w:rFonts w:ascii="Helvetica" w:hAnsi="Helvetica" w:cs="Helvetica"/>
                <w:sz w:val="20"/>
                <w:szCs w:val="20"/>
              </w:rPr>
              <w:t xml:space="preserve"> </w:t>
            </w:r>
            <w:r>
              <w:rPr>
                <w:rFonts w:ascii="Helvetica" w:hAnsi="Helvetica" w:cs="Helvetica"/>
                <w:sz w:val="20"/>
                <w:szCs w:val="20"/>
              </w:rPr>
              <w:t>fields</w:t>
            </w:r>
            <w:r w:rsidRPr="00E14480">
              <w:rPr>
                <w:rFonts w:ascii="Helvetica" w:hAnsi="Helvetica" w:cs="Helvetica"/>
                <w:sz w:val="20"/>
                <w:szCs w:val="20"/>
              </w:rPr>
              <w:t xml:space="preserve"> to </w:t>
            </w:r>
            <w:r>
              <w:rPr>
                <w:rFonts w:ascii="Helvetica" w:hAnsi="Helvetica" w:cs="Helvetica"/>
                <w:sz w:val="20"/>
                <w:szCs w:val="20"/>
              </w:rPr>
              <w:t xml:space="preserve">update the </w:t>
            </w:r>
            <w:r w:rsidR="00536ABB">
              <w:rPr>
                <w:rFonts w:ascii="Helvetica" w:hAnsi="Helvetica" w:cs="Helvetica"/>
                <w:sz w:val="20"/>
                <w:szCs w:val="20"/>
              </w:rPr>
              <w:lastRenderedPageBreak/>
              <w:t>PhysicalResourceSpec</w:t>
            </w:r>
          </w:p>
          <w:p w:rsidR="00D90A49" w:rsidRDefault="00D90A49" w:rsidP="00C71212">
            <w:pPr>
              <w:pStyle w:val="ListParagraph"/>
              <w:numPr>
                <w:ilvl w:val="0"/>
                <w:numId w:val="38"/>
              </w:numPr>
              <w:rPr>
                <w:rFonts w:ascii="Helvetica" w:hAnsi="Helvetica" w:cs="Helvetica"/>
                <w:sz w:val="20"/>
                <w:szCs w:val="20"/>
              </w:rPr>
            </w:pPr>
            <w:r w:rsidRPr="00CB3E02">
              <w:rPr>
                <w:rFonts w:ascii="Helvetica" w:hAnsi="Helvetica" w:cs="Helvetica"/>
                <w:sz w:val="20"/>
                <w:szCs w:val="20"/>
              </w:rPr>
              <w:t>Verify the response with code 20</w:t>
            </w:r>
            <w:r>
              <w:rPr>
                <w:rFonts w:ascii="Helvetica" w:hAnsi="Helvetica" w:cs="Helvetica"/>
                <w:sz w:val="20"/>
                <w:szCs w:val="20"/>
              </w:rPr>
              <w:t>0</w:t>
            </w:r>
            <w:r w:rsidRPr="00CB3E02">
              <w:rPr>
                <w:rFonts w:ascii="Helvetica" w:hAnsi="Helvetica" w:cs="Helvetica"/>
                <w:sz w:val="20"/>
                <w:szCs w:val="20"/>
              </w:rPr>
              <w:t xml:space="preserve">, </w:t>
            </w:r>
          </w:p>
          <w:p w:rsidR="00D90A49" w:rsidRPr="00CB3E02" w:rsidRDefault="00D90A49" w:rsidP="00C71212">
            <w:pPr>
              <w:pStyle w:val="ListParagraph"/>
              <w:numPr>
                <w:ilvl w:val="0"/>
                <w:numId w:val="38"/>
              </w:numPr>
              <w:rPr>
                <w:rFonts w:ascii="Helvetica" w:hAnsi="Helvetica" w:cs="Helvetica"/>
                <w:szCs w:val="20"/>
              </w:rPr>
            </w:pPr>
            <w:r>
              <w:rPr>
                <w:rFonts w:ascii="Helvetica" w:hAnsi="Helvetica" w:cs="Helvetica"/>
                <w:sz w:val="20"/>
                <w:szCs w:val="20"/>
              </w:rPr>
              <w:t xml:space="preserve">Verify that response body includes all modified fields </w:t>
            </w:r>
          </w:p>
        </w:tc>
      </w:tr>
      <w:tr w:rsidR="00D90A49" w:rsidTr="006D2547">
        <w:tc>
          <w:tcPr>
            <w:tcW w:w="361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_PATCH_</w:t>
            </w:r>
            <w:r w:rsidRPr="009D7AA8">
              <w:rPr>
                <w:rFonts w:ascii="Helvetica" w:hAnsi="Helvetica" w:cs="Helvetica"/>
                <w:szCs w:val="20"/>
                <w:lang w:eastAsia="it-IT"/>
              </w:rPr>
              <w:t>N</w:t>
            </w:r>
            <w:r>
              <w:rPr>
                <w:rFonts w:ascii="Helvetica" w:hAnsi="Helvetica" w:cs="Helvetica"/>
                <w:szCs w:val="20"/>
                <w:lang w:eastAsia="it-IT"/>
              </w:rPr>
              <w:t>2</w:t>
            </w:r>
          </w:p>
        </w:tc>
        <w:tc>
          <w:tcPr>
            <w:tcW w:w="1849" w:type="dxa"/>
          </w:tcPr>
          <w:p w:rsidR="00D90A49" w:rsidRPr="00E14480" w:rsidRDefault="00D90A49" w:rsidP="006D2547">
            <w:pPr>
              <w:rPr>
                <w:rFonts w:ascii="Helvetica" w:hAnsi="Helvetica" w:cs="Helvetica"/>
                <w:szCs w:val="20"/>
                <w:lang w:eastAsia="it-IT"/>
              </w:rPr>
            </w:pPr>
            <w:r>
              <w:rPr>
                <w:rFonts w:ascii="Helvetica" w:hAnsi="Helvetica" w:cs="Helvetica"/>
                <w:szCs w:val="20"/>
                <w:lang w:eastAsia="it-IT"/>
              </w:rPr>
              <w:t xml:space="preserve">update an existing </w:t>
            </w:r>
            <w:r w:rsidR="002E1D72">
              <w:rPr>
                <w:rFonts w:ascii="Helvetica" w:hAnsi="Helvetica" w:cs="Helvetica"/>
                <w:szCs w:val="20"/>
                <w:lang w:eastAsia="it-IT"/>
              </w:rPr>
              <w:t>Physical Resource Specification</w:t>
            </w:r>
            <w:r>
              <w:rPr>
                <w:rFonts w:ascii="Helvetica" w:hAnsi="Helvetica" w:cs="Helvetica"/>
                <w:szCs w:val="20"/>
                <w:lang w:eastAsia="it-IT"/>
              </w:rPr>
              <w:t xml:space="preserve"> with non-patchable parameters</w:t>
            </w:r>
          </w:p>
        </w:tc>
        <w:tc>
          <w:tcPr>
            <w:tcW w:w="5094"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w:t>
            </w:r>
            <w:r w:rsidR="00536ABB">
              <w:rPr>
                <w:rFonts w:ascii="Helvetica" w:hAnsi="Helvetica" w:cs="Helvetica"/>
                <w:szCs w:val="20"/>
              </w:rPr>
              <w:t>PhysicalResourceSpec</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536ABB">
              <w:rPr>
                <w:rFonts w:ascii="Helvetica" w:hAnsi="Helvetica" w:cs="Helvetica"/>
                <w:szCs w:val="20"/>
                <w:lang w:eastAsia="it-IT"/>
              </w:rPr>
              <w:t>PhysicalResourceSpec</w:t>
            </w:r>
            <w:r>
              <w:rPr>
                <w:rFonts w:ascii="Helvetica" w:hAnsi="Helvetica" w:cs="Helvetica"/>
                <w:szCs w:val="20"/>
                <w:lang w:eastAsia="it-IT"/>
              </w:rPr>
              <w:t>_</w:t>
            </w:r>
            <w:r w:rsidRPr="00E424F0">
              <w:rPr>
                <w:rFonts w:ascii="Helvetica" w:hAnsi="Helvetica" w:cs="Helvetica"/>
                <w:szCs w:val="20"/>
                <w:lang w:eastAsia="it-IT"/>
              </w:rPr>
              <w:t>POST_N1</w:t>
            </w:r>
          </w:p>
          <w:p w:rsidR="00D90A49" w:rsidRPr="009E7FAA" w:rsidRDefault="00D90A49" w:rsidP="00C71212">
            <w:pPr>
              <w:pStyle w:val="ListParagraph"/>
              <w:numPr>
                <w:ilvl w:val="0"/>
                <w:numId w:val="33"/>
              </w:numPr>
              <w:ind w:left="391" w:hanging="391"/>
              <w:rPr>
                <w:rFonts w:ascii="Helvetica" w:hAnsi="Helvetica" w:cs="Helvetica"/>
                <w:sz w:val="20"/>
                <w:szCs w:val="20"/>
              </w:rPr>
            </w:pPr>
            <w:r w:rsidRPr="009E7FAA">
              <w:rPr>
                <w:rFonts w:ascii="Helvetica" w:hAnsi="Helvetica" w:cs="Helvetica"/>
                <w:sz w:val="20"/>
                <w:szCs w:val="20"/>
              </w:rPr>
              <w:t>Send a PATCH message using json/merge to /{apiRoot}</w:t>
            </w:r>
            <w:r>
              <w:rPr>
                <w:rFonts w:ascii="Helvetica" w:hAnsi="Helvetica" w:cs="Helvetica"/>
                <w:sz w:val="20"/>
                <w:szCs w:val="20"/>
              </w:rPr>
              <w:t>/</w:t>
            </w:r>
            <w:r w:rsidR="002E1D72">
              <w:rPr>
                <w:rFonts w:ascii="Helvetica" w:hAnsi="Helvetica" w:cs="Helvetica"/>
                <w:sz w:val="20"/>
                <w:szCs w:val="20"/>
              </w:rPr>
              <w:t>physicalResourceSpec</w:t>
            </w:r>
            <w:r w:rsidRPr="009E7FAA">
              <w:rPr>
                <w:rFonts w:ascii="Helvetica" w:hAnsi="Helvetica" w:cs="Helvetica"/>
                <w:sz w:val="20"/>
                <w:szCs w:val="20"/>
              </w:rPr>
              <w:t xml:space="preserve">/{ID} in which ID is identifier of existing </w:t>
            </w:r>
            <w:r w:rsidR="00536ABB">
              <w:rPr>
                <w:rFonts w:ascii="Helvetica" w:hAnsi="Helvetica" w:cs="Helvetica"/>
                <w:sz w:val="20"/>
                <w:szCs w:val="20"/>
              </w:rPr>
              <w:t>PhysicalResourceSpec</w:t>
            </w:r>
            <w:r w:rsidRPr="009E7FAA">
              <w:rPr>
                <w:rFonts w:ascii="Helvetica" w:hAnsi="Helvetica" w:cs="Helvetica"/>
                <w:sz w:val="20"/>
                <w:szCs w:val="20"/>
              </w:rPr>
              <w:t xml:space="preserve"> item. Include non-patchable fields like lastUpdate, @type, href</w:t>
            </w:r>
            <w:r>
              <w:rPr>
                <w:rFonts w:ascii="Helvetica" w:hAnsi="Helvetica" w:cs="Helvetica"/>
                <w:sz w:val="20"/>
                <w:szCs w:val="20"/>
              </w:rPr>
              <w:t xml:space="preserve"> and </w:t>
            </w:r>
            <w:r w:rsidRPr="009E7FAA">
              <w:rPr>
                <w:rFonts w:ascii="Helvetica" w:hAnsi="Helvetica" w:cs="Helvetica"/>
                <w:sz w:val="20"/>
                <w:szCs w:val="20"/>
              </w:rPr>
              <w:t>id</w:t>
            </w:r>
            <w:r>
              <w:rPr>
                <w:rFonts w:ascii="Helvetica" w:hAnsi="Helvetica" w:cs="Helvetica"/>
                <w:sz w:val="20"/>
                <w:szCs w:val="20"/>
              </w:rPr>
              <w:t xml:space="preserve"> with different value(s) than existing one(s)</w:t>
            </w:r>
            <w:r w:rsidRPr="009E7FAA">
              <w:rPr>
                <w:rFonts w:ascii="Helvetica" w:hAnsi="Helvetica" w:cs="Helvetica"/>
                <w:sz w:val="20"/>
                <w:szCs w:val="20"/>
              </w:rPr>
              <w:t xml:space="preserve"> to update the </w:t>
            </w:r>
            <w:r w:rsidR="00536ABB">
              <w:rPr>
                <w:rFonts w:ascii="Helvetica" w:hAnsi="Helvetica" w:cs="Helvetica"/>
                <w:sz w:val="20"/>
                <w:szCs w:val="20"/>
              </w:rPr>
              <w:t>PhysicalResourceSpec</w:t>
            </w:r>
          </w:p>
          <w:p w:rsidR="00D90A49" w:rsidRPr="009E7FAA" w:rsidRDefault="00D90A49" w:rsidP="00C71212">
            <w:pPr>
              <w:pStyle w:val="ListParagraph"/>
              <w:numPr>
                <w:ilvl w:val="0"/>
                <w:numId w:val="33"/>
              </w:numPr>
              <w:ind w:left="391"/>
              <w:rPr>
                <w:rFonts w:ascii="Helvetica" w:hAnsi="Helvetica" w:cs="Helvetica"/>
                <w:szCs w:val="20"/>
              </w:rPr>
            </w:pPr>
            <w:r w:rsidRPr="009E7FAA">
              <w:rPr>
                <w:rFonts w:ascii="Helvetica" w:hAnsi="Helvetica" w:cs="Helvetica"/>
                <w:sz w:val="20"/>
                <w:szCs w:val="20"/>
              </w:rPr>
              <w:t xml:space="preserve">Verify the response with </w:t>
            </w:r>
            <w:r>
              <w:rPr>
                <w:rFonts w:ascii="Helvetica" w:hAnsi="Helvetica" w:cs="Helvetica"/>
                <w:sz w:val="20"/>
                <w:szCs w:val="20"/>
              </w:rPr>
              <w:t xml:space="preserve">error </w:t>
            </w:r>
            <w:r w:rsidRPr="009E7FAA">
              <w:rPr>
                <w:rFonts w:ascii="Helvetica" w:hAnsi="Helvetica" w:cs="Helvetica"/>
                <w:sz w:val="20"/>
                <w:szCs w:val="20"/>
              </w:rPr>
              <w:t xml:space="preserve">code </w:t>
            </w:r>
            <w:r>
              <w:rPr>
                <w:rFonts w:ascii="Helvetica" w:hAnsi="Helvetica" w:cs="Helvetica"/>
                <w:sz w:val="20"/>
                <w:szCs w:val="20"/>
              </w:rPr>
              <w:t>40</w:t>
            </w:r>
            <w:r w:rsidRPr="009E7FAA">
              <w:rPr>
                <w:rFonts w:ascii="Helvetica" w:hAnsi="Helvetica" w:cs="Helvetica"/>
                <w:sz w:val="20"/>
                <w:szCs w:val="20"/>
              </w:rPr>
              <w:t xml:space="preserve">0, </w:t>
            </w:r>
          </w:p>
        </w:tc>
      </w:tr>
    </w:tbl>
    <w:p w:rsidR="00D90A49" w:rsidRDefault="00D90A49" w:rsidP="00D90A49">
      <w:pPr>
        <w:rPr>
          <w:rFonts w:ascii="Helvetica" w:hAnsi="Helvetica" w:cs="Helvetica"/>
          <w:sz w:val="24"/>
        </w:rPr>
      </w:pPr>
    </w:p>
    <w:p w:rsidR="00D90A49" w:rsidRDefault="00D90A49" w:rsidP="00D90A49">
      <w:pPr>
        <w:rPr>
          <w:rFonts w:ascii="Helvetica" w:hAnsi="Helvetica" w:cs="Helvetica"/>
          <w:sz w:val="24"/>
        </w:rPr>
      </w:pPr>
    </w:p>
    <w:p w:rsidR="00D90A49" w:rsidRDefault="00D90A49" w:rsidP="00D90A49">
      <w:pPr>
        <w:rPr>
          <w:rFonts w:ascii="Helvetica" w:hAnsi="Helvetica" w:cs="Helvetica"/>
          <w:sz w:val="24"/>
        </w:rPr>
      </w:pPr>
    </w:p>
    <w:p w:rsidR="00D90A49" w:rsidRPr="00085685" w:rsidRDefault="00D90A49" w:rsidP="00D90A49">
      <w:pPr>
        <w:rPr>
          <w:rFonts w:ascii="Helvetica" w:hAnsi="Helvetica" w:cs="Helvetica"/>
          <w:sz w:val="24"/>
          <w:lang w:eastAsia="it-IT"/>
        </w:rPr>
      </w:pPr>
    </w:p>
    <w:p w:rsidR="00D90A49" w:rsidRPr="001B7861" w:rsidRDefault="00D66AE9"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71" w:name="_Toc490587308"/>
      <w:r>
        <w:rPr>
          <w:rFonts w:ascii="Helvetica" w:eastAsia="Times New Roman" w:hAnsi="Helvetica" w:cs="Helvetica"/>
          <w:caps w:val="0"/>
          <w:spacing w:val="0"/>
          <w:sz w:val="24"/>
          <w:szCs w:val="24"/>
          <w:lang w:val="en-US" w:eastAsia="it-IT"/>
        </w:rPr>
        <w:lastRenderedPageBreak/>
        <w:t>ImportJob</w:t>
      </w:r>
      <w:r w:rsidR="00D90A49">
        <w:rPr>
          <w:rFonts w:ascii="Helvetica" w:eastAsia="Times New Roman" w:hAnsi="Helvetica" w:cs="Helvetica"/>
          <w:caps w:val="0"/>
          <w:spacing w:val="0"/>
          <w:sz w:val="24"/>
          <w:szCs w:val="24"/>
          <w:lang w:val="en-US" w:eastAsia="it-IT"/>
        </w:rPr>
        <w:t xml:space="preserve"> resource TEST CASES</w:t>
      </w:r>
      <w:bookmarkEnd w:id="71"/>
    </w:p>
    <w:p w:rsidR="00D90A49" w:rsidRDefault="00D90A49" w:rsidP="00D90A49">
      <w:pPr>
        <w:rPr>
          <w:rFonts w:ascii="Helvetica" w:hAnsi="Helvetica" w:cs="Helvetica"/>
          <w:sz w:val="24"/>
        </w:rPr>
      </w:pPr>
    </w:p>
    <w:tbl>
      <w:tblPr>
        <w:tblStyle w:val="TableGrid"/>
        <w:tblW w:w="0" w:type="auto"/>
        <w:tblLook w:val="04A0" w:firstRow="1" w:lastRow="0" w:firstColumn="1" w:lastColumn="0" w:noHBand="0" w:noVBand="1"/>
      </w:tblPr>
      <w:tblGrid>
        <w:gridCol w:w="3002"/>
        <w:gridCol w:w="1368"/>
        <w:gridCol w:w="4930"/>
      </w:tblGrid>
      <w:tr w:rsidR="006B13A8" w:rsidTr="00C71212">
        <w:tc>
          <w:tcPr>
            <w:tcW w:w="3002"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Test Case ID</w:t>
            </w:r>
          </w:p>
        </w:tc>
        <w:tc>
          <w:tcPr>
            <w:tcW w:w="1368"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Title</w:t>
            </w:r>
          </w:p>
        </w:tc>
        <w:tc>
          <w:tcPr>
            <w:tcW w:w="4930" w:type="dxa"/>
            <w:shd w:val="clear" w:color="auto" w:fill="F2F2F2" w:themeFill="background1" w:themeFillShade="F2"/>
          </w:tcPr>
          <w:p w:rsidR="00D90A49" w:rsidRDefault="00D90A49" w:rsidP="006D2547">
            <w:pPr>
              <w:jc w:val="center"/>
              <w:rPr>
                <w:rFonts w:ascii="Helvetica" w:hAnsi="Helvetica" w:cs="Helvetica"/>
                <w:b/>
                <w:sz w:val="24"/>
                <w:lang w:eastAsia="it-IT"/>
              </w:rPr>
            </w:pPr>
            <w:r>
              <w:rPr>
                <w:rFonts w:ascii="Helvetica" w:hAnsi="Helvetica" w:cs="Helvetica"/>
                <w:b/>
                <w:sz w:val="24"/>
                <w:lang w:eastAsia="it-IT"/>
              </w:rPr>
              <w:t>Description</w:t>
            </w:r>
          </w:p>
        </w:tc>
      </w:tr>
      <w:tr w:rsidR="006B13A8" w:rsidTr="00C71212">
        <w:tc>
          <w:tcPr>
            <w:tcW w:w="3002"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TC_</w:t>
            </w:r>
            <w:r w:rsidR="00D66AE9">
              <w:rPr>
                <w:rFonts w:ascii="Helvetica" w:hAnsi="Helvetica" w:cs="Helvetica"/>
                <w:szCs w:val="20"/>
                <w:lang w:eastAsia="it-IT"/>
              </w:rPr>
              <w:t>ImportJob</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368"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 xml:space="preserve">Create </w:t>
            </w:r>
            <w:r w:rsidR="00D66AE9">
              <w:rPr>
                <w:rFonts w:ascii="Helvetica" w:hAnsi="Helvetica" w:cs="Helvetica"/>
                <w:szCs w:val="20"/>
                <w:lang w:eastAsia="it-IT"/>
              </w:rPr>
              <w:t>an Import Job</w:t>
            </w:r>
            <w:r>
              <w:rPr>
                <w:rFonts w:ascii="Helvetica" w:hAnsi="Helvetica" w:cs="Helvetica"/>
                <w:szCs w:val="20"/>
                <w:lang w:eastAsia="it-IT"/>
              </w:rPr>
              <w:t xml:space="preserve"> </w:t>
            </w:r>
          </w:p>
        </w:tc>
        <w:tc>
          <w:tcPr>
            <w:tcW w:w="4930" w:type="dxa"/>
          </w:tcPr>
          <w:p w:rsidR="00D90A49" w:rsidRDefault="00D90A49" w:rsidP="006D2547">
            <w:pPr>
              <w:rPr>
                <w:rFonts w:ascii="Helvetica" w:hAnsi="Helvetica" w:cs="Helvetica"/>
                <w:szCs w:val="20"/>
              </w:rPr>
            </w:pPr>
            <w:r>
              <w:rPr>
                <w:rFonts w:ascii="Helvetica" w:hAnsi="Helvetica" w:cs="Helvetica"/>
                <w:szCs w:val="20"/>
              </w:rPr>
              <w:t xml:space="preserve">Pre-requisite: None </w:t>
            </w:r>
          </w:p>
          <w:p w:rsidR="00D90A49" w:rsidRPr="00E14480" w:rsidRDefault="00D90A49" w:rsidP="00C71212">
            <w:pPr>
              <w:pStyle w:val="ListParagraph"/>
              <w:numPr>
                <w:ilvl w:val="0"/>
                <w:numId w:val="39"/>
              </w:numPr>
              <w:rPr>
                <w:rFonts w:ascii="Helvetica" w:hAnsi="Helvetica" w:cs="Helvetica"/>
                <w:sz w:val="20"/>
                <w:szCs w:val="20"/>
              </w:rPr>
            </w:pPr>
            <w:r w:rsidRPr="00E14480">
              <w:rPr>
                <w:rFonts w:ascii="Helvetica" w:hAnsi="Helvetica" w:cs="Helvetica"/>
                <w:sz w:val="20"/>
                <w:szCs w:val="20"/>
              </w:rPr>
              <w:t>Send POST message to {apiRoot}/</w:t>
            </w:r>
            <w:r w:rsidR="00D66AE9">
              <w:rPr>
                <w:rFonts w:ascii="Helvetica" w:hAnsi="Helvetica" w:cs="Helvetica"/>
                <w:sz w:val="20"/>
                <w:szCs w:val="20"/>
              </w:rPr>
              <w:t>importJob</w:t>
            </w:r>
            <w:r>
              <w:rPr>
                <w:rFonts w:ascii="Helvetica" w:hAnsi="Helvetica" w:cs="Helvetica"/>
                <w:sz w:val="20"/>
                <w:szCs w:val="20"/>
              </w:rPr>
              <w:t>/</w:t>
            </w:r>
            <w:r w:rsidRPr="00E14480">
              <w:rPr>
                <w:rFonts w:ascii="Helvetica" w:hAnsi="Helvetica" w:cs="Helvetica"/>
                <w:sz w:val="20"/>
                <w:szCs w:val="20"/>
              </w:rPr>
              <w:t xml:space="preserve">with all mandatory parameters and supported optional parameters to create a new </w:t>
            </w:r>
            <w:r w:rsidR="00D66AE9">
              <w:rPr>
                <w:rFonts w:ascii="Helvetica" w:hAnsi="Helvetica" w:cs="Helvetica"/>
                <w:sz w:val="20"/>
                <w:szCs w:val="20"/>
              </w:rPr>
              <w:t>ImportJob</w:t>
            </w:r>
            <w:r w:rsidRPr="00E14480">
              <w:rPr>
                <w:rFonts w:ascii="Helvetica" w:hAnsi="Helvetica" w:cs="Helvetica"/>
                <w:sz w:val="20"/>
                <w:szCs w:val="20"/>
              </w:rPr>
              <w:t xml:space="preserve"> such as:</w:t>
            </w:r>
          </w:p>
          <w:tbl>
            <w:tblPr>
              <w:tblStyle w:val="TableGrid"/>
              <w:tblW w:w="0" w:type="auto"/>
              <w:tblLook w:val="04A0" w:firstRow="1" w:lastRow="0" w:firstColumn="1" w:lastColumn="0" w:noHBand="0" w:noVBand="1"/>
            </w:tblPr>
            <w:tblGrid>
              <w:gridCol w:w="4704"/>
            </w:tblGrid>
            <w:tr w:rsidR="00D90A49" w:rsidTr="006D2547">
              <w:tc>
                <w:tcPr>
                  <w:tcW w:w="5894" w:type="dxa"/>
                </w:tcPr>
                <w:p w:rsidR="006B13A8" w:rsidRDefault="006B13A8" w:rsidP="006D2547">
                  <w:pPr>
                    <w:pStyle w:val="cdigo"/>
                    <w:spacing w:before="0" w:line="240" w:lineRule="auto"/>
                    <w:ind w:left="0"/>
                    <w:rPr>
                      <w:sz w:val="16"/>
                      <w:szCs w:val="16"/>
                    </w:rPr>
                  </w:pPr>
                  <w:r w:rsidRPr="006B13A8">
                    <w:rPr>
                      <w:sz w:val="16"/>
                      <w:szCs w:val="16"/>
                    </w:rPr>
                    <w:t>{</w:t>
                  </w:r>
                  <w:r w:rsidRPr="006B13A8">
                    <w:rPr>
                      <w:sz w:val="16"/>
                      <w:szCs w:val="16"/>
                    </w:rPr>
                    <w:br/>
                    <w:t xml:space="preserve">    "url": </w:t>
                  </w:r>
                  <w:r>
                    <w:rPr>
                      <w:sz w:val="16"/>
                      <w:szCs w:val="16"/>
                    </w:rPr>
                    <w:t>“</w:t>
                  </w:r>
                  <w:hyperlink r:id="rId12" w:history="1">
                    <w:r w:rsidRPr="00D335C3">
                      <w:rPr>
                        <w:rStyle w:val="Hyperlink"/>
                        <w:rFonts w:cs="Courier New"/>
                        <w:sz w:val="16"/>
                        <w:szCs w:val="16"/>
                      </w:rPr>
                      <w:t>http://catalogMangement/projects/myProject/</w:t>
                    </w:r>
                  </w:hyperlink>
                  <w:r>
                    <w:rPr>
                      <w:sz w:val="16"/>
                      <w:szCs w:val="16"/>
                    </w:rPr>
                    <w:t>”,</w:t>
                  </w:r>
                </w:p>
                <w:p w:rsidR="00D90A49" w:rsidRPr="004812C9" w:rsidRDefault="006B13A8" w:rsidP="006D2547">
                  <w:pPr>
                    <w:pStyle w:val="cdigo"/>
                    <w:spacing w:before="0" w:line="240" w:lineRule="auto"/>
                    <w:ind w:left="0"/>
                    <w:rPr>
                      <w:rFonts w:ascii="Helvetica" w:hAnsi="Helvetica" w:cs="Helvetica"/>
                      <w:sz w:val="16"/>
                      <w:szCs w:val="16"/>
                    </w:rPr>
                  </w:pPr>
                  <w:r>
                    <w:rPr>
                      <w:sz w:val="16"/>
                      <w:szCs w:val="16"/>
                    </w:rPr>
                    <w:t>“path”: “c:/resourceCatalog/projects/myProject.zip”</w:t>
                  </w:r>
                  <w:r w:rsidRPr="006B13A8">
                    <w:rPr>
                      <w:sz w:val="16"/>
                      <w:szCs w:val="16"/>
                    </w:rPr>
                    <w:br/>
                    <w:t>}</w:t>
                  </w:r>
                </w:p>
              </w:tc>
            </w:tr>
          </w:tbl>
          <w:p w:rsidR="00D90A49" w:rsidRPr="009D7AA8" w:rsidRDefault="00D90A49" w:rsidP="00C71212">
            <w:pPr>
              <w:pStyle w:val="ListParagraph"/>
              <w:numPr>
                <w:ilvl w:val="0"/>
                <w:numId w:val="39"/>
              </w:numPr>
              <w:rPr>
                <w:rFonts w:ascii="Helvetica" w:hAnsi="Helvetica" w:cs="Helvetica"/>
                <w:szCs w:val="20"/>
              </w:rPr>
            </w:pPr>
            <w:r w:rsidRPr="00E14480">
              <w:rPr>
                <w:rFonts w:ascii="Helvetica" w:hAnsi="Helvetica" w:cs="Helvetica"/>
                <w:sz w:val="20"/>
                <w:szCs w:val="20"/>
              </w:rPr>
              <w:t>Verify the response with code 201, location header set to url of the created resource and body including full representation of the created resource</w:t>
            </w:r>
          </w:p>
        </w:tc>
      </w:tr>
      <w:tr w:rsidR="006B13A8" w:rsidTr="00C71212">
        <w:tc>
          <w:tcPr>
            <w:tcW w:w="3002"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_POST_</w:t>
            </w:r>
            <w:r w:rsidRPr="009D7AA8">
              <w:rPr>
                <w:rFonts w:ascii="Helvetica" w:hAnsi="Helvetica" w:cs="Helvetica"/>
                <w:szCs w:val="20"/>
                <w:lang w:eastAsia="it-IT"/>
              </w:rPr>
              <w:t>N</w:t>
            </w:r>
            <w:r>
              <w:rPr>
                <w:rFonts w:ascii="Helvetica" w:hAnsi="Helvetica" w:cs="Helvetica"/>
                <w:szCs w:val="20"/>
                <w:lang w:eastAsia="it-IT"/>
              </w:rPr>
              <w:t>2</w:t>
            </w:r>
          </w:p>
        </w:tc>
        <w:tc>
          <w:tcPr>
            <w:tcW w:w="1368"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t xml:space="preserve">Create </w:t>
            </w:r>
            <w:r w:rsidR="00D66AE9">
              <w:rPr>
                <w:rFonts w:ascii="Helvetica" w:hAnsi="Helvetica" w:cs="Helvetica"/>
                <w:szCs w:val="20"/>
                <w:lang w:eastAsia="it-IT"/>
              </w:rPr>
              <w:t>Import Job</w:t>
            </w:r>
            <w:r>
              <w:rPr>
                <w:rFonts w:ascii="Helvetica" w:hAnsi="Helvetica" w:cs="Helvetica"/>
                <w:szCs w:val="20"/>
                <w:lang w:eastAsia="it-IT"/>
              </w:rPr>
              <w:t xml:space="preserve"> with missing mandatory parameter</w:t>
            </w:r>
          </w:p>
        </w:tc>
        <w:tc>
          <w:tcPr>
            <w:tcW w:w="4930" w:type="dxa"/>
          </w:tcPr>
          <w:p w:rsidR="00D90A49" w:rsidRDefault="00D90A49" w:rsidP="006D2547">
            <w:pPr>
              <w:rPr>
                <w:rFonts w:ascii="Helvetica" w:hAnsi="Helvetica" w:cs="Helvetica"/>
                <w:szCs w:val="20"/>
              </w:rPr>
            </w:pPr>
            <w:r>
              <w:rPr>
                <w:rFonts w:ascii="Helvetica" w:hAnsi="Helvetica" w:cs="Helvetica"/>
                <w:szCs w:val="20"/>
              </w:rPr>
              <w:t>Pre-requisite: None</w:t>
            </w:r>
          </w:p>
          <w:p w:rsidR="00D90A49" w:rsidRPr="00E14480" w:rsidRDefault="00D90A49" w:rsidP="00C71212">
            <w:pPr>
              <w:pStyle w:val="ListParagraph"/>
              <w:numPr>
                <w:ilvl w:val="0"/>
                <w:numId w:val="40"/>
              </w:numPr>
              <w:rPr>
                <w:rFonts w:ascii="Helvetica" w:hAnsi="Helvetica" w:cs="Helvetica"/>
                <w:b/>
                <w:sz w:val="20"/>
                <w:szCs w:val="20"/>
              </w:rPr>
            </w:pPr>
            <w:r w:rsidRPr="00E14480">
              <w:rPr>
                <w:rFonts w:ascii="Helvetica" w:hAnsi="Helvetica" w:cs="Helvetica"/>
                <w:sz w:val="20"/>
                <w:szCs w:val="20"/>
              </w:rPr>
              <w:t>Send POST message to {apiRoot}/</w:t>
            </w:r>
            <w:r w:rsidR="00D66AE9">
              <w:rPr>
                <w:rFonts w:ascii="Helvetica" w:hAnsi="Helvetica" w:cs="Helvetica"/>
                <w:sz w:val="20"/>
                <w:szCs w:val="20"/>
              </w:rPr>
              <w:t>importJob</w:t>
            </w:r>
            <w:r>
              <w:rPr>
                <w:rFonts w:ascii="Helvetica" w:hAnsi="Helvetica" w:cs="Helvetica"/>
                <w:sz w:val="20"/>
                <w:szCs w:val="20"/>
              </w:rPr>
              <w:t>/</w:t>
            </w:r>
            <w:r w:rsidRPr="00E14480">
              <w:rPr>
                <w:rFonts w:ascii="Helvetica" w:hAnsi="Helvetica" w:cs="Helvetica"/>
                <w:sz w:val="20"/>
                <w:szCs w:val="20"/>
              </w:rPr>
              <w:t xml:space="preserve">without mandatory parameters like </w:t>
            </w:r>
            <w:r w:rsidR="006B13A8">
              <w:rPr>
                <w:rFonts w:ascii="Helvetica" w:hAnsi="Helvetica" w:cs="Helvetica"/>
                <w:sz w:val="20"/>
                <w:szCs w:val="20"/>
              </w:rPr>
              <w:t>url</w:t>
            </w:r>
            <w:r w:rsidRPr="00E14480">
              <w:rPr>
                <w:rFonts w:ascii="Helvetica" w:hAnsi="Helvetica" w:cs="Helvetica"/>
                <w:sz w:val="20"/>
                <w:szCs w:val="20"/>
              </w:rPr>
              <w:t xml:space="preserve"> to create a new </w:t>
            </w:r>
            <w:r w:rsidR="00D66AE9">
              <w:rPr>
                <w:rFonts w:ascii="Helvetica" w:hAnsi="Helvetica" w:cs="Helvetica"/>
                <w:sz w:val="20"/>
                <w:szCs w:val="20"/>
              </w:rPr>
              <w:t>ImportJob</w:t>
            </w:r>
            <w:r w:rsidRPr="00E14480">
              <w:rPr>
                <w:rFonts w:ascii="Helvetica" w:hAnsi="Helvetica" w:cs="Helvetica"/>
                <w:sz w:val="20"/>
                <w:szCs w:val="20"/>
              </w:rPr>
              <w:t xml:space="preserve"> </w:t>
            </w:r>
          </w:p>
          <w:p w:rsidR="00D90A49" w:rsidRPr="00E14480" w:rsidRDefault="00D90A49" w:rsidP="00C71212">
            <w:pPr>
              <w:pStyle w:val="ListParagraph"/>
              <w:numPr>
                <w:ilvl w:val="0"/>
                <w:numId w:val="40"/>
              </w:numPr>
              <w:rPr>
                <w:rFonts w:ascii="Helvetica" w:hAnsi="Helvetica" w:cs="Helvetica"/>
                <w:b/>
                <w:sz w:val="24"/>
              </w:rPr>
            </w:pPr>
            <w:r w:rsidRPr="00E14480">
              <w:rPr>
                <w:rFonts w:ascii="Helvetica" w:hAnsi="Helvetica" w:cs="Helvetica"/>
                <w:sz w:val="20"/>
                <w:szCs w:val="20"/>
              </w:rPr>
              <w:t>Verify that server rejects the request by sending the proper response code/error message</w:t>
            </w:r>
          </w:p>
        </w:tc>
      </w:tr>
      <w:tr w:rsidR="006B13A8" w:rsidTr="00C71212">
        <w:tc>
          <w:tcPr>
            <w:tcW w:w="3002"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3</w:t>
            </w:r>
          </w:p>
        </w:tc>
        <w:tc>
          <w:tcPr>
            <w:tcW w:w="1368" w:type="dxa"/>
          </w:tcPr>
          <w:p w:rsidR="00D90A49" w:rsidRPr="009D7AA8"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66AE9">
              <w:rPr>
                <w:rFonts w:ascii="Helvetica" w:hAnsi="Helvetica" w:cs="Helvetica"/>
                <w:szCs w:val="20"/>
                <w:lang w:eastAsia="it-IT"/>
              </w:rPr>
              <w:t>Import Job</w:t>
            </w:r>
            <w:r w:rsidRPr="00E14480">
              <w:rPr>
                <w:rFonts w:ascii="Helvetica" w:hAnsi="Helvetica" w:cs="Helvetica"/>
                <w:szCs w:val="20"/>
                <w:lang w:eastAsia="it-IT"/>
              </w:rPr>
              <w:t>s</w:t>
            </w:r>
            <w:r>
              <w:rPr>
                <w:rFonts w:ascii="Helvetica" w:hAnsi="Helvetica" w:cs="Helvetica"/>
                <w:szCs w:val="20"/>
                <w:lang w:eastAsia="it-IT"/>
              </w:rPr>
              <w:t>- no filtering</w:t>
            </w:r>
          </w:p>
        </w:tc>
        <w:tc>
          <w:tcPr>
            <w:tcW w:w="4930" w:type="dxa"/>
          </w:tcPr>
          <w:p w:rsidR="00D90A49" w:rsidRDefault="00D90A49" w:rsidP="006D2547">
            <w:pPr>
              <w:rPr>
                <w:rFonts w:ascii="Helvetica" w:hAnsi="Helvetica" w:cs="Helvetica"/>
                <w:szCs w:val="20"/>
                <w:lang w:eastAsia="it-IT"/>
              </w:rPr>
            </w:pPr>
            <w:r>
              <w:rPr>
                <w:rFonts w:ascii="Helvetica" w:hAnsi="Helvetica" w:cs="Helvetica"/>
                <w:szCs w:val="20"/>
              </w:rPr>
              <w:t xml:space="preserve">Pre-requisite: create multiple </w:t>
            </w:r>
            <w:r w:rsidR="00D66AE9">
              <w:rPr>
                <w:rFonts w:ascii="Helvetica" w:hAnsi="Helvetica" w:cs="Helvetica"/>
                <w:szCs w:val="20"/>
              </w:rPr>
              <w:t>ImportJob</w:t>
            </w:r>
            <w:r>
              <w:rPr>
                <w:rFonts w:ascii="Helvetica" w:hAnsi="Helvetica" w:cs="Helvetica"/>
                <w:szCs w:val="20"/>
              </w:rPr>
              <w:t xml:space="preserve"> items as per </w:t>
            </w: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_POST_</w:t>
            </w:r>
            <w:r w:rsidRPr="009D7AA8">
              <w:rPr>
                <w:rFonts w:ascii="Helvetica" w:hAnsi="Helvetica" w:cs="Helvetica"/>
                <w:szCs w:val="20"/>
                <w:lang w:eastAsia="it-IT"/>
              </w:rPr>
              <w:t>N1</w:t>
            </w:r>
          </w:p>
          <w:p w:rsidR="00D90A49" w:rsidRPr="00E424F0" w:rsidRDefault="00D90A49" w:rsidP="00C71212">
            <w:pPr>
              <w:pStyle w:val="ListParagraph"/>
              <w:numPr>
                <w:ilvl w:val="0"/>
                <w:numId w:val="41"/>
              </w:numPr>
              <w:rPr>
                <w:rFonts w:ascii="Helvetica" w:hAnsi="Helvetica" w:cs="Helvetica"/>
                <w:sz w:val="20"/>
                <w:szCs w:val="20"/>
              </w:rPr>
            </w:pPr>
            <w:r w:rsidRPr="00E424F0">
              <w:rPr>
                <w:rFonts w:ascii="Helvetica" w:hAnsi="Helvetica" w:cs="Helvetica"/>
                <w:sz w:val="20"/>
                <w:szCs w:val="20"/>
              </w:rPr>
              <w:t>Send a GET message to /{apiRoot}</w:t>
            </w:r>
            <w:r>
              <w:rPr>
                <w:rFonts w:ascii="Helvetica" w:hAnsi="Helvetica" w:cs="Helvetica"/>
                <w:sz w:val="20"/>
                <w:szCs w:val="20"/>
              </w:rPr>
              <w:t>/</w:t>
            </w:r>
            <w:r w:rsidR="00D66AE9">
              <w:rPr>
                <w:rFonts w:ascii="Helvetica" w:hAnsi="Helvetica" w:cs="Helvetica"/>
                <w:sz w:val="20"/>
                <w:szCs w:val="20"/>
              </w:rPr>
              <w:t>importJob</w:t>
            </w:r>
          </w:p>
          <w:p w:rsidR="00D90A49" w:rsidRPr="00E424F0" w:rsidRDefault="00D90A49" w:rsidP="00C71212">
            <w:pPr>
              <w:pStyle w:val="ListParagraph"/>
              <w:numPr>
                <w:ilvl w:val="0"/>
                <w:numId w:val="41"/>
              </w:numPr>
              <w:rPr>
                <w:rFonts w:ascii="Helvetica" w:hAnsi="Helvetica" w:cs="Helvetica"/>
                <w:sz w:val="20"/>
                <w:szCs w:val="20"/>
              </w:rPr>
            </w:pPr>
            <w:r w:rsidRPr="00E424F0">
              <w:rPr>
                <w:rFonts w:ascii="Helvetica" w:hAnsi="Helvetica" w:cs="Helvetica"/>
                <w:sz w:val="20"/>
                <w:szCs w:val="20"/>
              </w:rPr>
              <w:t xml:space="preserve">Verify the response with code 200, </w:t>
            </w:r>
          </w:p>
          <w:p w:rsidR="00D90A49" w:rsidRPr="00E424F0" w:rsidRDefault="00D90A49" w:rsidP="00C71212">
            <w:pPr>
              <w:pStyle w:val="ListParagraph"/>
              <w:numPr>
                <w:ilvl w:val="0"/>
                <w:numId w:val="41"/>
              </w:numPr>
              <w:rPr>
                <w:rFonts w:ascii="Helvetica" w:hAnsi="Helvetica" w:cs="Helvetica"/>
                <w:sz w:val="20"/>
                <w:szCs w:val="20"/>
              </w:rPr>
            </w:pPr>
            <w:r w:rsidRPr="00E424F0">
              <w:rPr>
                <w:rFonts w:ascii="Helvetica" w:hAnsi="Helvetica" w:cs="Helvetica"/>
                <w:sz w:val="20"/>
                <w:szCs w:val="20"/>
              </w:rPr>
              <w:t xml:space="preserve">Ensure that all created </w:t>
            </w:r>
            <w:r w:rsidR="00D66AE9">
              <w:rPr>
                <w:rFonts w:ascii="Helvetica" w:hAnsi="Helvetica" w:cs="Helvetica"/>
                <w:sz w:val="20"/>
                <w:szCs w:val="20"/>
              </w:rPr>
              <w:t>ImportJob</w:t>
            </w:r>
            <w:r w:rsidRPr="00E424F0">
              <w:rPr>
                <w:rFonts w:ascii="Helvetica" w:hAnsi="Helvetica" w:cs="Helvetica"/>
                <w:sz w:val="20"/>
                <w:szCs w:val="20"/>
              </w:rPr>
              <w:t xml:space="preserve"> items are returned in the body of response</w:t>
            </w:r>
          </w:p>
          <w:p w:rsidR="00D90A49" w:rsidRPr="00E424F0" w:rsidRDefault="00D90A49" w:rsidP="00C71212">
            <w:pPr>
              <w:pStyle w:val="ListParagraph"/>
              <w:numPr>
                <w:ilvl w:val="0"/>
                <w:numId w:val="41"/>
              </w:numPr>
              <w:rPr>
                <w:rFonts w:ascii="Helvetica" w:hAnsi="Helvetica" w:cs="Helvetica"/>
                <w:sz w:val="20"/>
                <w:szCs w:val="20"/>
              </w:rPr>
            </w:pPr>
            <w:r w:rsidRPr="00E424F0">
              <w:rPr>
                <w:rFonts w:ascii="Helvetica" w:hAnsi="Helvetica" w:cs="Helvetica"/>
                <w:sz w:val="20"/>
                <w:szCs w:val="20"/>
              </w:rPr>
              <w:t>Ensure that the response message includes all mandatory parameters and specified optional parameters</w:t>
            </w:r>
          </w:p>
          <w:p w:rsidR="00D90A49" w:rsidRDefault="00D90A49" w:rsidP="00C71212">
            <w:pPr>
              <w:pStyle w:val="ListParagraph"/>
              <w:numPr>
                <w:ilvl w:val="0"/>
                <w:numId w:val="41"/>
              </w:numPr>
              <w:rPr>
                <w:rFonts w:ascii="Helvetica" w:hAnsi="Helvetica" w:cs="Helvetica"/>
                <w:szCs w:val="20"/>
              </w:rPr>
            </w:pPr>
            <w:r w:rsidRPr="00E424F0">
              <w:rPr>
                <w:rFonts w:ascii="Helvetica" w:hAnsi="Helvetica" w:cs="Helvetica"/>
                <w:sz w:val="20"/>
                <w:szCs w:val="20"/>
              </w:rPr>
              <w:t xml:space="preserve">Ensure that </w:t>
            </w:r>
            <w:r>
              <w:rPr>
                <w:rFonts w:ascii="Helvetica" w:hAnsi="Helvetica" w:cs="Helvetica"/>
                <w:sz w:val="20"/>
                <w:szCs w:val="20"/>
              </w:rPr>
              <w:t>t</w:t>
            </w:r>
            <w:r w:rsidRPr="00E424F0">
              <w:rPr>
                <w:rFonts w:ascii="Helvetica" w:hAnsi="Helvetica" w:cs="Helvetica"/>
                <w:sz w:val="20"/>
                <w:szCs w:val="20"/>
              </w:rPr>
              <w:t>he body of the response for</w:t>
            </w:r>
            <w:r>
              <w:rPr>
                <w:rFonts w:ascii="Helvetica" w:hAnsi="Helvetica" w:cs="Helvetica"/>
                <w:sz w:val="20"/>
                <w:szCs w:val="20"/>
              </w:rPr>
              <w:t xml:space="preserve"> each</w:t>
            </w:r>
            <w:r w:rsidRPr="00E424F0">
              <w:rPr>
                <w:rFonts w:ascii="Helvetica" w:hAnsi="Helvetica" w:cs="Helvetica"/>
                <w:sz w:val="20"/>
                <w:szCs w:val="20"/>
              </w:rPr>
              <w:t xml:space="preserve"> resource matches the values in the original </w:t>
            </w:r>
            <w:r>
              <w:rPr>
                <w:rFonts w:ascii="Helvetica" w:hAnsi="Helvetica" w:cs="Helvetica"/>
                <w:sz w:val="20"/>
                <w:szCs w:val="20"/>
              </w:rPr>
              <w:t xml:space="preserve">POST </w:t>
            </w:r>
            <w:r w:rsidRPr="00E424F0">
              <w:rPr>
                <w:rFonts w:ascii="Helvetica" w:hAnsi="Helvetica" w:cs="Helvetica"/>
                <w:sz w:val="20"/>
                <w:szCs w:val="20"/>
              </w:rPr>
              <w:t xml:space="preserve">request </w:t>
            </w:r>
          </w:p>
        </w:tc>
      </w:tr>
      <w:tr w:rsidR="006B13A8" w:rsidTr="00C71212">
        <w:tc>
          <w:tcPr>
            <w:tcW w:w="3002" w:type="dxa"/>
          </w:tcPr>
          <w:p w:rsidR="00D90A49" w:rsidRDefault="00D90A49" w:rsidP="006D2547">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4</w:t>
            </w:r>
          </w:p>
        </w:tc>
        <w:tc>
          <w:tcPr>
            <w:tcW w:w="1368" w:type="dxa"/>
          </w:tcPr>
          <w:p w:rsidR="00D90A49" w:rsidRPr="00E14480"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66AE9">
              <w:rPr>
                <w:rFonts w:ascii="Helvetica" w:hAnsi="Helvetica" w:cs="Helvetica"/>
                <w:szCs w:val="20"/>
                <w:lang w:eastAsia="it-IT"/>
              </w:rPr>
              <w:t>Import Job</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4930"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multiple </w:t>
            </w:r>
            <w:r w:rsidR="00D66AE9">
              <w:rPr>
                <w:rFonts w:ascii="Helvetica" w:hAnsi="Helvetica" w:cs="Helvetica"/>
                <w:szCs w:val="20"/>
              </w:rPr>
              <w:t>ImportJob</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w:t>
            </w:r>
            <w:r w:rsidRPr="00E424F0">
              <w:rPr>
                <w:rFonts w:ascii="Helvetica" w:hAnsi="Helvetica" w:cs="Helvetica"/>
                <w:szCs w:val="20"/>
                <w:lang w:eastAsia="it-IT"/>
              </w:rPr>
              <w:t>POST_N1</w:t>
            </w:r>
          </w:p>
          <w:p w:rsidR="00D90A49" w:rsidRPr="00C71212" w:rsidRDefault="00D90A49" w:rsidP="00C71212">
            <w:pPr>
              <w:pStyle w:val="ListParagraph"/>
              <w:numPr>
                <w:ilvl w:val="0"/>
                <w:numId w:val="42"/>
              </w:numPr>
              <w:rPr>
                <w:rFonts w:ascii="Helvetica" w:hAnsi="Helvetica" w:cs="Helvetica"/>
                <w:sz w:val="20"/>
                <w:szCs w:val="20"/>
              </w:rPr>
            </w:pPr>
            <w:r w:rsidRPr="00C71212">
              <w:rPr>
                <w:rFonts w:ascii="Helvetica" w:hAnsi="Helvetica" w:cs="Helvetica"/>
                <w:sz w:val="20"/>
                <w:szCs w:val="20"/>
              </w:rPr>
              <w:t>Send a GET message to /{apiRoot}/</w:t>
            </w:r>
            <w:r w:rsidR="00D66AE9" w:rsidRPr="00C71212">
              <w:rPr>
                <w:rFonts w:ascii="Helvetica" w:hAnsi="Helvetica" w:cs="Helvetica"/>
                <w:sz w:val="20"/>
                <w:szCs w:val="20"/>
              </w:rPr>
              <w:t>importJob</w:t>
            </w:r>
            <w:r w:rsidRPr="00C71212">
              <w:rPr>
                <w:rFonts w:ascii="Helvetica" w:hAnsi="Helvetica" w:cs="Helvetica"/>
                <w:sz w:val="20"/>
                <w:szCs w:val="20"/>
              </w:rPr>
              <w:t xml:space="preserve"> with filtering of mandatory parametrs as defined in API GET Filtering Operation Conformance like name</w:t>
            </w:r>
          </w:p>
          <w:p w:rsidR="00D90A49" w:rsidRPr="00C71212" w:rsidRDefault="00D90A49" w:rsidP="00C71212">
            <w:pPr>
              <w:pStyle w:val="ListParagraph"/>
              <w:numPr>
                <w:ilvl w:val="0"/>
                <w:numId w:val="42"/>
              </w:numPr>
              <w:rPr>
                <w:rFonts w:ascii="Helvetica" w:hAnsi="Helvetica" w:cs="Helvetica"/>
                <w:sz w:val="20"/>
                <w:szCs w:val="20"/>
              </w:rPr>
            </w:pPr>
            <w:r w:rsidRPr="00C71212">
              <w:rPr>
                <w:rFonts w:ascii="Helvetica" w:hAnsi="Helvetica" w:cs="Helvetica"/>
                <w:sz w:val="20"/>
                <w:szCs w:val="20"/>
              </w:rPr>
              <w:t xml:space="preserve">Verify the response with code 200, </w:t>
            </w:r>
          </w:p>
          <w:p w:rsidR="00D90A49" w:rsidRPr="00C71212" w:rsidRDefault="00D90A49" w:rsidP="00C71212">
            <w:pPr>
              <w:pStyle w:val="ListParagraph"/>
              <w:numPr>
                <w:ilvl w:val="0"/>
                <w:numId w:val="42"/>
              </w:numPr>
              <w:rPr>
                <w:rFonts w:ascii="Helvetica" w:hAnsi="Helvetica" w:cs="Helvetica"/>
                <w:sz w:val="20"/>
                <w:szCs w:val="20"/>
              </w:rPr>
            </w:pPr>
            <w:r w:rsidRPr="00C71212">
              <w:rPr>
                <w:rFonts w:ascii="Helvetica" w:hAnsi="Helvetica" w:cs="Helvetica"/>
                <w:sz w:val="20"/>
                <w:szCs w:val="20"/>
              </w:rPr>
              <w:lastRenderedPageBreak/>
              <w:t xml:space="preserve">Ensure that all created </w:t>
            </w:r>
            <w:r w:rsidR="00D66AE9" w:rsidRPr="00C71212">
              <w:rPr>
                <w:rFonts w:ascii="Helvetica" w:hAnsi="Helvetica" w:cs="Helvetica"/>
                <w:sz w:val="20"/>
                <w:szCs w:val="20"/>
              </w:rPr>
              <w:t>ImportJob</w:t>
            </w:r>
            <w:r w:rsidRPr="00C71212">
              <w:rPr>
                <w:rFonts w:ascii="Helvetica" w:hAnsi="Helvetica" w:cs="Helvetica"/>
                <w:sz w:val="20"/>
                <w:szCs w:val="20"/>
              </w:rPr>
              <w:t xml:space="preserve"> items which match the filter criteria are returned in the body of response</w:t>
            </w:r>
          </w:p>
          <w:p w:rsidR="00D90A49" w:rsidRPr="00C71212" w:rsidRDefault="00D90A49" w:rsidP="00C71212">
            <w:pPr>
              <w:pStyle w:val="ListParagraph"/>
              <w:numPr>
                <w:ilvl w:val="0"/>
                <w:numId w:val="42"/>
              </w:numPr>
              <w:rPr>
                <w:rFonts w:ascii="Helvetica" w:hAnsi="Helvetica" w:cs="Helvetica"/>
                <w:sz w:val="20"/>
                <w:szCs w:val="20"/>
              </w:rPr>
            </w:pPr>
            <w:r w:rsidRPr="00C71212">
              <w:rPr>
                <w:rFonts w:ascii="Helvetica" w:hAnsi="Helvetica" w:cs="Helvetica"/>
                <w:sz w:val="20"/>
                <w:szCs w:val="20"/>
              </w:rPr>
              <w:t>Ensure that the response message includes all mandatory parameters and specified optional parameters</w:t>
            </w:r>
          </w:p>
          <w:p w:rsidR="00D90A49" w:rsidRPr="00C71212" w:rsidRDefault="00D90A49" w:rsidP="00C71212">
            <w:pPr>
              <w:pStyle w:val="ListParagraph"/>
              <w:numPr>
                <w:ilvl w:val="0"/>
                <w:numId w:val="42"/>
              </w:numPr>
              <w:rPr>
                <w:rFonts w:ascii="Helvetica" w:hAnsi="Helvetica" w:cs="Helvetica"/>
                <w:b/>
                <w:sz w:val="24"/>
              </w:rPr>
            </w:pPr>
            <w:r w:rsidRPr="00C71212">
              <w:rPr>
                <w:rFonts w:ascii="Helvetica" w:hAnsi="Helvetica" w:cs="Helvetica"/>
                <w:sz w:val="20"/>
                <w:szCs w:val="20"/>
              </w:rPr>
              <w:t>Ensure that the body of the response for each resource matches the values in the original POST request</w:t>
            </w:r>
          </w:p>
        </w:tc>
      </w:tr>
      <w:tr w:rsidR="006B13A8" w:rsidTr="00C71212">
        <w:tc>
          <w:tcPr>
            <w:tcW w:w="3002"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_GET_</w:t>
            </w:r>
            <w:r w:rsidRPr="009D7AA8">
              <w:rPr>
                <w:rFonts w:ascii="Helvetica" w:hAnsi="Helvetica" w:cs="Helvetica"/>
                <w:szCs w:val="20"/>
                <w:lang w:eastAsia="it-IT"/>
              </w:rPr>
              <w:t>N</w:t>
            </w:r>
            <w:r>
              <w:rPr>
                <w:rFonts w:ascii="Helvetica" w:hAnsi="Helvetica" w:cs="Helvetica"/>
                <w:szCs w:val="20"/>
                <w:lang w:eastAsia="it-IT"/>
              </w:rPr>
              <w:t>5</w:t>
            </w:r>
          </w:p>
        </w:tc>
        <w:tc>
          <w:tcPr>
            <w:tcW w:w="1368" w:type="dxa"/>
          </w:tcPr>
          <w:p w:rsidR="00D90A49" w:rsidRPr="00E14480" w:rsidRDefault="00D90A49" w:rsidP="006D2547">
            <w:pPr>
              <w:rPr>
                <w:rFonts w:ascii="Helvetica" w:hAnsi="Helvetica" w:cs="Helvetica"/>
                <w:szCs w:val="20"/>
                <w:lang w:eastAsia="it-IT"/>
              </w:rPr>
            </w:pPr>
            <w:r w:rsidRPr="00E14480">
              <w:rPr>
                <w:rFonts w:ascii="Helvetica" w:hAnsi="Helvetica" w:cs="Helvetica"/>
                <w:szCs w:val="20"/>
                <w:lang w:eastAsia="it-IT"/>
              </w:rPr>
              <w:t xml:space="preserve">Search for </w:t>
            </w:r>
            <w:r w:rsidR="00D66AE9">
              <w:rPr>
                <w:rFonts w:ascii="Helvetica" w:hAnsi="Helvetica" w:cs="Helvetica"/>
                <w:szCs w:val="20"/>
                <w:lang w:eastAsia="it-IT"/>
              </w:rPr>
              <w:t>Import Job</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4930" w:type="dxa"/>
          </w:tcPr>
          <w:p w:rsidR="00D90A49" w:rsidRPr="00C71212" w:rsidRDefault="00D90A49" w:rsidP="00C71212">
            <w:pPr>
              <w:rPr>
                <w:rFonts w:ascii="Helvetica" w:hAnsi="Helvetica" w:cs="Helvetica"/>
                <w:szCs w:val="20"/>
              </w:rPr>
            </w:pPr>
            <w:r w:rsidRPr="00C71212">
              <w:rPr>
                <w:rFonts w:ascii="Helvetica" w:hAnsi="Helvetica" w:cs="Helvetica"/>
                <w:szCs w:val="20"/>
              </w:rPr>
              <w:t xml:space="preserve">Pre-requisite: create multiple </w:t>
            </w:r>
            <w:r w:rsidR="00D66AE9" w:rsidRPr="00C71212">
              <w:rPr>
                <w:rFonts w:ascii="Helvetica" w:hAnsi="Helvetica" w:cs="Helvetica"/>
                <w:szCs w:val="20"/>
              </w:rPr>
              <w:t>ImportJob</w:t>
            </w:r>
            <w:r w:rsidRPr="00C71212">
              <w:rPr>
                <w:rFonts w:ascii="Helvetica" w:hAnsi="Helvetica" w:cs="Helvetica"/>
                <w:szCs w:val="20"/>
              </w:rPr>
              <w:t xml:space="preserve"> as per TC_</w:t>
            </w:r>
            <w:r w:rsidR="00D66AE9" w:rsidRPr="00C71212">
              <w:rPr>
                <w:rFonts w:ascii="Helvetica" w:hAnsi="Helvetica" w:cs="Helvetica"/>
                <w:szCs w:val="20"/>
              </w:rPr>
              <w:t>ImportJob</w:t>
            </w:r>
            <w:r w:rsidRPr="00C71212">
              <w:rPr>
                <w:rFonts w:ascii="Helvetica" w:hAnsi="Helvetica" w:cs="Helvetica"/>
                <w:szCs w:val="20"/>
              </w:rPr>
              <w:t>_POST_N1</w:t>
            </w:r>
          </w:p>
          <w:p w:rsidR="00D90A49" w:rsidRPr="00EF467B" w:rsidRDefault="00D90A49" w:rsidP="00C71212">
            <w:pPr>
              <w:pStyle w:val="ListParagraph"/>
              <w:numPr>
                <w:ilvl w:val="0"/>
                <w:numId w:val="43"/>
              </w:numPr>
              <w:rPr>
                <w:rFonts w:ascii="Helvetica" w:hAnsi="Helvetica" w:cs="Helvetica"/>
                <w:sz w:val="20"/>
                <w:szCs w:val="20"/>
              </w:rPr>
            </w:pPr>
            <w:r w:rsidRPr="00EF467B">
              <w:rPr>
                <w:rFonts w:ascii="Helvetica" w:hAnsi="Helvetica" w:cs="Helvetica"/>
                <w:sz w:val="20"/>
                <w:szCs w:val="20"/>
              </w:rPr>
              <w:t>Send a GET message to /{apiRoot}</w:t>
            </w:r>
            <w:r>
              <w:rPr>
                <w:rFonts w:ascii="Helvetica" w:hAnsi="Helvetica" w:cs="Helvetica"/>
                <w:sz w:val="20"/>
                <w:szCs w:val="20"/>
              </w:rPr>
              <w:t>/</w:t>
            </w:r>
            <w:r w:rsidR="00D66AE9">
              <w:rPr>
                <w:rFonts w:ascii="Helvetica" w:hAnsi="Helvetica" w:cs="Helvetica"/>
                <w:sz w:val="20"/>
                <w:szCs w:val="20"/>
              </w:rPr>
              <w:t>importJob</w:t>
            </w:r>
            <w:r w:rsidRPr="00EF467B">
              <w:rPr>
                <w:rFonts w:ascii="Helvetica" w:hAnsi="Helvetica" w:cs="Helvetica"/>
                <w:sz w:val="20"/>
                <w:szCs w:val="20"/>
              </w:rPr>
              <w:t xml:space="preserve"> with filtering of mandatory parametrs like name and selection attibutes as defined in API GET Filtering Operation Conformance </w:t>
            </w:r>
          </w:p>
          <w:p w:rsidR="00D90A49" w:rsidRPr="00EF467B" w:rsidRDefault="00D90A49" w:rsidP="00C71212">
            <w:pPr>
              <w:pStyle w:val="ListParagraph"/>
              <w:numPr>
                <w:ilvl w:val="0"/>
                <w:numId w:val="43"/>
              </w:numPr>
              <w:rPr>
                <w:rFonts w:ascii="Helvetica" w:hAnsi="Helvetica" w:cs="Helvetica"/>
                <w:sz w:val="20"/>
                <w:szCs w:val="20"/>
              </w:rPr>
            </w:pPr>
            <w:r w:rsidRPr="00EF467B">
              <w:rPr>
                <w:rFonts w:ascii="Helvetica" w:hAnsi="Helvetica" w:cs="Helvetica"/>
                <w:sz w:val="20"/>
                <w:szCs w:val="20"/>
              </w:rPr>
              <w:t xml:space="preserve">Verify the response with code 200, </w:t>
            </w:r>
          </w:p>
          <w:p w:rsidR="00D90A49" w:rsidRPr="00EF467B" w:rsidRDefault="00D90A49" w:rsidP="00C71212">
            <w:pPr>
              <w:pStyle w:val="ListParagraph"/>
              <w:numPr>
                <w:ilvl w:val="0"/>
                <w:numId w:val="43"/>
              </w:numPr>
              <w:rPr>
                <w:rFonts w:ascii="Helvetica" w:hAnsi="Helvetica" w:cs="Helvetica"/>
                <w:sz w:val="20"/>
                <w:szCs w:val="20"/>
              </w:rPr>
            </w:pPr>
            <w:r w:rsidRPr="00EF467B">
              <w:rPr>
                <w:rFonts w:ascii="Helvetica" w:hAnsi="Helvetica" w:cs="Helvetica"/>
                <w:sz w:val="20"/>
                <w:szCs w:val="20"/>
              </w:rPr>
              <w:t xml:space="preserve">Ensure that all created </w:t>
            </w:r>
            <w:r w:rsidR="00D66AE9">
              <w:rPr>
                <w:rFonts w:ascii="Helvetica" w:hAnsi="Helvetica" w:cs="Helvetica"/>
                <w:sz w:val="20"/>
                <w:szCs w:val="20"/>
              </w:rPr>
              <w:t>ImportJob</w:t>
            </w:r>
            <w:r w:rsidRPr="00EF467B">
              <w:rPr>
                <w:rFonts w:ascii="Helvetica" w:hAnsi="Helvetica" w:cs="Helvetica"/>
                <w:sz w:val="20"/>
                <w:szCs w:val="20"/>
              </w:rPr>
              <w:t xml:space="preserve"> items which match the filter criteria are returned in the body of response</w:t>
            </w:r>
          </w:p>
          <w:p w:rsidR="00D90A49" w:rsidRPr="00EF467B" w:rsidRDefault="00D90A49" w:rsidP="00C71212">
            <w:pPr>
              <w:pStyle w:val="ListParagraph"/>
              <w:numPr>
                <w:ilvl w:val="0"/>
                <w:numId w:val="43"/>
              </w:numPr>
              <w:rPr>
                <w:rFonts w:ascii="Helvetica" w:hAnsi="Helvetica" w:cs="Helvetica"/>
                <w:sz w:val="20"/>
                <w:szCs w:val="20"/>
              </w:rPr>
            </w:pPr>
            <w:r w:rsidRPr="00EF467B">
              <w:rPr>
                <w:rFonts w:ascii="Helvetica" w:hAnsi="Helvetica" w:cs="Helvetica"/>
                <w:sz w:val="20"/>
                <w:szCs w:val="20"/>
              </w:rPr>
              <w:t xml:space="preserve">Ensure that the response message includes only selected parameters </w:t>
            </w:r>
          </w:p>
          <w:p w:rsidR="00D90A49" w:rsidRPr="00EF467B" w:rsidRDefault="00D90A49" w:rsidP="00C71212">
            <w:pPr>
              <w:pStyle w:val="ListParagraph"/>
              <w:numPr>
                <w:ilvl w:val="0"/>
                <w:numId w:val="43"/>
              </w:numPr>
              <w:rPr>
                <w:rFonts w:ascii="Helvetica" w:hAnsi="Helvetica" w:cs="Helvetica"/>
                <w:sz w:val="20"/>
                <w:szCs w:val="20"/>
              </w:rPr>
            </w:pPr>
            <w:r w:rsidRPr="00EF467B">
              <w:rPr>
                <w:rFonts w:ascii="Helvetica" w:hAnsi="Helvetica" w:cs="Helvetica"/>
                <w:sz w:val="20"/>
                <w:szCs w:val="20"/>
              </w:rPr>
              <w:t>Ensure that the body of the response for each resource and selected fields matches the values in the original POST request</w:t>
            </w:r>
          </w:p>
        </w:tc>
      </w:tr>
      <w:tr w:rsidR="006B13A8" w:rsidTr="00C71212">
        <w:tc>
          <w:tcPr>
            <w:tcW w:w="3002" w:type="dxa"/>
          </w:tcPr>
          <w:p w:rsidR="00D90A49" w:rsidRPr="009D7AA8" w:rsidRDefault="00D90A49" w:rsidP="006D2547">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_DELETE_</w:t>
            </w:r>
            <w:r w:rsidRPr="009D7AA8">
              <w:rPr>
                <w:rFonts w:ascii="Helvetica" w:hAnsi="Helvetica" w:cs="Helvetica"/>
                <w:szCs w:val="20"/>
                <w:lang w:eastAsia="it-IT"/>
              </w:rPr>
              <w:t>N</w:t>
            </w:r>
            <w:r>
              <w:rPr>
                <w:rFonts w:ascii="Helvetica" w:hAnsi="Helvetica" w:cs="Helvetica"/>
                <w:szCs w:val="20"/>
                <w:lang w:eastAsia="it-IT"/>
              </w:rPr>
              <w:t>1</w:t>
            </w:r>
          </w:p>
        </w:tc>
        <w:tc>
          <w:tcPr>
            <w:tcW w:w="1368" w:type="dxa"/>
          </w:tcPr>
          <w:p w:rsidR="00D90A49" w:rsidRPr="00E14480" w:rsidRDefault="00D90A49" w:rsidP="006D2547">
            <w:pPr>
              <w:rPr>
                <w:rFonts w:ascii="Helvetica" w:hAnsi="Helvetica" w:cs="Helvetica"/>
                <w:szCs w:val="20"/>
                <w:lang w:eastAsia="it-IT"/>
              </w:rPr>
            </w:pPr>
            <w:r>
              <w:rPr>
                <w:rFonts w:ascii="Helvetica" w:hAnsi="Helvetica" w:cs="Helvetica"/>
                <w:szCs w:val="20"/>
                <w:lang w:eastAsia="it-IT"/>
              </w:rPr>
              <w:t xml:space="preserve">Delete an existing </w:t>
            </w:r>
            <w:r w:rsidR="00D66AE9">
              <w:rPr>
                <w:rFonts w:ascii="Helvetica" w:hAnsi="Helvetica" w:cs="Helvetica"/>
                <w:szCs w:val="20"/>
                <w:lang w:eastAsia="it-IT"/>
              </w:rPr>
              <w:t>Import Job</w:t>
            </w:r>
          </w:p>
        </w:tc>
        <w:tc>
          <w:tcPr>
            <w:tcW w:w="4930" w:type="dxa"/>
          </w:tcPr>
          <w:p w:rsidR="00D90A49" w:rsidRPr="00E424F0" w:rsidRDefault="00D90A49" w:rsidP="006D2547">
            <w:pPr>
              <w:rPr>
                <w:rFonts w:ascii="Helvetica" w:hAnsi="Helvetica" w:cs="Helvetica"/>
                <w:szCs w:val="20"/>
                <w:lang w:eastAsia="it-IT"/>
              </w:rPr>
            </w:pPr>
            <w:r>
              <w:rPr>
                <w:rFonts w:ascii="Helvetica" w:hAnsi="Helvetica" w:cs="Helvetica"/>
                <w:szCs w:val="20"/>
              </w:rPr>
              <w:t xml:space="preserve">Pre-requisite: create </w:t>
            </w:r>
            <w:r w:rsidR="00D66AE9">
              <w:rPr>
                <w:rFonts w:ascii="Helvetica" w:hAnsi="Helvetica" w:cs="Helvetica"/>
                <w:szCs w:val="20"/>
              </w:rPr>
              <w:t>ImportJob</w:t>
            </w:r>
            <w:r>
              <w:rPr>
                <w:rFonts w:ascii="Helvetica" w:hAnsi="Helvetica" w:cs="Helvetica"/>
                <w:szCs w:val="20"/>
              </w:rPr>
              <w:t xml:space="preserve"> as per </w:t>
            </w:r>
            <w:r w:rsidRPr="009D7AA8">
              <w:rPr>
                <w:rFonts w:ascii="Helvetica" w:hAnsi="Helvetica" w:cs="Helvetica"/>
                <w:szCs w:val="20"/>
                <w:lang w:eastAsia="it-IT"/>
              </w:rPr>
              <w:t>TC</w:t>
            </w:r>
            <w:r>
              <w:rPr>
                <w:rFonts w:ascii="Helvetica" w:hAnsi="Helvetica" w:cs="Helvetica"/>
                <w:szCs w:val="20"/>
                <w:lang w:eastAsia="it-IT"/>
              </w:rPr>
              <w:t>_</w:t>
            </w:r>
            <w:r w:rsidR="00D66AE9">
              <w:rPr>
                <w:rFonts w:ascii="Helvetica" w:hAnsi="Helvetica" w:cs="Helvetica"/>
                <w:szCs w:val="20"/>
                <w:lang w:eastAsia="it-IT"/>
              </w:rPr>
              <w:t>ImportJob</w:t>
            </w:r>
            <w:r>
              <w:rPr>
                <w:rFonts w:ascii="Helvetica" w:hAnsi="Helvetica" w:cs="Helvetica"/>
                <w:szCs w:val="20"/>
                <w:lang w:eastAsia="it-IT"/>
              </w:rPr>
              <w:t>_</w:t>
            </w:r>
            <w:r w:rsidRPr="00E424F0">
              <w:rPr>
                <w:rFonts w:ascii="Helvetica" w:hAnsi="Helvetica" w:cs="Helvetica"/>
                <w:szCs w:val="20"/>
                <w:lang w:eastAsia="it-IT"/>
              </w:rPr>
              <w:t>POST_N1</w:t>
            </w:r>
          </w:p>
          <w:p w:rsidR="00D90A49" w:rsidRPr="00CB3E02" w:rsidRDefault="00D90A49" w:rsidP="00C71212">
            <w:pPr>
              <w:pStyle w:val="ListParagraph"/>
              <w:numPr>
                <w:ilvl w:val="0"/>
                <w:numId w:val="44"/>
              </w:numPr>
              <w:rPr>
                <w:rFonts w:ascii="Helvetica" w:hAnsi="Helvetica" w:cs="Helvetica"/>
                <w:sz w:val="20"/>
                <w:szCs w:val="20"/>
              </w:rPr>
            </w:pPr>
            <w:r w:rsidRPr="00CB3E02">
              <w:rPr>
                <w:rFonts w:ascii="Helvetica" w:hAnsi="Helvetica" w:cs="Helvetica"/>
                <w:sz w:val="20"/>
                <w:szCs w:val="20"/>
              </w:rPr>
              <w:t>Send a DELETE message to /{apiRoot}</w:t>
            </w:r>
            <w:r>
              <w:rPr>
                <w:rFonts w:ascii="Helvetica" w:hAnsi="Helvetica" w:cs="Helvetica"/>
                <w:sz w:val="20"/>
                <w:szCs w:val="20"/>
              </w:rPr>
              <w:t>/</w:t>
            </w:r>
            <w:r w:rsidR="00D66AE9">
              <w:rPr>
                <w:rFonts w:ascii="Helvetica" w:hAnsi="Helvetica" w:cs="Helvetica"/>
                <w:sz w:val="20"/>
                <w:szCs w:val="20"/>
              </w:rPr>
              <w:t>importJob</w:t>
            </w:r>
            <w:r w:rsidRPr="00CB3E02">
              <w:rPr>
                <w:rFonts w:ascii="Helvetica" w:hAnsi="Helvetica" w:cs="Helvetica"/>
                <w:sz w:val="20"/>
                <w:szCs w:val="20"/>
              </w:rPr>
              <w:t xml:space="preserve">/{ID} in which ID is identifier of existing </w:t>
            </w:r>
            <w:r w:rsidR="00D66AE9">
              <w:rPr>
                <w:rFonts w:ascii="Helvetica" w:hAnsi="Helvetica" w:cs="Helvetica"/>
                <w:sz w:val="20"/>
                <w:szCs w:val="20"/>
              </w:rPr>
              <w:t>ImportJob</w:t>
            </w:r>
            <w:r w:rsidRPr="00CB3E02">
              <w:rPr>
                <w:rFonts w:ascii="Helvetica" w:hAnsi="Helvetica" w:cs="Helvetica"/>
                <w:sz w:val="20"/>
                <w:szCs w:val="20"/>
              </w:rPr>
              <w:t xml:space="preserve"> item</w:t>
            </w:r>
          </w:p>
          <w:p w:rsidR="00D90A49" w:rsidRPr="00CB3E02" w:rsidRDefault="00D90A49" w:rsidP="00C71212">
            <w:pPr>
              <w:pStyle w:val="ListParagraph"/>
              <w:numPr>
                <w:ilvl w:val="0"/>
                <w:numId w:val="44"/>
              </w:numPr>
              <w:rPr>
                <w:rFonts w:ascii="Helvetica" w:hAnsi="Helvetica" w:cs="Helvetica"/>
                <w:sz w:val="20"/>
                <w:szCs w:val="20"/>
              </w:rPr>
            </w:pPr>
            <w:r w:rsidRPr="00CB3E02">
              <w:rPr>
                <w:rFonts w:ascii="Helvetica" w:hAnsi="Helvetica" w:cs="Helvetica"/>
                <w:sz w:val="20"/>
                <w:szCs w:val="20"/>
              </w:rPr>
              <w:t xml:space="preserve">Verify the response with code 204, </w:t>
            </w:r>
          </w:p>
          <w:p w:rsidR="00D90A49" w:rsidRPr="00CB3E02" w:rsidRDefault="00D90A49" w:rsidP="00C71212">
            <w:pPr>
              <w:pStyle w:val="ListParagraph"/>
              <w:numPr>
                <w:ilvl w:val="0"/>
                <w:numId w:val="44"/>
              </w:numPr>
              <w:rPr>
                <w:rFonts w:ascii="Helvetica" w:hAnsi="Helvetica" w:cs="Helvetica"/>
                <w:szCs w:val="20"/>
              </w:rPr>
            </w:pPr>
            <w:r w:rsidRPr="00CB3E02">
              <w:rPr>
                <w:rFonts w:ascii="Helvetica" w:hAnsi="Helvetica" w:cs="Helvetica"/>
                <w:sz w:val="20"/>
                <w:szCs w:val="20"/>
              </w:rPr>
              <w:t xml:space="preserve">Ensure that the </w:t>
            </w:r>
            <w:r w:rsidR="00D66AE9">
              <w:rPr>
                <w:rFonts w:ascii="Helvetica" w:hAnsi="Helvetica" w:cs="Helvetica"/>
                <w:sz w:val="20"/>
                <w:szCs w:val="20"/>
              </w:rPr>
              <w:t>ImportJob</w:t>
            </w:r>
            <w:r w:rsidRPr="00CB3E02">
              <w:rPr>
                <w:rFonts w:ascii="Helvetica" w:hAnsi="Helvetica" w:cs="Helvetica"/>
                <w:sz w:val="20"/>
                <w:szCs w:val="20"/>
              </w:rPr>
              <w:t xml:space="preserve"> item is deleted  from the list of available </w:t>
            </w:r>
            <w:r w:rsidR="00D66AE9">
              <w:rPr>
                <w:rFonts w:ascii="Helvetica" w:hAnsi="Helvetica" w:cs="Helvetica"/>
                <w:sz w:val="20"/>
                <w:szCs w:val="20"/>
              </w:rPr>
              <w:t>import job</w:t>
            </w:r>
            <w:r w:rsidRPr="00CB3E02">
              <w:rPr>
                <w:rFonts w:ascii="Helvetica" w:hAnsi="Helvetica" w:cs="Helvetica"/>
                <w:sz w:val="20"/>
                <w:szCs w:val="20"/>
              </w:rPr>
              <w:t>s</w:t>
            </w:r>
          </w:p>
        </w:tc>
      </w:tr>
    </w:tbl>
    <w:p w:rsidR="00D90A49" w:rsidRDefault="00D90A49" w:rsidP="00D90A49">
      <w:pPr>
        <w:rPr>
          <w:rFonts w:ascii="Helvetica" w:hAnsi="Helvetica" w:cs="Helvetica"/>
          <w:sz w:val="24"/>
        </w:rPr>
      </w:pPr>
    </w:p>
    <w:p w:rsidR="00864140" w:rsidRDefault="00864140" w:rsidP="00864140">
      <w:pPr>
        <w:rPr>
          <w:rFonts w:ascii="Helvetica" w:hAnsi="Helvetica" w:cs="Helvetica"/>
          <w:sz w:val="24"/>
        </w:rPr>
      </w:pPr>
    </w:p>
    <w:p w:rsidR="00864140" w:rsidRPr="00085685" w:rsidRDefault="00864140" w:rsidP="00864140">
      <w:pPr>
        <w:rPr>
          <w:rFonts w:ascii="Helvetica" w:hAnsi="Helvetica" w:cs="Helvetica"/>
          <w:sz w:val="24"/>
          <w:lang w:eastAsia="it-IT"/>
        </w:rPr>
      </w:pPr>
    </w:p>
    <w:p w:rsidR="00864140" w:rsidRPr="001B7861" w:rsidRDefault="00864140" w:rsidP="008B1E03">
      <w:pPr>
        <w:pStyle w:val="Heading2"/>
        <w:pageBreakBefore/>
        <w:tabs>
          <w:tab w:val="left" w:pos="1008"/>
        </w:tabs>
        <w:rPr>
          <w:rFonts w:ascii="Helvetica" w:eastAsia="Times New Roman" w:hAnsi="Helvetica" w:cs="Helvetica"/>
          <w:caps w:val="0"/>
          <w:spacing w:val="0"/>
          <w:sz w:val="24"/>
          <w:szCs w:val="24"/>
          <w:lang w:val="en-US" w:eastAsia="it-IT"/>
        </w:rPr>
      </w:pPr>
      <w:bookmarkStart w:id="72" w:name="_Toc490587309"/>
      <w:r>
        <w:rPr>
          <w:rFonts w:ascii="Helvetica" w:eastAsia="Times New Roman" w:hAnsi="Helvetica" w:cs="Helvetica"/>
          <w:caps w:val="0"/>
          <w:spacing w:val="0"/>
          <w:sz w:val="24"/>
          <w:szCs w:val="24"/>
          <w:lang w:val="en-US" w:eastAsia="it-IT"/>
        </w:rPr>
        <w:lastRenderedPageBreak/>
        <w:t>ExportJob resource TEST CASES</w:t>
      </w:r>
      <w:bookmarkEnd w:id="72"/>
    </w:p>
    <w:p w:rsidR="00864140" w:rsidRDefault="00864140" w:rsidP="00864140">
      <w:pPr>
        <w:rPr>
          <w:rFonts w:ascii="Helvetica" w:hAnsi="Helvetica" w:cs="Helvetica"/>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50"/>
        <w:gridCol w:w="5135"/>
      </w:tblGrid>
      <w:tr w:rsidR="00E22999" w:rsidTr="00E22999">
        <w:tc>
          <w:tcPr>
            <w:tcW w:w="2815" w:type="dxa"/>
            <w:shd w:val="clear" w:color="auto" w:fill="F2F2F2" w:themeFill="background1" w:themeFillShade="F2"/>
          </w:tcPr>
          <w:p w:rsidR="00864140" w:rsidRDefault="00864140" w:rsidP="00D50C94">
            <w:pPr>
              <w:jc w:val="center"/>
              <w:rPr>
                <w:rFonts w:ascii="Helvetica" w:hAnsi="Helvetica" w:cs="Helvetica"/>
                <w:b/>
                <w:sz w:val="24"/>
                <w:lang w:eastAsia="it-IT"/>
              </w:rPr>
            </w:pPr>
            <w:r>
              <w:rPr>
                <w:rFonts w:ascii="Helvetica" w:hAnsi="Helvetica" w:cs="Helvetica"/>
                <w:b/>
                <w:sz w:val="24"/>
                <w:lang w:eastAsia="it-IT"/>
              </w:rPr>
              <w:t>Test Case ID</w:t>
            </w:r>
          </w:p>
        </w:tc>
        <w:tc>
          <w:tcPr>
            <w:tcW w:w="1350" w:type="dxa"/>
            <w:shd w:val="clear" w:color="auto" w:fill="F2F2F2" w:themeFill="background1" w:themeFillShade="F2"/>
          </w:tcPr>
          <w:p w:rsidR="00864140" w:rsidRDefault="00864140" w:rsidP="00D50C94">
            <w:pPr>
              <w:jc w:val="center"/>
              <w:rPr>
                <w:rFonts w:ascii="Helvetica" w:hAnsi="Helvetica" w:cs="Helvetica"/>
                <w:b/>
                <w:sz w:val="24"/>
                <w:lang w:eastAsia="it-IT"/>
              </w:rPr>
            </w:pPr>
            <w:r>
              <w:rPr>
                <w:rFonts w:ascii="Helvetica" w:hAnsi="Helvetica" w:cs="Helvetica"/>
                <w:b/>
                <w:sz w:val="24"/>
                <w:lang w:eastAsia="it-IT"/>
              </w:rPr>
              <w:t>Title</w:t>
            </w:r>
          </w:p>
        </w:tc>
        <w:tc>
          <w:tcPr>
            <w:tcW w:w="5135" w:type="dxa"/>
            <w:shd w:val="clear" w:color="auto" w:fill="F2F2F2" w:themeFill="background1" w:themeFillShade="F2"/>
          </w:tcPr>
          <w:p w:rsidR="00864140" w:rsidRDefault="00864140" w:rsidP="00D50C94">
            <w:pPr>
              <w:jc w:val="center"/>
              <w:rPr>
                <w:rFonts w:ascii="Helvetica" w:hAnsi="Helvetica" w:cs="Helvetica"/>
                <w:b/>
                <w:sz w:val="24"/>
                <w:lang w:eastAsia="it-IT"/>
              </w:rPr>
            </w:pPr>
            <w:r>
              <w:rPr>
                <w:rFonts w:ascii="Helvetica" w:hAnsi="Helvetica" w:cs="Helvetica"/>
                <w:b/>
                <w:sz w:val="24"/>
                <w:lang w:eastAsia="it-IT"/>
              </w:rPr>
              <w:t>Description</w:t>
            </w:r>
          </w:p>
        </w:tc>
      </w:tr>
      <w:tr w:rsidR="00E22999" w:rsidTr="00E22999">
        <w:tc>
          <w:tcPr>
            <w:tcW w:w="2815" w:type="dxa"/>
          </w:tcPr>
          <w:p w:rsidR="00864140" w:rsidRPr="009D7AA8" w:rsidRDefault="00864140" w:rsidP="00D50C94">
            <w:pPr>
              <w:rPr>
                <w:rFonts w:ascii="Helvetica" w:hAnsi="Helvetica" w:cs="Helvetica"/>
                <w:szCs w:val="20"/>
                <w:lang w:eastAsia="it-IT"/>
              </w:rPr>
            </w:pPr>
            <w:r w:rsidRPr="009D7AA8">
              <w:rPr>
                <w:rFonts w:ascii="Helvetica" w:hAnsi="Helvetica" w:cs="Helvetica"/>
                <w:szCs w:val="20"/>
                <w:lang w:eastAsia="it-IT"/>
              </w:rPr>
              <w:t>TC_</w:t>
            </w:r>
            <w:r>
              <w:rPr>
                <w:rFonts w:ascii="Helvetica" w:hAnsi="Helvetica" w:cs="Helvetica"/>
                <w:szCs w:val="20"/>
                <w:lang w:eastAsia="it-IT"/>
              </w:rPr>
              <w:t>ExportJob</w:t>
            </w:r>
            <w:r w:rsidRPr="009D7AA8">
              <w:rPr>
                <w:rFonts w:ascii="Helvetica" w:hAnsi="Helvetica" w:cs="Helvetica"/>
                <w:szCs w:val="20"/>
                <w:lang w:eastAsia="it-IT"/>
              </w:rPr>
              <w:t>_</w:t>
            </w:r>
            <w:r>
              <w:rPr>
                <w:rFonts w:ascii="Helvetica" w:hAnsi="Helvetica" w:cs="Helvetica"/>
                <w:szCs w:val="20"/>
                <w:lang w:eastAsia="it-IT"/>
              </w:rPr>
              <w:t>POST_</w:t>
            </w:r>
            <w:r w:rsidRPr="009D7AA8">
              <w:rPr>
                <w:rFonts w:ascii="Helvetica" w:hAnsi="Helvetica" w:cs="Helvetica"/>
                <w:szCs w:val="20"/>
                <w:lang w:eastAsia="it-IT"/>
              </w:rPr>
              <w:t>N1</w:t>
            </w:r>
          </w:p>
        </w:tc>
        <w:tc>
          <w:tcPr>
            <w:tcW w:w="1350" w:type="dxa"/>
          </w:tcPr>
          <w:p w:rsidR="00864140" w:rsidRPr="009D7AA8" w:rsidRDefault="00864140" w:rsidP="00D50C94">
            <w:pPr>
              <w:rPr>
                <w:rFonts w:ascii="Helvetica" w:hAnsi="Helvetica" w:cs="Helvetica"/>
                <w:szCs w:val="20"/>
                <w:lang w:eastAsia="it-IT"/>
              </w:rPr>
            </w:pPr>
            <w:r w:rsidRPr="009D7AA8">
              <w:rPr>
                <w:rFonts w:ascii="Helvetica" w:hAnsi="Helvetica" w:cs="Helvetica"/>
                <w:szCs w:val="20"/>
                <w:lang w:eastAsia="it-IT"/>
              </w:rPr>
              <w:t xml:space="preserve">Create </w:t>
            </w:r>
            <w:r>
              <w:rPr>
                <w:rFonts w:ascii="Helvetica" w:hAnsi="Helvetica" w:cs="Helvetica"/>
                <w:szCs w:val="20"/>
                <w:lang w:eastAsia="it-IT"/>
              </w:rPr>
              <w:t xml:space="preserve">an Export Job </w:t>
            </w:r>
          </w:p>
        </w:tc>
        <w:tc>
          <w:tcPr>
            <w:tcW w:w="5135" w:type="dxa"/>
          </w:tcPr>
          <w:p w:rsidR="00864140" w:rsidRDefault="00864140" w:rsidP="00E22999">
            <w:pPr>
              <w:ind w:left="61"/>
              <w:rPr>
                <w:rFonts w:ascii="Helvetica" w:hAnsi="Helvetica" w:cs="Helvetica"/>
                <w:szCs w:val="20"/>
              </w:rPr>
            </w:pPr>
            <w:r>
              <w:rPr>
                <w:rFonts w:ascii="Helvetica" w:hAnsi="Helvetica" w:cs="Helvetica"/>
                <w:szCs w:val="20"/>
              </w:rPr>
              <w:t xml:space="preserve">Pre-requisite: </w:t>
            </w:r>
            <w:r w:rsidR="00E06228">
              <w:rPr>
                <w:rFonts w:ascii="Helvetica" w:hAnsi="Helvetica" w:cs="Helvetica"/>
                <w:szCs w:val="20"/>
              </w:rPr>
              <w:t>(Resource) Catalog should be populated with (resource) catalog entities like ResourceSpecification, ResourceCandidate, and so on</w:t>
            </w:r>
            <w:r w:rsidR="00E22999">
              <w:rPr>
                <w:rFonts w:ascii="Helvetica" w:hAnsi="Helvetica" w:cs="Helvetica"/>
                <w:szCs w:val="20"/>
              </w:rPr>
              <w:t>.</w:t>
            </w:r>
          </w:p>
          <w:p w:rsidR="00864140" w:rsidRPr="00E14480" w:rsidRDefault="00864140" w:rsidP="00E22999">
            <w:pPr>
              <w:pStyle w:val="ListParagraph"/>
              <w:numPr>
                <w:ilvl w:val="0"/>
                <w:numId w:val="45"/>
              </w:numPr>
              <w:ind w:left="331" w:hanging="331"/>
              <w:rPr>
                <w:rFonts w:ascii="Helvetica" w:hAnsi="Helvetica" w:cs="Helvetica"/>
                <w:sz w:val="20"/>
                <w:szCs w:val="20"/>
              </w:rPr>
            </w:pPr>
            <w:r w:rsidRPr="00E14480">
              <w:rPr>
                <w:rFonts w:ascii="Helvetica" w:hAnsi="Helvetica" w:cs="Helvetica"/>
                <w:sz w:val="20"/>
                <w:szCs w:val="20"/>
              </w:rPr>
              <w:t>Send POST message to {apiRoot}/</w:t>
            </w:r>
            <w:r>
              <w:rPr>
                <w:rFonts w:ascii="Helvetica" w:hAnsi="Helvetica" w:cs="Helvetica"/>
                <w:sz w:val="20"/>
                <w:szCs w:val="20"/>
              </w:rPr>
              <w:t>exportJob/</w:t>
            </w:r>
            <w:r w:rsidRPr="00E14480">
              <w:rPr>
                <w:rFonts w:ascii="Helvetica" w:hAnsi="Helvetica" w:cs="Helvetica"/>
                <w:sz w:val="20"/>
                <w:szCs w:val="20"/>
              </w:rPr>
              <w:t xml:space="preserve">with all mandatory parameters and supported optional parameters to create a new </w:t>
            </w:r>
            <w:r>
              <w:rPr>
                <w:rFonts w:ascii="Helvetica" w:hAnsi="Helvetica" w:cs="Helvetica"/>
                <w:sz w:val="20"/>
                <w:szCs w:val="20"/>
              </w:rPr>
              <w:t>ExportJob</w:t>
            </w:r>
            <w:r w:rsidRPr="00E14480">
              <w:rPr>
                <w:rFonts w:ascii="Helvetica" w:hAnsi="Helvetica" w:cs="Helvetica"/>
                <w:sz w:val="20"/>
                <w:szCs w:val="20"/>
              </w:rPr>
              <w:t xml:space="preserve"> such as:</w:t>
            </w:r>
          </w:p>
          <w:tbl>
            <w:tblPr>
              <w:tblStyle w:val="TableGrid"/>
              <w:tblW w:w="0" w:type="auto"/>
              <w:tblInd w:w="325" w:type="dxa"/>
              <w:tblLayout w:type="fixed"/>
              <w:tblLook w:val="04A0" w:firstRow="1" w:lastRow="0" w:firstColumn="1" w:lastColumn="0" w:noHBand="0" w:noVBand="1"/>
            </w:tblPr>
            <w:tblGrid>
              <w:gridCol w:w="5111"/>
            </w:tblGrid>
            <w:tr w:rsidR="00E06228" w:rsidTr="00E06228">
              <w:tc>
                <w:tcPr>
                  <w:tcW w:w="5111" w:type="dxa"/>
                </w:tcPr>
                <w:p w:rsidR="00864140" w:rsidRDefault="00864140" w:rsidP="00D50C94">
                  <w:pPr>
                    <w:pStyle w:val="cdigo"/>
                    <w:spacing w:before="0" w:line="240" w:lineRule="auto"/>
                    <w:ind w:left="0"/>
                    <w:rPr>
                      <w:sz w:val="16"/>
                      <w:szCs w:val="16"/>
                    </w:rPr>
                  </w:pPr>
                  <w:r w:rsidRPr="006B13A8">
                    <w:rPr>
                      <w:sz w:val="16"/>
                      <w:szCs w:val="16"/>
                    </w:rPr>
                    <w:t>{</w:t>
                  </w:r>
                  <w:r w:rsidRPr="006B13A8">
                    <w:rPr>
                      <w:sz w:val="16"/>
                      <w:szCs w:val="16"/>
                    </w:rPr>
                    <w:br/>
                    <w:t xml:space="preserve">    "url": </w:t>
                  </w:r>
                  <w:r>
                    <w:rPr>
                      <w:sz w:val="16"/>
                      <w:szCs w:val="16"/>
                    </w:rPr>
                    <w:t>“</w:t>
                  </w:r>
                  <w:hyperlink r:id="rId13" w:history="1">
                    <w:r w:rsidR="00E06228" w:rsidRPr="00D335C3">
                      <w:rPr>
                        <w:rStyle w:val="Hyperlink"/>
                        <w:rFonts w:cs="Courier New"/>
                        <w:sz w:val="16"/>
                        <w:szCs w:val="16"/>
                      </w:rPr>
                      <w:t>http://hostname:port/catalogMangement/resourceCandidate/</w:t>
                    </w:r>
                  </w:hyperlink>
                  <w:r>
                    <w:rPr>
                      <w:sz w:val="16"/>
                      <w:szCs w:val="16"/>
                    </w:rPr>
                    <w:t>”,</w:t>
                  </w:r>
                </w:p>
                <w:p w:rsidR="00864140" w:rsidRPr="004812C9" w:rsidRDefault="00864140" w:rsidP="00D50C94">
                  <w:pPr>
                    <w:pStyle w:val="cdigo"/>
                    <w:spacing w:before="0" w:line="240" w:lineRule="auto"/>
                    <w:ind w:left="0"/>
                    <w:rPr>
                      <w:rFonts w:ascii="Helvetica" w:hAnsi="Helvetica" w:cs="Helvetica"/>
                      <w:sz w:val="16"/>
                      <w:szCs w:val="16"/>
                    </w:rPr>
                  </w:pPr>
                  <w:r>
                    <w:rPr>
                      <w:sz w:val="16"/>
                      <w:szCs w:val="16"/>
                    </w:rPr>
                    <w:t>“path”: “c:/resourceCatalog/projects/</w:t>
                  </w:r>
                  <w:r w:rsidR="00E06228">
                    <w:rPr>
                      <w:sz w:val="16"/>
                      <w:szCs w:val="16"/>
                    </w:rPr>
                    <w:t>RC/</w:t>
                  </w:r>
                  <w:r>
                    <w:rPr>
                      <w:sz w:val="16"/>
                      <w:szCs w:val="16"/>
                    </w:rPr>
                    <w:t>”</w:t>
                  </w:r>
                  <w:r w:rsidRPr="006B13A8">
                    <w:rPr>
                      <w:sz w:val="16"/>
                      <w:szCs w:val="16"/>
                    </w:rPr>
                    <w:br/>
                    <w:t>}</w:t>
                  </w:r>
                </w:p>
              </w:tc>
            </w:tr>
          </w:tbl>
          <w:p w:rsidR="00864140" w:rsidRPr="009D7AA8" w:rsidRDefault="00864140" w:rsidP="00E22999">
            <w:pPr>
              <w:pStyle w:val="ListParagraph"/>
              <w:numPr>
                <w:ilvl w:val="0"/>
                <w:numId w:val="45"/>
              </w:numPr>
              <w:ind w:left="331" w:hanging="331"/>
              <w:rPr>
                <w:rFonts w:ascii="Helvetica" w:hAnsi="Helvetica" w:cs="Helvetica"/>
                <w:szCs w:val="20"/>
              </w:rPr>
            </w:pPr>
            <w:r w:rsidRPr="00E14480">
              <w:rPr>
                <w:rFonts w:ascii="Helvetica" w:hAnsi="Helvetica" w:cs="Helvetica"/>
                <w:sz w:val="20"/>
                <w:szCs w:val="20"/>
              </w:rPr>
              <w:t>Verify the response with code 201, location header set to url of the created resource and body including full representation of the created resource</w:t>
            </w:r>
          </w:p>
        </w:tc>
      </w:tr>
      <w:tr w:rsidR="00E22999" w:rsidTr="00E22999">
        <w:tc>
          <w:tcPr>
            <w:tcW w:w="2815" w:type="dxa"/>
          </w:tcPr>
          <w:p w:rsidR="00864140" w:rsidRDefault="00864140" w:rsidP="00D50C94">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_ExportJob_POST_</w:t>
            </w:r>
            <w:r w:rsidRPr="009D7AA8">
              <w:rPr>
                <w:rFonts w:ascii="Helvetica" w:hAnsi="Helvetica" w:cs="Helvetica"/>
                <w:szCs w:val="20"/>
                <w:lang w:eastAsia="it-IT"/>
              </w:rPr>
              <w:t>N</w:t>
            </w:r>
            <w:r>
              <w:rPr>
                <w:rFonts w:ascii="Helvetica" w:hAnsi="Helvetica" w:cs="Helvetica"/>
                <w:szCs w:val="20"/>
                <w:lang w:eastAsia="it-IT"/>
              </w:rPr>
              <w:t>2</w:t>
            </w:r>
          </w:p>
        </w:tc>
        <w:tc>
          <w:tcPr>
            <w:tcW w:w="1350" w:type="dxa"/>
          </w:tcPr>
          <w:p w:rsidR="00864140" w:rsidRDefault="00864140" w:rsidP="00D50C94">
            <w:pPr>
              <w:rPr>
                <w:rFonts w:ascii="Helvetica" w:hAnsi="Helvetica" w:cs="Helvetica"/>
                <w:b/>
                <w:sz w:val="24"/>
                <w:lang w:eastAsia="it-IT"/>
              </w:rPr>
            </w:pPr>
            <w:r w:rsidRPr="009D7AA8">
              <w:rPr>
                <w:rFonts w:ascii="Helvetica" w:hAnsi="Helvetica" w:cs="Helvetica"/>
                <w:szCs w:val="20"/>
                <w:lang w:eastAsia="it-IT"/>
              </w:rPr>
              <w:t xml:space="preserve">Create </w:t>
            </w:r>
            <w:r>
              <w:rPr>
                <w:rFonts w:ascii="Helvetica" w:hAnsi="Helvetica" w:cs="Helvetica"/>
                <w:szCs w:val="20"/>
                <w:lang w:eastAsia="it-IT"/>
              </w:rPr>
              <w:t>Export Job with missing mandatory parameter</w:t>
            </w:r>
          </w:p>
        </w:tc>
        <w:tc>
          <w:tcPr>
            <w:tcW w:w="5135" w:type="dxa"/>
          </w:tcPr>
          <w:p w:rsidR="00864140" w:rsidRPr="00E22999" w:rsidRDefault="00864140" w:rsidP="00E22999">
            <w:pPr>
              <w:ind w:left="271" w:hanging="271"/>
              <w:rPr>
                <w:rFonts w:ascii="Helvetica" w:hAnsi="Helvetica" w:cs="Helvetica"/>
                <w:szCs w:val="20"/>
              </w:rPr>
            </w:pPr>
            <w:r>
              <w:rPr>
                <w:rFonts w:ascii="Helvetica" w:hAnsi="Helvetica" w:cs="Helvetica"/>
                <w:szCs w:val="20"/>
              </w:rPr>
              <w:t xml:space="preserve">Pre-requisite: </w:t>
            </w:r>
            <w:r w:rsidR="00E22999">
              <w:rPr>
                <w:rFonts w:ascii="Helvetica" w:hAnsi="Helvetica" w:cs="Helvetica"/>
                <w:szCs w:val="20"/>
              </w:rPr>
              <w:t xml:space="preserve">Pre-requisite: (Resource) Catalog should be populated with (resource) catalog entities like </w:t>
            </w:r>
            <w:r w:rsidR="00E22999" w:rsidRPr="00E22999">
              <w:rPr>
                <w:rFonts w:ascii="Helvetica" w:hAnsi="Helvetica" w:cs="Helvetica"/>
                <w:szCs w:val="20"/>
              </w:rPr>
              <w:t>ResourceSpecification, ResourceCandidate, and so on.</w:t>
            </w:r>
          </w:p>
          <w:p w:rsidR="00864140" w:rsidRPr="00E22999" w:rsidRDefault="00864140" w:rsidP="00E22999">
            <w:pPr>
              <w:pStyle w:val="ListParagraph"/>
              <w:numPr>
                <w:ilvl w:val="0"/>
                <w:numId w:val="48"/>
              </w:numPr>
              <w:ind w:left="331" w:hanging="331"/>
              <w:rPr>
                <w:rFonts w:ascii="Helvetica" w:hAnsi="Helvetica" w:cs="Helvetica"/>
                <w:b/>
                <w:sz w:val="20"/>
                <w:szCs w:val="20"/>
              </w:rPr>
            </w:pPr>
            <w:r w:rsidRPr="00E22999">
              <w:rPr>
                <w:rFonts w:ascii="Helvetica" w:hAnsi="Helvetica" w:cs="Helvetica"/>
                <w:sz w:val="20"/>
                <w:szCs w:val="20"/>
              </w:rPr>
              <w:t xml:space="preserve">Send POST message to {apiRoot}/exportJob/without mandatory parameters like url to create a new ExportJob </w:t>
            </w:r>
          </w:p>
          <w:p w:rsidR="00864140" w:rsidRPr="00E22999" w:rsidRDefault="00864140" w:rsidP="00E22999">
            <w:pPr>
              <w:pStyle w:val="ListParagraph"/>
              <w:numPr>
                <w:ilvl w:val="0"/>
                <w:numId w:val="48"/>
              </w:numPr>
              <w:ind w:left="331" w:hanging="331"/>
              <w:rPr>
                <w:rFonts w:ascii="Helvetica" w:hAnsi="Helvetica" w:cs="Helvetica"/>
                <w:b/>
                <w:sz w:val="24"/>
              </w:rPr>
            </w:pPr>
            <w:r w:rsidRPr="00E22999">
              <w:rPr>
                <w:rFonts w:ascii="Helvetica" w:hAnsi="Helvetica" w:cs="Helvetica"/>
                <w:sz w:val="20"/>
                <w:szCs w:val="20"/>
              </w:rPr>
              <w:t>Verify that server rejects the request by sending the proper response code/error message</w:t>
            </w:r>
          </w:p>
        </w:tc>
      </w:tr>
      <w:tr w:rsidR="00E22999" w:rsidTr="00E22999">
        <w:tc>
          <w:tcPr>
            <w:tcW w:w="2815" w:type="dxa"/>
          </w:tcPr>
          <w:p w:rsidR="00864140" w:rsidRPr="009D7AA8" w:rsidRDefault="00864140" w:rsidP="00D50C94">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_ExportJob_GET_</w:t>
            </w:r>
            <w:r w:rsidRPr="009D7AA8">
              <w:rPr>
                <w:rFonts w:ascii="Helvetica" w:hAnsi="Helvetica" w:cs="Helvetica"/>
                <w:szCs w:val="20"/>
                <w:lang w:eastAsia="it-IT"/>
              </w:rPr>
              <w:t>N</w:t>
            </w:r>
            <w:r>
              <w:rPr>
                <w:rFonts w:ascii="Helvetica" w:hAnsi="Helvetica" w:cs="Helvetica"/>
                <w:szCs w:val="20"/>
                <w:lang w:eastAsia="it-IT"/>
              </w:rPr>
              <w:t>3</w:t>
            </w:r>
          </w:p>
        </w:tc>
        <w:tc>
          <w:tcPr>
            <w:tcW w:w="1350" w:type="dxa"/>
          </w:tcPr>
          <w:p w:rsidR="00864140" w:rsidRPr="009D7AA8" w:rsidRDefault="00864140" w:rsidP="00D50C94">
            <w:pPr>
              <w:rPr>
                <w:rFonts w:ascii="Helvetica" w:hAnsi="Helvetica" w:cs="Helvetica"/>
                <w:szCs w:val="20"/>
                <w:lang w:eastAsia="it-IT"/>
              </w:rPr>
            </w:pPr>
            <w:r w:rsidRPr="00E14480">
              <w:rPr>
                <w:rFonts w:ascii="Helvetica" w:hAnsi="Helvetica" w:cs="Helvetica"/>
                <w:szCs w:val="20"/>
                <w:lang w:eastAsia="it-IT"/>
              </w:rPr>
              <w:t xml:space="preserve">Search for </w:t>
            </w:r>
            <w:r>
              <w:rPr>
                <w:rFonts w:ascii="Helvetica" w:hAnsi="Helvetica" w:cs="Helvetica"/>
                <w:szCs w:val="20"/>
                <w:lang w:eastAsia="it-IT"/>
              </w:rPr>
              <w:t>Export Job</w:t>
            </w:r>
            <w:r w:rsidRPr="00E14480">
              <w:rPr>
                <w:rFonts w:ascii="Helvetica" w:hAnsi="Helvetica" w:cs="Helvetica"/>
                <w:szCs w:val="20"/>
                <w:lang w:eastAsia="it-IT"/>
              </w:rPr>
              <w:t>s</w:t>
            </w:r>
            <w:r>
              <w:rPr>
                <w:rFonts w:ascii="Helvetica" w:hAnsi="Helvetica" w:cs="Helvetica"/>
                <w:szCs w:val="20"/>
                <w:lang w:eastAsia="it-IT"/>
              </w:rPr>
              <w:t>- no filtering</w:t>
            </w:r>
          </w:p>
        </w:tc>
        <w:tc>
          <w:tcPr>
            <w:tcW w:w="5135" w:type="dxa"/>
          </w:tcPr>
          <w:p w:rsidR="00864140" w:rsidRDefault="00864140" w:rsidP="00D50C94">
            <w:pPr>
              <w:rPr>
                <w:rFonts w:ascii="Helvetica" w:hAnsi="Helvetica" w:cs="Helvetica"/>
                <w:szCs w:val="20"/>
                <w:lang w:eastAsia="it-IT"/>
              </w:rPr>
            </w:pPr>
            <w:r>
              <w:rPr>
                <w:rFonts w:ascii="Helvetica" w:hAnsi="Helvetica" w:cs="Helvetica"/>
                <w:szCs w:val="20"/>
              </w:rPr>
              <w:t xml:space="preserve">Pre-requisite: create multiple ExportJob items as per </w:t>
            </w:r>
            <w:r w:rsidRPr="009D7AA8">
              <w:rPr>
                <w:rFonts w:ascii="Helvetica" w:hAnsi="Helvetica" w:cs="Helvetica"/>
                <w:szCs w:val="20"/>
                <w:lang w:eastAsia="it-IT"/>
              </w:rPr>
              <w:t>TC</w:t>
            </w:r>
            <w:r>
              <w:rPr>
                <w:rFonts w:ascii="Helvetica" w:hAnsi="Helvetica" w:cs="Helvetica"/>
                <w:szCs w:val="20"/>
                <w:lang w:eastAsia="it-IT"/>
              </w:rPr>
              <w:t>_ExportJob_POST_</w:t>
            </w:r>
            <w:r w:rsidRPr="009D7AA8">
              <w:rPr>
                <w:rFonts w:ascii="Helvetica" w:hAnsi="Helvetica" w:cs="Helvetica"/>
                <w:szCs w:val="20"/>
                <w:lang w:eastAsia="it-IT"/>
              </w:rPr>
              <w:t>N1</w:t>
            </w:r>
          </w:p>
          <w:p w:rsidR="00864140" w:rsidRPr="00C16224" w:rsidRDefault="00864140" w:rsidP="00C16224">
            <w:pPr>
              <w:pStyle w:val="ListParagraph"/>
              <w:numPr>
                <w:ilvl w:val="0"/>
                <w:numId w:val="49"/>
              </w:numPr>
              <w:ind w:left="331" w:hanging="331"/>
              <w:rPr>
                <w:rFonts w:ascii="Helvetica" w:hAnsi="Helvetica" w:cs="Helvetica"/>
                <w:sz w:val="20"/>
                <w:szCs w:val="20"/>
              </w:rPr>
            </w:pPr>
            <w:r w:rsidRPr="00C16224">
              <w:rPr>
                <w:rFonts w:ascii="Helvetica" w:hAnsi="Helvetica" w:cs="Helvetica"/>
                <w:sz w:val="20"/>
                <w:szCs w:val="20"/>
              </w:rPr>
              <w:t>Send a GET message to /{apiRoot}/exportJob</w:t>
            </w:r>
          </w:p>
          <w:p w:rsidR="00864140" w:rsidRPr="00C16224" w:rsidRDefault="00864140" w:rsidP="00C16224">
            <w:pPr>
              <w:pStyle w:val="ListParagraph"/>
              <w:numPr>
                <w:ilvl w:val="0"/>
                <w:numId w:val="49"/>
              </w:numPr>
              <w:ind w:left="331" w:hanging="331"/>
              <w:rPr>
                <w:rFonts w:ascii="Helvetica" w:hAnsi="Helvetica" w:cs="Helvetica"/>
                <w:sz w:val="20"/>
                <w:szCs w:val="20"/>
              </w:rPr>
            </w:pPr>
            <w:r w:rsidRPr="00C16224">
              <w:rPr>
                <w:rFonts w:ascii="Helvetica" w:hAnsi="Helvetica" w:cs="Helvetica"/>
                <w:sz w:val="20"/>
                <w:szCs w:val="20"/>
              </w:rPr>
              <w:t xml:space="preserve">Verify the response with code 200, </w:t>
            </w:r>
          </w:p>
          <w:p w:rsidR="00864140" w:rsidRPr="00C16224" w:rsidRDefault="00864140" w:rsidP="00C16224">
            <w:pPr>
              <w:pStyle w:val="ListParagraph"/>
              <w:numPr>
                <w:ilvl w:val="0"/>
                <w:numId w:val="49"/>
              </w:numPr>
              <w:ind w:left="331" w:hanging="331"/>
              <w:rPr>
                <w:rFonts w:ascii="Helvetica" w:hAnsi="Helvetica" w:cs="Helvetica"/>
                <w:sz w:val="20"/>
                <w:szCs w:val="20"/>
              </w:rPr>
            </w:pPr>
            <w:r w:rsidRPr="00C16224">
              <w:rPr>
                <w:rFonts w:ascii="Helvetica" w:hAnsi="Helvetica" w:cs="Helvetica"/>
                <w:sz w:val="20"/>
                <w:szCs w:val="20"/>
              </w:rPr>
              <w:t>Ensure that all created ExportJob items are returned in the body of response</w:t>
            </w:r>
          </w:p>
          <w:p w:rsidR="00864140" w:rsidRPr="00C16224" w:rsidRDefault="00864140" w:rsidP="00C16224">
            <w:pPr>
              <w:pStyle w:val="ListParagraph"/>
              <w:numPr>
                <w:ilvl w:val="0"/>
                <w:numId w:val="49"/>
              </w:numPr>
              <w:ind w:left="331" w:hanging="331"/>
              <w:rPr>
                <w:rFonts w:ascii="Helvetica" w:hAnsi="Helvetica" w:cs="Helvetica"/>
                <w:sz w:val="20"/>
                <w:szCs w:val="20"/>
              </w:rPr>
            </w:pPr>
            <w:r w:rsidRPr="00C16224">
              <w:rPr>
                <w:rFonts w:ascii="Helvetica" w:hAnsi="Helvetica" w:cs="Helvetica"/>
                <w:sz w:val="20"/>
                <w:szCs w:val="20"/>
              </w:rPr>
              <w:t>Ensure that the response message includes all mandatory parameters and specified optional parameters</w:t>
            </w:r>
          </w:p>
          <w:p w:rsidR="00864140" w:rsidRPr="00C16224" w:rsidRDefault="00864140" w:rsidP="00C16224">
            <w:pPr>
              <w:pStyle w:val="ListParagraph"/>
              <w:numPr>
                <w:ilvl w:val="0"/>
                <w:numId w:val="49"/>
              </w:numPr>
              <w:ind w:left="331" w:hanging="331"/>
              <w:rPr>
                <w:rFonts w:ascii="Helvetica" w:hAnsi="Helvetica" w:cs="Helvetica"/>
                <w:szCs w:val="20"/>
              </w:rPr>
            </w:pPr>
            <w:r w:rsidRPr="00C16224">
              <w:rPr>
                <w:rFonts w:ascii="Helvetica" w:hAnsi="Helvetica" w:cs="Helvetica"/>
                <w:sz w:val="20"/>
                <w:szCs w:val="20"/>
              </w:rPr>
              <w:t xml:space="preserve">Ensure that the body of the response for each resource matches the values in the original POST request </w:t>
            </w:r>
          </w:p>
        </w:tc>
      </w:tr>
      <w:tr w:rsidR="00E22999" w:rsidTr="00E22999">
        <w:tc>
          <w:tcPr>
            <w:tcW w:w="2815" w:type="dxa"/>
          </w:tcPr>
          <w:p w:rsidR="00864140" w:rsidRDefault="00864140" w:rsidP="00D50C94">
            <w:pPr>
              <w:rPr>
                <w:rFonts w:ascii="Helvetica" w:hAnsi="Helvetica" w:cs="Helvetica"/>
                <w:b/>
                <w:sz w:val="24"/>
                <w:lang w:eastAsia="it-IT"/>
              </w:rPr>
            </w:pPr>
            <w:r w:rsidRPr="009D7AA8">
              <w:rPr>
                <w:rFonts w:ascii="Helvetica" w:hAnsi="Helvetica" w:cs="Helvetica"/>
                <w:szCs w:val="20"/>
                <w:lang w:eastAsia="it-IT"/>
              </w:rPr>
              <w:t>TC</w:t>
            </w:r>
            <w:r>
              <w:rPr>
                <w:rFonts w:ascii="Helvetica" w:hAnsi="Helvetica" w:cs="Helvetica"/>
                <w:szCs w:val="20"/>
                <w:lang w:eastAsia="it-IT"/>
              </w:rPr>
              <w:t>_ExportJob_GET_</w:t>
            </w:r>
            <w:r w:rsidRPr="009D7AA8">
              <w:rPr>
                <w:rFonts w:ascii="Helvetica" w:hAnsi="Helvetica" w:cs="Helvetica"/>
                <w:szCs w:val="20"/>
                <w:lang w:eastAsia="it-IT"/>
              </w:rPr>
              <w:t>N</w:t>
            </w:r>
            <w:r>
              <w:rPr>
                <w:rFonts w:ascii="Helvetica" w:hAnsi="Helvetica" w:cs="Helvetica"/>
                <w:szCs w:val="20"/>
                <w:lang w:eastAsia="it-IT"/>
              </w:rPr>
              <w:t>4</w:t>
            </w:r>
          </w:p>
        </w:tc>
        <w:tc>
          <w:tcPr>
            <w:tcW w:w="1350" w:type="dxa"/>
          </w:tcPr>
          <w:p w:rsidR="00864140" w:rsidRPr="00E14480" w:rsidRDefault="00864140" w:rsidP="00D50C94">
            <w:pPr>
              <w:rPr>
                <w:rFonts w:ascii="Helvetica" w:hAnsi="Helvetica" w:cs="Helvetica"/>
                <w:szCs w:val="20"/>
                <w:lang w:eastAsia="it-IT"/>
              </w:rPr>
            </w:pPr>
            <w:r w:rsidRPr="00E14480">
              <w:rPr>
                <w:rFonts w:ascii="Helvetica" w:hAnsi="Helvetica" w:cs="Helvetica"/>
                <w:szCs w:val="20"/>
                <w:lang w:eastAsia="it-IT"/>
              </w:rPr>
              <w:t xml:space="preserve">Search for </w:t>
            </w:r>
            <w:r>
              <w:rPr>
                <w:rFonts w:ascii="Helvetica" w:hAnsi="Helvetica" w:cs="Helvetica"/>
                <w:szCs w:val="20"/>
                <w:lang w:eastAsia="it-IT"/>
              </w:rPr>
              <w:t>Export Job</w:t>
            </w:r>
            <w:r w:rsidRPr="00E14480">
              <w:rPr>
                <w:rFonts w:ascii="Helvetica" w:hAnsi="Helvetica" w:cs="Helvetica"/>
                <w:szCs w:val="20"/>
                <w:lang w:eastAsia="it-IT"/>
              </w:rPr>
              <w:t xml:space="preserve">s with </w:t>
            </w:r>
            <w:r>
              <w:rPr>
                <w:rFonts w:ascii="Helvetica" w:hAnsi="Helvetica" w:cs="Helvetica"/>
                <w:szCs w:val="20"/>
                <w:lang w:eastAsia="it-IT"/>
              </w:rPr>
              <w:t>filtering</w:t>
            </w:r>
          </w:p>
        </w:tc>
        <w:tc>
          <w:tcPr>
            <w:tcW w:w="5135" w:type="dxa"/>
          </w:tcPr>
          <w:p w:rsidR="00864140" w:rsidRPr="00E424F0" w:rsidRDefault="00864140" w:rsidP="00D50C94">
            <w:pPr>
              <w:rPr>
                <w:rFonts w:ascii="Helvetica" w:hAnsi="Helvetica" w:cs="Helvetica"/>
                <w:szCs w:val="20"/>
                <w:lang w:eastAsia="it-IT"/>
              </w:rPr>
            </w:pPr>
            <w:r>
              <w:rPr>
                <w:rFonts w:ascii="Helvetica" w:hAnsi="Helvetica" w:cs="Helvetica"/>
                <w:szCs w:val="20"/>
              </w:rPr>
              <w:t xml:space="preserve">Pre-requisite: create multiple ExportJob as per </w:t>
            </w:r>
            <w:r w:rsidRPr="009D7AA8">
              <w:rPr>
                <w:rFonts w:ascii="Helvetica" w:hAnsi="Helvetica" w:cs="Helvetica"/>
                <w:szCs w:val="20"/>
                <w:lang w:eastAsia="it-IT"/>
              </w:rPr>
              <w:t>TC</w:t>
            </w:r>
            <w:r>
              <w:rPr>
                <w:rFonts w:ascii="Helvetica" w:hAnsi="Helvetica" w:cs="Helvetica"/>
                <w:szCs w:val="20"/>
                <w:lang w:eastAsia="it-IT"/>
              </w:rPr>
              <w:t>_ExportJob_</w:t>
            </w:r>
            <w:r w:rsidRPr="00E424F0">
              <w:rPr>
                <w:rFonts w:ascii="Helvetica" w:hAnsi="Helvetica" w:cs="Helvetica"/>
                <w:szCs w:val="20"/>
                <w:lang w:eastAsia="it-IT"/>
              </w:rPr>
              <w:t>POST_N1</w:t>
            </w:r>
          </w:p>
          <w:p w:rsidR="00864140" w:rsidRPr="00C16224" w:rsidRDefault="00864140" w:rsidP="00C16224">
            <w:pPr>
              <w:pStyle w:val="ListParagraph"/>
              <w:numPr>
                <w:ilvl w:val="0"/>
                <w:numId w:val="50"/>
              </w:numPr>
              <w:rPr>
                <w:rFonts w:ascii="Helvetica" w:hAnsi="Helvetica" w:cs="Helvetica"/>
                <w:sz w:val="20"/>
                <w:szCs w:val="20"/>
              </w:rPr>
            </w:pPr>
            <w:r w:rsidRPr="00C16224">
              <w:rPr>
                <w:rFonts w:ascii="Helvetica" w:hAnsi="Helvetica" w:cs="Helvetica"/>
                <w:sz w:val="20"/>
                <w:szCs w:val="20"/>
              </w:rPr>
              <w:t xml:space="preserve">Send a GET message to /{apiRoot}/exportJob with </w:t>
            </w:r>
            <w:r w:rsidRPr="00C16224">
              <w:rPr>
                <w:rFonts w:ascii="Helvetica" w:hAnsi="Helvetica" w:cs="Helvetica"/>
                <w:sz w:val="20"/>
                <w:szCs w:val="20"/>
              </w:rPr>
              <w:lastRenderedPageBreak/>
              <w:t>filtering of mandatory parametrs as defined in API GET Filtering Operation Conformance like name</w:t>
            </w:r>
          </w:p>
          <w:p w:rsidR="00864140" w:rsidRPr="00C16224" w:rsidRDefault="00864140" w:rsidP="00C16224">
            <w:pPr>
              <w:pStyle w:val="ListParagraph"/>
              <w:numPr>
                <w:ilvl w:val="0"/>
                <w:numId w:val="50"/>
              </w:numPr>
              <w:rPr>
                <w:rFonts w:ascii="Helvetica" w:hAnsi="Helvetica" w:cs="Helvetica"/>
                <w:sz w:val="20"/>
                <w:szCs w:val="20"/>
              </w:rPr>
            </w:pPr>
            <w:r w:rsidRPr="00C16224">
              <w:rPr>
                <w:rFonts w:ascii="Helvetica" w:hAnsi="Helvetica" w:cs="Helvetica"/>
                <w:sz w:val="20"/>
                <w:szCs w:val="20"/>
              </w:rPr>
              <w:t xml:space="preserve">Verify the response with code 200, </w:t>
            </w:r>
          </w:p>
          <w:p w:rsidR="00864140" w:rsidRPr="00C16224" w:rsidRDefault="00864140" w:rsidP="00C16224">
            <w:pPr>
              <w:pStyle w:val="ListParagraph"/>
              <w:numPr>
                <w:ilvl w:val="0"/>
                <w:numId w:val="50"/>
              </w:numPr>
              <w:rPr>
                <w:rFonts w:ascii="Helvetica" w:hAnsi="Helvetica" w:cs="Helvetica"/>
                <w:sz w:val="20"/>
                <w:szCs w:val="20"/>
              </w:rPr>
            </w:pPr>
            <w:r w:rsidRPr="00C16224">
              <w:rPr>
                <w:rFonts w:ascii="Helvetica" w:hAnsi="Helvetica" w:cs="Helvetica"/>
                <w:sz w:val="20"/>
                <w:szCs w:val="20"/>
              </w:rPr>
              <w:t>Ensure that all created ExportJob items which match the filter criteria are returned in the body of response</w:t>
            </w:r>
          </w:p>
          <w:p w:rsidR="00864140" w:rsidRPr="00C16224" w:rsidRDefault="00864140" w:rsidP="00C16224">
            <w:pPr>
              <w:pStyle w:val="ListParagraph"/>
              <w:numPr>
                <w:ilvl w:val="0"/>
                <w:numId w:val="50"/>
              </w:numPr>
              <w:rPr>
                <w:rFonts w:ascii="Helvetica" w:hAnsi="Helvetica" w:cs="Helvetica"/>
                <w:sz w:val="20"/>
                <w:szCs w:val="20"/>
              </w:rPr>
            </w:pPr>
            <w:r w:rsidRPr="00C16224">
              <w:rPr>
                <w:rFonts w:ascii="Helvetica" w:hAnsi="Helvetica" w:cs="Helvetica"/>
                <w:sz w:val="20"/>
                <w:szCs w:val="20"/>
              </w:rPr>
              <w:t>Ensure that the response message includes all mandatory parameters and specified optional parameters</w:t>
            </w:r>
          </w:p>
          <w:p w:rsidR="00864140" w:rsidRPr="00C16224" w:rsidRDefault="00864140" w:rsidP="00C16224">
            <w:pPr>
              <w:pStyle w:val="ListParagraph"/>
              <w:numPr>
                <w:ilvl w:val="0"/>
                <w:numId w:val="50"/>
              </w:numPr>
              <w:rPr>
                <w:rFonts w:ascii="Helvetica" w:hAnsi="Helvetica" w:cs="Helvetica"/>
                <w:b/>
                <w:sz w:val="24"/>
              </w:rPr>
            </w:pPr>
            <w:r w:rsidRPr="00C16224">
              <w:rPr>
                <w:rFonts w:ascii="Helvetica" w:hAnsi="Helvetica" w:cs="Helvetica"/>
                <w:sz w:val="20"/>
                <w:szCs w:val="20"/>
              </w:rPr>
              <w:t>Ensure that the body of the response for each resource matches the values in the original POST request</w:t>
            </w:r>
          </w:p>
        </w:tc>
      </w:tr>
      <w:tr w:rsidR="00E22999" w:rsidTr="00E22999">
        <w:tc>
          <w:tcPr>
            <w:tcW w:w="2815" w:type="dxa"/>
          </w:tcPr>
          <w:p w:rsidR="00864140" w:rsidRPr="009D7AA8" w:rsidRDefault="00864140" w:rsidP="00D50C94">
            <w:pPr>
              <w:rPr>
                <w:rFonts w:ascii="Helvetica" w:hAnsi="Helvetica" w:cs="Helvetica"/>
                <w:szCs w:val="20"/>
                <w:lang w:eastAsia="it-IT"/>
              </w:rPr>
            </w:pPr>
            <w:r w:rsidRPr="009D7AA8">
              <w:rPr>
                <w:rFonts w:ascii="Helvetica" w:hAnsi="Helvetica" w:cs="Helvetica"/>
                <w:szCs w:val="20"/>
                <w:lang w:eastAsia="it-IT"/>
              </w:rPr>
              <w:lastRenderedPageBreak/>
              <w:t>TC</w:t>
            </w:r>
            <w:r>
              <w:rPr>
                <w:rFonts w:ascii="Helvetica" w:hAnsi="Helvetica" w:cs="Helvetica"/>
                <w:szCs w:val="20"/>
                <w:lang w:eastAsia="it-IT"/>
              </w:rPr>
              <w:t>_ExportJob_GET_</w:t>
            </w:r>
            <w:r w:rsidRPr="009D7AA8">
              <w:rPr>
                <w:rFonts w:ascii="Helvetica" w:hAnsi="Helvetica" w:cs="Helvetica"/>
                <w:szCs w:val="20"/>
                <w:lang w:eastAsia="it-IT"/>
              </w:rPr>
              <w:t>N</w:t>
            </w:r>
            <w:r>
              <w:rPr>
                <w:rFonts w:ascii="Helvetica" w:hAnsi="Helvetica" w:cs="Helvetica"/>
                <w:szCs w:val="20"/>
                <w:lang w:eastAsia="it-IT"/>
              </w:rPr>
              <w:t>5</w:t>
            </w:r>
          </w:p>
        </w:tc>
        <w:tc>
          <w:tcPr>
            <w:tcW w:w="1350" w:type="dxa"/>
          </w:tcPr>
          <w:p w:rsidR="00864140" w:rsidRPr="00E14480" w:rsidRDefault="00864140" w:rsidP="00D50C94">
            <w:pPr>
              <w:rPr>
                <w:rFonts w:ascii="Helvetica" w:hAnsi="Helvetica" w:cs="Helvetica"/>
                <w:szCs w:val="20"/>
                <w:lang w:eastAsia="it-IT"/>
              </w:rPr>
            </w:pPr>
            <w:r w:rsidRPr="00E14480">
              <w:rPr>
                <w:rFonts w:ascii="Helvetica" w:hAnsi="Helvetica" w:cs="Helvetica"/>
                <w:szCs w:val="20"/>
                <w:lang w:eastAsia="it-IT"/>
              </w:rPr>
              <w:t xml:space="preserve">Search for </w:t>
            </w:r>
            <w:r>
              <w:rPr>
                <w:rFonts w:ascii="Helvetica" w:hAnsi="Helvetica" w:cs="Helvetica"/>
                <w:szCs w:val="20"/>
                <w:lang w:eastAsia="it-IT"/>
              </w:rPr>
              <w:t>Export Job</w:t>
            </w:r>
            <w:r w:rsidRPr="00E14480">
              <w:rPr>
                <w:rFonts w:ascii="Helvetica" w:hAnsi="Helvetica" w:cs="Helvetica"/>
                <w:szCs w:val="20"/>
                <w:lang w:eastAsia="it-IT"/>
              </w:rPr>
              <w:t xml:space="preserve">s with </w:t>
            </w:r>
            <w:r>
              <w:rPr>
                <w:rFonts w:ascii="Helvetica" w:hAnsi="Helvetica" w:cs="Helvetica"/>
                <w:szCs w:val="20"/>
                <w:lang w:eastAsia="it-IT"/>
              </w:rPr>
              <w:t>filtering and selected attributes</w:t>
            </w:r>
          </w:p>
        </w:tc>
        <w:tc>
          <w:tcPr>
            <w:tcW w:w="5135" w:type="dxa"/>
          </w:tcPr>
          <w:p w:rsidR="00864140" w:rsidRPr="00C71212" w:rsidRDefault="00864140" w:rsidP="00D50C94">
            <w:pPr>
              <w:rPr>
                <w:rFonts w:ascii="Helvetica" w:hAnsi="Helvetica" w:cs="Helvetica"/>
                <w:szCs w:val="20"/>
              </w:rPr>
            </w:pPr>
            <w:r w:rsidRPr="00C71212">
              <w:rPr>
                <w:rFonts w:ascii="Helvetica" w:hAnsi="Helvetica" w:cs="Helvetica"/>
                <w:szCs w:val="20"/>
              </w:rPr>
              <w:t xml:space="preserve">Pre-requisite: create multiple </w:t>
            </w:r>
            <w:r>
              <w:rPr>
                <w:rFonts w:ascii="Helvetica" w:hAnsi="Helvetica" w:cs="Helvetica"/>
                <w:szCs w:val="20"/>
              </w:rPr>
              <w:t>ExportJob</w:t>
            </w:r>
            <w:r w:rsidRPr="00C71212">
              <w:rPr>
                <w:rFonts w:ascii="Helvetica" w:hAnsi="Helvetica" w:cs="Helvetica"/>
                <w:szCs w:val="20"/>
              </w:rPr>
              <w:t xml:space="preserve"> as per TC_</w:t>
            </w:r>
            <w:r>
              <w:rPr>
                <w:rFonts w:ascii="Helvetica" w:hAnsi="Helvetica" w:cs="Helvetica"/>
                <w:szCs w:val="20"/>
              </w:rPr>
              <w:t>ExportJob</w:t>
            </w:r>
            <w:r w:rsidRPr="00C71212">
              <w:rPr>
                <w:rFonts w:ascii="Helvetica" w:hAnsi="Helvetica" w:cs="Helvetica"/>
                <w:szCs w:val="20"/>
              </w:rPr>
              <w:t>_POST_N1</w:t>
            </w:r>
          </w:p>
          <w:p w:rsidR="00864140" w:rsidRPr="00C16224" w:rsidRDefault="00864140" w:rsidP="00C16224">
            <w:pPr>
              <w:pStyle w:val="ListParagraph"/>
              <w:numPr>
                <w:ilvl w:val="0"/>
                <w:numId w:val="51"/>
              </w:numPr>
              <w:rPr>
                <w:rFonts w:ascii="Helvetica" w:hAnsi="Helvetica" w:cs="Helvetica"/>
                <w:sz w:val="20"/>
                <w:szCs w:val="20"/>
              </w:rPr>
            </w:pPr>
            <w:r w:rsidRPr="00C16224">
              <w:rPr>
                <w:rFonts w:ascii="Helvetica" w:hAnsi="Helvetica" w:cs="Helvetica"/>
                <w:sz w:val="20"/>
                <w:szCs w:val="20"/>
              </w:rPr>
              <w:t xml:space="preserve">Send a GET message to /{apiRoot}/exportJob with filtering of mandatory parametrs like name and selection attibutes as defined in API GET Filtering Operation Conformance </w:t>
            </w:r>
          </w:p>
          <w:p w:rsidR="00864140" w:rsidRPr="00C16224" w:rsidRDefault="00864140" w:rsidP="00C16224">
            <w:pPr>
              <w:pStyle w:val="ListParagraph"/>
              <w:numPr>
                <w:ilvl w:val="0"/>
                <w:numId w:val="51"/>
              </w:numPr>
              <w:rPr>
                <w:rFonts w:ascii="Helvetica" w:hAnsi="Helvetica" w:cs="Helvetica"/>
                <w:sz w:val="20"/>
                <w:szCs w:val="20"/>
              </w:rPr>
            </w:pPr>
            <w:r w:rsidRPr="00C16224">
              <w:rPr>
                <w:rFonts w:ascii="Helvetica" w:hAnsi="Helvetica" w:cs="Helvetica"/>
                <w:sz w:val="20"/>
                <w:szCs w:val="20"/>
              </w:rPr>
              <w:t xml:space="preserve">Verify the response with code 200, </w:t>
            </w:r>
          </w:p>
          <w:p w:rsidR="00864140" w:rsidRPr="00C16224" w:rsidRDefault="00864140" w:rsidP="00C16224">
            <w:pPr>
              <w:pStyle w:val="ListParagraph"/>
              <w:numPr>
                <w:ilvl w:val="0"/>
                <w:numId w:val="51"/>
              </w:numPr>
              <w:rPr>
                <w:rFonts w:ascii="Helvetica" w:hAnsi="Helvetica" w:cs="Helvetica"/>
                <w:sz w:val="20"/>
                <w:szCs w:val="20"/>
              </w:rPr>
            </w:pPr>
            <w:r w:rsidRPr="00C16224">
              <w:rPr>
                <w:rFonts w:ascii="Helvetica" w:hAnsi="Helvetica" w:cs="Helvetica"/>
                <w:sz w:val="20"/>
                <w:szCs w:val="20"/>
              </w:rPr>
              <w:t>Ensure that all created ExportJob items which match the filter criteria are returned in the body of response</w:t>
            </w:r>
          </w:p>
          <w:p w:rsidR="00864140" w:rsidRPr="00C16224" w:rsidRDefault="00864140" w:rsidP="00C16224">
            <w:pPr>
              <w:pStyle w:val="ListParagraph"/>
              <w:numPr>
                <w:ilvl w:val="0"/>
                <w:numId w:val="51"/>
              </w:numPr>
              <w:rPr>
                <w:rFonts w:ascii="Helvetica" w:hAnsi="Helvetica" w:cs="Helvetica"/>
                <w:sz w:val="20"/>
                <w:szCs w:val="20"/>
              </w:rPr>
            </w:pPr>
            <w:r w:rsidRPr="00C16224">
              <w:rPr>
                <w:rFonts w:ascii="Helvetica" w:hAnsi="Helvetica" w:cs="Helvetica"/>
                <w:sz w:val="20"/>
                <w:szCs w:val="20"/>
              </w:rPr>
              <w:t xml:space="preserve">Ensure that the response message includes only selected parameters </w:t>
            </w:r>
          </w:p>
          <w:p w:rsidR="00864140" w:rsidRPr="00C16224" w:rsidRDefault="00864140" w:rsidP="00C16224">
            <w:pPr>
              <w:pStyle w:val="ListParagraph"/>
              <w:numPr>
                <w:ilvl w:val="0"/>
                <w:numId w:val="51"/>
              </w:numPr>
              <w:rPr>
                <w:rFonts w:ascii="Helvetica" w:hAnsi="Helvetica" w:cs="Helvetica"/>
                <w:szCs w:val="20"/>
              </w:rPr>
            </w:pPr>
            <w:r w:rsidRPr="00C16224">
              <w:rPr>
                <w:rFonts w:ascii="Helvetica" w:hAnsi="Helvetica" w:cs="Helvetica"/>
                <w:sz w:val="20"/>
                <w:szCs w:val="20"/>
              </w:rPr>
              <w:t>Ensure that the body of the response for each resource and selected fields matches the values in the original POST request</w:t>
            </w:r>
          </w:p>
        </w:tc>
      </w:tr>
      <w:tr w:rsidR="00E22999" w:rsidTr="00E22999">
        <w:tc>
          <w:tcPr>
            <w:tcW w:w="2815" w:type="dxa"/>
          </w:tcPr>
          <w:p w:rsidR="00864140" w:rsidRPr="009D7AA8" w:rsidRDefault="00864140" w:rsidP="00D50C94">
            <w:pPr>
              <w:rPr>
                <w:rFonts w:ascii="Helvetica" w:hAnsi="Helvetica" w:cs="Helvetica"/>
                <w:szCs w:val="20"/>
                <w:lang w:eastAsia="it-IT"/>
              </w:rPr>
            </w:pPr>
            <w:r w:rsidRPr="009D7AA8">
              <w:rPr>
                <w:rFonts w:ascii="Helvetica" w:hAnsi="Helvetica" w:cs="Helvetica"/>
                <w:szCs w:val="20"/>
                <w:lang w:eastAsia="it-IT"/>
              </w:rPr>
              <w:t>TC</w:t>
            </w:r>
            <w:r>
              <w:rPr>
                <w:rFonts w:ascii="Helvetica" w:hAnsi="Helvetica" w:cs="Helvetica"/>
                <w:szCs w:val="20"/>
                <w:lang w:eastAsia="it-IT"/>
              </w:rPr>
              <w:t>_ExportJob_DELETE_</w:t>
            </w:r>
            <w:r w:rsidRPr="009D7AA8">
              <w:rPr>
                <w:rFonts w:ascii="Helvetica" w:hAnsi="Helvetica" w:cs="Helvetica"/>
                <w:szCs w:val="20"/>
                <w:lang w:eastAsia="it-IT"/>
              </w:rPr>
              <w:t>N</w:t>
            </w:r>
            <w:r>
              <w:rPr>
                <w:rFonts w:ascii="Helvetica" w:hAnsi="Helvetica" w:cs="Helvetica"/>
                <w:szCs w:val="20"/>
                <w:lang w:eastAsia="it-IT"/>
              </w:rPr>
              <w:t>1</w:t>
            </w:r>
          </w:p>
        </w:tc>
        <w:tc>
          <w:tcPr>
            <w:tcW w:w="1350" w:type="dxa"/>
          </w:tcPr>
          <w:p w:rsidR="00864140" w:rsidRPr="00E14480" w:rsidRDefault="00864140" w:rsidP="00D50C94">
            <w:pPr>
              <w:rPr>
                <w:rFonts w:ascii="Helvetica" w:hAnsi="Helvetica" w:cs="Helvetica"/>
                <w:szCs w:val="20"/>
                <w:lang w:eastAsia="it-IT"/>
              </w:rPr>
            </w:pPr>
            <w:r>
              <w:rPr>
                <w:rFonts w:ascii="Helvetica" w:hAnsi="Helvetica" w:cs="Helvetica"/>
                <w:szCs w:val="20"/>
                <w:lang w:eastAsia="it-IT"/>
              </w:rPr>
              <w:t>Delete an existing Export Job</w:t>
            </w:r>
          </w:p>
        </w:tc>
        <w:tc>
          <w:tcPr>
            <w:tcW w:w="5135" w:type="dxa"/>
          </w:tcPr>
          <w:p w:rsidR="00864140" w:rsidRPr="00E424F0" w:rsidRDefault="00864140" w:rsidP="00D50C94">
            <w:pPr>
              <w:rPr>
                <w:rFonts w:ascii="Helvetica" w:hAnsi="Helvetica" w:cs="Helvetica"/>
                <w:szCs w:val="20"/>
                <w:lang w:eastAsia="it-IT"/>
              </w:rPr>
            </w:pPr>
            <w:r>
              <w:rPr>
                <w:rFonts w:ascii="Helvetica" w:hAnsi="Helvetica" w:cs="Helvetica"/>
                <w:szCs w:val="20"/>
              </w:rPr>
              <w:t xml:space="preserve">Pre-requisite: create ExportJob as per </w:t>
            </w:r>
            <w:r w:rsidRPr="009D7AA8">
              <w:rPr>
                <w:rFonts w:ascii="Helvetica" w:hAnsi="Helvetica" w:cs="Helvetica"/>
                <w:szCs w:val="20"/>
                <w:lang w:eastAsia="it-IT"/>
              </w:rPr>
              <w:t>TC</w:t>
            </w:r>
            <w:r>
              <w:rPr>
                <w:rFonts w:ascii="Helvetica" w:hAnsi="Helvetica" w:cs="Helvetica"/>
                <w:szCs w:val="20"/>
                <w:lang w:eastAsia="it-IT"/>
              </w:rPr>
              <w:t>_ExportJob_</w:t>
            </w:r>
            <w:r w:rsidRPr="00E424F0">
              <w:rPr>
                <w:rFonts w:ascii="Helvetica" w:hAnsi="Helvetica" w:cs="Helvetica"/>
                <w:szCs w:val="20"/>
                <w:lang w:eastAsia="it-IT"/>
              </w:rPr>
              <w:t>POST_N1</w:t>
            </w:r>
          </w:p>
          <w:p w:rsidR="00864140" w:rsidRPr="00C16224" w:rsidRDefault="00864140" w:rsidP="00C16224">
            <w:pPr>
              <w:pStyle w:val="ListParagraph"/>
              <w:numPr>
                <w:ilvl w:val="0"/>
                <w:numId w:val="52"/>
              </w:numPr>
              <w:rPr>
                <w:rFonts w:ascii="Helvetica" w:hAnsi="Helvetica" w:cs="Helvetica"/>
                <w:sz w:val="20"/>
                <w:szCs w:val="20"/>
              </w:rPr>
            </w:pPr>
            <w:r w:rsidRPr="00C16224">
              <w:rPr>
                <w:rFonts w:ascii="Helvetica" w:hAnsi="Helvetica" w:cs="Helvetica"/>
                <w:sz w:val="20"/>
                <w:szCs w:val="20"/>
              </w:rPr>
              <w:t>Send a DELETE message to /{apiRoot}/exportJob/{ID} in which ID is identifier of existing ExportJob item</w:t>
            </w:r>
          </w:p>
          <w:p w:rsidR="00864140" w:rsidRPr="00C16224" w:rsidRDefault="00864140" w:rsidP="00C16224">
            <w:pPr>
              <w:pStyle w:val="ListParagraph"/>
              <w:numPr>
                <w:ilvl w:val="0"/>
                <w:numId w:val="52"/>
              </w:numPr>
              <w:rPr>
                <w:rFonts w:ascii="Helvetica" w:hAnsi="Helvetica" w:cs="Helvetica"/>
                <w:sz w:val="20"/>
                <w:szCs w:val="20"/>
              </w:rPr>
            </w:pPr>
            <w:r w:rsidRPr="00C16224">
              <w:rPr>
                <w:rFonts w:ascii="Helvetica" w:hAnsi="Helvetica" w:cs="Helvetica"/>
                <w:sz w:val="20"/>
                <w:szCs w:val="20"/>
              </w:rPr>
              <w:t xml:space="preserve">Verify the response with code 204, </w:t>
            </w:r>
          </w:p>
          <w:p w:rsidR="00864140" w:rsidRPr="00C16224" w:rsidRDefault="00864140" w:rsidP="00C16224">
            <w:pPr>
              <w:pStyle w:val="ListParagraph"/>
              <w:numPr>
                <w:ilvl w:val="0"/>
                <w:numId w:val="52"/>
              </w:numPr>
              <w:rPr>
                <w:rFonts w:ascii="Helvetica" w:hAnsi="Helvetica" w:cs="Helvetica"/>
                <w:szCs w:val="20"/>
              </w:rPr>
            </w:pPr>
            <w:r w:rsidRPr="00C16224">
              <w:rPr>
                <w:rFonts w:ascii="Helvetica" w:hAnsi="Helvetica" w:cs="Helvetica"/>
                <w:sz w:val="20"/>
                <w:szCs w:val="20"/>
              </w:rPr>
              <w:t xml:space="preserve">Ensure that the ExportJob item is deleted  from the list of available </w:t>
            </w:r>
            <w:r w:rsidR="00E06228" w:rsidRPr="00C16224">
              <w:rPr>
                <w:rFonts w:ascii="Helvetica" w:hAnsi="Helvetica" w:cs="Helvetica"/>
                <w:sz w:val="20"/>
                <w:szCs w:val="20"/>
              </w:rPr>
              <w:t>export job</w:t>
            </w:r>
            <w:r w:rsidRPr="00C16224">
              <w:rPr>
                <w:rFonts w:ascii="Helvetica" w:hAnsi="Helvetica" w:cs="Helvetica"/>
                <w:sz w:val="20"/>
                <w:szCs w:val="20"/>
              </w:rPr>
              <w:t>s</w:t>
            </w:r>
          </w:p>
        </w:tc>
      </w:tr>
    </w:tbl>
    <w:p w:rsidR="00864140" w:rsidRDefault="00864140" w:rsidP="00864140">
      <w:pPr>
        <w:rPr>
          <w:rFonts w:ascii="Helvetica" w:hAnsi="Helvetica" w:cs="Helvetica"/>
          <w:sz w:val="24"/>
        </w:rPr>
      </w:pPr>
    </w:p>
    <w:p w:rsidR="00D90A49" w:rsidRDefault="00D90A49" w:rsidP="00D90A49">
      <w:pPr>
        <w:rPr>
          <w:rFonts w:ascii="Helvetica" w:hAnsi="Helvetica" w:cs="Helvetica"/>
          <w:sz w:val="24"/>
        </w:rPr>
      </w:pPr>
    </w:p>
    <w:p w:rsidR="007F58EB" w:rsidRDefault="007F58EB" w:rsidP="006C2023">
      <w:pPr>
        <w:rPr>
          <w:rFonts w:ascii="Helvetica" w:hAnsi="Helvetica" w:cs="Helvetica"/>
          <w:sz w:val="24"/>
        </w:rPr>
      </w:pPr>
    </w:p>
    <w:p w:rsidR="007F58EB" w:rsidRDefault="007F58EB" w:rsidP="006C2023">
      <w:pPr>
        <w:rPr>
          <w:rFonts w:ascii="Helvetica" w:hAnsi="Helvetica" w:cs="Helvetica"/>
          <w:sz w:val="24"/>
        </w:rPr>
      </w:pPr>
    </w:p>
    <w:p w:rsidR="00CA2BB0" w:rsidRDefault="00CA2BB0" w:rsidP="00D27C57">
      <w:pPr>
        <w:pStyle w:val="Heading2"/>
      </w:pPr>
      <w:bookmarkStart w:id="73" w:name="_Toc203490686"/>
      <w:bookmarkStart w:id="74" w:name="_Toc225613461"/>
      <w:bookmarkStart w:id="75" w:name="_Toc225603250"/>
      <w:bookmarkStart w:id="76" w:name="_Toc235288526"/>
      <w:bookmarkStart w:id="77" w:name="_Toc490587310"/>
      <w:r>
        <w:t>Release History</w:t>
      </w:r>
      <w:bookmarkEnd w:id="73"/>
      <w:bookmarkEnd w:id="74"/>
      <w:bookmarkEnd w:id="75"/>
      <w:bookmarkEnd w:id="76"/>
      <w:bookmarkEnd w:id="77"/>
    </w:p>
    <w:p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rsidTr="00BC2E5F">
        <w:tc>
          <w:tcPr>
            <w:tcW w:w="163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lastRenderedPageBreak/>
              <w:t>Release Number</w:t>
            </w:r>
          </w:p>
        </w:tc>
        <w:tc>
          <w:tcPr>
            <w:tcW w:w="1272"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rsidR="00CA2BB0" w:rsidRDefault="00CA2BB0" w:rsidP="00C1614F">
            <w:pPr>
              <w:snapToGrid w:val="0"/>
              <w:rPr>
                <w:b/>
                <w:bCs/>
              </w:rPr>
            </w:pPr>
            <w:r>
              <w:rPr>
                <w:b/>
                <w:bCs/>
              </w:rPr>
              <w:t xml:space="preserve">Description </w:t>
            </w:r>
          </w:p>
        </w:tc>
      </w:tr>
      <w:tr w:rsidR="00CA2BB0" w:rsidTr="00BC2E5F">
        <w:tc>
          <w:tcPr>
            <w:tcW w:w="1630" w:type="dxa"/>
            <w:tcBorders>
              <w:top w:val="single" w:sz="4" w:space="0" w:color="auto"/>
              <w:left w:val="single" w:sz="4" w:space="0" w:color="auto"/>
              <w:bottom w:val="single" w:sz="4" w:space="0" w:color="auto"/>
              <w:right w:val="single" w:sz="4" w:space="0" w:color="auto"/>
            </w:tcBorders>
          </w:tcPr>
          <w:p w:rsidR="00CA2BB0" w:rsidRDefault="00CA2BB0" w:rsidP="00C1614F">
            <w:pPr>
              <w:snapToGrid w:val="0"/>
            </w:pPr>
            <w:r>
              <w:t xml:space="preserve">Release </w:t>
            </w:r>
            <w:r w:rsidR="004E3E77">
              <w:t>1.0</w:t>
            </w:r>
          </w:p>
        </w:tc>
        <w:tc>
          <w:tcPr>
            <w:tcW w:w="1272" w:type="dxa"/>
            <w:tcBorders>
              <w:top w:val="single" w:sz="4" w:space="0" w:color="auto"/>
              <w:left w:val="single" w:sz="4" w:space="0" w:color="auto"/>
              <w:bottom w:val="single" w:sz="4" w:space="0" w:color="auto"/>
              <w:right w:val="single" w:sz="4" w:space="0" w:color="auto"/>
            </w:tcBorders>
          </w:tcPr>
          <w:p w:rsidR="00CA2BB0" w:rsidRDefault="00F41598" w:rsidP="00CA4C45">
            <w:pPr>
              <w:snapToGrid w:val="0"/>
            </w:pPr>
            <w:r>
              <w:t>8</w:t>
            </w:r>
            <w:r w:rsidR="00CA4C45">
              <w:t>/15/201</w:t>
            </w:r>
            <w:r>
              <w:t>7</w:t>
            </w:r>
          </w:p>
        </w:tc>
        <w:tc>
          <w:tcPr>
            <w:tcW w:w="2340" w:type="dxa"/>
            <w:tcBorders>
              <w:top w:val="single" w:sz="4" w:space="0" w:color="auto"/>
              <w:left w:val="single" w:sz="4" w:space="0" w:color="auto"/>
              <w:bottom w:val="single" w:sz="4" w:space="0" w:color="auto"/>
              <w:right w:val="single" w:sz="4" w:space="0" w:color="auto"/>
            </w:tcBorders>
          </w:tcPr>
          <w:p w:rsidR="00F41598" w:rsidRDefault="00F41598" w:rsidP="00F41598">
            <w:pPr>
              <w:snapToGrid w:val="0"/>
              <w:spacing w:after="0"/>
            </w:pPr>
            <w:r>
              <w:t>Kamal Maghsoudlou</w:t>
            </w:r>
          </w:p>
          <w:p w:rsidR="00F41598" w:rsidRDefault="00F41598" w:rsidP="00F41598">
            <w:pPr>
              <w:snapToGrid w:val="0"/>
              <w:spacing w:after="0"/>
            </w:pPr>
            <w:r>
              <w:t>Ericsson</w:t>
            </w:r>
          </w:p>
          <w:p w:rsidR="000136A0" w:rsidRPr="00E069DF" w:rsidRDefault="001654D2" w:rsidP="00665EE1">
            <w:pPr>
              <w:rPr>
                <w:lang w:val="fr-FR"/>
              </w:rPr>
            </w:pPr>
            <w:hyperlink r:id="rId14" w:history="1">
              <w:r w:rsidR="00F41598" w:rsidRPr="006A706C">
                <w:rPr>
                  <w:rStyle w:val="Hyperlink"/>
                </w:rPr>
                <w:t>kamal.maghsoudlou@ericsson.com</w:t>
              </w:r>
            </w:hyperlink>
          </w:p>
        </w:tc>
        <w:tc>
          <w:tcPr>
            <w:tcW w:w="3405" w:type="dxa"/>
            <w:tcBorders>
              <w:top w:val="single" w:sz="4" w:space="0" w:color="auto"/>
              <w:left w:val="single" w:sz="4" w:space="0" w:color="auto"/>
              <w:bottom w:val="single" w:sz="4" w:space="0" w:color="auto"/>
              <w:right w:val="single" w:sz="4" w:space="0" w:color="auto"/>
            </w:tcBorders>
          </w:tcPr>
          <w:p w:rsidR="00CA2BB0" w:rsidRDefault="00CA2BB0" w:rsidP="00CA4C45">
            <w:pPr>
              <w:snapToGrid w:val="0"/>
            </w:pPr>
            <w:r>
              <w:t xml:space="preserve">First Release </w:t>
            </w:r>
            <w:r w:rsidR="00CA4C45">
              <w:t>of Draft Version of the Document.</w:t>
            </w:r>
          </w:p>
        </w:tc>
      </w:tr>
    </w:tbl>
    <w:p w:rsidR="00492294" w:rsidRDefault="00492294" w:rsidP="00492294"/>
    <w:p w:rsidR="00F41598" w:rsidRDefault="00F41598" w:rsidP="00F41598"/>
    <w:p w:rsidR="00F41598" w:rsidRPr="00917DE8" w:rsidRDefault="00F41598" w:rsidP="00F41598">
      <w:pPr>
        <w:pStyle w:val="Heading2"/>
      </w:pPr>
      <w:bookmarkStart w:id="78" w:name="_Toc396927082"/>
      <w:bookmarkStart w:id="79" w:name="_Toc404178567"/>
      <w:bookmarkStart w:id="80" w:name="_Toc490441556"/>
      <w:bookmarkStart w:id="81" w:name="_Toc490587311"/>
      <w:r w:rsidRPr="00A13341">
        <w:t>Contributors to Document</w:t>
      </w:r>
      <w:bookmarkEnd w:id="78"/>
      <w:bookmarkEnd w:id="79"/>
      <w:bookmarkEnd w:id="80"/>
      <w:bookmarkEnd w:id="81"/>
    </w:p>
    <w:p w:rsidR="00F41598" w:rsidRPr="00BE1754" w:rsidRDefault="00F41598" w:rsidP="00F41598">
      <w:pPr>
        <w:rPr>
          <w:lang w:val="en-GB"/>
        </w:rPr>
      </w:pPr>
    </w:p>
    <w:tbl>
      <w:tblPr>
        <w:tblW w:w="0" w:type="auto"/>
        <w:tblLook w:val="04A0" w:firstRow="1" w:lastRow="0" w:firstColumn="1" w:lastColumn="0" w:noHBand="0" w:noVBand="1"/>
      </w:tblPr>
      <w:tblGrid>
        <w:gridCol w:w="3348"/>
        <w:gridCol w:w="4410"/>
      </w:tblGrid>
      <w:tr w:rsidR="00F41598" w:rsidRPr="00DB0476" w:rsidTr="00D50C94">
        <w:tc>
          <w:tcPr>
            <w:tcW w:w="3348" w:type="dxa"/>
            <w:shd w:val="clear" w:color="auto" w:fill="auto"/>
          </w:tcPr>
          <w:p w:rsidR="00F41598" w:rsidRPr="0060407F" w:rsidRDefault="00F41598" w:rsidP="00F41598">
            <w:pPr>
              <w:pStyle w:val="ListParagraph"/>
              <w:keepNext/>
              <w:keepLines/>
              <w:numPr>
                <w:ilvl w:val="0"/>
                <w:numId w:val="53"/>
              </w:numPr>
              <w:suppressAutoHyphens/>
              <w:spacing w:before="60" w:after="120" w:line="340" w:lineRule="atLeast"/>
              <w:rPr>
                <w:bCs/>
              </w:rPr>
            </w:pPr>
            <w:r w:rsidRPr="0060407F">
              <w:rPr>
                <w:bCs/>
              </w:rPr>
              <w:t>Kamal Maghsoudlou</w:t>
            </w:r>
          </w:p>
        </w:tc>
        <w:tc>
          <w:tcPr>
            <w:tcW w:w="4410" w:type="dxa"/>
            <w:shd w:val="clear" w:color="auto" w:fill="auto"/>
          </w:tcPr>
          <w:p w:rsidR="00F41598" w:rsidRPr="00910EE6" w:rsidRDefault="00F41598" w:rsidP="00D50C94">
            <w:pPr>
              <w:keepNext/>
              <w:keepLines/>
              <w:suppressAutoHyphens/>
              <w:spacing w:before="60" w:after="120" w:line="340" w:lineRule="atLeast"/>
              <w:rPr>
                <w:bCs/>
              </w:rPr>
            </w:pPr>
            <w:r w:rsidRPr="00910EE6">
              <w:rPr>
                <w:bCs/>
              </w:rPr>
              <w:t>Ericsson</w:t>
            </w:r>
          </w:p>
        </w:tc>
      </w:tr>
      <w:tr w:rsidR="00F41598" w:rsidRPr="00DB0476" w:rsidTr="00D50C94">
        <w:tc>
          <w:tcPr>
            <w:tcW w:w="3348" w:type="dxa"/>
            <w:shd w:val="clear" w:color="auto" w:fill="auto"/>
          </w:tcPr>
          <w:p w:rsidR="00F41598" w:rsidRPr="0060407F" w:rsidRDefault="00F41598" w:rsidP="00F41598">
            <w:pPr>
              <w:pStyle w:val="ListParagraph"/>
              <w:keepNext/>
              <w:keepLines/>
              <w:numPr>
                <w:ilvl w:val="0"/>
                <w:numId w:val="53"/>
              </w:numPr>
              <w:suppressAutoHyphens/>
              <w:spacing w:before="60" w:after="120" w:line="340" w:lineRule="atLeast"/>
              <w:rPr>
                <w:bCs/>
              </w:rPr>
            </w:pPr>
            <w:r w:rsidRPr="0060407F">
              <w:rPr>
                <w:bCs/>
              </w:rPr>
              <w:t>Mariano Belaunde</w:t>
            </w:r>
          </w:p>
        </w:tc>
        <w:tc>
          <w:tcPr>
            <w:tcW w:w="4410" w:type="dxa"/>
            <w:shd w:val="clear" w:color="auto" w:fill="auto"/>
          </w:tcPr>
          <w:p w:rsidR="00F41598" w:rsidRPr="00910EE6" w:rsidRDefault="00F41598" w:rsidP="00D50C94">
            <w:pPr>
              <w:keepNext/>
              <w:keepLines/>
              <w:suppressAutoHyphens/>
              <w:spacing w:before="60" w:after="120" w:line="340" w:lineRule="atLeast"/>
              <w:rPr>
                <w:bCs/>
              </w:rPr>
            </w:pPr>
            <w:r w:rsidRPr="00910EE6">
              <w:rPr>
                <w:bCs/>
              </w:rPr>
              <w:t>Orange</w:t>
            </w:r>
          </w:p>
        </w:tc>
      </w:tr>
      <w:tr w:rsidR="00F41598" w:rsidRPr="00DB0476" w:rsidTr="00D50C94">
        <w:tc>
          <w:tcPr>
            <w:tcW w:w="3348" w:type="dxa"/>
            <w:shd w:val="clear" w:color="auto" w:fill="auto"/>
          </w:tcPr>
          <w:p w:rsidR="00F41598" w:rsidRPr="0060407F" w:rsidRDefault="00F41598" w:rsidP="00F41598">
            <w:pPr>
              <w:pStyle w:val="ListParagraph"/>
              <w:keepNext/>
              <w:keepLines/>
              <w:numPr>
                <w:ilvl w:val="0"/>
                <w:numId w:val="53"/>
              </w:numPr>
              <w:suppressAutoHyphens/>
              <w:spacing w:before="60" w:after="120" w:line="340" w:lineRule="atLeast"/>
              <w:rPr>
                <w:bCs/>
              </w:rPr>
            </w:pPr>
            <w:r w:rsidRPr="0060407F">
              <w:rPr>
                <w:bCs/>
              </w:rPr>
              <w:t>Pierre Gauthier</w:t>
            </w:r>
          </w:p>
        </w:tc>
        <w:tc>
          <w:tcPr>
            <w:tcW w:w="4410" w:type="dxa"/>
            <w:shd w:val="clear" w:color="auto" w:fill="auto"/>
          </w:tcPr>
          <w:p w:rsidR="00F41598" w:rsidRPr="00910EE6" w:rsidRDefault="00F41598" w:rsidP="00D50C94">
            <w:pPr>
              <w:keepNext/>
              <w:keepLines/>
              <w:suppressAutoHyphens/>
              <w:spacing w:before="60" w:after="120" w:line="340" w:lineRule="atLeast"/>
              <w:rPr>
                <w:bCs/>
              </w:rPr>
            </w:pPr>
            <w:r w:rsidRPr="00910EE6">
              <w:rPr>
                <w:bCs/>
              </w:rPr>
              <w:t>TM Forum</w:t>
            </w:r>
          </w:p>
        </w:tc>
      </w:tr>
    </w:tbl>
    <w:p w:rsidR="00F41598" w:rsidRPr="004523DA" w:rsidRDefault="00F41598" w:rsidP="00F41598">
      <w:pPr>
        <w:rPr>
          <w:color w:val="BFBFBF"/>
          <w:lang w:val="de-DE"/>
        </w:rPr>
      </w:pPr>
    </w:p>
    <w:p w:rsidR="00F41598" w:rsidRDefault="00F41598" w:rsidP="00492294"/>
    <w:p w:rsidR="00CA2BB0" w:rsidRPr="004523DA" w:rsidRDefault="00CA2BB0" w:rsidP="00AD228F">
      <w:pPr>
        <w:rPr>
          <w:color w:val="BFBFBF"/>
          <w:lang w:val="de-DE"/>
        </w:rPr>
      </w:pPr>
    </w:p>
    <w:sectPr w:rsidR="00CA2BB0" w:rsidRPr="004523DA" w:rsidSect="00F1518C">
      <w:headerReference w:type="default" r:id="rId15"/>
      <w:footerReference w:type="default" r:id="rId16"/>
      <w:headerReference w:type="first" r:id="rId17"/>
      <w:footerReference w:type="first" r:id="rId18"/>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D2" w:rsidRDefault="001654D2">
      <w:r>
        <w:separator/>
      </w:r>
    </w:p>
  </w:endnote>
  <w:endnote w:type="continuationSeparator" w:id="0">
    <w:p w:rsidR="001654D2" w:rsidRDefault="0016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4" w:rsidRPr="004E3E77" w:rsidRDefault="00D50C94" w:rsidP="004E3E77">
    <w:pPr>
      <w:pStyle w:val="Footer"/>
      <w:tabs>
        <w:tab w:val="left" w:pos="3828"/>
      </w:tabs>
      <w:ind w:left="-993"/>
      <w:rPr>
        <w:color w:val="262626"/>
      </w:rPr>
    </w:pPr>
    <w:r>
      <w:rPr>
        <w:color w:val="262626"/>
      </w:rPr>
      <w:t xml:space="preserve">                   &lt;Document #, Version #&gt;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876FD5">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4" w:rsidRPr="004E3E77" w:rsidRDefault="00D50C94" w:rsidP="004E3E77">
    <w:pPr>
      <w:pStyle w:val="Covercopyright"/>
      <w:rPr>
        <w:sz w:val="18"/>
        <w:szCs w:val="18"/>
      </w:rPr>
    </w:pPr>
    <w:r w:rsidRPr="00FC455C">
      <w:rPr>
        <w:sz w:val="18"/>
        <w:szCs w:val="18"/>
      </w:rPr>
      <w:sym w:font="Symbol" w:char="F0E3"/>
    </w:r>
    <w:r>
      <w:rPr>
        <w:sz w:val="18"/>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D2" w:rsidRDefault="001654D2">
      <w:r>
        <w:separator/>
      </w:r>
    </w:p>
  </w:footnote>
  <w:footnote w:type="continuationSeparator" w:id="0">
    <w:p w:rsidR="001654D2" w:rsidRDefault="0016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4" w:rsidRPr="004E3E77" w:rsidRDefault="00D50C94" w:rsidP="004E3E77">
    <w:pPr>
      <w:pStyle w:val="Header"/>
      <w:ind w:left="-993"/>
      <w:jc w:val="right"/>
    </w:pPr>
    <w:r>
      <w:rPr>
        <w:noProof/>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94" w:rsidRDefault="00D50C94">
    <w:pPr>
      <w:pStyle w:val="Header"/>
    </w:pPr>
    <w:r>
      <w:rPr>
        <w:noProof/>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5CD41F9"/>
    <w:multiLevelType w:val="hybridMultilevel"/>
    <w:tmpl w:val="5B44BBE8"/>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36F8C"/>
    <w:multiLevelType w:val="hybridMultilevel"/>
    <w:tmpl w:val="89A296C6"/>
    <w:lvl w:ilvl="0" w:tplc="C8DE78EC">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A7202"/>
    <w:multiLevelType w:val="hybridMultilevel"/>
    <w:tmpl w:val="343EAD78"/>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9" w15:restartNumberingAfterBreak="0">
    <w:nsid w:val="0FC94713"/>
    <w:multiLevelType w:val="hybridMultilevel"/>
    <w:tmpl w:val="E322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D726F"/>
    <w:multiLevelType w:val="hybridMultilevel"/>
    <w:tmpl w:val="D90C563C"/>
    <w:lvl w:ilvl="0" w:tplc="A4B8BE26">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97363"/>
    <w:multiLevelType w:val="hybridMultilevel"/>
    <w:tmpl w:val="DC8CA4BA"/>
    <w:lvl w:ilvl="0" w:tplc="222A150C">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12" w15:restartNumberingAfterBreak="0">
    <w:nsid w:val="1EEA3900"/>
    <w:multiLevelType w:val="hybridMultilevel"/>
    <w:tmpl w:val="73CE215E"/>
    <w:lvl w:ilvl="0" w:tplc="96247FCE">
      <w:start w:val="1"/>
      <w:numFmt w:val="decimal"/>
      <w:lvlText w:val="%1."/>
      <w:lvlJc w:val="left"/>
      <w:pPr>
        <w:ind w:left="631" w:hanging="360"/>
      </w:pPr>
      <w:rPr>
        <w:rFonts w:hint="default"/>
        <w:b w:val="0"/>
        <w:sz w:val="20"/>
        <w:szCs w:val="20"/>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3" w15:restartNumberingAfterBreak="0">
    <w:nsid w:val="1F2516C3"/>
    <w:multiLevelType w:val="hybridMultilevel"/>
    <w:tmpl w:val="F8B6E246"/>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E038E"/>
    <w:multiLevelType w:val="hybridMultilevel"/>
    <w:tmpl w:val="3A486176"/>
    <w:lvl w:ilvl="0" w:tplc="4C84F4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4E7341"/>
    <w:multiLevelType w:val="hybridMultilevel"/>
    <w:tmpl w:val="AA38AF42"/>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A4DCE"/>
    <w:multiLevelType w:val="hybridMultilevel"/>
    <w:tmpl w:val="D02261DA"/>
    <w:lvl w:ilvl="0" w:tplc="0464AB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357FE1"/>
    <w:multiLevelType w:val="hybridMultilevel"/>
    <w:tmpl w:val="76DC58F2"/>
    <w:lvl w:ilvl="0" w:tplc="BE88FCC2">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A65AFD"/>
    <w:multiLevelType w:val="hybridMultilevel"/>
    <w:tmpl w:val="EE32900C"/>
    <w:lvl w:ilvl="0" w:tplc="96247FCE">
      <w:start w:val="1"/>
      <w:numFmt w:val="decimal"/>
      <w:lvlText w:val="%1."/>
      <w:lvlJc w:val="left"/>
      <w:pPr>
        <w:ind w:left="631"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C4A"/>
    <w:multiLevelType w:val="hybridMultilevel"/>
    <w:tmpl w:val="72D266CE"/>
    <w:lvl w:ilvl="0" w:tplc="5D620D4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42F7F"/>
    <w:multiLevelType w:val="hybridMultilevel"/>
    <w:tmpl w:val="D1B8F800"/>
    <w:lvl w:ilvl="0" w:tplc="78086B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EA75E6"/>
    <w:multiLevelType w:val="hybridMultilevel"/>
    <w:tmpl w:val="958478B4"/>
    <w:lvl w:ilvl="0" w:tplc="A4B8BE26">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E01E4"/>
    <w:multiLevelType w:val="hybridMultilevel"/>
    <w:tmpl w:val="EFA644D0"/>
    <w:lvl w:ilvl="0" w:tplc="58A4E50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23" w15:restartNumberingAfterBreak="0">
    <w:nsid w:val="3C5E1C64"/>
    <w:multiLevelType w:val="hybridMultilevel"/>
    <w:tmpl w:val="87A68C24"/>
    <w:lvl w:ilvl="0" w:tplc="A1FE04B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C0DA4"/>
    <w:multiLevelType w:val="hybridMultilevel"/>
    <w:tmpl w:val="6DFC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D76852"/>
    <w:multiLevelType w:val="hybridMultilevel"/>
    <w:tmpl w:val="EDC40CE2"/>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26E2596"/>
    <w:multiLevelType w:val="hybridMultilevel"/>
    <w:tmpl w:val="9656DFEC"/>
    <w:lvl w:ilvl="0" w:tplc="00D0AD0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6D3DAF"/>
    <w:multiLevelType w:val="hybridMultilevel"/>
    <w:tmpl w:val="22986692"/>
    <w:lvl w:ilvl="0" w:tplc="06B4610C">
      <w:start w:val="1"/>
      <w:numFmt w:val="decimal"/>
      <w:lvlText w:val="%1."/>
      <w:lvlJc w:val="left"/>
      <w:pPr>
        <w:ind w:left="751" w:hanging="360"/>
      </w:pPr>
      <w:rPr>
        <w:rFonts w:hint="default"/>
        <w:b w:val="0"/>
        <w:sz w:val="22"/>
        <w:szCs w:val="22"/>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9" w15:restartNumberingAfterBreak="0">
    <w:nsid w:val="47FB1929"/>
    <w:multiLevelType w:val="hybridMultilevel"/>
    <w:tmpl w:val="4DE84DB6"/>
    <w:lvl w:ilvl="0" w:tplc="B24ED5E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FE23EA"/>
    <w:multiLevelType w:val="hybridMultilevel"/>
    <w:tmpl w:val="7FBE3680"/>
    <w:lvl w:ilvl="0" w:tplc="4C84F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21328"/>
    <w:multiLevelType w:val="hybridMultilevel"/>
    <w:tmpl w:val="BDF6F8E6"/>
    <w:lvl w:ilvl="0" w:tplc="4BC4F2C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042629"/>
    <w:multiLevelType w:val="hybridMultilevel"/>
    <w:tmpl w:val="0DD60536"/>
    <w:lvl w:ilvl="0" w:tplc="ADB47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A338F"/>
    <w:multiLevelType w:val="hybridMultilevel"/>
    <w:tmpl w:val="6AC8E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15:restartNumberingAfterBreak="0">
    <w:nsid w:val="5217761C"/>
    <w:multiLevelType w:val="hybridMultilevel"/>
    <w:tmpl w:val="C73CECA6"/>
    <w:lvl w:ilvl="0" w:tplc="A4B8BE26">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F2645"/>
    <w:multiLevelType w:val="hybridMultilevel"/>
    <w:tmpl w:val="BDD080DA"/>
    <w:lvl w:ilvl="0" w:tplc="A268EC26">
      <w:start w:val="1"/>
      <w:numFmt w:val="decimal"/>
      <w:lvlText w:val="%1."/>
      <w:lvlJc w:val="left"/>
      <w:pPr>
        <w:ind w:left="541" w:hanging="360"/>
      </w:pPr>
      <w:rPr>
        <w:rFonts w:hint="default"/>
        <w:sz w:val="20"/>
        <w:szCs w:val="20"/>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37" w15:restartNumberingAfterBreak="0">
    <w:nsid w:val="534E15DB"/>
    <w:multiLevelType w:val="hybridMultilevel"/>
    <w:tmpl w:val="576E978A"/>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8" w15:restartNumberingAfterBreak="0">
    <w:nsid w:val="54C97596"/>
    <w:multiLevelType w:val="hybridMultilevel"/>
    <w:tmpl w:val="9B26A390"/>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9" w15:restartNumberingAfterBreak="0">
    <w:nsid w:val="5C7F37E4"/>
    <w:multiLevelType w:val="hybridMultilevel"/>
    <w:tmpl w:val="CEC63564"/>
    <w:lvl w:ilvl="0" w:tplc="BE88FCC2">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A3EDA"/>
    <w:multiLevelType w:val="hybridMultilevel"/>
    <w:tmpl w:val="074413FC"/>
    <w:lvl w:ilvl="0" w:tplc="0409000F">
      <w:start w:val="1"/>
      <w:numFmt w:val="decimal"/>
      <w:lvlText w:val="%1."/>
      <w:lvlJc w:val="left"/>
      <w:pPr>
        <w:ind w:left="450"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1" w15:restartNumberingAfterBreak="0">
    <w:nsid w:val="5FA4579D"/>
    <w:multiLevelType w:val="hybridMultilevel"/>
    <w:tmpl w:val="EDD6BB8C"/>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026B9C"/>
    <w:multiLevelType w:val="hybridMultilevel"/>
    <w:tmpl w:val="F704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E163B"/>
    <w:multiLevelType w:val="hybridMultilevel"/>
    <w:tmpl w:val="390836C4"/>
    <w:lvl w:ilvl="0" w:tplc="BE88FCC2">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69AE7AF7"/>
    <w:multiLevelType w:val="hybridMultilevel"/>
    <w:tmpl w:val="640E0AA0"/>
    <w:lvl w:ilvl="0" w:tplc="222A150C">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46" w15:restartNumberingAfterBreak="0">
    <w:nsid w:val="6C1A7180"/>
    <w:multiLevelType w:val="hybridMultilevel"/>
    <w:tmpl w:val="F1887E28"/>
    <w:lvl w:ilvl="0" w:tplc="0C789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8" w15:restartNumberingAfterBreak="0">
    <w:nsid w:val="6F9328FE"/>
    <w:multiLevelType w:val="hybridMultilevel"/>
    <w:tmpl w:val="8862BCB0"/>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571CB"/>
    <w:multiLevelType w:val="singleLevel"/>
    <w:tmpl w:val="57E45806"/>
    <w:lvl w:ilvl="0">
      <w:numFmt w:val="decimal"/>
      <w:pStyle w:val="HeaderLeft"/>
      <w:lvlText w:val="*"/>
      <w:lvlJc w:val="left"/>
      <w:rPr>
        <w:rFonts w:cs="Times New Roman"/>
      </w:rPr>
    </w:lvl>
  </w:abstractNum>
  <w:abstractNum w:abstractNumId="50" w15:restartNumberingAfterBreak="0">
    <w:nsid w:val="744309FB"/>
    <w:multiLevelType w:val="hybridMultilevel"/>
    <w:tmpl w:val="044C4BCE"/>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90855"/>
    <w:multiLevelType w:val="hybridMultilevel"/>
    <w:tmpl w:val="8F2C1E02"/>
    <w:lvl w:ilvl="0" w:tplc="222A150C">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2" w15:restartNumberingAfterBreak="0">
    <w:nsid w:val="78651BE5"/>
    <w:multiLevelType w:val="hybridMultilevel"/>
    <w:tmpl w:val="30940982"/>
    <w:lvl w:ilvl="0" w:tplc="44F6F08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255F4B"/>
    <w:multiLevelType w:val="hybridMultilevel"/>
    <w:tmpl w:val="5074F44C"/>
    <w:lvl w:ilvl="0" w:tplc="8A2C5F9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193C1B"/>
    <w:multiLevelType w:val="hybridMultilevel"/>
    <w:tmpl w:val="55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4C30D5"/>
    <w:multiLevelType w:val="hybridMultilevel"/>
    <w:tmpl w:val="1C70738E"/>
    <w:lvl w:ilvl="0" w:tplc="AB66D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C757D4"/>
    <w:multiLevelType w:val="hybridMultilevel"/>
    <w:tmpl w:val="6C86E590"/>
    <w:lvl w:ilvl="0" w:tplc="A4B8BE26">
      <w:start w:val="1"/>
      <w:numFmt w:val="decimal"/>
      <w:lvlText w:val="%1."/>
      <w:lvlJc w:val="left"/>
      <w:pPr>
        <w:ind w:left="360"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num w:numId="1">
    <w:abstractNumId w:val="2"/>
  </w:num>
  <w:num w:numId="2">
    <w:abstractNumId w:val="1"/>
  </w:num>
  <w:num w:numId="3">
    <w:abstractNumId w:val="0"/>
  </w:num>
  <w:num w:numId="4">
    <w:abstractNumId w:val="26"/>
  </w:num>
  <w:num w:numId="5">
    <w:abstractNumId w:val="34"/>
  </w:num>
  <w:num w:numId="6">
    <w:abstractNumId w:val="49"/>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7"/>
  </w:num>
  <w:num w:numId="8">
    <w:abstractNumId w:val="24"/>
  </w:num>
  <w:num w:numId="9">
    <w:abstractNumId w:val="25"/>
  </w:num>
  <w:num w:numId="10">
    <w:abstractNumId w:val="31"/>
  </w:num>
  <w:num w:numId="11">
    <w:abstractNumId w:val="6"/>
  </w:num>
  <w:num w:numId="12">
    <w:abstractNumId w:val="9"/>
  </w:num>
  <w:num w:numId="13">
    <w:abstractNumId w:val="33"/>
  </w:num>
  <w:num w:numId="14">
    <w:abstractNumId w:val="42"/>
  </w:num>
  <w:num w:numId="15">
    <w:abstractNumId w:val="40"/>
  </w:num>
  <w:num w:numId="16">
    <w:abstractNumId w:val="15"/>
  </w:num>
  <w:num w:numId="17">
    <w:abstractNumId w:val="13"/>
  </w:num>
  <w:num w:numId="18">
    <w:abstractNumId w:val="48"/>
  </w:num>
  <w:num w:numId="19">
    <w:abstractNumId w:val="41"/>
  </w:num>
  <w:num w:numId="20">
    <w:abstractNumId w:val="5"/>
  </w:num>
  <w:num w:numId="21">
    <w:abstractNumId w:val="28"/>
  </w:num>
  <w:num w:numId="22">
    <w:abstractNumId w:val="50"/>
  </w:num>
  <w:num w:numId="23">
    <w:abstractNumId w:val="53"/>
  </w:num>
  <w:num w:numId="24">
    <w:abstractNumId w:val="17"/>
  </w:num>
  <w:num w:numId="25">
    <w:abstractNumId w:val="43"/>
  </w:num>
  <w:num w:numId="26">
    <w:abstractNumId w:val="39"/>
  </w:num>
  <w:num w:numId="27">
    <w:abstractNumId w:val="10"/>
  </w:num>
  <w:num w:numId="28">
    <w:abstractNumId w:val="21"/>
  </w:num>
  <w:num w:numId="29">
    <w:abstractNumId w:val="35"/>
  </w:num>
  <w:num w:numId="30">
    <w:abstractNumId w:val="56"/>
  </w:num>
  <w:num w:numId="31">
    <w:abstractNumId w:val="32"/>
  </w:num>
  <w:num w:numId="32">
    <w:abstractNumId w:val="16"/>
  </w:num>
  <w:num w:numId="33">
    <w:abstractNumId w:val="23"/>
  </w:num>
  <w:num w:numId="34">
    <w:abstractNumId w:val="20"/>
  </w:num>
  <w:num w:numId="35">
    <w:abstractNumId w:val="19"/>
  </w:num>
  <w:num w:numId="36">
    <w:abstractNumId w:val="11"/>
  </w:num>
  <w:num w:numId="37">
    <w:abstractNumId w:val="51"/>
  </w:num>
  <w:num w:numId="38">
    <w:abstractNumId w:val="45"/>
  </w:num>
  <w:num w:numId="39">
    <w:abstractNumId w:val="29"/>
  </w:num>
  <w:num w:numId="40">
    <w:abstractNumId w:val="52"/>
  </w:num>
  <w:num w:numId="41">
    <w:abstractNumId w:val="55"/>
  </w:num>
  <w:num w:numId="42">
    <w:abstractNumId w:val="27"/>
  </w:num>
  <w:num w:numId="43">
    <w:abstractNumId w:val="46"/>
  </w:num>
  <w:num w:numId="44">
    <w:abstractNumId w:val="22"/>
  </w:num>
  <w:num w:numId="45">
    <w:abstractNumId w:val="36"/>
  </w:num>
  <w:num w:numId="46">
    <w:abstractNumId w:val="30"/>
  </w:num>
  <w:num w:numId="47">
    <w:abstractNumId w:val="14"/>
  </w:num>
  <w:num w:numId="48">
    <w:abstractNumId w:val="12"/>
  </w:num>
  <w:num w:numId="49">
    <w:abstractNumId w:val="18"/>
  </w:num>
  <w:num w:numId="50">
    <w:abstractNumId w:val="8"/>
  </w:num>
  <w:num w:numId="51">
    <w:abstractNumId w:val="37"/>
  </w:num>
  <w:num w:numId="52">
    <w:abstractNumId w:val="38"/>
  </w:num>
  <w:num w:numId="53">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2436"/>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07F13"/>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6BC0"/>
    <w:rsid w:val="0015757E"/>
    <w:rsid w:val="001622AB"/>
    <w:rsid w:val="0016392C"/>
    <w:rsid w:val="001654D2"/>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DAF"/>
    <w:rsid w:val="001E47B5"/>
    <w:rsid w:val="001E4859"/>
    <w:rsid w:val="001E4AB2"/>
    <w:rsid w:val="001E5866"/>
    <w:rsid w:val="001E59AE"/>
    <w:rsid w:val="001E69F6"/>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2AA2"/>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6ACC"/>
    <w:rsid w:val="00237AD3"/>
    <w:rsid w:val="00240ADB"/>
    <w:rsid w:val="00240E2E"/>
    <w:rsid w:val="0024233C"/>
    <w:rsid w:val="00245A0A"/>
    <w:rsid w:val="00245F7D"/>
    <w:rsid w:val="0024793B"/>
    <w:rsid w:val="002513CA"/>
    <w:rsid w:val="00253CE8"/>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2682"/>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1D72"/>
    <w:rsid w:val="002E26CD"/>
    <w:rsid w:val="002E461C"/>
    <w:rsid w:val="002E5403"/>
    <w:rsid w:val="002E5D99"/>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2492"/>
    <w:rsid w:val="003224E8"/>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AA4"/>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041"/>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ABB"/>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0CA3"/>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1F0B"/>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426D"/>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65EE1"/>
    <w:rsid w:val="00671A66"/>
    <w:rsid w:val="0067432A"/>
    <w:rsid w:val="0067503E"/>
    <w:rsid w:val="006756D0"/>
    <w:rsid w:val="00675B82"/>
    <w:rsid w:val="006775F5"/>
    <w:rsid w:val="00677AC8"/>
    <w:rsid w:val="00677BB5"/>
    <w:rsid w:val="00680674"/>
    <w:rsid w:val="00680C95"/>
    <w:rsid w:val="0068186D"/>
    <w:rsid w:val="00682198"/>
    <w:rsid w:val="00682BBF"/>
    <w:rsid w:val="00682E91"/>
    <w:rsid w:val="00683025"/>
    <w:rsid w:val="006846A1"/>
    <w:rsid w:val="00686F44"/>
    <w:rsid w:val="00687B07"/>
    <w:rsid w:val="006910B4"/>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3A8"/>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2547"/>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25617"/>
    <w:rsid w:val="007304BA"/>
    <w:rsid w:val="00731640"/>
    <w:rsid w:val="007317AC"/>
    <w:rsid w:val="0073239B"/>
    <w:rsid w:val="007323F3"/>
    <w:rsid w:val="007331D6"/>
    <w:rsid w:val="007333E7"/>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1DFE"/>
    <w:rsid w:val="007E2FA7"/>
    <w:rsid w:val="007E352F"/>
    <w:rsid w:val="007E3AA2"/>
    <w:rsid w:val="007E43C1"/>
    <w:rsid w:val="007E4437"/>
    <w:rsid w:val="007E583F"/>
    <w:rsid w:val="007F055A"/>
    <w:rsid w:val="007F17EC"/>
    <w:rsid w:val="007F265C"/>
    <w:rsid w:val="007F3CEE"/>
    <w:rsid w:val="007F42AC"/>
    <w:rsid w:val="007F51FA"/>
    <w:rsid w:val="007F5317"/>
    <w:rsid w:val="007F58EB"/>
    <w:rsid w:val="007F594A"/>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57AE3"/>
    <w:rsid w:val="0086299F"/>
    <w:rsid w:val="00862DFC"/>
    <w:rsid w:val="00863173"/>
    <w:rsid w:val="008633CA"/>
    <w:rsid w:val="00863DE7"/>
    <w:rsid w:val="00864140"/>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6FD5"/>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1E03"/>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666"/>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09E"/>
    <w:rsid w:val="009723B3"/>
    <w:rsid w:val="00974357"/>
    <w:rsid w:val="00974ED0"/>
    <w:rsid w:val="009750CF"/>
    <w:rsid w:val="00975CCC"/>
    <w:rsid w:val="00975EAA"/>
    <w:rsid w:val="00977089"/>
    <w:rsid w:val="009809C1"/>
    <w:rsid w:val="00980BED"/>
    <w:rsid w:val="009811FB"/>
    <w:rsid w:val="009813A0"/>
    <w:rsid w:val="009829EC"/>
    <w:rsid w:val="0098510D"/>
    <w:rsid w:val="009875D9"/>
    <w:rsid w:val="0098761B"/>
    <w:rsid w:val="00992DA5"/>
    <w:rsid w:val="009930C6"/>
    <w:rsid w:val="00994295"/>
    <w:rsid w:val="009962D0"/>
    <w:rsid w:val="009A0058"/>
    <w:rsid w:val="009A0343"/>
    <w:rsid w:val="009A146D"/>
    <w:rsid w:val="009A17C7"/>
    <w:rsid w:val="009A402A"/>
    <w:rsid w:val="009A4DE0"/>
    <w:rsid w:val="009A5C1E"/>
    <w:rsid w:val="009A78AB"/>
    <w:rsid w:val="009A794D"/>
    <w:rsid w:val="009A7E65"/>
    <w:rsid w:val="009B13F4"/>
    <w:rsid w:val="009B65D4"/>
    <w:rsid w:val="009B7AE8"/>
    <w:rsid w:val="009C112F"/>
    <w:rsid w:val="009C245D"/>
    <w:rsid w:val="009C2F8C"/>
    <w:rsid w:val="009C3C2D"/>
    <w:rsid w:val="009C3E81"/>
    <w:rsid w:val="009C48BA"/>
    <w:rsid w:val="009C5047"/>
    <w:rsid w:val="009C5C48"/>
    <w:rsid w:val="009C5EF8"/>
    <w:rsid w:val="009C605D"/>
    <w:rsid w:val="009C7140"/>
    <w:rsid w:val="009D0D3C"/>
    <w:rsid w:val="009D1617"/>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E7FAA"/>
    <w:rsid w:val="009F2501"/>
    <w:rsid w:val="009F344F"/>
    <w:rsid w:val="009F4BBB"/>
    <w:rsid w:val="009F5FB1"/>
    <w:rsid w:val="009F72D8"/>
    <w:rsid w:val="009F72DF"/>
    <w:rsid w:val="009F7C0B"/>
    <w:rsid w:val="00A0000A"/>
    <w:rsid w:val="00A008A0"/>
    <w:rsid w:val="00A01AF2"/>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392F"/>
    <w:rsid w:val="00A542C1"/>
    <w:rsid w:val="00A5484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5EA7"/>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E55"/>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BA7"/>
    <w:rsid w:val="00BD3CE1"/>
    <w:rsid w:val="00BD3E3F"/>
    <w:rsid w:val="00BD4442"/>
    <w:rsid w:val="00BD5BCC"/>
    <w:rsid w:val="00BD66F2"/>
    <w:rsid w:val="00BD7032"/>
    <w:rsid w:val="00BE1395"/>
    <w:rsid w:val="00BE3DDC"/>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05DE"/>
    <w:rsid w:val="00C05881"/>
    <w:rsid w:val="00C06562"/>
    <w:rsid w:val="00C12CEB"/>
    <w:rsid w:val="00C12ED6"/>
    <w:rsid w:val="00C13591"/>
    <w:rsid w:val="00C145DD"/>
    <w:rsid w:val="00C14FEB"/>
    <w:rsid w:val="00C156A1"/>
    <w:rsid w:val="00C15D8A"/>
    <w:rsid w:val="00C1614F"/>
    <w:rsid w:val="00C16224"/>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212"/>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2493"/>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3E02"/>
    <w:rsid w:val="00CB4613"/>
    <w:rsid w:val="00CB6504"/>
    <w:rsid w:val="00CB73FB"/>
    <w:rsid w:val="00CB7A52"/>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564"/>
    <w:rsid w:val="00CF585B"/>
    <w:rsid w:val="00CF600C"/>
    <w:rsid w:val="00CF7954"/>
    <w:rsid w:val="00D000C1"/>
    <w:rsid w:val="00D015F1"/>
    <w:rsid w:val="00D018A1"/>
    <w:rsid w:val="00D037EB"/>
    <w:rsid w:val="00D058C7"/>
    <w:rsid w:val="00D06AA8"/>
    <w:rsid w:val="00D07245"/>
    <w:rsid w:val="00D12427"/>
    <w:rsid w:val="00D12708"/>
    <w:rsid w:val="00D1411A"/>
    <w:rsid w:val="00D149AA"/>
    <w:rsid w:val="00D15105"/>
    <w:rsid w:val="00D17136"/>
    <w:rsid w:val="00D17DD0"/>
    <w:rsid w:val="00D207E6"/>
    <w:rsid w:val="00D213E4"/>
    <w:rsid w:val="00D21E0F"/>
    <w:rsid w:val="00D228CC"/>
    <w:rsid w:val="00D22C37"/>
    <w:rsid w:val="00D25E3E"/>
    <w:rsid w:val="00D25FEF"/>
    <w:rsid w:val="00D26EEB"/>
    <w:rsid w:val="00D27193"/>
    <w:rsid w:val="00D27C57"/>
    <w:rsid w:val="00D303C0"/>
    <w:rsid w:val="00D3086C"/>
    <w:rsid w:val="00D31971"/>
    <w:rsid w:val="00D32499"/>
    <w:rsid w:val="00D3269B"/>
    <w:rsid w:val="00D32E8D"/>
    <w:rsid w:val="00D357B4"/>
    <w:rsid w:val="00D36641"/>
    <w:rsid w:val="00D36F82"/>
    <w:rsid w:val="00D37B2F"/>
    <w:rsid w:val="00D401A1"/>
    <w:rsid w:val="00D4124B"/>
    <w:rsid w:val="00D413E0"/>
    <w:rsid w:val="00D41A13"/>
    <w:rsid w:val="00D45636"/>
    <w:rsid w:val="00D4564B"/>
    <w:rsid w:val="00D46940"/>
    <w:rsid w:val="00D5056E"/>
    <w:rsid w:val="00D50C94"/>
    <w:rsid w:val="00D51691"/>
    <w:rsid w:val="00D52703"/>
    <w:rsid w:val="00D52BED"/>
    <w:rsid w:val="00D53E89"/>
    <w:rsid w:val="00D54813"/>
    <w:rsid w:val="00D55B18"/>
    <w:rsid w:val="00D55D76"/>
    <w:rsid w:val="00D56DEB"/>
    <w:rsid w:val="00D631D7"/>
    <w:rsid w:val="00D63CF4"/>
    <w:rsid w:val="00D64EDF"/>
    <w:rsid w:val="00D65D24"/>
    <w:rsid w:val="00D66AE9"/>
    <w:rsid w:val="00D67093"/>
    <w:rsid w:val="00D701B1"/>
    <w:rsid w:val="00D70442"/>
    <w:rsid w:val="00D70512"/>
    <w:rsid w:val="00D70BC5"/>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00D4"/>
    <w:rsid w:val="00D90A49"/>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071"/>
    <w:rsid w:val="00E04160"/>
    <w:rsid w:val="00E04829"/>
    <w:rsid w:val="00E06228"/>
    <w:rsid w:val="00E069DF"/>
    <w:rsid w:val="00E07012"/>
    <w:rsid w:val="00E0724E"/>
    <w:rsid w:val="00E10E4C"/>
    <w:rsid w:val="00E13A7B"/>
    <w:rsid w:val="00E149AA"/>
    <w:rsid w:val="00E14CCD"/>
    <w:rsid w:val="00E1577F"/>
    <w:rsid w:val="00E16034"/>
    <w:rsid w:val="00E16E74"/>
    <w:rsid w:val="00E2037A"/>
    <w:rsid w:val="00E205A4"/>
    <w:rsid w:val="00E2083F"/>
    <w:rsid w:val="00E21DD2"/>
    <w:rsid w:val="00E22999"/>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3648F"/>
    <w:rsid w:val="00E41538"/>
    <w:rsid w:val="00E42391"/>
    <w:rsid w:val="00E4291C"/>
    <w:rsid w:val="00E43CAA"/>
    <w:rsid w:val="00E4440D"/>
    <w:rsid w:val="00E45143"/>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77792"/>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467B"/>
    <w:rsid w:val="00EF4A89"/>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598"/>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7A2"/>
    <w:rsid w:val="00F52AFD"/>
    <w:rsid w:val="00F53843"/>
    <w:rsid w:val="00F55325"/>
    <w:rsid w:val="00F561BB"/>
    <w:rsid w:val="00F566B5"/>
    <w:rsid w:val="00F57941"/>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0E3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4E9"/>
    <w:rsid w:val="00FD6DE4"/>
    <w:rsid w:val="00FD779F"/>
    <w:rsid w:val="00FD7D1A"/>
    <w:rsid w:val="00FE1A83"/>
    <w:rsid w:val="00FE1B75"/>
    <w:rsid w:val="00FE25C2"/>
    <w:rsid w:val="00FE2783"/>
    <w:rsid w:val="00FE2B12"/>
    <w:rsid w:val="00FE5637"/>
    <w:rsid w:val="00FE76AC"/>
    <w:rsid w:val="00FE797F"/>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B33702"/>
  <w15:docId w15:val="{0A85351C-13D8-4EB0-96DA-19D06DB0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character" w:styleId="Mention">
    <w:name w:val="Mention"/>
    <w:basedOn w:val="DefaultParagraphFont"/>
    <w:uiPriority w:val="99"/>
    <w:semiHidden/>
    <w:unhideWhenUsed/>
    <w:rsid w:val="006B13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stname:port/catalogMangement/resourceCandidat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atalogMangement/projects/myProject/"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mforum.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yperlink" Target="mailto:kamal.maghsoudlou@erics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F04D-CA17-4537-9A62-B4974EFC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60</Pages>
  <Words>9599</Words>
  <Characters>54716</Characters>
  <Application>Microsoft Office Word</Application>
  <DocSecurity>0</DocSecurity>
  <Lines>455</Lines>
  <Paragraphs>128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64187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Nancy Lyness</dc:creator>
  <cp:lastModifiedBy>Nancy Lyness</cp:lastModifiedBy>
  <cp:revision>2</cp:revision>
  <cp:lastPrinted>2009-07-28T14:27:00Z</cp:lastPrinted>
  <dcterms:created xsi:type="dcterms:W3CDTF">2017-08-16T20:56:00Z</dcterms:created>
  <dcterms:modified xsi:type="dcterms:W3CDTF">2017-08-16T20:56:00Z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