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C6B7" w14:textId="40F98BD9" w:rsidR="005978AD" w:rsidRPr="005978AD" w:rsidRDefault="00440191" w:rsidP="005978AD">
      <w:pPr>
        <w:pStyle w:val="TitleSubtitle0"/>
        <w:spacing w:before="240"/>
        <w:ind w:left="0" w:right="6"/>
        <w:jc w:val="center"/>
        <w:rPr>
          <w:rFonts w:ascii="Arial Black" w:hAnsi="Arial Black"/>
          <w:b w:val="0"/>
          <w:color w:val="404040"/>
          <w:sz w:val="20"/>
        </w:rPr>
      </w:pPr>
      <w:r>
        <w:rPr>
          <w:noProof/>
          <w:lang w:val="en-GB" w:eastAsia="en-GB"/>
        </w:rPr>
        <w:drawing>
          <wp:anchor distT="0" distB="0" distL="114300" distR="114300" simplePos="0" relativeHeight="251659264" behindDoc="1" locked="0" layoutInCell="1" allowOverlap="1" wp14:anchorId="5B89C189" wp14:editId="4076DC3F">
            <wp:simplePos x="0" y="0"/>
            <wp:positionH relativeFrom="column">
              <wp:posOffset>-46990</wp:posOffset>
            </wp:positionH>
            <wp:positionV relativeFrom="paragraph">
              <wp:posOffset>-367665</wp:posOffset>
            </wp:positionV>
            <wp:extent cx="7069455" cy="1221105"/>
            <wp:effectExtent l="0" t="0" r="0" b="0"/>
            <wp:wrapNone/>
            <wp:docPr id="7"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945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DC883" w14:textId="77777777" w:rsidR="004E3E77" w:rsidRDefault="004E3E77" w:rsidP="004E3E77">
      <w:pPr>
        <w:pStyle w:val="DocumentNumber"/>
        <w:rPr>
          <w:color w:val="404040"/>
        </w:rPr>
      </w:pPr>
    </w:p>
    <w:p w14:paraId="5876C659" w14:textId="77777777" w:rsidR="00872A6C" w:rsidRDefault="00872A6C" w:rsidP="004E3E77">
      <w:pPr>
        <w:pStyle w:val="DocumentNumber"/>
        <w:rPr>
          <w:color w:val="404040"/>
        </w:rPr>
      </w:pPr>
    </w:p>
    <w:p w14:paraId="5FA41F85" w14:textId="77777777" w:rsidR="00872A6C" w:rsidRDefault="00872A6C" w:rsidP="004E3E77">
      <w:pPr>
        <w:pStyle w:val="DocumentNumber"/>
        <w:rPr>
          <w:color w:val="404040"/>
        </w:rPr>
      </w:pPr>
    </w:p>
    <w:p w14:paraId="365A0D54" w14:textId="77777777" w:rsidR="00872A6C" w:rsidRDefault="00872A6C" w:rsidP="004E3E77">
      <w:pPr>
        <w:pStyle w:val="DocumentNumber"/>
        <w:rPr>
          <w:color w:val="404040"/>
        </w:rPr>
      </w:pPr>
    </w:p>
    <w:p w14:paraId="37BE2B74" w14:textId="77777777" w:rsidR="00872A6C" w:rsidRDefault="00872A6C" w:rsidP="004E3E77">
      <w:pPr>
        <w:pStyle w:val="DocumentNumber"/>
        <w:rPr>
          <w:color w:val="404040"/>
        </w:rPr>
      </w:pPr>
    </w:p>
    <w:p w14:paraId="1595D61D" w14:textId="77777777" w:rsidR="00872A6C" w:rsidRDefault="00872A6C" w:rsidP="004E3E77">
      <w:pPr>
        <w:pStyle w:val="DocumentNumber"/>
        <w:rPr>
          <w:color w:val="404040"/>
        </w:rPr>
      </w:pPr>
    </w:p>
    <w:p w14:paraId="3043C943" w14:textId="77777777" w:rsidR="00872A6C" w:rsidRDefault="00872A6C" w:rsidP="004E3E77">
      <w:pPr>
        <w:pStyle w:val="DocumentNumber"/>
        <w:rPr>
          <w:color w:val="404040"/>
        </w:rPr>
      </w:pPr>
    </w:p>
    <w:p w14:paraId="338CE80E" w14:textId="77777777" w:rsidR="00872A6C" w:rsidRDefault="00872A6C" w:rsidP="004E3E77">
      <w:pPr>
        <w:pStyle w:val="DocumentNumber"/>
        <w:rPr>
          <w:color w:val="404040"/>
        </w:rPr>
      </w:pPr>
    </w:p>
    <w:p w14:paraId="3FAF3D53" w14:textId="6A2FEA8D" w:rsidR="00872A6C" w:rsidRPr="00872A6C" w:rsidRDefault="004173E6" w:rsidP="004E3E77">
      <w:pPr>
        <w:pStyle w:val="DocumentNumber"/>
        <w:rPr>
          <w:rFonts w:ascii="Arial Rounded MT Bold" w:hAnsi="Arial Rounded MT Bold"/>
          <w:color w:val="404040"/>
          <w:sz w:val="64"/>
          <w:szCs w:val="64"/>
        </w:rPr>
      </w:pPr>
      <w:r>
        <w:rPr>
          <w:rFonts w:ascii="Arial Rounded MT Bold" w:hAnsi="Arial Rounded MT Bold"/>
          <w:color w:val="404040"/>
          <w:sz w:val="64"/>
          <w:szCs w:val="64"/>
        </w:rPr>
        <w:t>Resource Inventory</w:t>
      </w:r>
      <w:r w:rsidR="00872A6C" w:rsidRPr="00872A6C">
        <w:rPr>
          <w:rFonts w:ascii="Arial Rounded MT Bold" w:hAnsi="Arial Rounded MT Bold"/>
          <w:color w:val="404040"/>
          <w:sz w:val="64"/>
          <w:szCs w:val="64"/>
        </w:rPr>
        <w:t xml:space="preserve"> Management</w:t>
      </w:r>
    </w:p>
    <w:p w14:paraId="118390B9" w14:textId="1E976D1D" w:rsidR="00872A6C" w:rsidRPr="00872A6C" w:rsidRDefault="00872A6C" w:rsidP="004E3E77">
      <w:pPr>
        <w:pStyle w:val="DocumentNumber"/>
        <w:rPr>
          <w:rFonts w:ascii="Arial Rounded MT Bold" w:hAnsi="Arial Rounded MT Bold"/>
          <w:color w:val="404040"/>
          <w:sz w:val="64"/>
          <w:szCs w:val="64"/>
        </w:rPr>
      </w:pPr>
      <w:r w:rsidRPr="00872A6C">
        <w:rPr>
          <w:rFonts w:ascii="Arial Rounded MT Bold" w:hAnsi="Arial Rounded MT Bold"/>
          <w:color w:val="404040"/>
          <w:sz w:val="64"/>
          <w:szCs w:val="64"/>
        </w:rPr>
        <w:t>API Conformance Profile</w:t>
      </w:r>
    </w:p>
    <w:p w14:paraId="40D063A2" w14:textId="77777777" w:rsidR="00872A6C" w:rsidRPr="007345B7" w:rsidRDefault="00872A6C" w:rsidP="004E3E77">
      <w:pPr>
        <w:pStyle w:val="DocumentNumber"/>
        <w:rPr>
          <w:color w:val="404040"/>
        </w:rPr>
      </w:pPr>
    </w:p>
    <w:p w14:paraId="099E31A7" w14:textId="77777777" w:rsidR="00872A6C" w:rsidRPr="00C15AC4" w:rsidRDefault="00872A6C" w:rsidP="004E3E77">
      <w:pPr>
        <w:pStyle w:val="DocumentNumber"/>
        <w:rPr>
          <w:color w:val="404040"/>
        </w:rPr>
      </w:pPr>
    </w:p>
    <w:p w14:paraId="607236E9" w14:textId="1D152FF1" w:rsidR="004E3E77" w:rsidRPr="003907CC" w:rsidRDefault="00E9052A" w:rsidP="004E3E77">
      <w:pPr>
        <w:pStyle w:val="DocumentNumber"/>
        <w:rPr>
          <w:rFonts w:ascii="Arial Rounded MT Bold" w:hAnsi="Arial Rounded MT Bold"/>
          <w:b w:val="0"/>
          <w:color w:val="404040"/>
          <w:szCs w:val="36"/>
        </w:rPr>
      </w:pPr>
      <w:r w:rsidRPr="003907CC">
        <w:rPr>
          <w:rFonts w:ascii="Arial Rounded MT Bold" w:hAnsi="Arial Rounded MT Bold"/>
          <w:b w:val="0"/>
          <w:color w:val="404040"/>
          <w:szCs w:val="36"/>
        </w:rPr>
        <w:t xml:space="preserve">Document Number </w:t>
      </w:r>
      <w:r w:rsidR="004E3E77" w:rsidRPr="003907CC">
        <w:rPr>
          <w:rFonts w:ascii="Arial Rounded MT Bold" w:hAnsi="Arial Rounded MT Bold"/>
          <w:b w:val="0"/>
          <w:color w:val="404040"/>
          <w:szCs w:val="36"/>
        </w:rPr>
        <w:t>&lt;###&gt;</w:t>
      </w:r>
    </w:p>
    <w:p w14:paraId="18B16316" w14:textId="4F8DE6FA" w:rsidR="004E3E77" w:rsidRPr="003907CC" w:rsidRDefault="007345B7" w:rsidP="004E3E77">
      <w:pPr>
        <w:pStyle w:val="DocumentNumber"/>
        <w:rPr>
          <w:rFonts w:ascii="Arial Rounded MT Bold" w:hAnsi="Arial Rounded MT Bold"/>
          <w:b w:val="0"/>
          <w:color w:val="404040"/>
          <w:szCs w:val="36"/>
        </w:rPr>
      </w:pPr>
      <w:r w:rsidRPr="003907CC">
        <w:rPr>
          <w:rFonts w:ascii="Arial Rounded MT Bold" w:hAnsi="Arial Rounded MT Bold"/>
          <w:b w:val="0"/>
          <w:color w:val="404040"/>
          <w:szCs w:val="36"/>
        </w:rPr>
        <w:t>V0.1</w:t>
      </w:r>
    </w:p>
    <w:p w14:paraId="6832FFAF" w14:textId="1BA00AC5" w:rsidR="004E3E77" w:rsidRPr="003907CC" w:rsidRDefault="003907CC" w:rsidP="004E3E77">
      <w:pPr>
        <w:pStyle w:val="DocumentNumber"/>
        <w:rPr>
          <w:rFonts w:ascii="Arial Rounded MT Bold" w:hAnsi="Arial Rounded MT Bold"/>
          <w:b w:val="0"/>
          <w:color w:val="404040"/>
          <w:szCs w:val="36"/>
        </w:rPr>
      </w:pPr>
      <w:r w:rsidRPr="003907CC">
        <w:rPr>
          <w:rFonts w:ascii="Arial Rounded MT Bold" w:hAnsi="Arial Rounded MT Bold"/>
          <w:b w:val="0"/>
          <w:color w:val="404040"/>
          <w:szCs w:val="36"/>
        </w:rPr>
        <w:t xml:space="preserve">March </w:t>
      </w:r>
      <w:r w:rsidR="007345B7" w:rsidRPr="003907CC">
        <w:rPr>
          <w:rFonts w:ascii="Arial Rounded MT Bold" w:hAnsi="Arial Rounded MT Bold"/>
          <w:b w:val="0"/>
          <w:color w:val="404040"/>
          <w:szCs w:val="36"/>
        </w:rPr>
        <w:t>2017</w:t>
      </w:r>
    </w:p>
    <w:p w14:paraId="0787BB5D" w14:textId="45F81CEA" w:rsidR="00E9052A" w:rsidRDefault="004E3E77" w:rsidP="004E3E77">
      <w:pPr>
        <w:pStyle w:val="PhaseVersion"/>
        <w:rPr>
          <w:rFonts w:ascii="Arial Rounded MT Bold" w:hAnsi="Arial Rounded MT Bold"/>
          <w:b w:val="0"/>
          <w:color w:val="404040"/>
          <w:szCs w:val="36"/>
        </w:rPr>
      </w:pPr>
      <w:r w:rsidRPr="00E9052A">
        <w:rPr>
          <w:rFonts w:ascii="Arial Rounded MT Bold" w:hAnsi="Arial Rounded MT Bold"/>
          <w:b w:val="0"/>
          <w:color w:val="404040"/>
          <w:szCs w:val="36"/>
        </w:rPr>
        <w:t>Draft</w:t>
      </w:r>
    </w:p>
    <w:p w14:paraId="5A7A0FA7" w14:textId="17B760EC" w:rsidR="00E9052A" w:rsidRDefault="00E9052A" w:rsidP="00E9052A">
      <w:pPr>
        <w:rPr>
          <w:lang w:eastAsia="ar-SA"/>
        </w:rPr>
      </w:pPr>
    </w:p>
    <w:p w14:paraId="710DFCBF" w14:textId="77777777" w:rsidR="004E3E77" w:rsidRPr="00E9052A" w:rsidRDefault="004E3E77" w:rsidP="00E9052A">
      <w:pPr>
        <w:jc w:val="center"/>
        <w:rPr>
          <w:lang w:eastAsia="ar-SA"/>
        </w:rPr>
      </w:pPr>
    </w:p>
    <w:p w14:paraId="7D2B89A4" w14:textId="77777777" w:rsidR="00CA2BB0" w:rsidRPr="00336F5F" w:rsidRDefault="00842D56" w:rsidP="004E3E77">
      <w:pPr>
        <w:pStyle w:val="Heading1"/>
      </w:pPr>
      <w:bookmarkStart w:id="0" w:name="_Toc476839500"/>
      <w:r w:rsidRPr="00336F5F">
        <w:lastRenderedPageBreak/>
        <w:t>NOTICE</w:t>
      </w:r>
      <w:bookmarkEnd w:id="0"/>
    </w:p>
    <w:p w14:paraId="2E481AE1" w14:textId="59E4D746"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Copyright © T</w:t>
      </w:r>
      <w:r>
        <w:rPr>
          <w:rFonts w:eastAsiaTheme="minorHAnsi" w:cs="Arial"/>
          <w:color w:val="000000"/>
          <w:szCs w:val="22"/>
        </w:rPr>
        <w:t>M</w:t>
      </w:r>
      <w:r w:rsidRPr="004A3159">
        <w:rPr>
          <w:rFonts w:eastAsiaTheme="minorHAnsi" w:cs="Arial"/>
          <w:color w:val="000000"/>
          <w:szCs w:val="22"/>
        </w:rPr>
        <w:t xml:space="preserve"> Forum </w:t>
      </w:r>
      <w:r>
        <w:rPr>
          <w:rFonts w:eastAsiaTheme="minorHAnsi" w:cs="Arial"/>
          <w:color w:val="000000"/>
          <w:szCs w:val="22"/>
        </w:rPr>
        <w:t>2017</w:t>
      </w:r>
      <w:r w:rsidRPr="004A3159">
        <w:rPr>
          <w:rFonts w:eastAsiaTheme="minorHAnsi" w:cs="Arial"/>
          <w:color w:val="000000"/>
          <w:szCs w:val="22"/>
        </w:rPr>
        <w:t>. All Rights Reserved.</w:t>
      </w:r>
    </w:p>
    <w:p w14:paraId="1F3BF8CA"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14:paraId="5AC4290F"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14:paraId="32680FD3" w14:textId="77777777" w:rsidR="003907CC" w:rsidRPr="004A3159" w:rsidRDefault="003907CC" w:rsidP="003907CC">
      <w:pPr>
        <w:autoSpaceDE w:val="0"/>
        <w:autoSpaceDN w:val="0"/>
        <w:adjustRightInd w:val="0"/>
        <w:jc w:val="both"/>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5D33D04A" w14:textId="77777777" w:rsidR="003907CC" w:rsidRPr="004A3159" w:rsidRDefault="003907CC" w:rsidP="003907CC">
      <w:pPr>
        <w:jc w:val="both"/>
        <w:rPr>
          <w:rFonts w:cs="Arial"/>
          <w:szCs w:val="22"/>
        </w:rPr>
      </w:pPr>
    </w:p>
    <w:p w14:paraId="27CAA164" w14:textId="77777777" w:rsidR="003907CC" w:rsidRPr="004A3159" w:rsidRDefault="003907CC" w:rsidP="003907CC">
      <w:pPr>
        <w:jc w:val="both"/>
        <w:rPr>
          <w:rFonts w:ascii="Times New Roman" w:hAnsi="Times New Roman"/>
          <w:szCs w:val="22"/>
        </w:rPr>
      </w:pPr>
      <w:r w:rsidRPr="004A3159">
        <w:rPr>
          <w:rFonts w:cs="Arial"/>
          <w:szCs w:val="22"/>
        </w:rPr>
        <w:t xml:space="preserve">Direct inquiries to the TM Forum office: </w:t>
      </w:r>
    </w:p>
    <w:p w14:paraId="239E527F" w14:textId="77777777" w:rsidR="003907CC" w:rsidRPr="004A3159" w:rsidRDefault="003907CC" w:rsidP="003907CC">
      <w:pPr>
        <w:spacing w:after="0"/>
        <w:jc w:val="both"/>
        <w:rPr>
          <w:rFonts w:ascii="Times New Roman" w:hAnsi="Times New Roman"/>
          <w:szCs w:val="22"/>
        </w:rPr>
      </w:pPr>
      <w:r w:rsidRPr="004A3159">
        <w:rPr>
          <w:rFonts w:cs="Arial"/>
          <w:szCs w:val="22"/>
        </w:rPr>
        <w:t>240 Headquarters Plaza,</w:t>
      </w:r>
    </w:p>
    <w:p w14:paraId="0BCF8B76" w14:textId="77777777" w:rsidR="003907CC" w:rsidRPr="004A3159" w:rsidRDefault="003907CC" w:rsidP="003907CC">
      <w:pPr>
        <w:spacing w:after="0"/>
        <w:jc w:val="both"/>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14:paraId="3425DF9F" w14:textId="77777777" w:rsidR="003907CC" w:rsidRPr="00F70F17" w:rsidRDefault="003907CC" w:rsidP="003907CC">
      <w:pPr>
        <w:spacing w:after="0"/>
        <w:jc w:val="both"/>
        <w:rPr>
          <w:rFonts w:ascii="Times New Roman" w:hAnsi="Times New Roman"/>
          <w:szCs w:val="22"/>
          <w:lang w:val="es-ES"/>
        </w:rPr>
      </w:pPr>
      <w:r w:rsidRPr="00F70F17">
        <w:rPr>
          <w:rFonts w:cs="Arial"/>
          <w:szCs w:val="22"/>
          <w:lang w:val="es-ES"/>
        </w:rPr>
        <w:t>Morristown, NJ  07960 USA</w:t>
      </w:r>
    </w:p>
    <w:p w14:paraId="2C00A19E" w14:textId="77777777" w:rsidR="003907CC" w:rsidRPr="00CD13A7" w:rsidRDefault="003907CC" w:rsidP="003907CC">
      <w:pPr>
        <w:spacing w:after="0"/>
        <w:jc w:val="both"/>
        <w:rPr>
          <w:rFonts w:ascii="Times New Roman" w:hAnsi="Times New Roman"/>
          <w:szCs w:val="22"/>
        </w:rPr>
      </w:pPr>
      <w:r w:rsidRPr="00F70F17">
        <w:rPr>
          <w:rFonts w:cs="Arial"/>
          <w:szCs w:val="22"/>
          <w:lang w:val="es-ES"/>
        </w:rPr>
        <w:t xml:space="preserve">Tel No.  </w:t>
      </w:r>
      <w:r w:rsidRPr="00CD13A7">
        <w:rPr>
          <w:rFonts w:cs="Arial"/>
          <w:szCs w:val="22"/>
        </w:rPr>
        <w:t>+1 973 944 5100</w:t>
      </w:r>
    </w:p>
    <w:p w14:paraId="2F44EF7C" w14:textId="77777777" w:rsidR="003907CC" w:rsidRPr="00CD13A7" w:rsidRDefault="003907CC" w:rsidP="003907CC">
      <w:pPr>
        <w:spacing w:after="0"/>
        <w:jc w:val="both"/>
        <w:rPr>
          <w:rFonts w:ascii="Times New Roman" w:hAnsi="Times New Roman"/>
          <w:szCs w:val="22"/>
        </w:rPr>
      </w:pPr>
      <w:r w:rsidRPr="00CD13A7">
        <w:rPr>
          <w:rFonts w:cs="Arial"/>
          <w:szCs w:val="22"/>
        </w:rPr>
        <w:t>Fax No.  +1 973 944 5110</w:t>
      </w:r>
    </w:p>
    <w:p w14:paraId="02A42DA9" w14:textId="77777777" w:rsidR="003907CC" w:rsidRPr="000E13F8" w:rsidRDefault="003907CC" w:rsidP="003907CC">
      <w:pPr>
        <w:spacing w:after="0"/>
        <w:jc w:val="both"/>
        <w:rPr>
          <w:rFonts w:ascii="Times New Roman" w:hAnsi="Times New Roman"/>
          <w:szCs w:val="22"/>
          <w:lang w:val="pl-PL"/>
        </w:rPr>
      </w:pPr>
      <w:r w:rsidRPr="000E13F8">
        <w:rPr>
          <w:rFonts w:cs="Arial"/>
          <w:szCs w:val="22"/>
          <w:lang w:val="pl-PL"/>
        </w:rPr>
        <w:t xml:space="preserve">TM Forum Web Page: </w:t>
      </w:r>
      <w:hyperlink r:id="rId11" w:history="1">
        <w:r w:rsidRPr="000E13F8">
          <w:rPr>
            <w:rFonts w:cs="Arial"/>
            <w:color w:val="0000FF"/>
            <w:szCs w:val="22"/>
            <w:u w:val="single"/>
            <w:lang w:val="pl-PL"/>
          </w:rPr>
          <w:t>www.tmforum.org</w:t>
        </w:r>
      </w:hyperlink>
    </w:p>
    <w:p w14:paraId="46A3A2FE" w14:textId="77777777" w:rsidR="00E923E4" w:rsidRDefault="00CA2BB0" w:rsidP="004E3E77">
      <w:pPr>
        <w:pStyle w:val="Heading1"/>
      </w:pPr>
      <w:bookmarkStart w:id="1" w:name="_Toc476839501"/>
      <w:r w:rsidRPr="009D2FA4">
        <w:lastRenderedPageBreak/>
        <w:t>Table of Contents</w:t>
      </w:r>
      <w:bookmarkEnd w:id="1"/>
    </w:p>
    <w:p w14:paraId="2E455FE4" w14:textId="77777777" w:rsidR="000E13F8" w:rsidRDefault="00E41538">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76839500" w:history="1">
        <w:r w:rsidR="000E13F8" w:rsidRPr="00E457F1">
          <w:rPr>
            <w:rStyle w:val="Hyperlink"/>
          </w:rPr>
          <w:t>NOTICE</w:t>
        </w:r>
        <w:r w:rsidR="000E13F8">
          <w:rPr>
            <w:webHidden/>
          </w:rPr>
          <w:tab/>
        </w:r>
        <w:r w:rsidR="000E13F8">
          <w:rPr>
            <w:webHidden/>
          </w:rPr>
          <w:fldChar w:fldCharType="begin"/>
        </w:r>
        <w:r w:rsidR="000E13F8">
          <w:rPr>
            <w:webHidden/>
          </w:rPr>
          <w:instrText xml:space="preserve"> PAGEREF _Toc476839500 \h </w:instrText>
        </w:r>
        <w:r w:rsidR="000E13F8">
          <w:rPr>
            <w:webHidden/>
          </w:rPr>
        </w:r>
        <w:r w:rsidR="000E13F8">
          <w:rPr>
            <w:webHidden/>
          </w:rPr>
          <w:fldChar w:fldCharType="separate"/>
        </w:r>
        <w:r w:rsidR="000E13F8">
          <w:rPr>
            <w:webHidden/>
          </w:rPr>
          <w:t>2</w:t>
        </w:r>
        <w:r w:rsidR="000E13F8">
          <w:rPr>
            <w:webHidden/>
          </w:rPr>
          <w:fldChar w:fldCharType="end"/>
        </w:r>
      </w:hyperlink>
    </w:p>
    <w:p w14:paraId="367C8053" w14:textId="77777777" w:rsidR="000E13F8" w:rsidRDefault="002C786D">
      <w:pPr>
        <w:pStyle w:val="TOC1"/>
        <w:rPr>
          <w:rFonts w:asciiTheme="minorHAnsi" w:eastAsiaTheme="minorEastAsia" w:hAnsiTheme="minorHAnsi" w:cstheme="minorBidi"/>
          <w:sz w:val="22"/>
          <w:szCs w:val="22"/>
        </w:rPr>
      </w:pPr>
      <w:hyperlink w:anchor="_Toc476839501" w:history="1">
        <w:r w:rsidR="000E13F8" w:rsidRPr="00E457F1">
          <w:rPr>
            <w:rStyle w:val="Hyperlink"/>
          </w:rPr>
          <w:t>Table of Contents</w:t>
        </w:r>
        <w:r w:rsidR="000E13F8">
          <w:rPr>
            <w:webHidden/>
          </w:rPr>
          <w:tab/>
        </w:r>
        <w:r w:rsidR="000E13F8">
          <w:rPr>
            <w:webHidden/>
          </w:rPr>
          <w:fldChar w:fldCharType="begin"/>
        </w:r>
        <w:r w:rsidR="000E13F8">
          <w:rPr>
            <w:webHidden/>
          </w:rPr>
          <w:instrText xml:space="preserve"> PAGEREF _Toc476839501 \h </w:instrText>
        </w:r>
        <w:r w:rsidR="000E13F8">
          <w:rPr>
            <w:webHidden/>
          </w:rPr>
        </w:r>
        <w:r w:rsidR="000E13F8">
          <w:rPr>
            <w:webHidden/>
          </w:rPr>
          <w:fldChar w:fldCharType="separate"/>
        </w:r>
        <w:r w:rsidR="000E13F8">
          <w:rPr>
            <w:webHidden/>
          </w:rPr>
          <w:t>3</w:t>
        </w:r>
        <w:r w:rsidR="000E13F8">
          <w:rPr>
            <w:webHidden/>
          </w:rPr>
          <w:fldChar w:fldCharType="end"/>
        </w:r>
      </w:hyperlink>
    </w:p>
    <w:p w14:paraId="6153C977" w14:textId="77777777" w:rsidR="000E13F8" w:rsidRDefault="002C786D">
      <w:pPr>
        <w:pStyle w:val="TOC1"/>
        <w:rPr>
          <w:rFonts w:asciiTheme="minorHAnsi" w:eastAsiaTheme="minorEastAsia" w:hAnsiTheme="minorHAnsi" w:cstheme="minorBidi"/>
          <w:sz w:val="22"/>
          <w:szCs w:val="22"/>
        </w:rPr>
      </w:pPr>
      <w:hyperlink w:anchor="_Toc476839502" w:history="1">
        <w:r w:rsidR="000E13F8" w:rsidRPr="00E457F1">
          <w:rPr>
            <w:rStyle w:val="Hyperlink"/>
          </w:rPr>
          <w:t>List of Tables</w:t>
        </w:r>
        <w:r w:rsidR="000E13F8">
          <w:rPr>
            <w:webHidden/>
          </w:rPr>
          <w:tab/>
        </w:r>
        <w:r w:rsidR="000E13F8">
          <w:rPr>
            <w:webHidden/>
          </w:rPr>
          <w:fldChar w:fldCharType="begin"/>
        </w:r>
        <w:r w:rsidR="000E13F8">
          <w:rPr>
            <w:webHidden/>
          </w:rPr>
          <w:instrText xml:space="preserve"> PAGEREF _Toc476839502 \h </w:instrText>
        </w:r>
        <w:r w:rsidR="000E13F8">
          <w:rPr>
            <w:webHidden/>
          </w:rPr>
        </w:r>
        <w:r w:rsidR="000E13F8">
          <w:rPr>
            <w:webHidden/>
          </w:rPr>
          <w:fldChar w:fldCharType="separate"/>
        </w:r>
        <w:r w:rsidR="000E13F8">
          <w:rPr>
            <w:webHidden/>
          </w:rPr>
          <w:t>4</w:t>
        </w:r>
        <w:r w:rsidR="000E13F8">
          <w:rPr>
            <w:webHidden/>
          </w:rPr>
          <w:fldChar w:fldCharType="end"/>
        </w:r>
      </w:hyperlink>
    </w:p>
    <w:p w14:paraId="6664C7D9" w14:textId="77777777" w:rsidR="000E13F8" w:rsidRDefault="002C786D">
      <w:pPr>
        <w:pStyle w:val="TOC1"/>
        <w:rPr>
          <w:rFonts w:asciiTheme="minorHAnsi" w:eastAsiaTheme="minorEastAsia" w:hAnsiTheme="minorHAnsi" w:cstheme="minorBidi"/>
          <w:sz w:val="22"/>
          <w:szCs w:val="22"/>
        </w:rPr>
      </w:pPr>
      <w:hyperlink w:anchor="_Toc476839503" w:history="1">
        <w:r w:rsidR="000E13F8" w:rsidRPr="00E457F1">
          <w:rPr>
            <w:rStyle w:val="Hyperlink"/>
          </w:rPr>
          <w:t>Introduction</w:t>
        </w:r>
        <w:r w:rsidR="000E13F8">
          <w:rPr>
            <w:webHidden/>
          </w:rPr>
          <w:tab/>
        </w:r>
        <w:r w:rsidR="000E13F8">
          <w:rPr>
            <w:webHidden/>
          </w:rPr>
          <w:fldChar w:fldCharType="begin"/>
        </w:r>
        <w:r w:rsidR="000E13F8">
          <w:rPr>
            <w:webHidden/>
          </w:rPr>
          <w:instrText xml:space="preserve"> PAGEREF _Toc476839503 \h </w:instrText>
        </w:r>
        <w:r w:rsidR="000E13F8">
          <w:rPr>
            <w:webHidden/>
          </w:rPr>
        </w:r>
        <w:r w:rsidR="000E13F8">
          <w:rPr>
            <w:webHidden/>
          </w:rPr>
          <w:fldChar w:fldCharType="separate"/>
        </w:r>
        <w:r w:rsidR="000E13F8">
          <w:rPr>
            <w:webHidden/>
          </w:rPr>
          <w:t>5</w:t>
        </w:r>
        <w:r w:rsidR="000E13F8">
          <w:rPr>
            <w:webHidden/>
          </w:rPr>
          <w:fldChar w:fldCharType="end"/>
        </w:r>
      </w:hyperlink>
    </w:p>
    <w:p w14:paraId="4353C612" w14:textId="77777777" w:rsidR="000E13F8" w:rsidRDefault="002C786D">
      <w:pPr>
        <w:pStyle w:val="TOC1"/>
        <w:rPr>
          <w:rFonts w:asciiTheme="minorHAnsi" w:eastAsiaTheme="minorEastAsia" w:hAnsiTheme="minorHAnsi" w:cstheme="minorBidi"/>
          <w:sz w:val="22"/>
          <w:szCs w:val="22"/>
        </w:rPr>
      </w:pPr>
      <w:hyperlink w:anchor="_Toc476839504" w:history="1">
        <w:r w:rsidR="000E13F8" w:rsidRPr="00E457F1">
          <w:rPr>
            <w:rStyle w:val="Hyperlink"/>
          </w:rPr>
          <w:t>API DESCRIPTION</w:t>
        </w:r>
        <w:r w:rsidR="000E13F8">
          <w:rPr>
            <w:webHidden/>
          </w:rPr>
          <w:tab/>
        </w:r>
        <w:r w:rsidR="000E13F8">
          <w:rPr>
            <w:webHidden/>
          </w:rPr>
          <w:fldChar w:fldCharType="begin"/>
        </w:r>
        <w:r w:rsidR="000E13F8">
          <w:rPr>
            <w:webHidden/>
          </w:rPr>
          <w:instrText xml:space="preserve"> PAGEREF _Toc476839504 \h </w:instrText>
        </w:r>
        <w:r w:rsidR="000E13F8">
          <w:rPr>
            <w:webHidden/>
          </w:rPr>
        </w:r>
        <w:r w:rsidR="000E13F8">
          <w:rPr>
            <w:webHidden/>
          </w:rPr>
          <w:fldChar w:fldCharType="separate"/>
        </w:r>
        <w:r w:rsidR="000E13F8">
          <w:rPr>
            <w:webHidden/>
          </w:rPr>
          <w:t>6</w:t>
        </w:r>
        <w:r w:rsidR="000E13F8">
          <w:rPr>
            <w:webHidden/>
          </w:rPr>
          <w:fldChar w:fldCharType="end"/>
        </w:r>
      </w:hyperlink>
    </w:p>
    <w:p w14:paraId="7FE26C23" w14:textId="77777777" w:rsidR="000E13F8" w:rsidRDefault="002C786D">
      <w:pPr>
        <w:pStyle w:val="TOC1"/>
        <w:rPr>
          <w:rFonts w:asciiTheme="minorHAnsi" w:eastAsiaTheme="minorEastAsia" w:hAnsiTheme="minorHAnsi" w:cstheme="minorBidi"/>
          <w:sz w:val="22"/>
          <w:szCs w:val="22"/>
        </w:rPr>
      </w:pPr>
      <w:hyperlink w:anchor="_Toc476839505" w:history="1">
        <w:r w:rsidR="000E13F8" w:rsidRPr="00E457F1">
          <w:rPr>
            <w:rStyle w:val="Hyperlink"/>
          </w:rPr>
          <w:t>RESOURCE MODEL CONFORMANCE</w:t>
        </w:r>
        <w:r w:rsidR="000E13F8">
          <w:rPr>
            <w:webHidden/>
          </w:rPr>
          <w:tab/>
        </w:r>
        <w:r w:rsidR="000E13F8">
          <w:rPr>
            <w:webHidden/>
          </w:rPr>
          <w:fldChar w:fldCharType="begin"/>
        </w:r>
        <w:r w:rsidR="000E13F8">
          <w:rPr>
            <w:webHidden/>
          </w:rPr>
          <w:instrText xml:space="preserve"> PAGEREF _Toc476839505 \h </w:instrText>
        </w:r>
        <w:r w:rsidR="000E13F8">
          <w:rPr>
            <w:webHidden/>
          </w:rPr>
        </w:r>
        <w:r w:rsidR="000E13F8">
          <w:rPr>
            <w:webHidden/>
          </w:rPr>
          <w:fldChar w:fldCharType="separate"/>
        </w:r>
        <w:r w:rsidR="000E13F8">
          <w:rPr>
            <w:webHidden/>
          </w:rPr>
          <w:t>7</w:t>
        </w:r>
        <w:r w:rsidR="000E13F8">
          <w:rPr>
            <w:webHidden/>
          </w:rPr>
          <w:fldChar w:fldCharType="end"/>
        </w:r>
      </w:hyperlink>
    </w:p>
    <w:p w14:paraId="2C5B857C"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06" w:history="1">
        <w:r w:rsidR="000E13F8" w:rsidRPr="00E457F1">
          <w:rPr>
            <w:rStyle w:val="Hyperlink"/>
            <w:rFonts w:ascii="Helvetica" w:hAnsi="Helvetica" w:cs="Helvetica"/>
            <w:noProof/>
            <w:lang w:eastAsia="it-IT"/>
          </w:rPr>
          <w:t>Customer Bill Management API MANDATORY AND OPTIONAL RESOURCES</w:t>
        </w:r>
        <w:r w:rsidR="000E13F8">
          <w:rPr>
            <w:noProof/>
            <w:webHidden/>
          </w:rPr>
          <w:tab/>
        </w:r>
        <w:r w:rsidR="000E13F8">
          <w:rPr>
            <w:noProof/>
            <w:webHidden/>
          </w:rPr>
          <w:fldChar w:fldCharType="begin"/>
        </w:r>
        <w:r w:rsidR="000E13F8">
          <w:rPr>
            <w:noProof/>
            <w:webHidden/>
          </w:rPr>
          <w:instrText xml:space="preserve"> PAGEREF _Toc476839506 \h </w:instrText>
        </w:r>
        <w:r w:rsidR="000E13F8">
          <w:rPr>
            <w:noProof/>
            <w:webHidden/>
          </w:rPr>
        </w:r>
        <w:r w:rsidR="000E13F8">
          <w:rPr>
            <w:noProof/>
            <w:webHidden/>
          </w:rPr>
          <w:fldChar w:fldCharType="separate"/>
        </w:r>
        <w:r w:rsidR="000E13F8">
          <w:rPr>
            <w:noProof/>
            <w:webHidden/>
          </w:rPr>
          <w:t>7</w:t>
        </w:r>
        <w:r w:rsidR="000E13F8">
          <w:rPr>
            <w:noProof/>
            <w:webHidden/>
          </w:rPr>
          <w:fldChar w:fldCharType="end"/>
        </w:r>
      </w:hyperlink>
    </w:p>
    <w:p w14:paraId="4E1CA8CF"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07" w:history="1">
        <w:r w:rsidR="000E13F8" w:rsidRPr="00E457F1">
          <w:rPr>
            <w:rStyle w:val="Hyperlink"/>
            <w:rFonts w:ascii="Helvetica" w:hAnsi="Helvetica" w:cs="Helvetica"/>
            <w:noProof/>
            <w:lang w:eastAsia="it-IT"/>
          </w:rPr>
          <w:t>Customer Bill resource MANDATORY AND OPTIONAL ATTRIBUTES</w:t>
        </w:r>
        <w:r w:rsidR="000E13F8">
          <w:rPr>
            <w:noProof/>
            <w:webHidden/>
          </w:rPr>
          <w:tab/>
        </w:r>
        <w:r w:rsidR="000E13F8">
          <w:rPr>
            <w:noProof/>
            <w:webHidden/>
          </w:rPr>
          <w:fldChar w:fldCharType="begin"/>
        </w:r>
        <w:r w:rsidR="000E13F8">
          <w:rPr>
            <w:noProof/>
            <w:webHidden/>
          </w:rPr>
          <w:instrText xml:space="preserve"> PAGEREF _Toc476839507 \h </w:instrText>
        </w:r>
        <w:r w:rsidR="000E13F8">
          <w:rPr>
            <w:noProof/>
            <w:webHidden/>
          </w:rPr>
        </w:r>
        <w:r w:rsidR="000E13F8">
          <w:rPr>
            <w:noProof/>
            <w:webHidden/>
          </w:rPr>
          <w:fldChar w:fldCharType="separate"/>
        </w:r>
        <w:r w:rsidR="000E13F8">
          <w:rPr>
            <w:noProof/>
            <w:webHidden/>
          </w:rPr>
          <w:t>7</w:t>
        </w:r>
        <w:r w:rsidR="000E13F8">
          <w:rPr>
            <w:noProof/>
            <w:webHidden/>
          </w:rPr>
          <w:fldChar w:fldCharType="end"/>
        </w:r>
      </w:hyperlink>
    </w:p>
    <w:p w14:paraId="3C84E0F8"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08" w:history="1">
        <w:r w:rsidR="000E13F8" w:rsidRPr="00E457F1">
          <w:rPr>
            <w:rStyle w:val="Hyperlink"/>
            <w:rFonts w:ascii="Helvetica" w:hAnsi="Helvetica" w:cs="Helvetica"/>
            <w:noProof/>
            <w:lang w:eastAsia="it-IT"/>
          </w:rPr>
          <w:t>AppliedCustomerBillingRate resource MANDATORY AND OPTIONAL ATTRIBUTES</w:t>
        </w:r>
        <w:r w:rsidR="000E13F8">
          <w:rPr>
            <w:noProof/>
            <w:webHidden/>
          </w:rPr>
          <w:tab/>
        </w:r>
        <w:r w:rsidR="000E13F8">
          <w:rPr>
            <w:noProof/>
            <w:webHidden/>
          </w:rPr>
          <w:fldChar w:fldCharType="begin"/>
        </w:r>
        <w:r w:rsidR="000E13F8">
          <w:rPr>
            <w:noProof/>
            <w:webHidden/>
          </w:rPr>
          <w:instrText xml:space="preserve"> PAGEREF _Toc476839508 \h </w:instrText>
        </w:r>
        <w:r w:rsidR="000E13F8">
          <w:rPr>
            <w:noProof/>
            <w:webHidden/>
          </w:rPr>
        </w:r>
        <w:r w:rsidR="000E13F8">
          <w:rPr>
            <w:noProof/>
            <w:webHidden/>
          </w:rPr>
          <w:fldChar w:fldCharType="separate"/>
        </w:r>
        <w:r w:rsidR="000E13F8">
          <w:rPr>
            <w:noProof/>
            <w:webHidden/>
          </w:rPr>
          <w:t>12</w:t>
        </w:r>
        <w:r w:rsidR="000E13F8">
          <w:rPr>
            <w:noProof/>
            <w:webHidden/>
          </w:rPr>
          <w:fldChar w:fldCharType="end"/>
        </w:r>
      </w:hyperlink>
    </w:p>
    <w:p w14:paraId="50B766C8" w14:textId="77777777" w:rsidR="000E13F8" w:rsidRDefault="002C786D">
      <w:pPr>
        <w:pStyle w:val="TOC1"/>
        <w:rPr>
          <w:rFonts w:asciiTheme="minorHAnsi" w:eastAsiaTheme="minorEastAsia" w:hAnsiTheme="minorHAnsi" w:cstheme="minorBidi"/>
          <w:sz w:val="22"/>
          <w:szCs w:val="22"/>
        </w:rPr>
      </w:pPr>
      <w:hyperlink w:anchor="_Toc476839509" w:history="1">
        <w:r w:rsidR="000E13F8" w:rsidRPr="00E457F1">
          <w:rPr>
            <w:rStyle w:val="Hyperlink"/>
          </w:rPr>
          <w:t>API OPERATIONS CONFORMANCE</w:t>
        </w:r>
        <w:r w:rsidR="000E13F8">
          <w:rPr>
            <w:webHidden/>
          </w:rPr>
          <w:tab/>
        </w:r>
        <w:r w:rsidR="000E13F8">
          <w:rPr>
            <w:webHidden/>
          </w:rPr>
          <w:fldChar w:fldCharType="begin"/>
        </w:r>
        <w:r w:rsidR="000E13F8">
          <w:rPr>
            <w:webHidden/>
          </w:rPr>
          <w:instrText xml:space="preserve"> PAGEREF _Toc476839509 \h </w:instrText>
        </w:r>
        <w:r w:rsidR="000E13F8">
          <w:rPr>
            <w:webHidden/>
          </w:rPr>
        </w:r>
        <w:r w:rsidR="000E13F8">
          <w:rPr>
            <w:webHidden/>
          </w:rPr>
          <w:fldChar w:fldCharType="separate"/>
        </w:r>
        <w:r w:rsidR="000E13F8">
          <w:rPr>
            <w:webHidden/>
          </w:rPr>
          <w:t>13</w:t>
        </w:r>
        <w:r w:rsidR="000E13F8">
          <w:rPr>
            <w:webHidden/>
          </w:rPr>
          <w:fldChar w:fldCharType="end"/>
        </w:r>
      </w:hyperlink>
    </w:p>
    <w:p w14:paraId="26EED495"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10" w:history="1">
        <w:r w:rsidR="000E13F8" w:rsidRPr="00E457F1">
          <w:rPr>
            <w:rStyle w:val="Hyperlink"/>
            <w:rFonts w:ascii="Helvetica" w:hAnsi="Helvetica" w:cs="Helvetica"/>
            <w:noProof/>
            <w:lang w:eastAsia="it-IT"/>
          </w:rPr>
          <w:t>Customer Bill MANDATORY AND OPTIONAL OPERATIONS</w:t>
        </w:r>
        <w:r w:rsidR="000E13F8">
          <w:rPr>
            <w:noProof/>
            <w:webHidden/>
          </w:rPr>
          <w:tab/>
        </w:r>
        <w:r w:rsidR="000E13F8">
          <w:rPr>
            <w:noProof/>
            <w:webHidden/>
          </w:rPr>
          <w:fldChar w:fldCharType="begin"/>
        </w:r>
        <w:r w:rsidR="000E13F8">
          <w:rPr>
            <w:noProof/>
            <w:webHidden/>
          </w:rPr>
          <w:instrText xml:space="preserve"> PAGEREF _Toc476839510 \h </w:instrText>
        </w:r>
        <w:r w:rsidR="000E13F8">
          <w:rPr>
            <w:noProof/>
            <w:webHidden/>
          </w:rPr>
        </w:r>
        <w:r w:rsidR="000E13F8">
          <w:rPr>
            <w:noProof/>
            <w:webHidden/>
          </w:rPr>
          <w:fldChar w:fldCharType="separate"/>
        </w:r>
        <w:r w:rsidR="000E13F8">
          <w:rPr>
            <w:noProof/>
            <w:webHidden/>
          </w:rPr>
          <w:t>13</w:t>
        </w:r>
        <w:r w:rsidR="000E13F8">
          <w:rPr>
            <w:noProof/>
            <w:webHidden/>
          </w:rPr>
          <w:fldChar w:fldCharType="end"/>
        </w:r>
      </w:hyperlink>
    </w:p>
    <w:p w14:paraId="335E2E5F" w14:textId="77777777" w:rsidR="000E13F8" w:rsidRDefault="002C786D">
      <w:pPr>
        <w:pStyle w:val="TOC1"/>
        <w:rPr>
          <w:rFonts w:asciiTheme="minorHAnsi" w:eastAsiaTheme="minorEastAsia" w:hAnsiTheme="minorHAnsi" w:cstheme="minorBidi"/>
          <w:sz w:val="22"/>
          <w:szCs w:val="22"/>
        </w:rPr>
      </w:pPr>
      <w:hyperlink w:anchor="_Toc476839511" w:history="1">
        <w:r w:rsidR="000E13F8" w:rsidRPr="00E457F1">
          <w:rPr>
            <w:rStyle w:val="Hyperlink"/>
          </w:rPr>
          <w:t>API GET FILTERING OPERATION CONFORMANCE</w:t>
        </w:r>
        <w:r w:rsidR="000E13F8">
          <w:rPr>
            <w:webHidden/>
          </w:rPr>
          <w:tab/>
        </w:r>
        <w:r w:rsidR="000E13F8">
          <w:rPr>
            <w:webHidden/>
          </w:rPr>
          <w:fldChar w:fldCharType="begin"/>
        </w:r>
        <w:r w:rsidR="000E13F8">
          <w:rPr>
            <w:webHidden/>
          </w:rPr>
          <w:instrText xml:space="preserve"> PAGEREF _Toc476839511 \h </w:instrText>
        </w:r>
        <w:r w:rsidR="000E13F8">
          <w:rPr>
            <w:webHidden/>
          </w:rPr>
        </w:r>
        <w:r w:rsidR="000E13F8">
          <w:rPr>
            <w:webHidden/>
          </w:rPr>
          <w:fldChar w:fldCharType="separate"/>
        </w:r>
        <w:r w:rsidR="000E13F8">
          <w:rPr>
            <w:webHidden/>
          </w:rPr>
          <w:t>14</w:t>
        </w:r>
        <w:r w:rsidR="000E13F8">
          <w:rPr>
            <w:webHidden/>
          </w:rPr>
          <w:fldChar w:fldCharType="end"/>
        </w:r>
      </w:hyperlink>
    </w:p>
    <w:p w14:paraId="3F25CEF9"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12" w:history="1">
        <w:r w:rsidR="000E13F8" w:rsidRPr="00E457F1">
          <w:rPr>
            <w:rStyle w:val="Hyperlink"/>
            <w:rFonts w:ascii="Helvetica" w:hAnsi="Helvetica" w:cs="Helvetica"/>
            <w:noProof/>
            <w:lang w:eastAsia="it-IT"/>
          </w:rPr>
          <w:t>Filtering in Customer Bill resource</w:t>
        </w:r>
        <w:r w:rsidR="000E13F8">
          <w:rPr>
            <w:noProof/>
            <w:webHidden/>
          </w:rPr>
          <w:tab/>
        </w:r>
        <w:r w:rsidR="000E13F8">
          <w:rPr>
            <w:noProof/>
            <w:webHidden/>
          </w:rPr>
          <w:fldChar w:fldCharType="begin"/>
        </w:r>
        <w:r w:rsidR="000E13F8">
          <w:rPr>
            <w:noProof/>
            <w:webHidden/>
          </w:rPr>
          <w:instrText xml:space="preserve"> PAGEREF _Toc476839512 \h </w:instrText>
        </w:r>
        <w:r w:rsidR="000E13F8">
          <w:rPr>
            <w:noProof/>
            <w:webHidden/>
          </w:rPr>
        </w:r>
        <w:r w:rsidR="000E13F8">
          <w:rPr>
            <w:noProof/>
            <w:webHidden/>
          </w:rPr>
          <w:fldChar w:fldCharType="separate"/>
        </w:r>
        <w:r w:rsidR="000E13F8">
          <w:rPr>
            <w:noProof/>
            <w:webHidden/>
          </w:rPr>
          <w:t>14</w:t>
        </w:r>
        <w:r w:rsidR="000E13F8">
          <w:rPr>
            <w:noProof/>
            <w:webHidden/>
          </w:rPr>
          <w:fldChar w:fldCharType="end"/>
        </w:r>
      </w:hyperlink>
    </w:p>
    <w:p w14:paraId="288205D8"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13" w:history="1">
        <w:r w:rsidR="000E13F8" w:rsidRPr="00E457F1">
          <w:rPr>
            <w:rStyle w:val="Hyperlink"/>
            <w:rFonts w:ascii="Helvetica" w:hAnsi="Helvetica" w:cs="Helvetica"/>
            <w:noProof/>
            <w:lang w:eastAsia="it-IT"/>
          </w:rPr>
          <w:t>GET /customerBillManagement/customerBill</w:t>
        </w:r>
        <w:r w:rsidR="000E13F8">
          <w:rPr>
            <w:noProof/>
            <w:webHidden/>
          </w:rPr>
          <w:tab/>
        </w:r>
        <w:r w:rsidR="000E13F8">
          <w:rPr>
            <w:noProof/>
            <w:webHidden/>
          </w:rPr>
          <w:fldChar w:fldCharType="begin"/>
        </w:r>
        <w:r w:rsidR="000E13F8">
          <w:rPr>
            <w:noProof/>
            <w:webHidden/>
          </w:rPr>
          <w:instrText xml:space="preserve"> PAGEREF _Toc476839513 \h </w:instrText>
        </w:r>
        <w:r w:rsidR="000E13F8">
          <w:rPr>
            <w:noProof/>
            <w:webHidden/>
          </w:rPr>
        </w:r>
        <w:r w:rsidR="000E13F8">
          <w:rPr>
            <w:noProof/>
            <w:webHidden/>
          </w:rPr>
          <w:fldChar w:fldCharType="separate"/>
        </w:r>
        <w:r w:rsidR="000E13F8">
          <w:rPr>
            <w:noProof/>
            <w:webHidden/>
          </w:rPr>
          <w:t>15</w:t>
        </w:r>
        <w:r w:rsidR="000E13F8">
          <w:rPr>
            <w:noProof/>
            <w:webHidden/>
          </w:rPr>
          <w:fldChar w:fldCharType="end"/>
        </w:r>
      </w:hyperlink>
    </w:p>
    <w:p w14:paraId="1F26EBB7"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14" w:history="1">
        <w:r w:rsidR="000E13F8" w:rsidRPr="00E457F1">
          <w:rPr>
            <w:rStyle w:val="Hyperlink"/>
            <w:rFonts w:ascii="Helvetica" w:hAnsi="Helvetica" w:cs="Helvetica"/>
            <w:noProof/>
            <w:lang w:eastAsia="it-IT"/>
          </w:rPr>
          <w:t>GET /customerManagement/customer/{ID}</w:t>
        </w:r>
        <w:r w:rsidR="000E13F8">
          <w:rPr>
            <w:noProof/>
            <w:webHidden/>
          </w:rPr>
          <w:tab/>
        </w:r>
        <w:r w:rsidR="000E13F8">
          <w:rPr>
            <w:noProof/>
            <w:webHidden/>
          </w:rPr>
          <w:fldChar w:fldCharType="begin"/>
        </w:r>
        <w:r w:rsidR="000E13F8">
          <w:rPr>
            <w:noProof/>
            <w:webHidden/>
          </w:rPr>
          <w:instrText xml:space="preserve"> PAGEREF _Toc476839514 \h </w:instrText>
        </w:r>
        <w:r w:rsidR="000E13F8">
          <w:rPr>
            <w:noProof/>
            <w:webHidden/>
          </w:rPr>
        </w:r>
        <w:r w:rsidR="000E13F8">
          <w:rPr>
            <w:noProof/>
            <w:webHidden/>
          </w:rPr>
          <w:fldChar w:fldCharType="separate"/>
        </w:r>
        <w:r w:rsidR="000E13F8">
          <w:rPr>
            <w:noProof/>
            <w:webHidden/>
          </w:rPr>
          <w:t>16</w:t>
        </w:r>
        <w:r w:rsidR="000E13F8">
          <w:rPr>
            <w:noProof/>
            <w:webHidden/>
          </w:rPr>
          <w:fldChar w:fldCharType="end"/>
        </w:r>
      </w:hyperlink>
    </w:p>
    <w:p w14:paraId="332D8075" w14:textId="77777777" w:rsidR="000E13F8" w:rsidRDefault="002C786D">
      <w:pPr>
        <w:pStyle w:val="TOC1"/>
        <w:rPr>
          <w:rFonts w:asciiTheme="minorHAnsi" w:eastAsiaTheme="minorEastAsia" w:hAnsiTheme="minorHAnsi" w:cstheme="minorBidi"/>
          <w:sz w:val="22"/>
          <w:szCs w:val="22"/>
        </w:rPr>
      </w:pPr>
      <w:hyperlink w:anchor="_Toc476839515" w:history="1">
        <w:r w:rsidR="000E13F8" w:rsidRPr="00E457F1">
          <w:rPr>
            <w:rStyle w:val="Hyperlink"/>
          </w:rPr>
          <w:t>API POST OPERATION CONFORMANCE</w:t>
        </w:r>
        <w:r w:rsidR="000E13F8">
          <w:rPr>
            <w:webHidden/>
          </w:rPr>
          <w:tab/>
        </w:r>
        <w:r w:rsidR="000E13F8">
          <w:rPr>
            <w:webHidden/>
          </w:rPr>
          <w:fldChar w:fldCharType="begin"/>
        </w:r>
        <w:r w:rsidR="000E13F8">
          <w:rPr>
            <w:webHidden/>
          </w:rPr>
          <w:instrText xml:space="preserve"> PAGEREF _Toc476839515 \h </w:instrText>
        </w:r>
        <w:r w:rsidR="000E13F8">
          <w:rPr>
            <w:webHidden/>
          </w:rPr>
        </w:r>
        <w:r w:rsidR="000E13F8">
          <w:rPr>
            <w:webHidden/>
          </w:rPr>
          <w:fldChar w:fldCharType="separate"/>
        </w:r>
        <w:r w:rsidR="000E13F8">
          <w:rPr>
            <w:webHidden/>
          </w:rPr>
          <w:t>17</w:t>
        </w:r>
        <w:r w:rsidR="000E13F8">
          <w:rPr>
            <w:webHidden/>
          </w:rPr>
          <w:fldChar w:fldCharType="end"/>
        </w:r>
      </w:hyperlink>
    </w:p>
    <w:p w14:paraId="73A5CC16" w14:textId="77777777" w:rsidR="000E13F8" w:rsidRDefault="002C786D">
      <w:pPr>
        <w:pStyle w:val="TOC1"/>
        <w:rPr>
          <w:rFonts w:asciiTheme="minorHAnsi" w:eastAsiaTheme="minorEastAsia" w:hAnsiTheme="minorHAnsi" w:cstheme="minorBidi"/>
          <w:sz w:val="22"/>
          <w:szCs w:val="22"/>
        </w:rPr>
      </w:pPr>
      <w:hyperlink w:anchor="_Toc476839516" w:history="1">
        <w:r w:rsidR="000E13F8" w:rsidRPr="00E457F1">
          <w:rPr>
            <w:rStyle w:val="Hyperlink"/>
          </w:rPr>
          <w:t>API PATCH OPERATION CONFORMANCE</w:t>
        </w:r>
        <w:r w:rsidR="000E13F8">
          <w:rPr>
            <w:webHidden/>
          </w:rPr>
          <w:tab/>
        </w:r>
        <w:r w:rsidR="000E13F8">
          <w:rPr>
            <w:webHidden/>
          </w:rPr>
          <w:fldChar w:fldCharType="begin"/>
        </w:r>
        <w:r w:rsidR="000E13F8">
          <w:rPr>
            <w:webHidden/>
          </w:rPr>
          <w:instrText xml:space="preserve"> PAGEREF _Toc476839516 \h </w:instrText>
        </w:r>
        <w:r w:rsidR="000E13F8">
          <w:rPr>
            <w:webHidden/>
          </w:rPr>
        </w:r>
        <w:r w:rsidR="000E13F8">
          <w:rPr>
            <w:webHidden/>
          </w:rPr>
          <w:fldChar w:fldCharType="separate"/>
        </w:r>
        <w:r w:rsidR="000E13F8">
          <w:rPr>
            <w:webHidden/>
          </w:rPr>
          <w:t>18</w:t>
        </w:r>
        <w:r w:rsidR="000E13F8">
          <w:rPr>
            <w:webHidden/>
          </w:rPr>
          <w:fldChar w:fldCharType="end"/>
        </w:r>
      </w:hyperlink>
    </w:p>
    <w:p w14:paraId="3A93620D" w14:textId="77777777" w:rsidR="000E13F8" w:rsidRDefault="002C786D">
      <w:pPr>
        <w:pStyle w:val="TOC1"/>
        <w:rPr>
          <w:rFonts w:asciiTheme="minorHAnsi" w:eastAsiaTheme="minorEastAsia" w:hAnsiTheme="minorHAnsi" w:cstheme="minorBidi"/>
          <w:sz w:val="22"/>
          <w:szCs w:val="22"/>
        </w:rPr>
      </w:pPr>
      <w:hyperlink w:anchor="_Toc476839517" w:history="1">
        <w:r w:rsidR="000E13F8" w:rsidRPr="00E457F1">
          <w:rPr>
            <w:rStyle w:val="Hyperlink"/>
          </w:rPr>
          <w:t>API DELETE OPERATION CONFORMANCE</w:t>
        </w:r>
        <w:r w:rsidR="000E13F8">
          <w:rPr>
            <w:webHidden/>
          </w:rPr>
          <w:tab/>
        </w:r>
        <w:r w:rsidR="000E13F8">
          <w:rPr>
            <w:webHidden/>
          </w:rPr>
          <w:fldChar w:fldCharType="begin"/>
        </w:r>
        <w:r w:rsidR="000E13F8">
          <w:rPr>
            <w:webHidden/>
          </w:rPr>
          <w:instrText xml:space="preserve"> PAGEREF _Toc476839517 \h </w:instrText>
        </w:r>
        <w:r w:rsidR="000E13F8">
          <w:rPr>
            <w:webHidden/>
          </w:rPr>
        </w:r>
        <w:r w:rsidR="000E13F8">
          <w:rPr>
            <w:webHidden/>
          </w:rPr>
          <w:fldChar w:fldCharType="separate"/>
        </w:r>
        <w:r w:rsidR="000E13F8">
          <w:rPr>
            <w:webHidden/>
          </w:rPr>
          <w:t>19</w:t>
        </w:r>
        <w:r w:rsidR="000E13F8">
          <w:rPr>
            <w:webHidden/>
          </w:rPr>
          <w:fldChar w:fldCharType="end"/>
        </w:r>
      </w:hyperlink>
    </w:p>
    <w:p w14:paraId="43256284" w14:textId="77777777" w:rsidR="000E13F8" w:rsidRDefault="002C786D">
      <w:pPr>
        <w:pStyle w:val="TOC1"/>
        <w:rPr>
          <w:rFonts w:asciiTheme="minorHAnsi" w:eastAsiaTheme="minorEastAsia" w:hAnsiTheme="minorHAnsi" w:cstheme="minorBidi"/>
          <w:sz w:val="22"/>
          <w:szCs w:val="22"/>
        </w:rPr>
      </w:pPr>
      <w:hyperlink w:anchor="_Toc476839518" w:history="1">
        <w:r w:rsidR="000E13F8" w:rsidRPr="00E457F1">
          <w:rPr>
            <w:rStyle w:val="Hyperlink"/>
          </w:rPr>
          <w:t>API CONFORMANCE TEST SCENARIOS</w:t>
        </w:r>
        <w:r w:rsidR="000E13F8">
          <w:rPr>
            <w:webHidden/>
          </w:rPr>
          <w:tab/>
        </w:r>
        <w:r w:rsidR="000E13F8">
          <w:rPr>
            <w:webHidden/>
          </w:rPr>
          <w:fldChar w:fldCharType="begin"/>
        </w:r>
        <w:r w:rsidR="000E13F8">
          <w:rPr>
            <w:webHidden/>
          </w:rPr>
          <w:instrText xml:space="preserve"> PAGEREF _Toc476839518 \h </w:instrText>
        </w:r>
        <w:r w:rsidR="000E13F8">
          <w:rPr>
            <w:webHidden/>
          </w:rPr>
        </w:r>
        <w:r w:rsidR="000E13F8">
          <w:rPr>
            <w:webHidden/>
          </w:rPr>
          <w:fldChar w:fldCharType="separate"/>
        </w:r>
        <w:r w:rsidR="000E13F8">
          <w:rPr>
            <w:webHidden/>
          </w:rPr>
          <w:t>20</w:t>
        </w:r>
        <w:r w:rsidR="000E13F8">
          <w:rPr>
            <w:webHidden/>
          </w:rPr>
          <w:fldChar w:fldCharType="end"/>
        </w:r>
      </w:hyperlink>
    </w:p>
    <w:p w14:paraId="0C413AF9" w14:textId="77777777" w:rsidR="000E13F8" w:rsidRDefault="002C786D">
      <w:pPr>
        <w:pStyle w:val="TOC2"/>
        <w:tabs>
          <w:tab w:val="right" w:leader="dot" w:pos="10335"/>
        </w:tabs>
        <w:rPr>
          <w:rFonts w:asciiTheme="minorHAnsi" w:eastAsiaTheme="minorEastAsia" w:hAnsiTheme="minorHAnsi" w:cstheme="minorBidi"/>
          <w:noProof/>
          <w:sz w:val="22"/>
          <w:szCs w:val="22"/>
        </w:rPr>
      </w:pPr>
      <w:hyperlink w:anchor="_Toc476839519" w:history="1">
        <w:r w:rsidR="000E13F8" w:rsidRPr="00E457F1">
          <w:rPr>
            <w:rStyle w:val="Hyperlink"/>
            <w:rFonts w:ascii="Helvetica" w:hAnsi="Helvetica" w:cs="Helvetica"/>
            <w:noProof/>
            <w:lang w:eastAsia="it-IT"/>
          </w:rPr>
          <w:t>Customer resource TEST CASES</w:t>
        </w:r>
        <w:r w:rsidR="000E13F8">
          <w:rPr>
            <w:noProof/>
            <w:webHidden/>
          </w:rPr>
          <w:tab/>
        </w:r>
        <w:r w:rsidR="000E13F8">
          <w:rPr>
            <w:noProof/>
            <w:webHidden/>
          </w:rPr>
          <w:fldChar w:fldCharType="begin"/>
        </w:r>
        <w:r w:rsidR="000E13F8">
          <w:rPr>
            <w:noProof/>
            <w:webHidden/>
          </w:rPr>
          <w:instrText xml:space="preserve"> PAGEREF _Toc476839519 \h </w:instrText>
        </w:r>
        <w:r w:rsidR="000E13F8">
          <w:rPr>
            <w:noProof/>
            <w:webHidden/>
          </w:rPr>
        </w:r>
        <w:r w:rsidR="000E13F8">
          <w:rPr>
            <w:noProof/>
            <w:webHidden/>
          </w:rPr>
          <w:fldChar w:fldCharType="separate"/>
        </w:r>
        <w:r w:rsidR="000E13F8">
          <w:rPr>
            <w:noProof/>
            <w:webHidden/>
          </w:rPr>
          <w:t>20</w:t>
        </w:r>
        <w:r w:rsidR="000E13F8">
          <w:rPr>
            <w:noProof/>
            <w:webHidden/>
          </w:rPr>
          <w:fldChar w:fldCharType="end"/>
        </w:r>
      </w:hyperlink>
    </w:p>
    <w:p w14:paraId="14EAF600" w14:textId="69033E4E" w:rsidR="009750CF" w:rsidRDefault="00E41538" w:rsidP="003907CC">
      <w:pPr>
        <w:pStyle w:val="TOC1"/>
      </w:pPr>
      <w:r w:rsidRPr="00E41538">
        <w:rPr>
          <w:rFonts w:cs="Arial"/>
          <w:noProof w:val="0"/>
          <w:spacing w:val="-5"/>
          <w:szCs w:val="20"/>
          <w:lang w:val="en-GB"/>
        </w:rPr>
        <w:fldChar w:fldCharType="end"/>
      </w:r>
    </w:p>
    <w:p w14:paraId="14EC1FCA" w14:textId="77777777" w:rsidR="00CA2BB0" w:rsidRPr="00C15AC4" w:rsidRDefault="00CA2BB0" w:rsidP="004E3E77">
      <w:pPr>
        <w:pStyle w:val="Heading1"/>
        <w:rPr>
          <w:lang w:val="en-US"/>
        </w:rPr>
      </w:pPr>
      <w:bookmarkStart w:id="2" w:name="_Toc476839502"/>
      <w:r w:rsidRPr="00C15AC4">
        <w:rPr>
          <w:lang w:val="en-US"/>
        </w:rPr>
        <w:lastRenderedPageBreak/>
        <w:t>List of Tables</w:t>
      </w:r>
      <w:bookmarkEnd w:id="2"/>
    </w:p>
    <w:p w14:paraId="3471C180" w14:textId="77777777" w:rsidR="003907CC" w:rsidRPr="00E808A2" w:rsidRDefault="003907CC" w:rsidP="003907CC">
      <w:pPr>
        <w:rPr>
          <w:rFonts w:ascii="Helvetica" w:hAnsi="Helvetica" w:cs="Helvetica"/>
          <w:sz w:val="22"/>
          <w:szCs w:val="22"/>
        </w:rPr>
      </w:pPr>
      <w:r w:rsidRPr="00E808A2">
        <w:rPr>
          <w:rFonts w:ascii="Helvetica" w:hAnsi="Helvetica" w:cs="Helvetica"/>
          <w:sz w:val="22"/>
          <w:szCs w:val="22"/>
        </w:rPr>
        <w:t>N/A</w:t>
      </w:r>
    </w:p>
    <w:p w14:paraId="418C4E4B" w14:textId="77777777" w:rsidR="00336F5F" w:rsidRPr="00C15AC4" w:rsidRDefault="00336F5F" w:rsidP="00336F5F"/>
    <w:p w14:paraId="326726AC" w14:textId="77777777" w:rsidR="00CA2BB0" w:rsidRPr="00C15AC4" w:rsidRDefault="00CA2BB0" w:rsidP="00A92E1E"/>
    <w:p w14:paraId="3A436F4C" w14:textId="77777777" w:rsidR="00CA2BB0" w:rsidRPr="006341A9" w:rsidRDefault="00A22311" w:rsidP="006341A9">
      <w:pPr>
        <w:pStyle w:val="Heading1"/>
      </w:pPr>
      <w:bookmarkStart w:id="3" w:name="_Toc476839503"/>
      <w:r w:rsidRPr="006341A9">
        <w:lastRenderedPageBreak/>
        <w:t>Introduction</w:t>
      </w:r>
      <w:bookmarkEnd w:id="3"/>
    </w:p>
    <w:p w14:paraId="48119625" w14:textId="5B87ECC1" w:rsidR="00A22311" w:rsidRPr="00E808A2" w:rsidRDefault="00CC629A" w:rsidP="001C3F58">
      <w:pPr>
        <w:rPr>
          <w:rFonts w:ascii="Helvetica" w:hAnsi="Helvetica" w:cs="Helvetica"/>
          <w:sz w:val="22"/>
        </w:rPr>
      </w:pPr>
      <w:r w:rsidRPr="00E808A2">
        <w:rPr>
          <w:rFonts w:ascii="Helvetica" w:hAnsi="Helvetica" w:cs="Helvetica"/>
          <w:sz w:val="22"/>
        </w:rPr>
        <w:t>The following d</w:t>
      </w:r>
      <w:r w:rsidR="00911BC9" w:rsidRPr="00E808A2">
        <w:rPr>
          <w:rFonts w:ascii="Helvetica" w:hAnsi="Helvetica" w:cs="Helvetica"/>
          <w:sz w:val="22"/>
        </w:rPr>
        <w:t xml:space="preserve">ocument is the </w:t>
      </w:r>
      <w:r w:rsidRPr="00E808A2">
        <w:rPr>
          <w:rFonts w:ascii="Helvetica" w:hAnsi="Helvetica" w:cs="Helvetica"/>
          <w:sz w:val="22"/>
        </w:rPr>
        <w:t xml:space="preserve">REST API </w:t>
      </w:r>
      <w:r w:rsidR="00603D01" w:rsidRPr="00E808A2">
        <w:rPr>
          <w:rFonts w:ascii="Helvetica" w:hAnsi="Helvetica" w:cs="Helvetica"/>
          <w:sz w:val="22"/>
        </w:rPr>
        <w:t>Conformanc</w:t>
      </w:r>
      <w:r w:rsidR="000B2106" w:rsidRPr="00E808A2">
        <w:rPr>
          <w:rFonts w:ascii="Helvetica" w:hAnsi="Helvetica" w:cs="Helvetica"/>
          <w:sz w:val="22"/>
        </w:rPr>
        <w:t xml:space="preserve">e for the </w:t>
      </w:r>
      <w:r w:rsidR="004173E6">
        <w:rPr>
          <w:rFonts w:ascii="Helvetica" w:hAnsi="Helvetica" w:cs="Helvetica"/>
          <w:sz w:val="22"/>
        </w:rPr>
        <w:t>Resource Inventory</w:t>
      </w:r>
      <w:r w:rsidR="003907CC" w:rsidRPr="00E808A2">
        <w:rPr>
          <w:rFonts w:ascii="Helvetica" w:hAnsi="Helvetica" w:cs="Helvetica"/>
          <w:sz w:val="22"/>
        </w:rPr>
        <w:t xml:space="preserve"> </w:t>
      </w:r>
      <w:r w:rsidR="0073442F" w:rsidRPr="00E808A2">
        <w:rPr>
          <w:rFonts w:ascii="Helvetica" w:hAnsi="Helvetica" w:cs="Helvetica"/>
          <w:sz w:val="22"/>
        </w:rPr>
        <w:t>Management</w:t>
      </w:r>
      <w:r w:rsidR="000B2106" w:rsidRPr="00E808A2">
        <w:rPr>
          <w:rFonts w:ascii="Helvetica" w:hAnsi="Helvetica" w:cs="Helvetica"/>
          <w:sz w:val="22"/>
        </w:rPr>
        <w:t xml:space="preserve"> API.</w:t>
      </w:r>
    </w:p>
    <w:p w14:paraId="65B9D39E" w14:textId="4A263281" w:rsidR="003664C1" w:rsidRPr="006341A9" w:rsidRDefault="00AC20A5" w:rsidP="003664C1">
      <w:pPr>
        <w:pStyle w:val="Heading1"/>
      </w:pPr>
      <w:bookmarkStart w:id="4" w:name="_Toc476839504"/>
      <w:r>
        <w:lastRenderedPageBreak/>
        <w:t>API DESCRIPTION</w:t>
      </w:r>
      <w:bookmarkEnd w:id="4"/>
    </w:p>
    <w:p w14:paraId="6E8A7AD9" w14:textId="112D1E07" w:rsidR="004173E6" w:rsidRPr="000E1FDC" w:rsidRDefault="004173E6" w:rsidP="004173E6">
      <w:r w:rsidRPr="000E1FDC">
        <w:t xml:space="preserve">The intent of this API is to provide a consistent/standardized mechanism to query and manipulate the </w:t>
      </w:r>
      <w:r>
        <w:t>Resource</w:t>
      </w:r>
      <w:r w:rsidRPr="000E1FDC">
        <w:t xml:space="preserve"> inventory.</w:t>
      </w:r>
    </w:p>
    <w:p w14:paraId="269205D4" w14:textId="77777777" w:rsidR="004173E6" w:rsidRDefault="004173E6" w:rsidP="004173E6">
      <w:pPr>
        <w:rPr>
          <w:lang w:val="en-GB"/>
        </w:rPr>
      </w:pPr>
      <w:r>
        <w:rPr>
          <w:lang w:val="en-GB"/>
        </w:rPr>
        <w:t>The Resource Inventory API can be used to query the resource instances for a customer via Self Service Portal or the Call Centre operator can query the resource instances on behalf of the customer while a customer may have a complaint or a query.</w:t>
      </w:r>
    </w:p>
    <w:p w14:paraId="61F3A2B3" w14:textId="77777777" w:rsidR="004173E6" w:rsidRDefault="004173E6" w:rsidP="004173E6">
      <w:r>
        <w:t>The Resource Inventory API can be called by the Resource Order Management to create a new resource instance/ update an existing resource instance in the Resource Inventory.</w:t>
      </w:r>
    </w:p>
    <w:p w14:paraId="5AB58537" w14:textId="77777777" w:rsidR="004173E6" w:rsidRPr="00121D3F" w:rsidRDefault="004173E6" w:rsidP="004173E6"/>
    <w:p w14:paraId="4E334A5C" w14:textId="587552DE" w:rsidR="001E1C80" w:rsidRPr="004173E6" w:rsidRDefault="001E1C80" w:rsidP="003907CC">
      <w:pPr>
        <w:jc w:val="both"/>
        <w:rPr>
          <w:rFonts w:ascii="Helvetica" w:hAnsi="Helvetica" w:cs="Helvetica"/>
          <w:sz w:val="22"/>
          <w:szCs w:val="22"/>
        </w:rPr>
      </w:pPr>
    </w:p>
    <w:p w14:paraId="0F6971A2" w14:textId="77777777" w:rsidR="008B1B95" w:rsidRPr="006341A9" w:rsidRDefault="008B1B95" w:rsidP="008B1B95">
      <w:pPr>
        <w:pStyle w:val="Heading1"/>
      </w:pPr>
      <w:bookmarkStart w:id="5" w:name="_Toc476839505"/>
      <w:r>
        <w:lastRenderedPageBreak/>
        <w:t>RESOURCE MODEL</w:t>
      </w:r>
      <w:r w:rsidR="005A3907">
        <w:t xml:space="preserve"> CONFORMANCE</w:t>
      </w:r>
      <w:bookmarkEnd w:id="5"/>
    </w:p>
    <w:p w14:paraId="5B39005C" w14:textId="0E823D96" w:rsidR="008B1B95" w:rsidRPr="000179B2" w:rsidRDefault="004173E6" w:rsidP="000179B2">
      <w:pPr>
        <w:pStyle w:val="Heading2"/>
        <w:tabs>
          <w:tab w:val="left" w:pos="1008"/>
        </w:tabs>
        <w:rPr>
          <w:rFonts w:ascii="Helvetica" w:eastAsia="Times New Roman" w:hAnsi="Helvetica" w:cs="Helvetica"/>
          <w:caps w:val="0"/>
          <w:spacing w:val="0"/>
          <w:sz w:val="24"/>
          <w:szCs w:val="24"/>
          <w:lang w:val="en-US" w:eastAsia="it-IT"/>
        </w:rPr>
      </w:pPr>
      <w:bookmarkStart w:id="6" w:name="_Toc476839506"/>
      <w:r>
        <w:rPr>
          <w:rFonts w:ascii="Helvetica" w:eastAsia="Times New Roman" w:hAnsi="Helvetica" w:cs="Helvetica"/>
          <w:caps w:val="0"/>
          <w:spacing w:val="0"/>
          <w:sz w:val="24"/>
          <w:szCs w:val="24"/>
          <w:lang w:val="en-US" w:eastAsia="it-IT"/>
        </w:rPr>
        <w:t>Resource Inventory</w:t>
      </w:r>
      <w:r w:rsidR="00ED3FE6">
        <w:rPr>
          <w:rFonts w:ascii="Helvetica" w:eastAsia="Times New Roman" w:hAnsi="Helvetica" w:cs="Helvetica"/>
          <w:caps w:val="0"/>
          <w:spacing w:val="0"/>
          <w:sz w:val="24"/>
          <w:szCs w:val="24"/>
          <w:lang w:val="en-US" w:eastAsia="it-IT"/>
        </w:rPr>
        <w:t xml:space="preserve"> </w:t>
      </w:r>
      <w:r w:rsidR="001D5AAA">
        <w:rPr>
          <w:rFonts w:ascii="Helvetica" w:eastAsia="Times New Roman" w:hAnsi="Helvetica" w:cs="Helvetica"/>
          <w:caps w:val="0"/>
          <w:spacing w:val="0"/>
          <w:sz w:val="24"/>
          <w:szCs w:val="24"/>
          <w:lang w:val="en-US" w:eastAsia="it-IT"/>
        </w:rPr>
        <w:t>Management</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6"/>
      <w:r w:rsidR="00B8108F">
        <w:rPr>
          <w:rFonts w:ascii="Helvetica" w:eastAsia="Times New Roman" w:hAnsi="Helvetica" w:cs="Helvetica"/>
          <w:caps w:val="0"/>
          <w:spacing w:val="0"/>
          <w:sz w:val="24"/>
          <w:szCs w:val="24"/>
          <w:lang w:val="en-US" w:eastAsia="it-IT"/>
        </w:rPr>
        <w:t xml:space="preserve"> </w:t>
      </w:r>
    </w:p>
    <w:tbl>
      <w:tblPr>
        <w:tblStyle w:val="TableGrid"/>
        <w:tblW w:w="0" w:type="auto"/>
        <w:tblInd w:w="392" w:type="dxa"/>
        <w:tblLook w:val="04A0" w:firstRow="1" w:lastRow="0" w:firstColumn="1" w:lastColumn="0" w:noHBand="0" w:noVBand="1"/>
      </w:tblPr>
      <w:tblGrid>
        <w:gridCol w:w="3818"/>
        <w:gridCol w:w="3056"/>
        <w:gridCol w:w="3069"/>
      </w:tblGrid>
      <w:tr w:rsidR="00B8108F" w:rsidRPr="004A3159" w14:paraId="7278F0D3" w14:textId="77777777" w:rsidTr="00D77DFD">
        <w:tc>
          <w:tcPr>
            <w:tcW w:w="3893"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32"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44"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D77DFD">
        <w:tc>
          <w:tcPr>
            <w:tcW w:w="3893" w:type="dxa"/>
          </w:tcPr>
          <w:p w14:paraId="62EA7574" w14:textId="40B84553" w:rsidR="00A6644F" w:rsidRDefault="004173E6"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p>
        </w:tc>
        <w:tc>
          <w:tcPr>
            <w:tcW w:w="3132"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44"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r w:rsidR="004173E6" w:rsidRPr="004A3159" w14:paraId="77D76248" w14:textId="77777777" w:rsidTr="00D77DFD">
        <w:tc>
          <w:tcPr>
            <w:tcW w:w="3893" w:type="dxa"/>
          </w:tcPr>
          <w:p w14:paraId="5FA9399A" w14:textId="1CE24903" w:rsidR="004173E6" w:rsidRDefault="004173E6"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LogicalResource</w:t>
            </w:r>
          </w:p>
        </w:tc>
        <w:tc>
          <w:tcPr>
            <w:tcW w:w="3132" w:type="dxa"/>
          </w:tcPr>
          <w:p w14:paraId="7A139FA2" w14:textId="19F20AC3" w:rsidR="004173E6" w:rsidRDefault="004173E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5DE0101F" w14:textId="77777777" w:rsidR="004173E6" w:rsidRPr="004D2586" w:rsidRDefault="004173E6" w:rsidP="00B8108F">
            <w:pPr>
              <w:widowControl w:val="0"/>
              <w:autoSpaceDE w:val="0"/>
              <w:autoSpaceDN w:val="0"/>
              <w:adjustRightInd w:val="0"/>
              <w:spacing w:after="240" w:line="240" w:lineRule="auto"/>
              <w:rPr>
                <w:rFonts w:ascii="Helvetica" w:hAnsi="Helvetica" w:cs="Helvetica"/>
                <w:sz w:val="24"/>
                <w:lang w:eastAsia="it-IT"/>
              </w:rPr>
            </w:pPr>
          </w:p>
        </w:tc>
      </w:tr>
      <w:tr w:rsidR="004173E6" w:rsidRPr="004A3159" w14:paraId="01AED59A" w14:textId="77777777" w:rsidTr="00D77DFD">
        <w:tc>
          <w:tcPr>
            <w:tcW w:w="3893" w:type="dxa"/>
          </w:tcPr>
          <w:p w14:paraId="0C4C519B" w14:textId="3017BE73" w:rsidR="004173E6" w:rsidRDefault="004173E6"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PhysicalResource</w:t>
            </w:r>
          </w:p>
        </w:tc>
        <w:tc>
          <w:tcPr>
            <w:tcW w:w="3132" w:type="dxa"/>
          </w:tcPr>
          <w:p w14:paraId="66E36054" w14:textId="75938B2A" w:rsidR="004173E6" w:rsidRDefault="004173E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44" w:type="dxa"/>
          </w:tcPr>
          <w:p w14:paraId="3BF3591F" w14:textId="77777777" w:rsidR="004173E6" w:rsidRPr="004D2586" w:rsidRDefault="004173E6" w:rsidP="00B8108F">
            <w:pPr>
              <w:widowControl w:val="0"/>
              <w:autoSpaceDE w:val="0"/>
              <w:autoSpaceDN w:val="0"/>
              <w:adjustRightInd w:val="0"/>
              <w:spacing w:after="240" w:line="240" w:lineRule="auto"/>
              <w:rPr>
                <w:rFonts w:ascii="Helvetica" w:hAnsi="Helvetica" w:cs="Helvetica"/>
                <w:sz w:val="24"/>
                <w:lang w:eastAsia="it-IT"/>
              </w:rPr>
            </w:pPr>
          </w:p>
        </w:tc>
      </w:tr>
    </w:tbl>
    <w:p w14:paraId="06D176D4" w14:textId="42A2B810" w:rsidR="00B8108F" w:rsidRPr="001B7861" w:rsidRDefault="004173E6" w:rsidP="00B8108F">
      <w:pPr>
        <w:pStyle w:val="Heading2"/>
        <w:tabs>
          <w:tab w:val="left" w:pos="1008"/>
        </w:tabs>
        <w:rPr>
          <w:rFonts w:ascii="Helvetica" w:eastAsia="Times New Roman" w:hAnsi="Helvetica" w:cs="Helvetica"/>
          <w:caps w:val="0"/>
          <w:spacing w:val="0"/>
          <w:sz w:val="24"/>
          <w:szCs w:val="24"/>
          <w:lang w:val="en-US" w:eastAsia="it-IT"/>
        </w:rPr>
      </w:pPr>
      <w:bookmarkStart w:id="7" w:name="_Toc476839507"/>
      <w:r>
        <w:rPr>
          <w:rFonts w:ascii="Helvetica" w:eastAsia="Times New Roman" w:hAnsi="Helvetica" w:cs="Helvetica"/>
          <w:caps w:val="0"/>
          <w:spacing w:val="0"/>
          <w:sz w:val="24"/>
          <w:szCs w:val="24"/>
          <w:lang w:val="en-US" w:eastAsia="it-IT"/>
        </w:rPr>
        <w:t>Resource</w:t>
      </w:r>
      <w:r w:rsidR="00ED3FE6">
        <w:rPr>
          <w:rFonts w:ascii="Helvetica" w:eastAsia="Times New Roman" w:hAnsi="Helvetica" w:cs="Helvetica"/>
          <w:caps w:val="0"/>
          <w:spacing w:val="0"/>
          <w:sz w:val="24"/>
          <w:szCs w:val="24"/>
          <w:lang w:val="en-US" w:eastAsia="it-IT"/>
        </w:rPr>
        <w:t xml:space="preserve"> </w:t>
      </w:r>
      <w:r w:rsidR="00C80B4C">
        <w:rPr>
          <w:rFonts w:ascii="Helvetica" w:eastAsia="Times New Roman" w:hAnsi="Helvetica" w:cs="Helvetica"/>
          <w:caps w:val="0"/>
          <w:spacing w:val="0"/>
          <w:sz w:val="24"/>
          <w:szCs w:val="24"/>
          <w:lang w:val="en-US" w:eastAsia="it-IT"/>
        </w:rPr>
        <w:t xml:space="preserve">resource </w:t>
      </w:r>
      <w:r w:rsidR="00B8108F">
        <w:rPr>
          <w:rFonts w:ascii="Helvetica" w:eastAsia="Times New Roman" w:hAnsi="Helvetica" w:cs="Helvetica"/>
          <w:caps w:val="0"/>
          <w:spacing w:val="0"/>
          <w:sz w:val="24"/>
          <w:szCs w:val="24"/>
          <w:lang w:val="en-US" w:eastAsia="it-IT"/>
        </w:rPr>
        <w:t>MANDATORY AND OPTIONAL ATTRIBUTES</w:t>
      </w:r>
      <w:bookmarkEnd w:id="7"/>
    </w:p>
    <w:tbl>
      <w:tblPr>
        <w:tblStyle w:val="TableGrid"/>
        <w:tblW w:w="10169" w:type="dxa"/>
        <w:tblInd w:w="392" w:type="dxa"/>
        <w:tblLook w:val="04A0" w:firstRow="1" w:lastRow="0" w:firstColumn="1" w:lastColumn="0" w:noHBand="0" w:noVBand="1"/>
      </w:tblPr>
      <w:tblGrid>
        <w:gridCol w:w="420"/>
        <w:gridCol w:w="3443"/>
        <w:gridCol w:w="3111"/>
        <w:gridCol w:w="3195"/>
      </w:tblGrid>
      <w:tr w:rsidR="00B8108F" w:rsidRPr="004A3159" w14:paraId="1B37A9FD" w14:textId="77777777" w:rsidTr="005F59CF">
        <w:tc>
          <w:tcPr>
            <w:tcW w:w="3863" w:type="dxa"/>
            <w:gridSpan w:val="2"/>
            <w:shd w:val="clear" w:color="auto" w:fill="B3B3B3"/>
          </w:tcPr>
          <w:p w14:paraId="574FE80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F85808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2F9FA989"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B8108F" w:rsidRPr="004A3159" w14:paraId="2744D91A" w14:textId="77777777" w:rsidTr="005F59CF">
        <w:tc>
          <w:tcPr>
            <w:tcW w:w="3863" w:type="dxa"/>
            <w:gridSpan w:val="2"/>
          </w:tcPr>
          <w:p w14:paraId="418111BF" w14:textId="2291C098" w:rsidR="00B8108F" w:rsidRPr="004D2586" w:rsidRDefault="00577C4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FC3E29">
              <w:rPr>
                <w:rFonts w:ascii="Helvetica" w:hAnsi="Helvetica" w:cs="Helvetica"/>
                <w:sz w:val="24"/>
                <w:lang w:eastAsia="it-IT"/>
              </w:rPr>
              <w:t>d</w:t>
            </w:r>
          </w:p>
        </w:tc>
        <w:tc>
          <w:tcPr>
            <w:tcW w:w="3111" w:type="dxa"/>
          </w:tcPr>
          <w:p w14:paraId="10E13AA1" w14:textId="77777777" w:rsidR="00B8108F" w:rsidRDefault="006B6F9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r w:rsidR="007837DD">
              <w:rPr>
                <w:rFonts w:ascii="Helvetica" w:hAnsi="Helvetica" w:cs="Helvetica"/>
                <w:sz w:val="24"/>
                <w:lang w:eastAsia="it-IT"/>
              </w:rPr>
              <w:t xml:space="preserve"> (in response messages)</w:t>
            </w:r>
          </w:p>
          <w:p w14:paraId="0F92A721" w14:textId="3D0E8C18"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08224F32" w14:textId="7B9EC5EB" w:rsidR="00B8108F" w:rsidRPr="004D2586" w:rsidRDefault="00AB344F" w:rsidP="00C15AC4">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w:t>
            </w:r>
          </w:p>
        </w:tc>
      </w:tr>
      <w:tr w:rsidR="007837DD" w:rsidRPr="004A3159" w14:paraId="314F65EA" w14:textId="77777777" w:rsidTr="005F59CF">
        <w:tc>
          <w:tcPr>
            <w:tcW w:w="3863" w:type="dxa"/>
            <w:gridSpan w:val="2"/>
          </w:tcPr>
          <w:p w14:paraId="17498D2B" w14:textId="15729E52" w:rsidR="007837DD" w:rsidRPr="004D2586" w:rsidRDefault="00577C4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w:t>
            </w:r>
            <w:r w:rsidR="007837DD">
              <w:rPr>
                <w:rFonts w:ascii="Helvetica" w:hAnsi="Helvetica" w:cs="Helvetica"/>
                <w:sz w:val="24"/>
                <w:lang w:eastAsia="it-IT"/>
              </w:rPr>
              <w:t>ref</w:t>
            </w:r>
          </w:p>
        </w:tc>
        <w:tc>
          <w:tcPr>
            <w:tcW w:w="3111" w:type="dxa"/>
          </w:tcPr>
          <w:p w14:paraId="1CBF20FD" w14:textId="77777777" w:rsidR="007837DD" w:rsidRDefault="007837D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BB97279" w14:textId="0EA797AE" w:rsidR="007837DD" w:rsidRPr="004D2586" w:rsidRDefault="007837DD"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4699395" w14:textId="151BCBA6" w:rsidR="007837DD" w:rsidRPr="004D2586" w:rsidRDefault="007837DD" w:rsidP="00B8108F">
            <w:pPr>
              <w:widowControl w:val="0"/>
              <w:autoSpaceDE w:val="0"/>
              <w:autoSpaceDN w:val="0"/>
              <w:adjustRightInd w:val="0"/>
              <w:spacing w:after="240"/>
              <w:rPr>
                <w:rFonts w:ascii="Helvetica" w:hAnsi="Helvetica" w:cs="Helvetica"/>
                <w:sz w:val="24"/>
                <w:lang w:eastAsia="it-IT"/>
              </w:rPr>
            </w:pPr>
          </w:p>
        </w:tc>
      </w:tr>
      <w:tr w:rsidR="007F1E4A" w:rsidRPr="004A3159" w14:paraId="6DFE4664" w14:textId="77777777" w:rsidTr="005F59CF">
        <w:tc>
          <w:tcPr>
            <w:tcW w:w="3863" w:type="dxa"/>
            <w:gridSpan w:val="2"/>
          </w:tcPr>
          <w:p w14:paraId="427DE7D8" w14:textId="7CF1C7A6" w:rsidR="007F1E4A" w:rsidRDefault="00577C4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w:t>
            </w:r>
            <w:r w:rsidR="00BE4CA7">
              <w:rPr>
                <w:rFonts w:ascii="Helvetica" w:hAnsi="Helvetica" w:cs="Helvetica"/>
                <w:sz w:val="24"/>
                <w:lang w:eastAsia="it-IT"/>
              </w:rPr>
              <w:t>ame</w:t>
            </w:r>
          </w:p>
        </w:tc>
        <w:tc>
          <w:tcPr>
            <w:tcW w:w="3111" w:type="dxa"/>
          </w:tcPr>
          <w:p w14:paraId="733418BD" w14:textId="205FD2BE"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0A6119B"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7F1E4A" w:rsidRPr="004A3159" w14:paraId="40560E2E" w14:textId="77777777" w:rsidTr="005F59CF">
        <w:tc>
          <w:tcPr>
            <w:tcW w:w="3863" w:type="dxa"/>
            <w:gridSpan w:val="2"/>
          </w:tcPr>
          <w:p w14:paraId="236078A4" w14:textId="783A70A6" w:rsidR="007F1E4A" w:rsidRDefault="00BE4CA7"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4700DE28" w14:textId="172497C6"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7576F50"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7D335F" w:rsidRPr="004A3159" w14:paraId="30643758" w14:textId="77777777" w:rsidTr="005F59CF">
        <w:tc>
          <w:tcPr>
            <w:tcW w:w="3863" w:type="dxa"/>
            <w:gridSpan w:val="2"/>
          </w:tcPr>
          <w:p w14:paraId="3C040318" w14:textId="0FABFBC8" w:rsidR="007D335F" w:rsidRDefault="007D335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3111" w:type="dxa"/>
          </w:tcPr>
          <w:p w14:paraId="77301407" w14:textId="77777777" w:rsidR="003B19C8" w:rsidRDefault="003B19C8" w:rsidP="003B19C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0F770C3" w14:textId="0A7D4FB3" w:rsidR="007D335F" w:rsidRDefault="003B19C8" w:rsidP="003B19C8">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FAD8F6E" w14:textId="77777777" w:rsidR="007D335F" w:rsidRDefault="007D335F" w:rsidP="00B8108F">
            <w:pPr>
              <w:widowControl w:val="0"/>
              <w:autoSpaceDE w:val="0"/>
              <w:autoSpaceDN w:val="0"/>
              <w:adjustRightInd w:val="0"/>
              <w:spacing w:after="240"/>
              <w:rPr>
                <w:rFonts w:ascii="Helvetica" w:hAnsi="Helvetica" w:cs="Helvetica"/>
                <w:sz w:val="24"/>
                <w:lang w:eastAsia="it-IT"/>
              </w:rPr>
            </w:pPr>
          </w:p>
        </w:tc>
      </w:tr>
      <w:tr w:rsidR="007F1E4A" w:rsidRPr="004A3159" w14:paraId="2A11E204" w14:textId="77777777" w:rsidTr="005F59CF">
        <w:tc>
          <w:tcPr>
            <w:tcW w:w="3863" w:type="dxa"/>
            <w:gridSpan w:val="2"/>
          </w:tcPr>
          <w:p w14:paraId="321BB07B" w14:textId="777C22AA" w:rsidR="007F1E4A" w:rsidRDefault="004173E6"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w:t>
            </w:r>
            <w:r w:rsidR="00577C4F">
              <w:rPr>
                <w:rFonts w:ascii="Helvetica" w:hAnsi="Helvetica" w:cs="Helvetica"/>
                <w:sz w:val="24"/>
                <w:lang w:eastAsia="it-IT"/>
              </w:rPr>
              <w:t>T</w:t>
            </w:r>
            <w:r w:rsidR="00BE4CA7">
              <w:rPr>
                <w:rFonts w:ascii="Helvetica" w:hAnsi="Helvetica" w:cs="Helvetica"/>
                <w:sz w:val="24"/>
                <w:lang w:eastAsia="it-IT"/>
              </w:rPr>
              <w:t>ype</w:t>
            </w:r>
          </w:p>
        </w:tc>
        <w:tc>
          <w:tcPr>
            <w:tcW w:w="3111" w:type="dxa"/>
          </w:tcPr>
          <w:p w14:paraId="6B4E2DA8" w14:textId="71DF3BC0" w:rsidR="007F1E4A" w:rsidRDefault="00D77DFD"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13A711B" w14:textId="77777777" w:rsidR="007F1E4A" w:rsidRDefault="007F1E4A" w:rsidP="00B8108F">
            <w:pPr>
              <w:widowControl w:val="0"/>
              <w:autoSpaceDE w:val="0"/>
              <w:autoSpaceDN w:val="0"/>
              <w:adjustRightInd w:val="0"/>
              <w:spacing w:after="240"/>
              <w:rPr>
                <w:rFonts w:ascii="Helvetica" w:hAnsi="Helvetica" w:cs="Helvetica"/>
                <w:sz w:val="24"/>
                <w:lang w:eastAsia="it-IT"/>
              </w:rPr>
            </w:pPr>
          </w:p>
        </w:tc>
      </w:tr>
      <w:tr w:rsidR="008C11DF" w:rsidRPr="004A3159" w14:paraId="2E0A6AB1" w14:textId="77777777" w:rsidTr="005F59CF">
        <w:tc>
          <w:tcPr>
            <w:tcW w:w="3863" w:type="dxa"/>
            <w:gridSpan w:val="2"/>
          </w:tcPr>
          <w:p w14:paraId="64AC10E3" w14:textId="60ABC72A" w:rsidR="008C11DF" w:rsidRDefault="008C11D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@baseType</w:t>
            </w:r>
          </w:p>
        </w:tc>
        <w:tc>
          <w:tcPr>
            <w:tcW w:w="3111" w:type="dxa"/>
          </w:tcPr>
          <w:p w14:paraId="3810AEA4" w14:textId="39047F4F" w:rsidR="008C11DF" w:rsidRDefault="008C11DF"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308A763" w14:textId="77777777" w:rsidR="008C11DF" w:rsidRDefault="008C11DF" w:rsidP="00B8108F">
            <w:pPr>
              <w:widowControl w:val="0"/>
              <w:autoSpaceDE w:val="0"/>
              <w:autoSpaceDN w:val="0"/>
              <w:adjustRightInd w:val="0"/>
              <w:spacing w:after="240"/>
              <w:rPr>
                <w:rFonts w:ascii="Helvetica" w:hAnsi="Helvetica" w:cs="Helvetica"/>
                <w:sz w:val="24"/>
                <w:lang w:eastAsia="it-IT"/>
              </w:rPr>
            </w:pPr>
          </w:p>
        </w:tc>
      </w:tr>
      <w:tr w:rsidR="008C11DF" w:rsidRPr="004A3159" w14:paraId="7C1F860C" w14:textId="77777777" w:rsidTr="005F59CF">
        <w:tc>
          <w:tcPr>
            <w:tcW w:w="3863" w:type="dxa"/>
            <w:gridSpan w:val="2"/>
          </w:tcPr>
          <w:p w14:paraId="1F38AA17" w14:textId="60666C79" w:rsidR="008C11DF" w:rsidRDefault="008C11DF" w:rsidP="005F59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@schemaLocation</w:t>
            </w:r>
          </w:p>
        </w:tc>
        <w:tc>
          <w:tcPr>
            <w:tcW w:w="3111" w:type="dxa"/>
          </w:tcPr>
          <w:p w14:paraId="5BE20607" w14:textId="545C505F" w:rsidR="008C11DF" w:rsidRDefault="008C11DF" w:rsidP="00E85FCC">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90E13F0" w14:textId="77777777" w:rsidR="008C11DF" w:rsidRDefault="008C11DF" w:rsidP="00B8108F">
            <w:pPr>
              <w:widowControl w:val="0"/>
              <w:autoSpaceDE w:val="0"/>
              <w:autoSpaceDN w:val="0"/>
              <w:adjustRightInd w:val="0"/>
              <w:spacing w:after="240"/>
              <w:rPr>
                <w:rFonts w:ascii="Helvetica" w:hAnsi="Helvetica" w:cs="Helvetica"/>
                <w:sz w:val="24"/>
                <w:lang w:eastAsia="it-IT"/>
              </w:rPr>
            </w:pPr>
          </w:p>
        </w:tc>
      </w:tr>
      <w:tr w:rsidR="001D5AAA" w:rsidRPr="004A3159" w14:paraId="4330F063" w14:textId="77777777" w:rsidTr="005F59CF">
        <w:tc>
          <w:tcPr>
            <w:tcW w:w="3863" w:type="dxa"/>
            <w:gridSpan w:val="2"/>
          </w:tcPr>
          <w:p w14:paraId="15EE7C0F" w14:textId="077045D7" w:rsidR="001D5AAA" w:rsidRDefault="00BE4CA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lifecycleState</w:t>
            </w:r>
          </w:p>
        </w:tc>
        <w:tc>
          <w:tcPr>
            <w:tcW w:w="3111" w:type="dxa"/>
          </w:tcPr>
          <w:p w14:paraId="7919F674" w14:textId="53A4E00E" w:rsidR="001D5AAA" w:rsidRDefault="001D5AAA"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195" w:type="dxa"/>
          </w:tcPr>
          <w:p w14:paraId="7410CA61" w14:textId="77C3D265" w:rsidR="001D5AAA" w:rsidRPr="004D2586" w:rsidRDefault="006B095E" w:rsidP="00F444E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w:t>
            </w:r>
            <w:r w:rsidR="001D5AAA">
              <w:rPr>
                <w:rFonts w:ascii="Helvetica" w:hAnsi="Helvetica" w:cs="Helvetica"/>
                <w:sz w:val="24"/>
                <w:lang w:eastAsia="it-IT"/>
              </w:rPr>
              <w:t xml:space="preserve">equired in response messages from the server </w:t>
            </w:r>
            <w:r w:rsidR="00652CA5">
              <w:rPr>
                <w:rFonts w:ascii="Helvetica" w:hAnsi="Helvetica" w:cs="Helvetica"/>
                <w:sz w:val="24"/>
                <w:lang w:eastAsia="it-IT"/>
              </w:rPr>
              <w:t>(responses to read-GET the entity)</w:t>
            </w:r>
          </w:p>
        </w:tc>
      </w:tr>
      <w:tr w:rsidR="00BE4CA7" w:rsidRPr="004A3159" w14:paraId="04A75001" w14:textId="77777777" w:rsidTr="005F59CF">
        <w:tc>
          <w:tcPr>
            <w:tcW w:w="3863" w:type="dxa"/>
            <w:gridSpan w:val="2"/>
          </w:tcPr>
          <w:p w14:paraId="24181F5A" w14:textId="21B4FB13" w:rsidR="00BE4CA7" w:rsidRDefault="00BE4CA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category</w:t>
            </w:r>
          </w:p>
        </w:tc>
        <w:tc>
          <w:tcPr>
            <w:tcW w:w="3111" w:type="dxa"/>
          </w:tcPr>
          <w:p w14:paraId="4C7778F1" w14:textId="3710D109" w:rsidR="00BE4CA7" w:rsidRDefault="00BE4CA7"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E6786B3" w14:textId="77777777" w:rsidR="00BE4CA7" w:rsidRDefault="00BE4CA7" w:rsidP="00F444E5">
            <w:pPr>
              <w:widowControl w:val="0"/>
              <w:autoSpaceDE w:val="0"/>
              <w:autoSpaceDN w:val="0"/>
              <w:adjustRightInd w:val="0"/>
              <w:spacing w:after="240"/>
              <w:rPr>
                <w:rFonts w:ascii="Helvetica" w:hAnsi="Helvetica" w:cs="Helvetica"/>
                <w:sz w:val="24"/>
                <w:lang w:eastAsia="it-IT"/>
              </w:rPr>
            </w:pPr>
          </w:p>
        </w:tc>
      </w:tr>
      <w:tr w:rsidR="001D5AAA" w:rsidRPr="004A3159" w14:paraId="01A9CF24" w14:textId="77777777" w:rsidTr="005F59CF">
        <w:tc>
          <w:tcPr>
            <w:tcW w:w="3863" w:type="dxa"/>
            <w:gridSpan w:val="2"/>
          </w:tcPr>
          <w:p w14:paraId="1322DD5B" w14:textId="5D80C67A" w:rsidR="001D5AAA" w:rsidDel="00FC3E29" w:rsidRDefault="004173E6"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w:t>
            </w:r>
          </w:p>
        </w:tc>
        <w:tc>
          <w:tcPr>
            <w:tcW w:w="3111" w:type="dxa"/>
            <w:shd w:val="clear" w:color="auto" w:fill="auto"/>
          </w:tcPr>
          <w:p w14:paraId="645EF8B8" w14:textId="77777777" w:rsidR="00DA12CF"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B92B39E" w14:textId="2A78A5F4" w:rsidR="001D5AAA" w:rsidDel="00FC3E29" w:rsidRDefault="00DA12CF"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shd w:val="clear" w:color="auto" w:fill="auto"/>
          </w:tcPr>
          <w:p w14:paraId="060179C9" w14:textId="2F271C18" w:rsidR="001D5AAA" w:rsidRPr="004D2586" w:rsidRDefault="001D5AAA" w:rsidP="00B8108F">
            <w:pPr>
              <w:widowControl w:val="0"/>
              <w:autoSpaceDE w:val="0"/>
              <w:autoSpaceDN w:val="0"/>
              <w:adjustRightInd w:val="0"/>
              <w:spacing w:after="240"/>
              <w:rPr>
                <w:rFonts w:ascii="Helvetica" w:hAnsi="Helvetica" w:cs="Helvetica"/>
                <w:sz w:val="24"/>
                <w:lang w:eastAsia="it-IT"/>
              </w:rPr>
            </w:pPr>
          </w:p>
        </w:tc>
      </w:tr>
      <w:tr w:rsidR="00134B91" w:rsidRPr="004A3159" w14:paraId="0861E23C" w14:textId="77777777" w:rsidTr="005F59CF">
        <w:tc>
          <w:tcPr>
            <w:tcW w:w="3863" w:type="dxa"/>
            <w:gridSpan w:val="2"/>
          </w:tcPr>
          <w:p w14:paraId="6A7C579D" w14:textId="4A674A30" w:rsidR="00134B91" w:rsidDel="00FC3E29" w:rsidRDefault="004173E6" w:rsidP="00BE4CA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w:t>
            </w:r>
          </w:p>
        </w:tc>
        <w:tc>
          <w:tcPr>
            <w:tcW w:w="3111" w:type="dxa"/>
          </w:tcPr>
          <w:p w14:paraId="3F3A2370" w14:textId="37E6852B" w:rsidR="00134B91" w:rsidDel="00FC3E29" w:rsidRDefault="00C86ADD" w:rsidP="00045AE1">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6E593A" w14:textId="218F933F" w:rsidR="00134B91" w:rsidRPr="004D2586" w:rsidRDefault="00134B91" w:rsidP="00FC3E29">
            <w:pPr>
              <w:widowControl w:val="0"/>
              <w:autoSpaceDE w:val="0"/>
              <w:autoSpaceDN w:val="0"/>
              <w:adjustRightInd w:val="0"/>
              <w:spacing w:after="240"/>
              <w:rPr>
                <w:rFonts w:ascii="Helvetica" w:hAnsi="Helvetica" w:cs="Helvetica"/>
                <w:sz w:val="24"/>
                <w:lang w:eastAsia="it-IT"/>
              </w:rPr>
            </w:pPr>
          </w:p>
        </w:tc>
      </w:tr>
      <w:tr w:rsidR="001A018D" w:rsidRPr="004A3159" w14:paraId="16C1C0C7" w14:textId="77777777" w:rsidTr="00E808A2">
        <w:tc>
          <w:tcPr>
            <w:tcW w:w="3863" w:type="dxa"/>
            <w:gridSpan w:val="2"/>
          </w:tcPr>
          <w:p w14:paraId="4E69C488" w14:textId="7EC137FE" w:rsidR="001A018D" w:rsidDel="00FC3E29" w:rsidRDefault="004173E6" w:rsidP="00BE4CA7">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r w:rsidR="00BE4CA7">
              <w:rPr>
                <w:rFonts w:ascii="Helvetica" w:hAnsi="Helvetica" w:cs="Helvetica"/>
                <w:sz w:val="24"/>
                <w:lang w:eastAsia="it-IT"/>
              </w:rPr>
              <w:t>Relationship</w:t>
            </w:r>
          </w:p>
        </w:tc>
        <w:tc>
          <w:tcPr>
            <w:tcW w:w="3111" w:type="dxa"/>
            <w:shd w:val="clear" w:color="auto" w:fill="auto"/>
          </w:tcPr>
          <w:p w14:paraId="4AA56EF2" w14:textId="59D431C4" w:rsidR="001A018D" w:rsidDel="00FC3E29" w:rsidRDefault="00BE4CA7"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479E1613" w14:textId="77777777" w:rsidR="001A018D" w:rsidRPr="004D2586" w:rsidRDefault="001A018D" w:rsidP="00E808A2">
            <w:pPr>
              <w:widowControl w:val="0"/>
              <w:autoSpaceDE w:val="0"/>
              <w:autoSpaceDN w:val="0"/>
              <w:adjustRightInd w:val="0"/>
              <w:spacing w:after="240"/>
              <w:rPr>
                <w:rFonts w:ascii="Helvetica" w:hAnsi="Helvetica" w:cs="Helvetica"/>
                <w:sz w:val="24"/>
                <w:lang w:eastAsia="it-IT"/>
              </w:rPr>
            </w:pPr>
          </w:p>
        </w:tc>
      </w:tr>
      <w:tr w:rsidR="001A018D" w:rsidRPr="004A3159" w14:paraId="11180AF6" w14:textId="77777777" w:rsidTr="00E808A2">
        <w:tc>
          <w:tcPr>
            <w:tcW w:w="420" w:type="dxa"/>
          </w:tcPr>
          <w:p w14:paraId="220D5F06" w14:textId="77777777" w:rsidR="001A018D" w:rsidDel="00FC3E29" w:rsidRDefault="001A018D" w:rsidP="00E808A2">
            <w:pPr>
              <w:widowControl w:val="0"/>
              <w:autoSpaceDE w:val="0"/>
              <w:autoSpaceDN w:val="0"/>
              <w:adjustRightInd w:val="0"/>
              <w:spacing w:after="240"/>
              <w:rPr>
                <w:rFonts w:ascii="Helvetica" w:hAnsi="Helvetica" w:cs="Helvetica"/>
                <w:sz w:val="24"/>
                <w:lang w:eastAsia="it-IT"/>
              </w:rPr>
            </w:pPr>
          </w:p>
        </w:tc>
        <w:tc>
          <w:tcPr>
            <w:tcW w:w="3443" w:type="dxa"/>
          </w:tcPr>
          <w:p w14:paraId="76031CA7" w14:textId="76832181" w:rsidR="001A018D" w:rsidDel="00FC3E29"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706F2AB3" w14:textId="66FEACC4" w:rsidR="001A018D" w:rsidDel="00FC3E29" w:rsidRDefault="00BE4CA7"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3C614C7" w14:textId="77777777" w:rsidR="001A018D" w:rsidRPr="004D2586" w:rsidRDefault="001A018D" w:rsidP="00E808A2">
            <w:pPr>
              <w:widowControl w:val="0"/>
              <w:autoSpaceDE w:val="0"/>
              <w:autoSpaceDN w:val="0"/>
              <w:adjustRightInd w:val="0"/>
              <w:spacing w:after="240"/>
              <w:rPr>
                <w:rFonts w:ascii="Helvetica" w:hAnsi="Helvetica" w:cs="Helvetica"/>
                <w:sz w:val="24"/>
                <w:lang w:eastAsia="it-IT"/>
              </w:rPr>
            </w:pPr>
          </w:p>
        </w:tc>
      </w:tr>
      <w:tr w:rsidR="00BE4CA7" w:rsidRPr="004A3159" w14:paraId="49CCF178" w14:textId="77777777" w:rsidTr="00E808A2">
        <w:tc>
          <w:tcPr>
            <w:tcW w:w="420" w:type="dxa"/>
          </w:tcPr>
          <w:p w14:paraId="26F4AB26" w14:textId="77777777" w:rsidR="00BE4CA7" w:rsidDel="00FC3E29" w:rsidRDefault="00BE4CA7" w:rsidP="00E808A2">
            <w:pPr>
              <w:widowControl w:val="0"/>
              <w:autoSpaceDE w:val="0"/>
              <w:autoSpaceDN w:val="0"/>
              <w:adjustRightInd w:val="0"/>
              <w:spacing w:after="240"/>
              <w:rPr>
                <w:rFonts w:ascii="Helvetica" w:hAnsi="Helvetica" w:cs="Helvetica"/>
                <w:sz w:val="24"/>
                <w:lang w:eastAsia="it-IT"/>
              </w:rPr>
            </w:pPr>
          </w:p>
        </w:tc>
        <w:tc>
          <w:tcPr>
            <w:tcW w:w="3443" w:type="dxa"/>
          </w:tcPr>
          <w:p w14:paraId="13569631" w14:textId="472CC41E" w:rsidR="00BE4CA7" w:rsidRDefault="004173E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r w:rsidR="00BE4CA7">
              <w:rPr>
                <w:rFonts w:ascii="Helvetica" w:hAnsi="Helvetica" w:cs="Helvetica"/>
                <w:sz w:val="24"/>
                <w:lang w:eastAsia="it-IT"/>
              </w:rPr>
              <w:t>Ref</w:t>
            </w:r>
          </w:p>
        </w:tc>
        <w:tc>
          <w:tcPr>
            <w:tcW w:w="3111" w:type="dxa"/>
          </w:tcPr>
          <w:p w14:paraId="7BCC90EA" w14:textId="50AEC3FE" w:rsidR="00BE4CA7" w:rsidRDefault="00BE4CA7" w:rsidP="00DA12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1E06D45" w14:textId="77777777" w:rsidR="00BE4CA7" w:rsidRPr="004D2586" w:rsidRDefault="00BE4CA7" w:rsidP="00E808A2">
            <w:pPr>
              <w:widowControl w:val="0"/>
              <w:autoSpaceDE w:val="0"/>
              <w:autoSpaceDN w:val="0"/>
              <w:adjustRightInd w:val="0"/>
              <w:spacing w:after="240"/>
              <w:rPr>
                <w:rFonts w:ascii="Helvetica" w:hAnsi="Helvetica" w:cs="Helvetica"/>
                <w:sz w:val="24"/>
                <w:lang w:eastAsia="it-IT"/>
              </w:rPr>
            </w:pPr>
          </w:p>
        </w:tc>
      </w:tr>
      <w:tr w:rsidR="004F4EF5" w:rsidRPr="004A3159" w14:paraId="23A4F634" w14:textId="77777777" w:rsidTr="00E808A2">
        <w:tc>
          <w:tcPr>
            <w:tcW w:w="3863" w:type="dxa"/>
            <w:gridSpan w:val="2"/>
          </w:tcPr>
          <w:p w14:paraId="11584AF6" w14:textId="2D09EFB9" w:rsidR="004F4EF5" w:rsidDel="00FC3E29" w:rsidRDefault="004173E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r w:rsidR="00BE4CA7">
              <w:rPr>
                <w:rFonts w:ascii="Helvetica" w:hAnsi="Helvetica" w:cs="Helvetica"/>
                <w:sz w:val="24"/>
                <w:lang w:eastAsia="it-IT"/>
              </w:rPr>
              <w:t>Characteristic</w:t>
            </w:r>
          </w:p>
        </w:tc>
        <w:tc>
          <w:tcPr>
            <w:tcW w:w="3111" w:type="dxa"/>
            <w:shd w:val="clear" w:color="auto" w:fill="auto"/>
          </w:tcPr>
          <w:p w14:paraId="03408D12" w14:textId="03A608AF" w:rsidR="004F4EF5" w:rsidDel="00FC3E29" w:rsidRDefault="00DA12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5E70ACE0"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17FAF27F" w14:textId="77777777" w:rsidTr="00E808A2">
        <w:tc>
          <w:tcPr>
            <w:tcW w:w="420" w:type="dxa"/>
          </w:tcPr>
          <w:p w14:paraId="0A85F7CB"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507FE47D" w14:textId="3A9619E0" w:rsidR="004F4EF5" w:rsidDel="00FC3E29"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556D5CA9" w14:textId="008D5B2B" w:rsidR="004F4EF5" w:rsidDel="00FC3E29" w:rsidRDefault="004173E6"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resource</w:t>
            </w:r>
            <w:r w:rsidR="00C838CF">
              <w:rPr>
                <w:rFonts w:ascii="Helvetica" w:hAnsi="Helvetica" w:cs="Helvetica"/>
                <w:sz w:val="24"/>
                <w:lang w:eastAsia="it-IT"/>
              </w:rPr>
              <w:t>Characteristic is included)</w:t>
            </w:r>
          </w:p>
        </w:tc>
        <w:tc>
          <w:tcPr>
            <w:tcW w:w="3195" w:type="dxa"/>
          </w:tcPr>
          <w:p w14:paraId="5F88A3A6"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3D1B1493" w14:textId="77777777" w:rsidTr="00E808A2">
        <w:tc>
          <w:tcPr>
            <w:tcW w:w="420" w:type="dxa"/>
          </w:tcPr>
          <w:p w14:paraId="1135A7CA"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5272A5F5" w14:textId="528D98E8" w:rsidR="004F4EF5" w:rsidDel="00FC3E29"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3111" w:type="dxa"/>
          </w:tcPr>
          <w:p w14:paraId="13557CFA" w14:textId="7624D1FB" w:rsidR="004F4EF5" w:rsidDel="00FC3E29" w:rsidRDefault="00C838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4173E6">
              <w:rPr>
                <w:rFonts w:ascii="Helvetica" w:hAnsi="Helvetica" w:cs="Helvetica"/>
                <w:sz w:val="24"/>
                <w:lang w:eastAsia="it-IT"/>
              </w:rPr>
              <w:t>resource</w:t>
            </w:r>
            <w:r>
              <w:rPr>
                <w:rFonts w:ascii="Helvetica" w:hAnsi="Helvetica" w:cs="Helvetica"/>
                <w:sz w:val="24"/>
                <w:lang w:eastAsia="it-IT"/>
              </w:rPr>
              <w:t>Characteristic is included)</w:t>
            </w:r>
          </w:p>
        </w:tc>
        <w:tc>
          <w:tcPr>
            <w:tcW w:w="3195" w:type="dxa"/>
          </w:tcPr>
          <w:p w14:paraId="51A8358C"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1A7A97A2" w14:textId="77777777" w:rsidTr="00E808A2">
        <w:tc>
          <w:tcPr>
            <w:tcW w:w="3863" w:type="dxa"/>
            <w:gridSpan w:val="2"/>
          </w:tcPr>
          <w:p w14:paraId="686F4FC5" w14:textId="5BBA0C28" w:rsidR="004F4EF5" w:rsidDel="00FC3E29"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w:t>
            </w:r>
            <w:r w:rsidR="00BE4CA7">
              <w:rPr>
                <w:rFonts w:ascii="Helvetica" w:hAnsi="Helvetica" w:cs="Helvetica"/>
                <w:sz w:val="24"/>
                <w:lang w:eastAsia="it-IT"/>
              </w:rPr>
              <w:t>Specification</w:t>
            </w:r>
            <w:r>
              <w:rPr>
                <w:rFonts w:ascii="Helvetica" w:hAnsi="Helvetica" w:cs="Helvetica"/>
                <w:sz w:val="24"/>
                <w:lang w:eastAsia="it-IT"/>
              </w:rPr>
              <w:t>Ref</w:t>
            </w:r>
          </w:p>
        </w:tc>
        <w:tc>
          <w:tcPr>
            <w:tcW w:w="3111" w:type="dxa"/>
            <w:shd w:val="clear" w:color="auto" w:fill="auto"/>
          </w:tcPr>
          <w:p w14:paraId="11541B40"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62A62231"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1B03E6C2" w14:textId="77777777" w:rsidTr="00E808A2">
        <w:tc>
          <w:tcPr>
            <w:tcW w:w="420" w:type="dxa"/>
          </w:tcPr>
          <w:p w14:paraId="6C17CF8E"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68827325" w14:textId="6E989C6A" w:rsidR="004F4EF5" w:rsidDel="00FC3E29" w:rsidRDefault="00577C4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w:t>
            </w:r>
            <w:r w:rsidR="00BE4CA7">
              <w:rPr>
                <w:rFonts w:ascii="Helvetica" w:hAnsi="Helvetica" w:cs="Helvetica"/>
                <w:sz w:val="24"/>
                <w:lang w:eastAsia="it-IT"/>
              </w:rPr>
              <w:t>d</w:t>
            </w:r>
          </w:p>
        </w:tc>
        <w:tc>
          <w:tcPr>
            <w:tcW w:w="3111" w:type="dxa"/>
          </w:tcPr>
          <w:p w14:paraId="6F883651" w14:textId="72927175" w:rsidR="004F4EF5" w:rsidDel="00FC3E29" w:rsidRDefault="00C838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documentSpecification is included)</w:t>
            </w:r>
          </w:p>
        </w:tc>
        <w:tc>
          <w:tcPr>
            <w:tcW w:w="3195" w:type="dxa"/>
          </w:tcPr>
          <w:p w14:paraId="5798C67F"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6A40F4E5" w14:textId="77777777" w:rsidTr="00E808A2">
        <w:tc>
          <w:tcPr>
            <w:tcW w:w="420" w:type="dxa"/>
          </w:tcPr>
          <w:p w14:paraId="7FB8542C"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5D8228EC" w14:textId="0AC60F50" w:rsidR="004F4EF5" w:rsidDel="00FC3E29"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568D932"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2614FD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BE4CA7" w:rsidRPr="004A3159" w14:paraId="693530CA" w14:textId="77777777" w:rsidTr="00E808A2">
        <w:tc>
          <w:tcPr>
            <w:tcW w:w="420" w:type="dxa"/>
          </w:tcPr>
          <w:p w14:paraId="7C50ABE4" w14:textId="77777777" w:rsidR="00BE4CA7" w:rsidDel="00FC3E29" w:rsidRDefault="00BE4CA7" w:rsidP="00E808A2">
            <w:pPr>
              <w:widowControl w:val="0"/>
              <w:autoSpaceDE w:val="0"/>
              <w:autoSpaceDN w:val="0"/>
              <w:adjustRightInd w:val="0"/>
              <w:spacing w:after="240"/>
              <w:rPr>
                <w:rFonts w:ascii="Helvetica" w:hAnsi="Helvetica" w:cs="Helvetica"/>
                <w:sz w:val="24"/>
                <w:lang w:eastAsia="it-IT"/>
              </w:rPr>
            </w:pPr>
          </w:p>
        </w:tc>
        <w:tc>
          <w:tcPr>
            <w:tcW w:w="3443" w:type="dxa"/>
          </w:tcPr>
          <w:p w14:paraId="3DDF5352" w14:textId="6B462B54" w:rsidR="00BE4CA7"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B8C569E" w14:textId="210B0A64" w:rsidR="00BE4CA7" w:rsidRDefault="00BE4CA7" w:rsidP="00BE4CA7">
            <w:pPr>
              <w:widowControl w:val="0"/>
              <w:tabs>
                <w:tab w:val="center" w:pos="1447"/>
              </w:tabs>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r>
              <w:rPr>
                <w:rFonts w:ascii="Helvetica" w:hAnsi="Helvetica" w:cs="Helvetica"/>
                <w:sz w:val="24"/>
                <w:lang w:eastAsia="it-IT"/>
              </w:rPr>
              <w:tab/>
            </w:r>
          </w:p>
        </w:tc>
        <w:tc>
          <w:tcPr>
            <w:tcW w:w="3195" w:type="dxa"/>
          </w:tcPr>
          <w:p w14:paraId="11E3BF79" w14:textId="77777777" w:rsidR="00BE4CA7" w:rsidRPr="004D2586" w:rsidRDefault="00BE4CA7" w:rsidP="00E808A2">
            <w:pPr>
              <w:widowControl w:val="0"/>
              <w:autoSpaceDE w:val="0"/>
              <w:autoSpaceDN w:val="0"/>
              <w:adjustRightInd w:val="0"/>
              <w:spacing w:after="240"/>
              <w:rPr>
                <w:rFonts w:ascii="Helvetica" w:hAnsi="Helvetica" w:cs="Helvetica"/>
                <w:sz w:val="24"/>
                <w:lang w:eastAsia="it-IT"/>
              </w:rPr>
            </w:pPr>
          </w:p>
        </w:tc>
      </w:tr>
      <w:tr w:rsidR="00BE4CA7" w:rsidRPr="004A3159" w14:paraId="77A2A411" w14:textId="77777777" w:rsidTr="00E808A2">
        <w:tc>
          <w:tcPr>
            <w:tcW w:w="420" w:type="dxa"/>
          </w:tcPr>
          <w:p w14:paraId="1835D61A" w14:textId="77777777" w:rsidR="00BE4CA7" w:rsidDel="00FC3E29" w:rsidRDefault="00BE4CA7" w:rsidP="00E808A2">
            <w:pPr>
              <w:widowControl w:val="0"/>
              <w:autoSpaceDE w:val="0"/>
              <w:autoSpaceDN w:val="0"/>
              <w:adjustRightInd w:val="0"/>
              <w:spacing w:after="240"/>
              <w:rPr>
                <w:rFonts w:ascii="Helvetica" w:hAnsi="Helvetica" w:cs="Helvetica"/>
                <w:sz w:val="24"/>
                <w:lang w:eastAsia="it-IT"/>
              </w:rPr>
            </w:pPr>
          </w:p>
        </w:tc>
        <w:tc>
          <w:tcPr>
            <w:tcW w:w="3443" w:type="dxa"/>
          </w:tcPr>
          <w:p w14:paraId="6463532C" w14:textId="7DF9295A" w:rsidR="00BE4CA7"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3111" w:type="dxa"/>
          </w:tcPr>
          <w:p w14:paraId="517AB3DF" w14:textId="54141233" w:rsidR="00BE4CA7" w:rsidRDefault="00BE4CA7"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B5359A3" w14:textId="77777777" w:rsidR="00BE4CA7" w:rsidRPr="004D2586" w:rsidRDefault="00BE4CA7" w:rsidP="00E808A2">
            <w:pPr>
              <w:widowControl w:val="0"/>
              <w:autoSpaceDE w:val="0"/>
              <w:autoSpaceDN w:val="0"/>
              <w:adjustRightInd w:val="0"/>
              <w:spacing w:after="240"/>
              <w:rPr>
                <w:rFonts w:ascii="Helvetica" w:hAnsi="Helvetica" w:cs="Helvetica"/>
                <w:sz w:val="24"/>
                <w:lang w:eastAsia="it-IT"/>
              </w:rPr>
            </w:pPr>
          </w:p>
        </w:tc>
      </w:tr>
      <w:tr w:rsidR="004F0930" w:rsidRPr="004A3159" w14:paraId="72EDE10C" w14:textId="77777777" w:rsidTr="00E808A2">
        <w:tc>
          <w:tcPr>
            <w:tcW w:w="420" w:type="dxa"/>
          </w:tcPr>
          <w:p w14:paraId="3FC997C3" w14:textId="77777777" w:rsidR="004F0930" w:rsidDel="00FC3E29"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33CFF9E5" w14:textId="2ADF7CFA"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4CB288CD" w14:textId="1C24412E"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8370CAA" w14:textId="77777777" w:rsidR="004F0930" w:rsidRPr="004D2586" w:rsidRDefault="004F0930" w:rsidP="00E808A2">
            <w:pPr>
              <w:widowControl w:val="0"/>
              <w:autoSpaceDE w:val="0"/>
              <w:autoSpaceDN w:val="0"/>
              <w:adjustRightInd w:val="0"/>
              <w:spacing w:after="240"/>
              <w:rPr>
                <w:rFonts w:ascii="Helvetica" w:hAnsi="Helvetica" w:cs="Helvetica"/>
                <w:sz w:val="24"/>
                <w:lang w:eastAsia="it-IT"/>
              </w:rPr>
            </w:pPr>
          </w:p>
        </w:tc>
      </w:tr>
      <w:tr w:rsidR="004F4EF5" w:rsidRPr="004A3159" w14:paraId="6AF0D6C6" w14:textId="77777777" w:rsidTr="00E808A2">
        <w:tc>
          <w:tcPr>
            <w:tcW w:w="3863" w:type="dxa"/>
            <w:gridSpan w:val="2"/>
          </w:tcPr>
          <w:p w14:paraId="70FF1E64" w14:textId="2FCA9C3D" w:rsidR="004F4EF5" w:rsidDel="00FC3E29" w:rsidRDefault="004F0930" w:rsidP="004F4EF5">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relatedPartyRef</w:t>
            </w:r>
          </w:p>
        </w:tc>
        <w:tc>
          <w:tcPr>
            <w:tcW w:w="3111" w:type="dxa"/>
            <w:shd w:val="clear" w:color="auto" w:fill="auto"/>
          </w:tcPr>
          <w:p w14:paraId="063DDEF0" w14:textId="31277FE7" w:rsidR="004F4EF5" w:rsidDel="00FC3E29"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0E9E535D"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6D5C5E9C" w14:textId="77777777" w:rsidTr="00E808A2">
        <w:tc>
          <w:tcPr>
            <w:tcW w:w="420" w:type="dxa"/>
          </w:tcPr>
          <w:p w14:paraId="346C486A"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3922E64C" w14:textId="07456842" w:rsidR="004F4EF5" w:rsidDel="00FC3E29"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0AE9B8A5" w14:textId="4A163D8C" w:rsidR="004F4EF5" w:rsidDel="00FC3E29" w:rsidRDefault="00C838CF" w:rsidP="004F093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4F0930">
              <w:rPr>
                <w:rFonts w:ascii="Helvetica" w:hAnsi="Helvetica" w:cs="Helvetica"/>
                <w:sz w:val="24"/>
                <w:lang w:eastAsia="it-IT"/>
              </w:rPr>
              <w:t>relatedParty is</w:t>
            </w:r>
            <w:r>
              <w:rPr>
                <w:rFonts w:ascii="Helvetica" w:hAnsi="Helvetica" w:cs="Helvetica"/>
                <w:sz w:val="24"/>
                <w:lang w:eastAsia="it-IT"/>
              </w:rPr>
              <w:t xml:space="preserve"> included)</w:t>
            </w:r>
          </w:p>
        </w:tc>
        <w:tc>
          <w:tcPr>
            <w:tcW w:w="3195" w:type="dxa"/>
          </w:tcPr>
          <w:p w14:paraId="435D4CE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4EF5" w:rsidRPr="004A3159" w14:paraId="74541F57" w14:textId="77777777" w:rsidTr="00E808A2">
        <w:tc>
          <w:tcPr>
            <w:tcW w:w="420" w:type="dxa"/>
          </w:tcPr>
          <w:p w14:paraId="0BA669F5" w14:textId="77777777" w:rsidR="004F4EF5" w:rsidDel="00FC3E29"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0A3B830C" w14:textId="5B9C3455" w:rsidR="004F4EF5" w:rsidDel="00FC3E29"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281F08D3" w14:textId="25FF6547" w:rsidR="004F4EF5" w:rsidDel="00FC3E29" w:rsidRDefault="007A1EFC"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9A25999" w14:textId="77777777" w:rsidR="004F4EF5" w:rsidRPr="004D2586" w:rsidRDefault="004F4EF5" w:rsidP="00E808A2">
            <w:pPr>
              <w:widowControl w:val="0"/>
              <w:autoSpaceDE w:val="0"/>
              <w:autoSpaceDN w:val="0"/>
              <w:adjustRightInd w:val="0"/>
              <w:spacing w:after="240"/>
              <w:rPr>
                <w:rFonts w:ascii="Helvetica" w:hAnsi="Helvetica" w:cs="Helvetica"/>
                <w:sz w:val="24"/>
                <w:lang w:eastAsia="it-IT"/>
              </w:rPr>
            </w:pPr>
          </w:p>
        </w:tc>
      </w:tr>
      <w:tr w:rsidR="004F0930" w:rsidRPr="004A3159" w14:paraId="6773BF51" w14:textId="77777777" w:rsidTr="00E808A2">
        <w:tc>
          <w:tcPr>
            <w:tcW w:w="420" w:type="dxa"/>
          </w:tcPr>
          <w:p w14:paraId="32AF0012" w14:textId="77777777" w:rsidR="004F0930" w:rsidDel="00FC3E29"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7EA285B5" w14:textId="12909758"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BF0626C" w14:textId="7DF3A79C"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FFC91D8" w14:textId="77777777" w:rsidR="004F0930" w:rsidRPr="004D2586" w:rsidRDefault="004F0930" w:rsidP="00E808A2">
            <w:pPr>
              <w:widowControl w:val="0"/>
              <w:autoSpaceDE w:val="0"/>
              <w:autoSpaceDN w:val="0"/>
              <w:adjustRightInd w:val="0"/>
              <w:spacing w:after="240"/>
              <w:rPr>
                <w:rFonts w:ascii="Helvetica" w:hAnsi="Helvetica" w:cs="Helvetica"/>
                <w:sz w:val="24"/>
                <w:lang w:eastAsia="it-IT"/>
              </w:rPr>
            </w:pPr>
          </w:p>
        </w:tc>
      </w:tr>
      <w:tr w:rsidR="004F0930" w:rsidRPr="004A3159" w14:paraId="5CA902BA" w14:textId="77777777" w:rsidTr="00E808A2">
        <w:tc>
          <w:tcPr>
            <w:tcW w:w="420" w:type="dxa"/>
          </w:tcPr>
          <w:p w14:paraId="10F8016E" w14:textId="77777777" w:rsidR="004F0930" w:rsidDel="00FC3E29"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155B95A8" w14:textId="500AC51D"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75890673" w14:textId="5085D3B2"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relatedParty is included)</w:t>
            </w:r>
          </w:p>
        </w:tc>
        <w:tc>
          <w:tcPr>
            <w:tcW w:w="3195" w:type="dxa"/>
          </w:tcPr>
          <w:p w14:paraId="24C9615D" w14:textId="77777777" w:rsidR="004F0930" w:rsidRPr="004D2586" w:rsidRDefault="004F0930" w:rsidP="00E808A2">
            <w:pPr>
              <w:widowControl w:val="0"/>
              <w:autoSpaceDE w:val="0"/>
              <w:autoSpaceDN w:val="0"/>
              <w:adjustRightInd w:val="0"/>
              <w:spacing w:after="240"/>
              <w:rPr>
                <w:rFonts w:ascii="Helvetica" w:hAnsi="Helvetica" w:cs="Helvetica"/>
                <w:sz w:val="24"/>
                <w:lang w:eastAsia="it-IT"/>
              </w:rPr>
            </w:pPr>
          </w:p>
        </w:tc>
      </w:tr>
      <w:tr w:rsidR="004F0930" w:rsidRPr="004A3159" w14:paraId="024118A8" w14:textId="77777777" w:rsidTr="00E808A2">
        <w:tc>
          <w:tcPr>
            <w:tcW w:w="420" w:type="dxa"/>
          </w:tcPr>
          <w:p w14:paraId="6A333F37" w14:textId="77777777" w:rsidR="004F0930" w:rsidDel="00FC3E29"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4B0D0F20" w14:textId="165B8F25"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validFor</w:t>
            </w:r>
          </w:p>
        </w:tc>
        <w:tc>
          <w:tcPr>
            <w:tcW w:w="3111" w:type="dxa"/>
          </w:tcPr>
          <w:p w14:paraId="4F0A18EA" w14:textId="39173B5E"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16A9E20" w14:textId="77777777" w:rsidR="004F0930" w:rsidRPr="004D2586" w:rsidRDefault="004F0930" w:rsidP="00E808A2">
            <w:pPr>
              <w:widowControl w:val="0"/>
              <w:autoSpaceDE w:val="0"/>
              <w:autoSpaceDN w:val="0"/>
              <w:adjustRightInd w:val="0"/>
              <w:spacing w:after="240"/>
              <w:rPr>
                <w:rFonts w:ascii="Helvetica" w:hAnsi="Helvetica" w:cs="Helvetica"/>
                <w:sz w:val="24"/>
                <w:lang w:eastAsia="it-IT"/>
              </w:rPr>
            </w:pPr>
          </w:p>
        </w:tc>
      </w:tr>
      <w:tr w:rsidR="004F4EF5" w14:paraId="6986D487" w14:textId="77777777" w:rsidTr="00E808A2">
        <w:tc>
          <w:tcPr>
            <w:tcW w:w="3863" w:type="dxa"/>
            <w:gridSpan w:val="2"/>
          </w:tcPr>
          <w:p w14:paraId="41D5095F" w14:textId="5F7B7B5B" w:rsidR="004F4EF5"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note</w:t>
            </w:r>
          </w:p>
        </w:tc>
        <w:tc>
          <w:tcPr>
            <w:tcW w:w="3111" w:type="dxa"/>
          </w:tcPr>
          <w:p w14:paraId="24D5482C" w14:textId="3604A044" w:rsidR="004F4EF5"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53E7E7A" w14:textId="4255F227" w:rsidR="004F4EF5" w:rsidRDefault="004F4EF5" w:rsidP="00E808A2">
            <w:pPr>
              <w:widowControl w:val="0"/>
              <w:autoSpaceDE w:val="0"/>
              <w:autoSpaceDN w:val="0"/>
              <w:adjustRightInd w:val="0"/>
              <w:spacing w:after="240"/>
              <w:rPr>
                <w:rFonts w:ascii="Helvetica" w:hAnsi="Helvetica" w:cs="Helvetica"/>
                <w:sz w:val="24"/>
                <w:lang w:eastAsia="it-IT"/>
              </w:rPr>
            </w:pPr>
          </w:p>
        </w:tc>
      </w:tr>
      <w:tr w:rsidR="004F4EF5" w14:paraId="5A4415E0" w14:textId="77777777" w:rsidTr="00E808A2">
        <w:tc>
          <w:tcPr>
            <w:tcW w:w="420" w:type="dxa"/>
          </w:tcPr>
          <w:p w14:paraId="74942072"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71ADBAB5" w14:textId="11DAA6E1" w:rsidR="004F4EF5" w:rsidRDefault="004F0930" w:rsidP="00C838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author</w:t>
            </w:r>
          </w:p>
        </w:tc>
        <w:tc>
          <w:tcPr>
            <w:tcW w:w="3111" w:type="dxa"/>
          </w:tcPr>
          <w:p w14:paraId="37E6CC71" w14:textId="51444A06" w:rsidR="004F4EF5" w:rsidRDefault="00C838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2C3DCF3D"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r>
      <w:tr w:rsidR="00C838CF" w14:paraId="095F7D90" w14:textId="77777777" w:rsidTr="00E808A2">
        <w:tc>
          <w:tcPr>
            <w:tcW w:w="420" w:type="dxa"/>
          </w:tcPr>
          <w:p w14:paraId="620114E6" w14:textId="77777777" w:rsidR="00C838CF" w:rsidRDefault="00C838CF" w:rsidP="00E808A2">
            <w:pPr>
              <w:widowControl w:val="0"/>
              <w:autoSpaceDE w:val="0"/>
              <w:autoSpaceDN w:val="0"/>
              <w:adjustRightInd w:val="0"/>
              <w:spacing w:after="240"/>
              <w:rPr>
                <w:rFonts w:ascii="Helvetica" w:hAnsi="Helvetica" w:cs="Helvetica"/>
                <w:sz w:val="24"/>
                <w:lang w:eastAsia="it-IT"/>
              </w:rPr>
            </w:pPr>
          </w:p>
        </w:tc>
        <w:tc>
          <w:tcPr>
            <w:tcW w:w="3443" w:type="dxa"/>
          </w:tcPr>
          <w:p w14:paraId="5E8B9504" w14:textId="298FCA58" w:rsidR="00C838CF"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date</w:t>
            </w:r>
          </w:p>
        </w:tc>
        <w:tc>
          <w:tcPr>
            <w:tcW w:w="3111" w:type="dxa"/>
          </w:tcPr>
          <w:p w14:paraId="2BE0B603" w14:textId="13C54182" w:rsidR="00C838CF" w:rsidRDefault="00C838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6B358B8" w14:textId="77777777" w:rsidR="00C838CF" w:rsidRDefault="00C838CF" w:rsidP="00E808A2">
            <w:pPr>
              <w:widowControl w:val="0"/>
              <w:autoSpaceDE w:val="0"/>
              <w:autoSpaceDN w:val="0"/>
              <w:adjustRightInd w:val="0"/>
              <w:spacing w:after="240"/>
              <w:rPr>
                <w:rFonts w:ascii="Helvetica" w:hAnsi="Helvetica" w:cs="Helvetica"/>
                <w:sz w:val="24"/>
                <w:lang w:eastAsia="it-IT"/>
              </w:rPr>
            </w:pPr>
          </w:p>
        </w:tc>
      </w:tr>
      <w:tr w:rsidR="004F4EF5" w14:paraId="6D2C978C" w14:textId="77777777" w:rsidTr="00E808A2">
        <w:tc>
          <w:tcPr>
            <w:tcW w:w="420" w:type="dxa"/>
          </w:tcPr>
          <w:p w14:paraId="01080D7E" w14:textId="77777777" w:rsidR="004F4EF5" w:rsidRDefault="004F4EF5" w:rsidP="00E808A2">
            <w:pPr>
              <w:widowControl w:val="0"/>
              <w:autoSpaceDE w:val="0"/>
              <w:autoSpaceDN w:val="0"/>
              <w:adjustRightInd w:val="0"/>
              <w:spacing w:after="240"/>
              <w:rPr>
                <w:rFonts w:ascii="Helvetica" w:hAnsi="Helvetica" w:cs="Helvetica"/>
                <w:sz w:val="24"/>
                <w:lang w:eastAsia="it-IT"/>
              </w:rPr>
            </w:pPr>
          </w:p>
        </w:tc>
        <w:tc>
          <w:tcPr>
            <w:tcW w:w="3443" w:type="dxa"/>
          </w:tcPr>
          <w:p w14:paraId="2CFA4975" w14:textId="4F5B08C1" w:rsidR="004F4EF5"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text</w:t>
            </w:r>
          </w:p>
        </w:tc>
        <w:tc>
          <w:tcPr>
            <w:tcW w:w="3111" w:type="dxa"/>
          </w:tcPr>
          <w:p w14:paraId="0246CFA1" w14:textId="4CCD1C20" w:rsidR="004F4EF5"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note is included)</w:t>
            </w:r>
          </w:p>
        </w:tc>
        <w:tc>
          <w:tcPr>
            <w:tcW w:w="3195" w:type="dxa"/>
          </w:tcPr>
          <w:p w14:paraId="7197F205" w14:textId="63AA9174" w:rsidR="004F4EF5" w:rsidRDefault="004F4EF5" w:rsidP="00E808A2">
            <w:pPr>
              <w:widowControl w:val="0"/>
              <w:autoSpaceDE w:val="0"/>
              <w:autoSpaceDN w:val="0"/>
              <w:adjustRightInd w:val="0"/>
              <w:spacing w:after="240"/>
              <w:rPr>
                <w:rFonts w:ascii="Helvetica" w:hAnsi="Helvetica" w:cs="Helvetica"/>
                <w:sz w:val="24"/>
                <w:lang w:eastAsia="it-IT"/>
              </w:rPr>
            </w:pPr>
          </w:p>
        </w:tc>
      </w:tr>
      <w:tr w:rsidR="007241D0" w14:paraId="081E31AB" w14:textId="77777777" w:rsidTr="00E808A2">
        <w:tc>
          <w:tcPr>
            <w:tcW w:w="3863" w:type="dxa"/>
            <w:gridSpan w:val="2"/>
          </w:tcPr>
          <w:p w14:paraId="6780025D" w14:textId="261A510B" w:rsidR="007241D0" w:rsidRDefault="004F0930" w:rsidP="00C838C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place</w:t>
            </w:r>
          </w:p>
        </w:tc>
        <w:tc>
          <w:tcPr>
            <w:tcW w:w="3111" w:type="dxa"/>
          </w:tcPr>
          <w:p w14:paraId="34E793F6" w14:textId="121FE806" w:rsidR="007241D0" w:rsidRDefault="004F0930" w:rsidP="004F093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324069B" w14:textId="2CDA8FA6" w:rsidR="007241D0" w:rsidRDefault="007241D0" w:rsidP="00E808A2">
            <w:pPr>
              <w:widowControl w:val="0"/>
              <w:autoSpaceDE w:val="0"/>
              <w:autoSpaceDN w:val="0"/>
              <w:adjustRightInd w:val="0"/>
              <w:spacing w:after="240"/>
              <w:rPr>
                <w:rFonts w:ascii="Helvetica" w:hAnsi="Helvetica" w:cs="Helvetica"/>
                <w:sz w:val="24"/>
                <w:lang w:eastAsia="it-IT"/>
              </w:rPr>
            </w:pPr>
          </w:p>
        </w:tc>
      </w:tr>
      <w:tr w:rsidR="007241D0" w14:paraId="45BB686B" w14:textId="77777777" w:rsidTr="00E808A2">
        <w:tc>
          <w:tcPr>
            <w:tcW w:w="420" w:type="dxa"/>
          </w:tcPr>
          <w:p w14:paraId="16754BB9" w14:textId="77777777" w:rsidR="007241D0" w:rsidRDefault="007241D0" w:rsidP="00E808A2">
            <w:pPr>
              <w:widowControl w:val="0"/>
              <w:autoSpaceDE w:val="0"/>
              <w:autoSpaceDN w:val="0"/>
              <w:adjustRightInd w:val="0"/>
              <w:spacing w:after="240"/>
              <w:rPr>
                <w:rFonts w:ascii="Helvetica" w:hAnsi="Helvetica" w:cs="Helvetica"/>
                <w:sz w:val="24"/>
                <w:lang w:eastAsia="it-IT"/>
              </w:rPr>
            </w:pPr>
          </w:p>
        </w:tc>
        <w:tc>
          <w:tcPr>
            <w:tcW w:w="3443" w:type="dxa"/>
          </w:tcPr>
          <w:p w14:paraId="2CE6BA12" w14:textId="51A5033F" w:rsidR="007241D0" w:rsidRDefault="00C838CF"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B11F749" w14:textId="53F6C927" w:rsidR="007241D0" w:rsidRDefault="00C838CF" w:rsidP="004F093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if </w:t>
            </w:r>
            <w:r w:rsidR="004F0930">
              <w:rPr>
                <w:rFonts w:ascii="Helvetica" w:hAnsi="Helvetica" w:cs="Helvetica"/>
                <w:sz w:val="24"/>
                <w:lang w:eastAsia="it-IT"/>
              </w:rPr>
              <w:t>place</w:t>
            </w:r>
            <w:r>
              <w:rPr>
                <w:rFonts w:ascii="Helvetica" w:hAnsi="Helvetica" w:cs="Helvetica"/>
                <w:sz w:val="24"/>
                <w:lang w:eastAsia="it-IT"/>
              </w:rPr>
              <w:t xml:space="preserve"> is included)</w:t>
            </w:r>
          </w:p>
        </w:tc>
        <w:tc>
          <w:tcPr>
            <w:tcW w:w="3195" w:type="dxa"/>
          </w:tcPr>
          <w:p w14:paraId="1B4874F4" w14:textId="51149475" w:rsidR="007241D0" w:rsidRDefault="007241D0" w:rsidP="00C15AC4">
            <w:pPr>
              <w:widowControl w:val="0"/>
              <w:autoSpaceDE w:val="0"/>
              <w:autoSpaceDN w:val="0"/>
              <w:adjustRightInd w:val="0"/>
              <w:spacing w:after="240"/>
              <w:rPr>
                <w:rFonts w:ascii="Helvetica" w:hAnsi="Helvetica" w:cs="Helvetica"/>
                <w:sz w:val="24"/>
                <w:lang w:eastAsia="it-IT"/>
              </w:rPr>
            </w:pPr>
          </w:p>
        </w:tc>
      </w:tr>
      <w:tr w:rsidR="004F0930" w14:paraId="1FB28763" w14:textId="77777777" w:rsidTr="00E808A2">
        <w:tc>
          <w:tcPr>
            <w:tcW w:w="420" w:type="dxa"/>
          </w:tcPr>
          <w:p w14:paraId="2C452D19" w14:textId="77777777" w:rsidR="004F0930"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74DFE0FC" w14:textId="1F00A2FB"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4BC719A2" w14:textId="76792BA1" w:rsidR="004F0930" w:rsidRDefault="004F0930" w:rsidP="004F093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02F3FE2" w14:textId="77777777" w:rsidR="004F0930" w:rsidRDefault="004F0930" w:rsidP="00C15AC4">
            <w:pPr>
              <w:widowControl w:val="0"/>
              <w:autoSpaceDE w:val="0"/>
              <w:autoSpaceDN w:val="0"/>
              <w:adjustRightInd w:val="0"/>
              <w:spacing w:after="240"/>
              <w:rPr>
                <w:rFonts w:ascii="Helvetica" w:hAnsi="Helvetica" w:cs="Helvetica"/>
                <w:sz w:val="24"/>
                <w:lang w:eastAsia="it-IT"/>
              </w:rPr>
            </w:pPr>
          </w:p>
        </w:tc>
      </w:tr>
      <w:tr w:rsidR="004F0930" w14:paraId="2090C77C" w14:textId="77777777" w:rsidTr="00E808A2">
        <w:tc>
          <w:tcPr>
            <w:tcW w:w="420" w:type="dxa"/>
          </w:tcPr>
          <w:p w14:paraId="73513053" w14:textId="77777777" w:rsidR="004F0930" w:rsidRDefault="004F0930" w:rsidP="00E808A2">
            <w:pPr>
              <w:widowControl w:val="0"/>
              <w:autoSpaceDE w:val="0"/>
              <w:autoSpaceDN w:val="0"/>
              <w:adjustRightInd w:val="0"/>
              <w:spacing w:after="240"/>
              <w:rPr>
                <w:rFonts w:ascii="Helvetica" w:hAnsi="Helvetica" w:cs="Helvetica"/>
                <w:sz w:val="24"/>
                <w:lang w:eastAsia="it-IT"/>
              </w:rPr>
            </w:pPr>
          </w:p>
        </w:tc>
        <w:tc>
          <w:tcPr>
            <w:tcW w:w="3443" w:type="dxa"/>
          </w:tcPr>
          <w:p w14:paraId="0CB7CE00" w14:textId="218BC563" w:rsidR="004F0930" w:rsidRDefault="004F0930" w:rsidP="00E808A2">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02669492" w14:textId="0A203139" w:rsidR="004F0930" w:rsidRDefault="004F0930" w:rsidP="004F0930">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M(if place is included)</w:t>
            </w:r>
          </w:p>
        </w:tc>
        <w:tc>
          <w:tcPr>
            <w:tcW w:w="3195" w:type="dxa"/>
          </w:tcPr>
          <w:p w14:paraId="345E4BDA" w14:textId="77777777" w:rsidR="004F0930" w:rsidRDefault="004F0930" w:rsidP="00C15AC4">
            <w:pPr>
              <w:widowControl w:val="0"/>
              <w:autoSpaceDE w:val="0"/>
              <w:autoSpaceDN w:val="0"/>
              <w:adjustRightInd w:val="0"/>
              <w:spacing w:after="240"/>
              <w:rPr>
                <w:rFonts w:ascii="Helvetica" w:hAnsi="Helvetica" w:cs="Helvetica"/>
                <w:sz w:val="24"/>
                <w:lang w:eastAsia="it-IT"/>
              </w:rPr>
            </w:pPr>
          </w:p>
        </w:tc>
      </w:tr>
    </w:tbl>
    <w:p w14:paraId="7A012A39" w14:textId="77777777" w:rsidR="0023200C" w:rsidRDefault="0023200C" w:rsidP="0023200C">
      <w:pPr>
        <w:jc w:val="both"/>
        <w:rPr>
          <w:rFonts w:ascii="Helvetica" w:hAnsi="Helvetica" w:cs="Helvetica"/>
          <w:sz w:val="24"/>
          <w:lang w:eastAsia="it-IT"/>
        </w:rPr>
      </w:pPr>
      <w:bookmarkStart w:id="8" w:name="_Toc476839509"/>
      <w:bookmarkStart w:id="9" w:name="OLE_LINK4"/>
      <w:bookmarkStart w:id="10" w:name="_Toc203490678"/>
      <w:bookmarkStart w:id="11" w:name="_Toc223843133"/>
      <w:bookmarkStart w:id="12" w:name="_Toc225613409"/>
      <w:bookmarkStart w:id="13" w:name="_Ref225602564"/>
      <w:bookmarkStart w:id="14" w:name="_Ref225602608"/>
      <w:bookmarkStart w:id="15" w:name="_Toc225603198"/>
      <w:bookmarkStart w:id="16" w:name="_Ref226276288"/>
      <w:bookmarkStart w:id="17" w:name="_Ref226276315"/>
      <w:bookmarkStart w:id="18" w:name="_Ref226276328"/>
    </w:p>
    <w:p w14:paraId="4AE246A4" w14:textId="77777777" w:rsidR="002237D7" w:rsidRDefault="002237D7" w:rsidP="0023200C">
      <w:pPr>
        <w:jc w:val="both"/>
        <w:rPr>
          <w:rFonts w:ascii="Helvetica" w:hAnsi="Helvetica" w:cs="Helvetica"/>
          <w:sz w:val="24"/>
          <w:lang w:eastAsia="it-IT"/>
        </w:rPr>
      </w:pPr>
    </w:p>
    <w:p w14:paraId="65BCEBAD" w14:textId="77777777" w:rsidR="002237D7" w:rsidRDefault="002237D7" w:rsidP="0023200C">
      <w:pPr>
        <w:jc w:val="both"/>
        <w:rPr>
          <w:rFonts w:ascii="Helvetica" w:hAnsi="Helvetica" w:cs="Helvetica"/>
          <w:sz w:val="24"/>
          <w:lang w:eastAsia="it-IT"/>
        </w:rPr>
      </w:pPr>
    </w:p>
    <w:p w14:paraId="1BAA2D7B" w14:textId="77777777" w:rsidR="002237D7" w:rsidRDefault="002237D7" w:rsidP="0023200C">
      <w:pPr>
        <w:jc w:val="both"/>
        <w:rPr>
          <w:rFonts w:ascii="Helvetica" w:hAnsi="Helvetica" w:cs="Helvetica"/>
          <w:sz w:val="24"/>
          <w:lang w:eastAsia="it-IT"/>
        </w:rPr>
      </w:pPr>
    </w:p>
    <w:p w14:paraId="6A9F9528" w14:textId="77777777" w:rsidR="002237D7" w:rsidRDefault="002237D7" w:rsidP="0023200C">
      <w:pPr>
        <w:jc w:val="both"/>
        <w:rPr>
          <w:rFonts w:ascii="Helvetica" w:hAnsi="Helvetica" w:cs="Helvetica"/>
          <w:sz w:val="24"/>
          <w:lang w:eastAsia="it-IT"/>
        </w:rPr>
      </w:pPr>
    </w:p>
    <w:p w14:paraId="072A18B2" w14:textId="77777777" w:rsidR="002237D7" w:rsidRDefault="002237D7" w:rsidP="0023200C">
      <w:pPr>
        <w:jc w:val="both"/>
        <w:rPr>
          <w:rFonts w:ascii="Helvetica" w:hAnsi="Helvetica" w:cs="Helvetica"/>
          <w:sz w:val="24"/>
          <w:lang w:eastAsia="it-IT"/>
        </w:rPr>
      </w:pPr>
    </w:p>
    <w:p w14:paraId="75020D1F" w14:textId="77777777" w:rsidR="002237D7" w:rsidRDefault="002237D7" w:rsidP="0023200C">
      <w:pPr>
        <w:jc w:val="both"/>
        <w:rPr>
          <w:rFonts w:ascii="Helvetica" w:hAnsi="Helvetica" w:cs="Helvetica"/>
          <w:sz w:val="24"/>
          <w:lang w:eastAsia="it-IT"/>
        </w:rPr>
      </w:pPr>
    </w:p>
    <w:p w14:paraId="24B9474A" w14:textId="77777777" w:rsidR="002237D7" w:rsidRDefault="002237D7" w:rsidP="002237D7">
      <w:pPr>
        <w:pStyle w:val="Heading2"/>
        <w:tabs>
          <w:tab w:val="left" w:pos="1008"/>
        </w:tabs>
        <w:rPr>
          <w:rFonts w:ascii="Helvetica" w:eastAsia="Times New Roman" w:hAnsi="Helvetica" w:cs="Helvetica"/>
          <w:caps w:val="0"/>
          <w:spacing w:val="0"/>
          <w:sz w:val="24"/>
          <w:szCs w:val="24"/>
          <w:lang w:val="en-US" w:eastAsia="it-IT"/>
        </w:rPr>
      </w:pPr>
      <w:bookmarkStart w:id="19" w:name="_Toc476839508"/>
      <w:r>
        <w:rPr>
          <w:rFonts w:ascii="Helvetica" w:eastAsia="Times New Roman" w:hAnsi="Helvetica" w:cs="Helvetica"/>
          <w:caps w:val="0"/>
          <w:spacing w:val="0"/>
          <w:sz w:val="24"/>
          <w:szCs w:val="24"/>
          <w:lang w:val="en-US" w:eastAsia="it-IT"/>
        </w:rPr>
        <w:t>LogicalResource resource MANDATORY AND OPTIONAL ATTRIBUTES</w:t>
      </w:r>
      <w:bookmarkEnd w:id="19"/>
    </w:p>
    <w:p w14:paraId="72F0A65D" w14:textId="77777777" w:rsidR="002237D7" w:rsidRDefault="002237D7" w:rsidP="002237D7">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152B3EBD" w14:textId="77777777" w:rsidR="002237D7" w:rsidRDefault="002237D7" w:rsidP="002237D7">
      <w:pPr>
        <w:jc w:val="both"/>
        <w:rPr>
          <w:rFonts w:ascii="Helvetica" w:hAnsi="Helvetica" w:cs="Helvetica"/>
          <w:sz w:val="24"/>
          <w:lang w:eastAsia="it-IT"/>
        </w:rPr>
      </w:pPr>
    </w:p>
    <w:p w14:paraId="3712A35D" w14:textId="77777777" w:rsidR="002237D7" w:rsidRDefault="002237D7" w:rsidP="002237D7">
      <w:pPr>
        <w:pStyle w:val="Heading2"/>
        <w:tabs>
          <w:tab w:val="left" w:pos="1008"/>
        </w:tabs>
        <w:rPr>
          <w:rFonts w:ascii="Helvetica" w:eastAsia="Times New Roman" w:hAnsi="Helvetica" w:cs="Helvetica"/>
          <w:caps w:val="0"/>
          <w:spacing w:val="0"/>
          <w:sz w:val="24"/>
          <w:szCs w:val="24"/>
          <w:lang w:val="en-US" w:eastAsia="it-IT"/>
        </w:rPr>
      </w:pPr>
      <w:r>
        <w:rPr>
          <w:rFonts w:ascii="Helvetica" w:eastAsia="Times New Roman" w:hAnsi="Helvetica" w:cs="Helvetica"/>
          <w:caps w:val="0"/>
          <w:spacing w:val="0"/>
          <w:sz w:val="24"/>
          <w:szCs w:val="24"/>
          <w:lang w:val="en-US" w:eastAsia="it-IT"/>
        </w:rPr>
        <w:t>PhysicalResource resource MANDATORY AND OPTIONAL ATTRIBUTES</w:t>
      </w:r>
    </w:p>
    <w:p w14:paraId="6112044B" w14:textId="77777777" w:rsidR="002237D7" w:rsidRDefault="002237D7" w:rsidP="002237D7">
      <w:pPr>
        <w:jc w:val="both"/>
        <w:rPr>
          <w:rFonts w:ascii="Helvetica" w:hAnsi="Helvetica" w:cs="Helvetica"/>
          <w:sz w:val="24"/>
          <w:lang w:eastAsia="it-IT"/>
        </w:rPr>
      </w:pPr>
      <w:r>
        <w:rPr>
          <w:rFonts w:ascii="Helvetica" w:hAnsi="Helvetica" w:cs="Helvetica"/>
          <w:sz w:val="24"/>
          <w:lang w:eastAsia="it-IT"/>
        </w:rPr>
        <w:t xml:space="preserve">This resource is optional and not included in the basic </w:t>
      </w:r>
      <w:r w:rsidRPr="00EC3033">
        <w:rPr>
          <w:rFonts w:ascii="Helvetica" w:hAnsi="Helvetica" w:cs="Helvetica"/>
          <w:sz w:val="24"/>
          <w:lang w:eastAsia="it-IT"/>
        </w:rPr>
        <w:t>CONNECT certification.</w:t>
      </w:r>
    </w:p>
    <w:p w14:paraId="6ABE61C2" w14:textId="77777777" w:rsidR="002237D7" w:rsidRDefault="002237D7" w:rsidP="0023200C">
      <w:pPr>
        <w:jc w:val="both"/>
        <w:rPr>
          <w:rFonts w:ascii="Helvetica" w:hAnsi="Helvetica" w:cs="Helvetica"/>
          <w:sz w:val="24"/>
          <w:lang w:eastAsia="it-IT"/>
        </w:rPr>
      </w:pPr>
    </w:p>
    <w:p w14:paraId="0FAEA09A" w14:textId="2B062778" w:rsidR="00CA2BB0" w:rsidRDefault="004D2586" w:rsidP="006341A9">
      <w:pPr>
        <w:pStyle w:val="Heading1"/>
      </w:pPr>
      <w:r>
        <w:lastRenderedPageBreak/>
        <w:t>API OPERATION</w:t>
      </w:r>
      <w:r w:rsidR="00911BC9">
        <w:t>S</w:t>
      </w:r>
      <w:r>
        <w:t xml:space="preserve"> </w:t>
      </w:r>
      <w:r w:rsidR="005A3907">
        <w:t>CONFORMANCE</w:t>
      </w:r>
      <w:bookmarkEnd w:id="8"/>
    </w:p>
    <w:p w14:paraId="3953EEC4" w14:textId="77777777"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14:paraId="63FB9F3B" w14:textId="6F0940A8" w:rsidR="003425A2" w:rsidRPr="001B7861" w:rsidRDefault="00860C02" w:rsidP="003425A2">
      <w:pPr>
        <w:pStyle w:val="Heading2"/>
        <w:tabs>
          <w:tab w:val="left" w:pos="1008"/>
        </w:tabs>
        <w:rPr>
          <w:rFonts w:ascii="Helvetica" w:eastAsia="Times New Roman" w:hAnsi="Helvetica" w:cs="Helvetica"/>
          <w:caps w:val="0"/>
          <w:spacing w:val="0"/>
          <w:sz w:val="24"/>
          <w:szCs w:val="24"/>
          <w:lang w:val="en-US" w:eastAsia="it-IT"/>
        </w:rPr>
      </w:pPr>
      <w:bookmarkStart w:id="20" w:name="_Toc476839510"/>
      <w:r>
        <w:rPr>
          <w:rFonts w:ascii="Helvetica" w:eastAsia="Times New Roman" w:hAnsi="Helvetica" w:cs="Helvetica"/>
          <w:caps w:val="0"/>
          <w:spacing w:val="0"/>
          <w:sz w:val="24"/>
          <w:szCs w:val="24"/>
          <w:lang w:val="en-US" w:eastAsia="it-IT"/>
        </w:rPr>
        <w:t>Resource</w:t>
      </w:r>
      <w:r w:rsidR="005F6F1A">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0"/>
    </w:p>
    <w:tbl>
      <w:tblPr>
        <w:tblStyle w:val="TableGrid"/>
        <w:tblW w:w="9489" w:type="dxa"/>
        <w:tblInd w:w="1080" w:type="dxa"/>
        <w:tblLook w:val="04A0" w:firstRow="1" w:lastRow="0" w:firstColumn="1" w:lastColumn="0" w:noHBand="0" w:noVBand="1"/>
      </w:tblPr>
      <w:tblGrid>
        <w:gridCol w:w="3157"/>
        <w:gridCol w:w="3166"/>
        <w:gridCol w:w="3166"/>
      </w:tblGrid>
      <w:tr w:rsidR="00EC3033" w:rsidRPr="004A3159" w14:paraId="6720DC6C" w14:textId="77777777" w:rsidTr="00EC3033">
        <w:tc>
          <w:tcPr>
            <w:tcW w:w="3157" w:type="dxa"/>
            <w:shd w:val="clear" w:color="auto" w:fill="B3B3B3"/>
          </w:tcPr>
          <w:p w14:paraId="2FC1B025"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348F5AC0"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7A995362"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3033" w:rsidRPr="004A3159" w14:paraId="787BB3B2" w14:textId="77777777" w:rsidTr="00EC3033">
        <w:tc>
          <w:tcPr>
            <w:tcW w:w="3157" w:type="dxa"/>
          </w:tcPr>
          <w:p w14:paraId="72B504CE"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2586506B"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CC7DCD5"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0A6FA78E" w14:textId="77777777" w:rsidR="00EC3033" w:rsidRPr="004D2586" w:rsidRDefault="00EC3033" w:rsidP="00EC3033">
            <w:pPr>
              <w:widowControl w:val="0"/>
              <w:autoSpaceDE w:val="0"/>
              <w:autoSpaceDN w:val="0"/>
              <w:adjustRightInd w:val="0"/>
              <w:spacing w:after="240" w:line="240" w:lineRule="auto"/>
              <w:rPr>
                <w:rFonts w:ascii="Helvetica" w:hAnsi="Helvetica" w:cs="Helvetica"/>
                <w:sz w:val="24"/>
                <w:lang w:eastAsia="it-IT"/>
              </w:rPr>
            </w:pPr>
          </w:p>
        </w:tc>
      </w:tr>
      <w:tr w:rsidR="00C838CF" w:rsidRPr="004A3159" w14:paraId="4FD16CC7" w14:textId="77777777" w:rsidTr="00EC3033">
        <w:tc>
          <w:tcPr>
            <w:tcW w:w="3157" w:type="dxa"/>
          </w:tcPr>
          <w:p w14:paraId="5AED8305" w14:textId="3046DDF1" w:rsidR="00C838CF" w:rsidRDefault="00C838CF"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POST</w:t>
            </w:r>
          </w:p>
        </w:tc>
        <w:tc>
          <w:tcPr>
            <w:tcW w:w="3166" w:type="dxa"/>
          </w:tcPr>
          <w:p w14:paraId="64C847F5" w14:textId="29BD439D" w:rsidR="00C838CF" w:rsidRDefault="00C838CF"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727D667B" w14:textId="5CD7A870" w:rsidR="00C838CF" w:rsidRPr="004D2586" w:rsidRDefault="00C838CF"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POST bust be used to create a new resource</w:t>
            </w:r>
          </w:p>
        </w:tc>
      </w:tr>
      <w:tr w:rsidR="00C838CF" w:rsidRPr="004A3159" w14:paraId="72C33C9E" w14:textId="77777777" w:rsidTr="00EC3033">
        <w:tc>
          <w:tcPr>
            <w:tcW w:w="3157" w:type="dxa"/>
          </w:tcPr>
          <w:p w14:paraId="4DFF3E8F" w14:textId="46F97E19" w:rsidR="00C838CF" w:rsidRDefault="00C838CF"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DELETE</w:t>
            </w:r>
          </w:p>
        </w:tc>
        <w:tc>
          <w:tcPr>
            <w:tcW w:w="3166" w:type="dxa"/>
          </w:tcPr>
          <w:p w14:paraId="540FD8A7" w14:textId="6C6752EE" w:rsidR="00C838CF" w:rsidRDefault="00C838CF"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O</w:t>
            </w:r>
          </w:p>
        </w:tc>
        <w:tc>
          <w:tcPr>
            <w:tcW w:w="3166" w:type="dxa"/>
          </w:tcPr>
          <w:p w14:paraId="7EF75D4D" w14:textId="52E56A19" w:rsidR="00C838CF" w:rsidRDefault="00C838CF" w:rsidP="00EC3033">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DELETE must be used to delete an existing resource</w:t>
            </w:r>
          </w:p>
        </w:tc>
      </w:tr>
      <w:tr w:rsidR="00EC3033" w:rsidRPr="004A3159" w14:paraId="1D199460" w14:textId="77777777" w:rsidTr="00EC3033">
        <w:tc>
          <w:tcPr>
            <w:tcW w:w="3157" w:type="dxa"/>
          </w:tcPr>
          <w:p w14:paraId="2A0B4904"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0DFCDE85"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8F15368" w14:textId="77777777" w:rsidR="00EC3033" w:rsidRPr="004D2586" w:rsidRDefault="00EC3033" w:rsidP="00EC3033">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bl>
    <w:p w14:paraId="02859A90" w14:textId="77777777" w:rsidR="00EC3033" w:rsidRDefault="00EC3033" w:rsidP="002B6E8C">
      <w:pPr>
        <w:rPr>
          <w:rFonts w:ascii="Times New Roman" w:hAnsi="Times New Roman"/>
          <w:color w:val="FF0000"/>
          <w:sz w:val="24"/>
          <w:lang w:eastAsia="it-IT"/>
        </w:rPr>
      </w:pPr>
    </w:p>
    <w:p w14:paraId="7F005CA4" w14:textId="0B98A9EA" w:rsidR="00911BC9" w:rsidRDefault="00911BC9" w:rsidP="00911BC9">
      <w:pPr>
        <w:pStyle w:val="Heading1"/>
      </w:pPr>
      <w:bookmarkStart w:id="21" w:name="_Toc476839511"/>
      <w:r>
        <w:lastRenderedPageBreak/>
        <w:t xml:space="preserve">API GET </w:t>
      </w:r>
      <w:r w:rsidR="001C7E00">
        <w:t>FILTER</w:t>
      </w:r>
      <w:r w:rsidR="007E22B1">
        <w:t>ING</w:t>
      </w:r>
      <w:r w:rsidR="001C7E00">
        <w:t xml:space="preserve"> </w:t>
      </w:r>
      <w:r w:rsidR="005A3907">
        <w:t>OPERATION CONFORMANCE</w:t>
      </w:r>
      <w:bookmarkEnd w:id="21"/>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51038C60" w:rsidR="00EE199B" w:rsidRDefault="001B207D" w:rsidP="00EC3033">
      <w:pPr>
        <w:autoSpaceDE w:val="0"/>
        <w:autoSpaceDN w:val="0"/>
        <w:adjustRightInd w:val="0"/>
        <w:spacing w:after="0" w:line="240" w:lineRule="auto"/>
        <w:ind w:left="720"/>
        <w:jc w:val="both"/>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(e.g.:</w:t>
      </w:r>
      <w:r w:rsidR="00B6629C" w:rsidRPr="001C7E00">
        <w:rPr>
          <w:rFonts w:ascii="Helvetica" w:hAnsi="Helvetica" w:cs="Helvetica"/>
          <w:sz w:val="24"/>
          <w:lang w:eastAsia="it-IT"/>
        </w:rPr>
        <w:t>?</w:t>
      </w:r>
      <w:r w:rsidR="00C838CF">
        <w:rPr>
          <w:rFonts w:ascii="Helvetica" w:hAnsi="Helvetica" w:cs="Helvetica"/>
          <w:sz w:val="24"/>
          <w:lang w:eastAsia="it-IT"/>
        </w:rPr>
        <w:t>type</w:t>
      </w:r>
      <w:r w:rsidR="00B6629C" w:rsidRPr="00B6629C">
        <w:rPr>
          <w:rFonts w:ascii="Helvetica" w:hAnsi="Helvetica" w:cs="Helvetica"/>
          <w:sz w:val="24"/>
          <w:lang w:eastAsia="it-IT"/>
        </w:rPr>
        <w:t>=&lt;value&gt; &amp;</w:t>
      </w:r>
      <w:r w:rsidR="00C838CF">
        <w:rPr>
          <w:rFonts w:ascii="Helvetica" w:hAnsi="Helvetica" w:cs="Helvetica"/>
          <w:sz w:val="24"/>
          <w:lang w:eastAsia="it-IT"/>
        </w:rPr>
        <w:t>lifecycle</w:t>
      </w:r>
      <w:r w:rsidR="009B625A">
        <w:rPr>
          <w:rFonts w:ascii="Helvetica" w:hAnsi="Helvetica" w:cs="Helvetica"/>
          <w:sz w:val="24"/>
          <w:lang w:eastAsia="it-IT"/>
        </w:rPr>
        <w:t>State</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7EB05A58" w:rsidR="00EE199B" w:rsidRDefault="00EE199B" w:rsidP="00EC3033">
      <w:pPr>
        <w:autoSpaceDE w:val="0"/>
        <w:autoSpaceDN w:val="0"/>
        <w:adjustRightInd w:val="0"/>
        <w:spacing w:after="0" w:line="240" w:lineRule="auto"/>
        <w:ind w:left="720"/>
        <w:jc w:val="both"/>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ed Data</w:t>
      </w:r>
      <w:r w:rsidR="003C3FA0" w:rsidRPr="003C3FA0">
        <w:rPr>
          <w:rFonts w:ascii="Helvetica" w:hAnsi="Helvetica" w:cs="Helvetica"/>
          <w:b/>
          <w:sz w:val="24"/>
          <w:lang w:eastAsia="it-IT"/>
        </w:rPr>
        <w:t xml:space="preserve"> (Attribute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sidR="00B6629C">
        <w:rPr>
          <w:rFonts w:ascii="Helvetica" w:hAnsi="Helvetica" w:cs="Helvetica"/>
          <w:sz w:val="24"/>
          <w:lang w:eastAsia="it-IT"/>
        </w:rPr>
        <w:t>c</w:t>
      </w:r>
      <w:r w:rsidR="00860C02">
        <w:rPr>
          <w:rFonts w:ascii="Helvetica" w:hAnsi="Helvetica" w:cs="Helvetica"/>
          <w:sz w:val="24"/>
          <w:lang w:eastAsia="it-IT"/>
        </w:rPr>
        <w:t>ategory</w:t>
      </w:r>
      <w:r w:rsidRPr="001C7E00">
        <w:rPr>
          <w:rFonts w:ascii="Helvetica" w:hAnsi="Helvetica" w:cs="Helvetica"/>
          <w:sz w:val="24"/>
          <w:lang w:eastAsia="it-IT"/>
        </w:rPr>
        <w:t>,</w:t>
      </w:r>
      <w:r w:rsidR="00860C02">
        <w:rPr>
          <w:rFonts w:ascii="Helvetica" w:hAnsi="Helvetica" w:cs="Helvetica"/>
          <w:sz w:val="24"/>
          <w:lang w:eastAsia="it-IT"/>
        </w:rPr>
        <w:t>lifecycleS</w:t>
      </w:r>
      <w:r w:rsidR="00B34992">
        <w:rPr>
          <w:rFonts w:ascii="Helvetica" w:hAnsi="Helvetica" w:cs="Helvetica"/>
          <w:sz w:val="24"/>
          <w:lang w:eastAsia="it-IT"/>
        </w:rPr>
        <w:t>tatus</w:t>
      </w:r>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860C02">
        <w:rPr>
          <w:rFonts w:ascii="Helvetica" w:hAnsi="Helvetica" w:cs="Helvetica"/>
          <w:sz w:val="24"/>
          <w:lang w:eastAsia="it-IT"/>
        </w:rPr>
        <w:t>status</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28E4550B" w:rsidR="001B207D" w:rsidRPr="001B7861" w:rsidRDefault="007E22B1" w:rsidP="001B207D">
      <w:pPr>
        <w:pStyle w:val="Heading2"/>
        <w:tabs>
          <w:tab w:val="left" w:pos="1008"/>
        </w:tabs>
        <w:rPr>
          <w:rFonts w:ascii="Helvetica" w:eastAsia="Times New Roman" w:hAnsi="Helvetica" w:cs="Helvetica"/>
          <w:caps w:val="0"/>
          <w:spacing w:val="0"/>
          <w:sz w:val="24"/>
          <w:szCs w:val="24"/>
          <w:lang w:val="en-US" w:eastAsia="it-IT"/>
        </w:rPr>
      </w:pPr>
      <w:bookmarkStart w:id="22" w:name="_Toc476839512"/>
      <w:r>
        <w:rPr>
          <w:rFonts w:ascii="Helvetica" w:eastAsia="Times New Roman" w:hAnsi="Helvetica" w:cs="Helvetica"/>
          <w:caps w:val="0"/>
          <w:spacing w:val="0"/>
          <w:sz w:val="24"/>
          <w:szCs w:val="24"/>
          <w:lang w:val="en-US" w:eastAsia="it-IT"/>
        </w:rPr>
        <w:t xml:space="preserve">Filtering in </w:t>
      </w:r>
      <w:r w:rsidR="00860C02">
        <w:rPr>
          <w:rFonts w:ascii="Helvetica" w:eastAsia="Times New Roman" w:hAnsi="Helvetica" w:cs="Helvetica"/>
          <w:caps w:val="0"/>
          <w:spacing w:val="0"/>
          <w:sz w:val="24"/>
          <w:szCs w:val="24"/>
          <w:lang w:val="en-US" w:eastAsia="it-IT"/>
        </w:rPr>
        <w:t>Resource</w:t>
      </w:r>
      <w:r w:rsidR="001B207D">
        <w:rPr>
          <w:rFonts w:ascii="Helvetica" w:eastAsia="Times New Roman" w:hAnsi="Helvetica" w:cs="Helvetica"/>
          <w:caps w:val="0"/>
          <w:spacing w:val="0"/>
          <w:sz w:val="24"/>
          <w:szCs w:val="24"/>
          <w:lang w:val="en-US" w:eastAsia="it-IT"/>
        </w:rPr>
        <w:t xml:space="preserve"> resource</w:t>
      </w:r>
      <w:bookmarkEnd w:id="22"/>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7E22B1" w14:paraId="746D7118" w14:textId="77777777" w:rsidTr="00E85FCC">
        <w:tc>
          <w:tcPr>
            <w:tcW w:w="3118" w:type="dxa"/>
          </w:tcPr>
          <w:p w14:paraId="553225BE"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E85FCC">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E85FCC">
            <w:pPr>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E85FCC">
            <w:pPr>
              <w:rPr>
                <w:rFonts w:ascii="Helvetica" w:hAnsi="Helvetica" w:cs="Helvetica"/>
                <w:b/>
                <w:sz w:val="24"/>
              </w:rPr>
            </w:pPr>
            <w:r w:rsidRPr="007E22B1">
              <w:rPr>
                <w:rFonts w:ascii="Helvetica" w:hAnsi="Helvetica" w:cs="Helvetica"/>
                <w:b/>
                <w:sz w:val="24"/>
              </w:rPr>
              <w:t xml:space="preserve">N Level </w:t>
            </w:r>
          </w:p>
        </w:tc>
        <w:tc>
          <w:tcPr>
            <w:tcW w:w="1276" w:type="dxa"/>
          </w:tcPr>
          <w:p w14:paraId="3A39BC9C"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54058FE0" w14:textId="77777777" w:rsidR="007E22B1" w:rsidRPr="007E22B1" w:rsidRDefault="007E22B1" w:rsidP="00E85FCC">
            <w:pPr>
              <w:rPr>
                <w:rFonts w:ascii="Helvetica" w:hAnsi="Helvetica" w:cs="Helvetica"/>
                <w:b/>
                <w:sz w:val="24"/>
              </w:rPr>
            </w:pPr>
            <w:r w:rsidRPr="007E22B1">
              <w:rPr>
                <w:rFonts w:ascii="Helvetica" w:hAnsi="Helvetica" w:cs="Helvetica"/>
                <w:b/>
                <w:sz w:val="24"/>
              </w:rPr>
              <w:t>Attribute Selection N Level</w:t>
            </w:r>
          </w:p>
        </w:tc>
      </w:tr>
      <w:tr w:rsidR="007E22B1" w14:paraId="634FC147" w14:textId="77777777" w:rsidTr="00E85FCC">
        <w:tc>
          <w:tcPr>
            <w:tcW w:w="3118" w:type="dxa"/>
          </w:tcPr>
          <w:p w14:paraId="25989510" w14:textId="63CE3486" w:rsidR="007E22B1" w:rsidRDefault="00577C4F" w:rsidP="00E85FCC">
            <w:pPr>
              <w:rPr>
                <w:rFonts w:ascii="Helvetica" w:hAnsi="Helvetica" w:cs="Helvetica"/>
                <w:sz w:val="24"/>
              </w:rPr>
            </w:pPr>
            <w:r>
              <w:rPr>
                <w:rFonts w:ascii="Helvetica" w:hAnsi="Helvetica" w:cs="Helvetica"/>
                <w:sz w:val="24"/>
                <w:lang w:eastAsia="it-IT"/>
              </w:rPr>
              <w:t>I</w:t>
            </w:r>
            <w:r w:rsidR="007E22B1">
              <w:rPr>
                <w:rFonts w:ascii="Helvetica" w:hAnsi="Helvetica" w:cs="Helvetica"/>
                <w:sz w:val="24"/>
                <w:lang w:eastAsia="it-IT"/>
              </w:rPr>
              <w:t>d</w:t>
            </w:r>
          </w:p>
        </w:tc>
        <w:tc>
          <w:tcPr>
            <w:tcW w:w="1134" w:type="dxa"/>
          </w:tcPr>
          <w:p w14:paraId="699B5DA7" w14:textId="6000E7D0" w:rsidR="007E22B1" w:rsidRDefault="00C838CF" w:rsidP="00E85FCC">
            <w:pPr>
              <w:rPr>
                <w:rFonts w:ascii="Helvetica" w:hAnsi="Helvetica" w:cs="Helvetica"/>
                <w:sz w:val="24"/>
              </w:rPr>
            </w:pPr>
            <w:r>
              <w:rPr>
                <w:rFonts w:ascii="Helvetica" w:hAnsi="Helvetica" w:cs="Helvetica"/>
                <w:sz w:val="24"/>
              </w:rPr>
              <w:t>M</w:t>
            </w:r>
          </w:p>
        </w:tc>
        <w:tc>
          <w:tcPr>
            <w:tcW w:w="1276" w:type="dxa"/>
          </w:tcPr>
          <w:p w14:paraId="0864BD84" w14:textId="77777777" w:rsidR="007E22B1" w:rsidRDefault="007E22B1" w:rsidP="00E85FCC">
            <w:pPr>
              <w:rPr>
                <w:rFonts w:ascii="Helvetica" w:hAnsi="Helvetica" w:cs="Helvetica"/>
                <w:sz w:val="24"/>
              </w:rPr>
            </w:pPr>
            <w:r>
              <w:rPr>
                <w:rFonts w:ascii="Helvetica" w:hAnsi="Helvetica" w:cs="Helvetica"/>
                <w:sz w:val="24"/>
              </w:rPr>
              <w:t>NA</w:t>
            </w:r>
          </w:p>
        </w:tc>
        <w:tc>
          <w:tcPr>
            <w:tcW w:w="1276" w:type="dxa"/>
          </w:tcPr>
          <w:p w14:paraId="1BC72F5F" w14:textId="622E4D2D" w:rsidR="007E22B1" w:rsidRDefault="007E22B1" w:rsidP="007E22B1">
            <w:pPr>
              <w:rPr>
                <w:rFonts w:ascii="Helvetica" w:hAnsi="Helvetica" w:cs="Helvetica"/>
                <w:sz w:val="24"/>
              </w:rPr>
            </w:pPr>
            <w:r>
              <w:rPr>
                <w:rFonts w:ascii="Helvetica" w:hAnsi="Helvetica" w:cs="Helvetica"/>
                <w:sz w:val="24"/>
              </w:rPr>
              <w:t>M</w:t>
            </w:r>
          </w:p>
        </w:tc>
        <w:tc>
          <w:tcPr>
            <w:tcW w:w="1275" w:type="dxa"/>
          </w:tcPr>
          <w:p w14:paraId="43710EC0" w14:textId="1C07D89F" w:rsidR="007E22B1" w:rsidRDefault="007E22B1" w:rsidP="00E85FCC">
            <w:pPr>
              <w:rPr>
                <w:rFonts w:ascii="Helvetica" w:hAnsi="Helvetica" w:cs="Helvetica"/>
                <w:sz w:val="24"/>
              </w:rPr>
            </w:pPr>
            <w:r>
              <w:rPr>
                <w:rFonts w:ascii="Helvetica" w:hAnsi="Helvetica" w:cs="Helvetica"/>
                <w:sz w:val="24"/>
              </w:rPr>
              <w:t>NA</w:t>
            </w:r>
          </w:p>
        </w:tc>
      </w:tr>
      <w:tr w:rsidR="007E22B1" w14:paraId="4E3E8C3C" w14:textId="77777777" w:rsidTr="00E85FCC">
        <w:tc>
          <w:tcPr>
            <w:tcW w:w="3118" w:type="dxa"/>
          </w:tcPr>
          <w:p w14:paraId="05B69F5B" w14:textId="416479AF" w:rsidR="007E22B1" w:rsidRDefault="007D335F" w:rsidP="00E85FCC">
            <w:pPr>
              <w:rPr>
                <w:rFonts w:ascii="Helvetica" w:hAnsi="Helvetica" w:cs="Helvetica"/>
                <w:sz w:val="24"/>
                <w:lang w:eastAsia="it-IT"/>
              </w:rPr>
            </w:pPr>
            <w:r>
              <w:rPr>
                <w:rFonts w:ascii="Helvetica" w:hAnsi="Helvetica" w:cs="Helvetica"/>
                <w:sz w:val="24"/>
                <w:lang w:eastAsia="it-IT"/>
              </w:rPr>
              <w:t>h</w:t>
            </w:r>
            <w:r w:rsidR="007E22B1">
              <w:rPr>
                <w:rFonts w:ascii="Helvetica" w:hAnsi="Helvetica" w:cs="Helvetica"/>
                <w:sz w:val="24"/>
                <w:lang w:eastAsia="it-IT"/>
              </w:rPr>
              <w:t>ref</w:t>
            </w:r>
          </w:p>
        </w:tc>
        <w:tc>
          <w:tcPr>
            <w:tcW w:w="1134" w:type="dxa"/>
          </w:tcPr>
          <w:p w14:paraId="4A0C2260" w14:textId="7674C582" w:rsidR="007E22B1" w:rsidRDefault="00526033" w:rsidP="00E85FCC">
            <w:pPr>
              <w:rPr>
                <w:rFonts w:ascii="Helvetica" w:hAnsi="Helvetica" w:cs="Helvetica"/>
                <w:sz w:val="24"/>
              </w:rPr>
            </w:pPr>
            <w:r>
              <w:rPr>
                <w:rFonts w:ascii="Helvetica" w:hAnsi="Helvetica" w:cs="Helvetica"/>
                <w:sz w:val="24"/>
              </w:rPr>
              <w:t>NA</w:t>
            </w:r>
          </w:p>
        </w:tc>
        <w:tc>
          <w:tcPr>
            <w:tcW w:w="1276" w:type="dxa"/>
          </w:tcPr>
          <w:p w14:paraId="4E8F9F2E" w14:textId="77777777" w:rsidR="007E22B1" w:rsidRDefault="007E22B1" w:rsidP="00E85FCC">
            <w:pPr>
              <w:rPr>
                <w:rFonts w:ascii="Helvetica" w:hAnsi="Helvetica" w:cs="Helvetica"/>
                <w:sz w:val="24"/>
              </w:rPr>
            </w:pPr>
            <w:r>
              <w:rPr>
                <w:rFonts w:ascii="Helvetica" w:hAnsi="Helvetica" w:cs="Helvetica"/>
                <w:sz w:val="24"/>
              </w:rPr>
              <w:t>NA</w:t>
            </w:r>
          </w:p>
        </w:tc>
        <w:tc>
          <w:tcPr>
            <w:tcW w:w="1276" w:type="dxa"/>
          </w:tcPr>
          <w:p w14:paraId="76DA8D89" w14:textId="14F52D95" w:rsidR="007E22B1" w:rsidRDefault="007E22B1" w:rsidP="007E22B1">
            <w:pPr>
              <w:rPr>
                <w:rFonts w:ascii="Helvetica" w:hAnsi="Helvetica" w:cs="Helvetica"/>
                <w:sz w:val="24"/>
              </w:rPr>
            </w:pPr>
            <w:r>
              <w:rPr>
                <w:rFonts w:ascii="Helvetica" w:hAnsi="Helvetica" w:cs="Helvetica"/>
                <w:sz w:val="24"/>
              </w:rPr>
              <w:t>M</w:t>
            </w:r>
          </w:p>
        </w:tc>
        <w:tc>
          <w:tcPr>
            <w:tcW w:w="1275" w:type="dxa"/>
          </w:tcPr>
          <w:p w14:paraId="3974BB34" w14:textId="5730E267" w:rsidR="007E22B1" w:rsidRDefault="007E22B1" w:rsidP="00E85FCC">
            <w:pPr>
              <w:rPr>
                <w:rFonts w:ascii="Helvetica" w:hAnsi="Helvetica" w:cs="Helvetica"/>
                <w:sz w:val="24"/>
              </w:rPr>
            </w:pPr>
            <w:r>
              <w:rPr>
                <w:rFonts w:ascii="Helvetica" w:hAnsi="Helvetica" w:cs="Helvetica"/>
                <w:sz w:val="24"/>
              </w:rPr>
              <w:t>NA</w:t>
            </w:r>
          </w:p>
        </w:tc>
      </w:tr>
      <w:tr w:rsidR="00860C02" w14:paraId="4EC151B2" w14:textId="77777777" w:rsidTr="00E85FCC">
        <w:tc>
          <w:tcPr>
            <w:tcW w:w="3118" w:type="dxa"/>
          </w:tcPr>
          <w:p w14:paraId="21733C6A" w14:textId="6967E8A3" w:rsidR="00860C02" w:rsidRDefault="00860C02" w:rsidP="00860C02">
            <w:pPr>
              <w:rPr>
                <w:rFonts w:ascii="Helvetica" w:hAnsi="Helvetica" w:cs="Helvetica"/>
                <w:sz w:val="24"/>
                <w:lang w:eastAsia="it-IT"/>
              </w:rPr>
            </w:pPr>
            <w:r>
              <w:rPr>
                <w:rFonts w:ascii="Helvetica" w:hAnsi="Helvetica" w:cs="Helvetica"/>
                <w:sz w:val="24"/>
                <w:lang w:eastAsia="it-IT"/>
              </w:rPr>
              <w:t>name</w:t>
            </w:r>
          </w:p>
        </w:tc>
        <w:tc>
          <w:tcPr>
            <w:tcW w:w="1134" w:type="dxa"/>
          </w:tcPr>
          <w:p w14:paraId="5CE18426" w14:textId="2A4D38E6" w:rsidR="00860C02" w:rsidRDefault="00860C02" w:rsidP="00860C02">
            <w:pPr>
              <w:rPr>
                <w:rFonts w:ascii="Helvetica" w:hAnsi="Helvetica" w:cs="Helvetica"/>
                <w:sz w:val="24"/>
              </w:rPr>
            </w:pPr>
            <w:r>
              <w:rPr>
                <w:rFonts w:ascii="Helvetica" w:hAnsi="Helvetica" w:cs="Helvetica"/>
                <w:sz w:val="24"/>
              </w:rPr>
              <w:t>M</w:t>
            </w:r>
          </w:p>
        </w:tc>
        <w:tc>
          <w:tcPr>
            <w:tcW w:w="1276" w:type="dxa"/>
          </w:tcPr>
          <w:p w14:paraId="5297973F" w14:textId="23A6C171" w:rsidR="00860C02" w:rsidRDefault="00860C02" w:rsidP="00860C02">
            <w:pPr>
              <w:rPr>
                <w:rFonts w:ascii="Helvetica" w:hAnsi="Helvetica" w:cs="Helvetica"/>
                <w:sz w:val="24"/>
              </w:rPr>
            </w:pPr>
            <w:r>
              <w:rPr>
                <w:rFonts w:ascii="Helvetica" w:hAnsi="Helvetica" w:cs="Helvetica"/>
                <w:sz w:val="24"/>
              </w:rPr>
              <w:t>NA</w:t>
            </w:r>
          </w:p>
        </w:tc>
        <w:tc>
          <w:tcPr>
            <w:tcW w:w="1276" w:type="dxa"/>
          </w:tcPr>
          <w:p w14:paraId="1C9225E1" w14:textId="4F57D5B4" w:rsidR="00860C02" w:rsidRDefault="00860C02" w:rsidP="00860C02">
            <w:pPr>
              <w:rPr>
                <w:rFonts w:ascii="Helvetica" w:hAnsi="Helvetica" w:cs="Helvetica"/>
                <w:sz w:val="24"/>
              </w:rPr>
            </w:pPr>
            <w:r>
              <w:rPr>
                <w:rFonts w:ascii="Helvetica" w:hAnsi="Helvetica" w:cs="Helvetica"/>
                <w:sz w:val="24"/>
              </w:rPr>
              <w:t>M</w:t>
            </w:r>
          </w:p>
        </w:tc>
        <w:tc>
          <w:tcPr>
            <w:tcW w:w="1275" w:type="dxa"/>
          </w:tcPr>
          <w:p w14:paraId="2DC3E1FC" w14:textId="77AE496E" w:rsidR="00860C02" w:rsidRDefault="00860C02" w:rsidP="00860C02">
            <w:pPr>
              <w:rPr>
                <w:rFonts w:ascii="Helvetica" w:hAnsi="Helvetica" w:cs="Helvetica"/>
                <w:sz w:val="24"/>
              </w:rPr>
            </w:pPr>
            <w:r>
              <w:rPr>
                <w:rFonts w:ascii="Helvetica" w:hAnsi="Helvetica" w:cs="Helvetica"/>
                <w:sz w:val="24"/>
              </w:rPr>
              <w:t>NA</w:t>
            </w:r>
          </w:p>
        </w:tc>
      </w:tr>
      <w:tr w:rsidR="00860C02" w14:paraId="05BA9940" w14:textId="77777777" w:rsidTr="00E85FCC">
        <w:tc>
          <w:tcPr>
            <w:tcW w:w="3118" w:type="dxa"/>
          </w:tcPr>
          <w:p w14:paraId="041C8931" w14:textId="6295DD07" w:rsidR="00860C02" w:rsidRDefault="00860C02" w:rsidP="00860C02">
            <w:pPr>
              <w:rPr>
                <w:rFonts w:ascii="Helvetica" w:hAnsi="Helvetica" w:cs="Helvetica"/>
                <w:sz w:val="24"/>
                <w:lang w:eastAsia="it-IT"/>
              </w:rPr>
            </w:pPr>
            <w:r>
              <w:rPr>
                <w:rFonts w:ascii="Helvetica" w:hAnsi="Helvetica" w:cs="Helvetica"/>
                <w:sz w:val="24"/>
                <w:lang w:eastAsia="it-IT"/>
              </w:rPr>
              <w:t>description</w:t>
            </w:r>
          </w:p>
        </w:tc>
        <w:tc>
          <w:tcPr>
            <w:tcW w:w="1134" w:type="dxa"/>
          </w:tcPr>
          <w:p w14:paraId="55C7D7EB" w14:textId="34FC48BF" w:rsidR="00860C02" w:rsidRDefault="00860C02" w:rsidP="00860C02">
            <w:pPr>
              <w:rPr>
                <w:rFonts w:ascii="Helvetica" w:hAnsi="Helvetica" w:cs="Helvetica"/>
                <w:sz w:val="24"/>
              </w:rPr>
            </w:pPr>
            <w:r>
              <w:rPr>
                <w:rFonts w:ascii="Helvetica" w:hAnsi="Helvetica" w:cs="Helvetica"/>
                <w:sz w:val="24"/>
              </w:rPr>
              <w:t>M</w:t>
            </w:r>
          </w:p>
        </w:tc>
        <w:tc>
          <w:tcPr>
            <w:tcW w:w="1276" w:type="dxa"/>
          </w:tcPr>
          <w:p w14:paraId="6EB33845" w14:textId="0DB9341E" w:rsidR="00860C02" w:rsidRPr="00860C02" w:rsidRDefault="00860C02" w:rsidP="00860C02">
            <w:pPr>
              <w:rPr>
                <w:rFonts w:ascii="Helvetica" w:hAnsi="Helvetica" w:cs="Helvetica"/>
                <w:b/>
                <w:sz w:val="24"/>
              </w:rPr>
            </w:pPr>
            <w:r>
              <w:rPr>
                <w:rFonts w:ascii="Helvetica" w:hAnsi="Helvetica" w:cs="Helvetica"/>
                <w:sz w:val="24"/>
              </w:rPr>
              <w:t>NA</w:t>
            </w:r>
          </w:p>
        </w:tc>
        <w:tc>
          <w:tcPr>
            <w:tcW w:w="1276" w:type="dxa"/>
          </w:tcPr>
          <w:p w14:paraId="6C82B077" w14:textId="15110F2F" w:rsidR="00860C02" w:rsidRDefault="00860C02" w:rsidP="00860C02">
            <w:pPr>
              <w:rPr>
                <w:rFonts w:ascii="Helvetica" w:hAnsi="Helvetica" w:cs="Helvetica"/>
                <w:sz w:val="24"/>
              </w:rPr>
            </w:pPr>
            <w:r>
              <w:rPr>
                <w:rFonts w:ascii="Helvetica" w:hAnsi="Helvetica" w:cs="Helvetica"/>
                <w:sz w:val="24"/>
              </w:rPr>
              <w:t>M</w:t>
            </w:r>
          </w:p>
        </w:tc>
        <w:tc>
          <w:tcPr>
            <w:tcW w:w="1275" w:type="dxa"/>
          </w:tcPr>
          <w:p w14:paraId="6CB8B9BE" w14:textId="4A803EF6" w:rsidR="00860C02" w:rsidRDefault="00860C02" w:rsidP="00860C02">
            <w:pPr>
              <w:rPr>
                <w:rFonts w:ascii="Helvetica" w:hAnsi="Helvetica" w:cs="Helvetica"/>
                <w:sz w:val="24"/>
              </w:rPr>
            </w:pPr>
            <w:r>
              <w:rPr>
                <w:rFonts w:ascii="Helvetica" w:hAnsi="Helvetica" w:cs="Helvetica"/>
                <w:sz w:val="24"/>
              </w:rPr>
              <w:t>NA</w:t>
            </w:r>
          </w:p>
        </w:tc>
      </w:tr>
      <w:tr w:rsidR="00860C02" w14:paraId="5A77F99A" w14:textId="77777777" w:rsidTr="00E85FCC">
        <w:tc>
          <w:tcPr>
            <w:tcW w:w="3118" w:type="dxa"/>
          </w:tcPr>
          <w:p w14:paraId="0E8A832E" w14:textId="560750FE" w:rsidR="00860C02" w:rsidRDefault="00860C02" w:rsidP="00860C02">
            <w:pPr>
              <w:rPr>
                <w:rFonts w:ascii="Helvetica" w:hAnsi="Helvetica" w:cs="Helvetica"/>
                <w:sz w:val="24"/>
                <w:lang w:eastAsia="it-IT"/>
              </w:rPr>
            </w:pPr>
            <w:r>
              <w:rPr>
                <w:rFonts w:ascii="Helvetica" w:hAnsi="Helvetica" w:cs="Helvetica"/>
                <w:sz w:val="24"/>
                <w:lang w:eastAsia="it-IT"/>
              </w:rPr>
              <w:t>@type</w:t>
            </w:r>
          </w:p>
        </w:tc>
        <w:tc>
          <w:tcPr>
            <w:tcW w:w="1134" w:type="dxa"/>
          </w:tcPr>
          <w:p w14:paraId="72D727FE" w14:textId="437F7032" w:rsidR="00860C02" w:rsidRDefault="00860C02" w:rsidP="00860C02">
            <w:pPr>
              <w:rPr>
                <w:rFonts w:ascii="Helvetica" w:hAnsi="Helvetica" w:cs="Helvetica"/>
                <w:sz w:val="24"/>
              </w:rPr>
            </w:pPr>
            <w:r>
              <w:rPr>
                <w:rFonts w:ascii="Helvetica" w:hAnsi="Helvetica" w:cs="Helvetica"/>
                <w:sz w:val="24"/>
              </w:rPr>
              <w:t>O</w:t>
            </w:r>
          </w:p>
        </w:tc>
        <w:tc>
          <w:tcPr>
            <w:tcW w:w="1276" w:type="dxa"/>
          </w:tcPr>
          <w:p w14:paraId="43263987" w14:textId="3F8DEA27" w:rsidR="00860C02" w:rsidRDefault="00860C02" w:rsidP="00860C02">
            <w:pPr>
              <w:rPr>
                <w:rFonts w:ascii="Helvetica" w:hAnsi="Helvetica" w:cs="Helvetica"/>
                <w:sz w:val="24"/>
              </w:rPr>
            </w:pPr>
            <w:r>
              <w:rPr>
                <w:rFonts w:ascii="Helvetica" w:hAnsi="Helvetica" w:cs="Helvetica"/>
                <w:sz w:val="24"/>
              </w:rPr>
              <w:t>NA</w:t>
            </w:r>
          </w:p>
        </w:tc>
        <w:tc>
          <w:tcPr>
            <w:tcW w:w="1276" w:type="dxa"/>
          </w:tcPr>
          <w:p w14:paraId="2C79CC6E" w14:textId="425CBE59" w:rsidR="00860C02" w:rsidRDefault="00860C02" w:rsidP="00860C02">
            <w:pPr>
              <w:rPr>
                <w:rFonts w:ascii="Helvetica" w:hAnsi="Helvetica" w:cs="Helvetica"/>
                <w:sz w:val="24"/>
              </w:rPr>
            </w:pPr>
            <w:r>
              <w:rPr>
                <w:rFonts w:ascii="Helvetica" w:hAnsi="Helvetica" w:cs="Helvetica"/>
                <w:sz w:val="24"/>
              </w:rPr>
              <w:t>M</w:t>
            </w:r>
          </w:p>
        </w:tc>
        <w:tc>
          <w:tcPr>
            <w:tcW w:w="1275" w:type="dxa"/>
          </w:tcPr>
          <w:p w14:paraId="57A47060" w14:textId="7AFF308C" w:rsidR="00860C02" w:rsidRDefault="00860C02" w:rsidP="00860C02">
            <w:pPr>
              <w:rPr>
                <w:rFonts w:ascii="Helvetica" w:hAnsi="Helvetica" w:cs="Helvetica"/>
                <w:sz w:val="24"/>
              </w:rPr>
            </w:pPr>
            <w:r>
              <w:rPr>
                <w:rFonts w:ascii="Helvetica" w:hAnsi="Helvetica" w:cs="Helvetica"/>
                <w:sz w:val="24"/>
              </w:rPr>
              <w:t>NA</w:t>
            </w:r>
          </w:p>
        </w:tc>
      </w:tr>
      <w:tr w:rsidR="00860C02" w14:paraId="26CAB5DF" w14:textId="77777777" w:rsidTr="00E85FCC">
        <w:tc>
          <w:tcPr>
            <w:tcW w:w="3118" w:type="dxa"/>
          </w:tcPr>
          <w:p w14:paraId="5D34AA35" w14:textId="49AFFCB6" w:rsidR="00860C02" w:rsidRDefault="00860C02" w:rsidP="00860C02">
            <w:pPr>
              <w:rPr>
                <w:rFonts w:ascii="Helvetica" w:hAnsi="Helvetica" w:cs="Helvetica"/>
                <w:sz w:val="24"/>
                <w:lang w:eastAsia="it-IT"/>
              </w:rPr>
            </w:pPr>
            <w:r>
              <w:rPr>
                <w:rFonts w:ascii="Helvetica" w:hAnsi="Helvetica" w:cs="Helvetica"/>
                <w:sz w:val="24"/>
                <w:lang w:eastAsia="it-IT"/>
              </w:rPr>
              <w:t>@baseType</w:t>
            </w:r>
          </w:p>
        </w:tc>
        <w:tc>
          <w:tcPr>
            <w:tcW w:w="1134" w:type="dxa"/>
          </w:tcPr>
          <w:p w14:paraId="487293E9" w14:textId="26BBCF5A" w:rsidR="00860C02" w:rsidRDefault="00860C02" w:rsidP="00860C02">
            <w:pPr>
              <w:rPr>
                <w:rFonts w:ascii="Helvetica" w:hAnsi="Helvetica" w:cs="Helvetica"/>
                <w:sz w:val="24"/>
              </w:rPr>
            </w:pPr>
            <w:r>
              <w:rPr>
                <w:rFonts w:ascii="Helvetica" w:hAnsi="Helvetica" w:cs="Helvetica"/>
                <w:sz w:val="24"/>
              </w:rPr>
              <w:t>O</w:t>
            </w:r>
          </w:p>
        </w:tc>
        <w:tc>
          <w:tcPr>
            <w:tcW w:w="1276" w:type="dxa"/>
          </w:tcPr>
          <w:p w14:paraId="6EA1379F" w14:textId="0E0E66C5" w:rsidR="00860C02" w:rsidRDefault="00860C02" w:rsidP="00860C02">
            <w:pPr>
              <w:rPr>
                <w:rFonts w:ascii="Helvetica" w:hAnsi="Helvetica" w:cs="Helvetica"/>
                <w:sz w:val="24"/>
              </w:rPr>
            </w:pPr>
            <w:r>
              <w:rPr>
                <w:rFonts w:ascii="Helvetica" w:hAnsi="Helvetica" w:cs="Helvetica"/>
                <w:sz w:val="24"/>
              </w:rPr>
              <w:t>NA</w:t>
            </w:r>
          </w:p>
        </w:tc>
        <w:tc>
          <w:tcPr>
            <w:tcW w:w="1276" w:type="dxa"/>
          </w:tcPr>
          <w:p w14:paraId="39DFB0C5" w14:textId="59895A73" w:rsidR="00860C02" w:rsidRDefault="00860C02" w:rsidP="00860C02">
            <w:pPr>
              <w:rPr>
                <w:rFonts w:ascii="Helvetica" w:hAnsi="Helvetica" w:cs="Helvetica"/>
                <w:sz w:val="24"/>
              </w:rPr>
            </w:pPr>
            <w:r>
              <w:rPr>
                <w:rFonts w:ascii="Helvetica" w:hAnsi="Helvetica" w:cs="Helvetica"/>
                <w:sz w:val="24"/>
              </w:rPr>
              <w:t>M</w:t>
            </w:r>
          </w:p>
        </w:tc>
        <w:tc>
          <w:tcPr>
            <w:tcW w:w="1275" w:type="dxa"/>
          </w:tcPr>
          <w:p w14:paraId="558D3F85" w14:textId="055FC12D" w:rsidR="00860C02" w:rsidRDefault="00860C02" w:rsidP="00860C02">
            <w:pPr>
              <w:rPr>
                <w:rFonts w:ascii="Helvetica" w:hAnsi="Helvetica" w:cs="Helvetica"/>
                <w:sz w:val="24"/>
              </w:rPr>
            </w:pPr>
            <w:r>
              <w:rPr>
                <w:rFonts w:ascii="Helvetica" w:hAnsi="Helvetica" w:cs="Helvetica"/>
                <w:sz w:val="24"/>
              </w:rPr>
              <w:t>NA</w:t>
            </w:r>
          </w:p>
        </w:tc>
      </w:tr>
      <w:tr w:rsidR="00993B0E" w14:paraId="105FD127" w14:textId="77777777" w:rsidTr="00E85FCC">
        <w:tc>
          <w:tcPr>
            <w:tcW w:w="3118" w:type="dxa"/>
          </w:tcPr>
          <w:p w14:paraId="2282402C" w14:textId="46E76D54" w:rsidR="00993B0E" w:rsidRDefault="00993B0E" w:rsidP="00993B0E">
            <w:pPr>
              <w:rPr>
                <w:rFonts w:ascii="Helvetica" w:hAnsi="Helvetica" w:cs="Helvetica"/>
                <w:sz w:val="24"/>
                <w:lang w:eastAsia="it-IT"/>
              </w:rPr>
            </w:pPr>
            <w:r>
              <w:rPr>
                <w:rFonts w:ascii="Helvetica" w:hAnsi="Helvetica" w:cs="Helvetica"/>
                <w:sz w:val="24"/>
                <w:lang w:eastAsia="it-IT"/>
              </w:rPr>
              <w:t>@schemaLocation</w:t>
            </w:r>
          </w:p>
        </w:tc>
        <w:tc>
          <w:tcPr>
            <w:tcW w:w="1134" w:type="dxa"/>
          </w:tcPr>
          <w:p w14:paraId="79E49366" w14:textId="375A1724"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50F7B1D4" w14:textId="7DF79974"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496E02EF" w14:textId="08F9E380" w:rsidR="00993B0E" w:rsidRDefault="00993B0E" w:rsidP="00993B0E">
            <w:pPr>
              <w:rPr>
                <w:rFonts w:ascii="Helvetica" w:hAnsi="Helvetica" w:cs="Helvetica"/>
                <w:sz w:val="24"/>
              </w:rPr>
            </w:pPr>
            <w:r>
              <w:rPr>
                <w:rFonts w:ascii="Helvetica" w:hAnsi="Helvetica" w:cs="Helvetica"/>
                <w:sz w:val="24"/>
              </w:rPr>
              <w:t>NA</w:t>
            </w:r>
          </w:p>
        </w:tc>
        <w:tc>
          <w:tcPr>
            <w:tcW w:w="1275" w:type="dxa"/>
          </w:tcPr>
          <w:p w14:paraId="1C735A67" w14:textId="6DB3AD59" w:rsidR="00993B0E" w:rsidRDefault="00993B0E" w:rsidP="00993B0E">
            <w:pPr>
              <w:rPr>
                <w:rFonts w:ascii="Helvetica" w:hAnsi="Helvetica" w:cs="Helvetica"/>
                <w:sz w:val="24"/>
              </w:rPr>
            </w:pPr>
            <w:r>
              <w:rPr>
                <w:rFonts w:ascii="Helvetica" w:hAnsi="Helvetica" w:cs="Helvetica"/>
                <w:sz w:val="24"/>
              </w:rPr>
              <w:t>NA</w:t>
            </w:r>
          </w:p>
        </w:tc>
      </w:tr>
      <w:tr w:rsidR="00993B0E" w14:paraId="54496805" w14:textId="77777777" w:rsidTr="00E85FCC">
        <w:tc>
          <w:tcPr>
            <w:tcW w:w="3118" w:type="dxa"/>
          </w:tcPr>
          <w:p w14:paraId="6B53ABB4" w14:textId="48CDAE51" w:rsidR="00993B0E" w:rsidRDefault="00993B0E" w:rsidP="00993B0E">
            <w:pPr>
              <w:rPr>
                <w:rFonts w:ascii="Helvetica" w:hAnsi="Helvetica" w:cs="Helvetica"/>
                <w:sz w:val="24"/>
                <w:lang w:eastAsia="it-IT"/>
              </w:rPr>
            </w:pPr>
            <w:r>
              <w:rPr>
                <w:rFonts w:ascii="Helvetica" w:hAnsi="Helvetica" w:cs="Helvetica"/>
                <w:sz w:val="24"/>
                <w:lang w:eastAsia="it-IT"/>
              </w:rPr>
              <w:lastRenderedPageBreak/>
              <w:t>category</w:t>
            </w:r>
          </w:p>
        </w:tc>
        <w:tc>
          <w:tcPr>
            <w:tcW w:w="1134" w:type="dxa"/>
          </w:tcPr>
          <w:p w14:paraId="03EF1620" w14:textId="6E22B5C8" w:rsidR="00993B0E" w:rsidRDefault="00993B0E" w:rsidP="00993B0E">
            <w:pPr>
              <w:rPr>
                <w:rFonts w:ascii="Helvetica" w:hAnsi="Helvetica" w:cs="Helvetica"/>
                <w:sz w:val="24"/>
              </w:rPr>
            </w:pPr>
            <w:r>
              <w:rPr>
                <w:rFonts w:ascii="Helvetica" w:hAnsi="Helvetica" w:cs="Helvetica"/>
                <w:sz w:val="24"/>
              </w:rPr>
              <w:t>O</w:t>
            </w:r>
          </w:p>
        </w:tc>
        <w:tc>
          <w:tcPr>
            <w:tcW w:w="1276" w:type="dxa"/>
          </w:tcPr>
          <w:p w14:paraId="06307550" w14:textId="77777777"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0C112D92" w14:textId="79674C17" w:rsidR="00993B0E" w:rsidRDefault="00993B0E" w:rsidP="00993B0E">
            <w:pPr>
              <w:rPr>
                <w:rFonts w:ascii="Helvetica" w:hAnsi="Helvetica" w:cs="Helvetica"/>
                <w:sz w:val="24"/>
              </w:rPr>
            </w:pPr>
            <w:r>
              <w:rPr>
                <w:rFonts w:ascii="Helvetica" w:hAnsi="Helvetica" w:cs="Helvetica"/>
                <w:sz w:val="24"/>
              </w:rPr>
              <w:t>M</w:t>
            </w:r>
          </w:p>
        </w:tc>
        <w:tc>
          <w:tcPr>
            <w:tcW w:w="1275" w:type="dxa"/>
          </w:tcPr>
          <w:p w14:paraId="0A0DF3AA" w14:textId="45562949" w:rsidR="00993B0E" w:rsidRDefault="00993B0E" w:rsidP="00993B0E">
            <w:pPr>
              <w:rPr>
                <w:rFonts w:ascii="Helvetica" w:hAnsi="Helvetica" w:cs="Helvetica"/>
                <w:sz w:val="24"/>
              </w:rPr>
            </w:pPr>
            <w:r>
              <w:rPr>
                <w:rFonts w:ascii="Helvetica" w:hAnsi="Helvetica" w:cs="Helvetica"/>
                <w:sz w:val="24"/>
              </w:rPr>
              <w:t>NA</w:t>
            </w:r>
          </w:p>
        </w:tc>
      </w:tr>
      <w:tr w:rsidR="00993B0E" w14:paraId="58AC32D1" w14:textId="77777777" w:rsidTr="00E85FCC">
        <w:tc>
          <w:tcPr>
            <w:tcW w:w="3118" w:type="dxa"/>
          </w:tcPr>
          <w:p w14:paraId="1F28688D" w14:textId="5F2126A4" w:rsidR="00993B0E" w:rsidRDefault="00993B0E" w:rsidP="00993B0E">
            <w:pPr>
              <w:rPr>
                <w:rFonts w:ascii="Helvetica" w:hAnsi="Helvetica" w:cs="Helvetica"/>
                <w:sz w:val="24"/>
                <w:lang w:eastAsia="it-IT"/>
              </w:rPr>
            </w:pPr>
            <w:r>
              <w:rPr>
                <w:rFonts w:ascii="Helvetica" w:hAnsi="Helvetica" w:cs="Helvetica"/>
                <w:sz w:val="24"/>
                <w:lang w:eastAsia="it-IT"/>
              </w:rPr>
              <w:t>lifecycleState</w:t>
            </w:r>
          </w:p>
        </w:tc>
        <w:tc>
          <w:tcPr>
            <w:tcW w:w="1134" w:type="dxa"/>
          </w:tcPr>
          <w:p w14:paraId="6C3FAFCE" w14:textId="47CC1634" w:rsidR="00993B0E" w:rsidRDefault="00993B0E" w:rsidP="00993B0E">
            <w:pPr>
              <w:rPr>
                <w:rFonts w:ascii="Helvetica" w:hAnsi="Helvetica" w:cs="Helvetica"/>
                <w:sz w:val="24"/>
              </w:rPr>
            </w:pPr>
            <w:r>
              <w:rPr>
                <w:rFonts w:ascii="Helvetica" w:hAnsi="Helvetica" w:cs="Helvetica"/>
                <w:sz w:val="24"/>
              </w:rPr>
              <w:t>M</w:t>
            </w:r>
          </w:p>
        </w:tc>
        <w:tc>
          <w:tcPr>
            <w:tcW w:w="1276" w:type="dxa"/>
          </w:tcPr>
          <w:p w14:paraId="62484FB8" w14:textId="6824261B"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0B27369D" w14:textId="0ADF111C" w:rsidR="00993B0E" w:rsidRDefault="00993B0E" w:rsidP="00993B0E">
            <w:pPr>
              <w:rPr>
                <w:rFonts w:ascii="Helvetica" w:hAnsi="Helvetica" w:cs="Helvetica"/>
                <w:sz w:val="24"/>
              </w:rPr>
            </w:pPr>
            <w:r>
              <w:rPr>
                <w:rFonts w:ascii="Helvetica" w:hAnsi="Helvetica" w:cs="Helvetica"/>
                <w:sz w:val="24"/>
              </w:rPr>
              <w:t>M</w:t>
            </w:r>
          </w:p>
        </w:tc>
        <w:tc>
          <w:tcPr>
            <w:tcW w:w="1275" w:type="dxa"/>
          </w:tcPr>
          <w:p w14:paraId="7A66E6AB" w14:textId="1C4D6920" w:rsidR="00993B0E" w:rsidRDefault="00993B0E" w:rsidP="00993B0E">
            <w:pPr>
              <w:rPr>
                <w:rFonts w:ascii="Helvetica" w:hAnsi="Helvetica" w:cs="Helvetica"/>
                <w:sz w:val="24"/>
              </w:rPr>
            </w:pPr>
            <w:r>
              <w:rPr>
                <w:rFonts w:ascii="Helvetica" w:hAnsi="Helvetica" w:cs="Helvetica"/>
                <w:sz w:val="24"/>
              </w:rPr>
              <w:t>NA</w:t>
            </w:r>
          </w:p>
        </w:tc>
      </w:tr>
      <w:tr w:rsidR="00993B0E" w14:paraId="20B9F92A" w14:textId="77777777" w:rsidTr="00E85FCC">
        <w:tc>
          <w:tcPr>
            <w:tcW w:w="3118" w:type="dxa"/>
          </w:tcPr>
          <w:p w14:paraId="60DB4031" w14:textId="2E756D60" w:rsidR="00993B0E" w:rsidRDefault="00993B0E" w:rsidP="00993B0E">
            <w:pPr>
              <w:rPr>
                <w:rFonts w:ascii="Helvetica" w:hAnsi="Helvetica" w:cs="Helvetica"/>
                <w:sz w:val="24"/>
                <w:lang w:eastAsia="it-IT"/>
              </w:rPr>
            </w:pPr>
            <w:r>
              <w:rPr>
                <w:rFonts w:ascii="Helvetica" w:hAnsi="Helvetica" w:cs="Helvetica"/>
                <w:sz w:val="24"/>
                <w:lang w:eastAsia="it-IT"/>
              </w:rPr>
              <w:t>startDate</w:t>
            </w:r>
          </w:p>
        </w:tc>
        <w:tc>
          <w:tcPr>
            <w:tcW w:w="1134" w:type="dxa"/>
          </w:tcPr>
          <w:p w14:paraId="563A70BD" w14:textId="5074CF4B" w:rsidR="00993B0E" w:rsidRDefault="00993B0E" w:rsidP="00993B0E">
            <w:pPr>
              <w:rPr>
                <w:rFonts w:ascii="Helvetica" w:hAnsi="Helvetica" w:cs="Helvetica"/>
                <w:sz w:val="24"/>
              </w:rPr>
            </w:pPr>
            <w:r>
              <w:rPr>
                <w:rFonts w:ascii="Helvetica" w:hAnsi="Helvetica" w:cs="Helvetica"/>
                <w:sz w:val="24"/>
              </w:rPr>
              <w:t>O</w:t>
            </w:r>
          </w:p>
        </w:tc>
        <w:tc>
          <w:tcPr>
            <w:tcW w:w="1276" w:type="dxa"/>
          </w:tcPr>
          <w:p w14:paraId="1B03F3CE" w14:textId="372B9E54"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01ACE3F5" w14:textId="1F65CCC4" w:rsidR="00993B0E" w:rsidRDefault="00993B0E" w:rsidP="00993B0E">
            <w:pPr>
              <w:rPr>
                <w:rFonts w:ascii="Helvetica" w:hAnsi="Helvetica" w:cs="Helvetica"/>
                <w:sz w:val="24"/>
              </w:rPr>
            </w:pPr>
            <w:r>
              <w:rPr>
                <w:rFonts w:ascii="Helvetica" w:hAnsi="Helvetica" w:cs="Helvetica"/>
                <w:sz w:val="24"/>
              </w:rPr>
              <w:t>M</w:t>
            </w:r>
          </w:p>
        </w:tc>
        <w:tc>
          <w:tcPr>
            <w:tcW w:w="1275" w:type="dxa"/>
          </w:tcPr>
          <w:p w14:paraId="60B1D15E" w14:textId="1F6D4349" w:rsidR="00993B0E" w:rsidRDefault="00993B0E" w:rsidP="00993B0E">
            <w:pPr>
              <w:rPr>
                <w:rFonts w:ascii="Helvetica" w:hAnsi="Helvetica" w:cs="Helvetica"/>
                <w:sz w:val="24"/>
              </w:rPr>
            </w:pPr>
            <w:r>
              <w:rPr>
                <w:rFonts w:ascii="Helvetica" w:hAnsi="Helvetica" w:cs="Helvetica"/>
                <w:sz w:val="24"/>
              </w:rPr>
              <w:t>NA</w:t>
            </w:r>
          </w:p>
        </w:tc>
      </w:tr>
      <w:tr w:rsidR="00993B0E" w14:paraId="15E50927" w14:textId="77777777" w:rsidTr="00E85FCC">
        <w:tc>
          <w:tcPr>
            <w:tcW w:w="3118" w:type="dxa"/>
          </w:tcPr>
          <w:p w14:paraId="0D2A17DB" w14:textId="795F302A" w:rsidR="00993B0E" w:rsidRDefault="00993B0E" w:rsidP="00993B0E">
            <w:pPr>
              <w:rPr>
                <w:rFonts w:ascii="Helvetica" w:hAnsi="Helvetica" w:cs="Helvetica"/>
                <w:sz w:val="24"/>
                <w:lang w:eastAsia="it-IT"/>
              </w:rPr>
            </w:pPr>
            <w:r>
              <w:rPr>
                <w:rFonts w:ascii="Helvetica" w:hAnsi="Helvetica" w:cs="Helvetica"/>
                <w:sz w:val="24"/>
                <w:lang w:eastAsia="it-IT"/>
              </w:rPr>
              <w:t>endDate</w:t>
            </w:r>
          </w:p>
        </w:tc>
        <w:tc>
          <w:tcPr>
            <w:tcW w:w="1134" w:type="dxa"/>
          </w:tcPr>
          <w:p w14:paraId="22E1D240" w14:textId="42E61D50" w:rsidR="00993B0E" w:rsidRDefault="00993B0E" w:rsidP="00993B0E">
            <w:pPr>
              <w:rPr>
                <w:rFonts w:ascii="Helvetica" w:hAnsi="Helvetica" w:cs="Helvetica"/>
                <w:sz w:val="24"/>
              </w:rPr>
            </w:pPr>
            <w:r>
              <w:rPr>
                <w:rFonts w:ascii="Helvetica" w:hAnsi="Helvetica" w:cs="Helvetica"/>
                <w:sz w:val="24"/>
              </w:rPr>
              <w:t>O</w:t>
            </w:r>
          </w:p>
        </w:tc>
        <w:tc>
          <w:tcPr>
            <w:tcW w:w="1276" w:type="dxa"/>
          </w:tcPr>
          <w:p w14:paraId="4C4BA2BD" w14:textId="051D6AE3"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0CAEFD10" w14:textId="595CB7C2" w:rsidR="00993B0E" w:rsidRDefault="00993B0E" w:rsidP="00993B0E">
            <w:pPr>
              <w:rPr>
                <w:rFonts w:ascii="Helvetica" w:hAnsi="Helvetica" w:cs="Helvetica"/>
                <w:sz w:val="24"/>
              </w:rPr>
            </w:pPr>
            <w:r>
              <w:rPr>
                <w:rFonts w:ascii="Helvetica" w:hAnsi="Helvetica" w:cs="Helvetica"/>
                <w:sz w:val="24"/>
              </w:rPr>
              <w:t>M</w:t>
            </w:r>
          </w:p>
        </w:tc>
        <w:tc>
          <w:tcPr>
            <w:tcW w:w="1275" w:type="dxa"/>
          </w:tcPr>
          <w:p w14:paraId="302EFE78" w14:textId="2F17BAC0" w:rsidR="00993B0E" w:rsidRDefault="00993B0E" w:rsidP="00993B0E">
            <w:pPr>
              <w:rPr>
                <w:rFonts w:ascii="Helvetica" w:hAnsi="Helvetica" w:cs="Helvetica"/>
                <w:sz w:val="24"/>
              </w:rPr>
            </w:pPr>
            <w:r>
              <w:rPr>
                <w:rFonts w:ascii="Helvetica" w:hAnsi="Helvetica" w:cs="Helvetica"/>
                <w:sz w:val="24"/>
              </w:rPr>
              <w:t>NA</w:t>
            </w:r>
          </w:p>
        </w:tc>
      </w:tr>
      <w:tr w:rsidR="00993B0E" w14:paraId="75AD178B" w14:textId="77777777" w:rsidTr="000239AB">
        <w:tc>
          <w:tcPr>
            <w:tcW w:w="3118" w:type="dxa"/>
          </w:tcPr>
          <w:p w14:paraId="2DB4E761" w14:textId="2EB7A37A" w:rsidR="00993B0E" w:rsidRDefault="00993B0E" w:rsidP="00993B0E">
            <w:pPr>
              <w:rPr>
                <w:rFonts w:ascii="Helvetica" w:hAnsi="Helvetica" w:cs="Helvetica"/>
                <w:sz w:val="24"/>
                <w:lang w:eastAsia="it-IT"/>
              </w:rPr>
            </w:pPr>
            <w:r>
              <w:rPr>
                <w:rFonts w:ascii="Helvetica" w:hAnsi="Helvetica" w:cs="Helvetica"/>
                <w:sz w:val="24"/>
                <w:lang w:eastAsia="it-IT"/>
              </w:rPr>
              <w:t>version</w:t>
            </w:r>
          </w:p>
        </w:tc>
        <w:tc>
          <w:tcPr>
            <w:tcW w:w="1134" w:type="dxa"/>
          </w:tcPr>
          <w:p w14:paraId="101D31C2" w14:textId="3B4114D4" w:rsidR="00993B0E" w:rsidRDefault="00993B0E" w:rsidP="00993B0E">
            <w:pPr>
              <w:rPr>
                <w:rFonts w:ascii="Helvetica" w:hAnsi="Helvetica" w:cs="Helvetica"/>
                <w:sz w:val="24"/>
              </w:rPr>
            </w:pPr>
            <w:r>
              <w:rPr>
                <w:rFonts w:ascii="Helvetica" w:hAnsi="Helvetica" w:cs="Helvetica"/>
                <w:sz w:val="24"/>
              </w:rPr>
              <w:t>O</w:t>
            </w:r>
          </w:p>
        </w:tc>
        <w:tc>
          <w:tcPr>
            <w:tcW w:w="1276" w:type="dxa"/>
          </w:tcPr>
          <w:p w14:paraId="4B0A97D3" w14:textId="39CD99D2" w:rsidR="00993B0E" w:rsidRDefault="00993B0E" w:rsidP="00993B0E">
            <w:pPr>
              <w:rPr>
                <w:rFonts w:ascii="Helvetica" w:hAnsi="Helvetica" w:cs="Helvetica"/>
                <w:sz w:val="24"/>
              </w:rPr>
            </w:pPr>
            <w:r>
              <w:rPr>
                <w:rFonts w:ascii="Helvetica" w:hAnsi="Helvetica" w:cs="Helvetica"/>
                <w:sz w:val="24"/>
              </w:rPr>
              <w:t>NA</w:t>
            </w:r>
          </w:p>
        </w:tc>
        <w:tc>
          <w:tcPr>
            <w:tcW w:w="1276" w:type="dxa"/>
          </w:tcPr>
          <w:p w14:paraId="706F43E7" w14:textId="77777777" w:rsidR="00993B0E" w:rsidRDefault="00993B0E" w:rsidP="00993B0E">
            <w:pPr>
              <w:rPr>
                <w:rFonts w:ascii="Helvetica" w:hAnsi="Helvetica" w:cs="Helvetica"/>
                <w:sz w:val="24"/>
              </w:rPr>
            </w:pPr>
            <w:r>
              <w:rPr>
                <w:rFonts w:ascii="Helvetica" w:hAnsi="Helvetica" w:cs="Helvetica"/>
                <w:sz w:val="24"/>
              </w:rPr>
              <w:t>M</w:t>
            </w:r>
          </w:p>
        </w:tc>
        <w:tc>
          <w:tcPr>
            <w:tcW w:w="1275" w:type="dxa"/>
          </w:tcPr>
          <w:p w14:paraId="778CF558" w14:textId="6A7BE347" w:rsidR="00993B0E" w:rsidRDefault="00993B0E" w:rsidP="00993B0E">
            <w:pPr>
              <w:rPr>
                <w:rFonts w:ascii="Helvetica" w:hAnsi="Helvetica" w:cs="Helvetica"/>
                <w:sz w:val="24"/>
              </w:rPr>
            </w:pPr>
            <w:r>
              <w:rPr>
                <w:rFonts w:ascii="Helvetica" w:hAnsi="Helvetica" w:cs="Helvetica"/>
                <w:sz w:val="24"/>
              </w:rPr>
              <w:t>NA</w:t>
            </w:r>
          </w:p>
        </w:tc>
      </w:tr>
    </w:tbl>
    <w:p w14:paraId="7EBC3A00" w14:textId="77777777" w:rsidR="001B207D" w:rsidRDefault="001B207D" w:rsidP="002B6E8C">
      <w:pPr>
        <w:rPr>
          <w:rFonts w:ascii="Times New Roman" w:hAnsi="Times New Roman"/>
          <w:color w:val="FF0000"/>
          <w:sz w:val="24"/>
          <w:lang w:eastAsia="it-IT"/>
        </w:rPr>
      </w:pPr>
    </w:p>
    <w:p w14:paraId="3F5CE518" w14:textId="3B2526E1" w:rsidR="00D7686E" w:rsidRPr="001B7861" w:rsidRDefault="00D7686E" w:rsidP="00D7686E">
      <w:pPr>
        <w:pStyle w:val="Heading2"/>
        <w:tabs>
          <w:tab w:val="left" w:pos="1008"/>
        </w:tabs>
        <w:rPr>
          <w:rFonts w:ascii="Helvetica" w:eastAsia="Times New Roman" w:hAnsi="Helvetica" w:cs="Helvetica"/>
          <w:caps w:val="0"/>
          <w:spacing w:val="0"/>
          <w:sz w:val="24"/>
          <w:szCs w:val="24"/>
          <w:lang w:val="en-US" w:eastAsia="it-IT"/>
        </w:rPr>
      </w:pPr>
      <w:bookmarkStart w:id="23" w:name="_Toc476839513"/>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bookmarkEnd w:id="23"/>
      <w:r w:rsidR="002C786D">
        <w:rPr>
          <w:rFonts w:ascii="Helvetica" w:eastAsia="Times New Roman" w:hAnsi="Helvetica" w:cs="Helvetica"/>
          <w:caps w:val="0"/>
          <w:spacing w:val="0"/>
          <w:sz w:val="24"/>
          <w:szCs w:val="24"/>
          <w:lang w:val="en-US" w:eastAsia="it-IT"/>
        </w:rPr>
        <w:t>resourceInventoryManagement/resource</w:t>
      </w:r>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6E0CB0F" w14:textId="77777777" w:rsidR="007553E2" w:rsidRDefault="007553E2" w:rsidP="007553E2">
      <w:pPr>
        <w:pStyle w:val="ListParagraph"/>
        <w:autoSpaceDE w:val="0"/>
        <w:autoSpaceDN w:val="0"/>
        <w:adjustRightInd w:val="0"/>
        <w:spacing w:after="0" w:line="240" w:lineRule="auto"/>
        <w:ind w:left="1080"/>
        <w:rPr>
          <w:rFonts w:ascii="Helvetica" w:hAnsi="Helvetica" w:cs="Helvetica"/>
          <w:sz w:val="24"/>
        </w:rPr>
      </w:pPr>
    </w:p>
    <w:p w14:paraId="7D57A99E" w14:textId="265FD91B" w:rsidR="00495AB7" w:rsidRDefault="002C786D"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resource</w:t>
      </w:r>
      <w:r w:rsidR="000E2729">
        <w:rPr>
          <w:rFonts w:ascii="Helvetica" w:hAnsi="Helvetica" w:cs="Helvetica"/>
          <w:sz w:val="24"/>
        </w:rPr>
        <w:t>.</w:t>
      </w:r>
      <w:r w:rsidR="00976DE1">
        <w:rPr>
          <w:rFonts w:ascii="Helvetica" w:hAnsi="Helvetica" w:cs="Helvetica"/>
          <w:sz w:val="24"/>
        </w:rPr>
        <w:t>id : t</w:t>
      </w:r>
      <w:r w:rsidR="000E2729">
        <w:rPr>
          <w:rFonts w:ascii="Helvetica" w:hAnsi="Helvetica" w:cs="Helvetica"/>
          <w:sz w:val="24"/>
        </w:rPr>
        <w:t xml:space="preserve">o obtain the details of a given </w:t>
      </w:r>
      <w:r>
        <w:rPr>
          <w:rFonts w:ascii="Helvetica" w:hAnsi="Helvetica" w:cs="Helvetica"/>
          <w:sz w:val="24"/>
        </w:rPr>
        <w:t>resource</w:t>
      </w:r>
      <w:r w:rsidR="000E2729">
        <w:rPr>
          <w:rFonts w:ascii="Helvetica" w:hAnsi="Helvetica" w:cs="Helvetica"/>
          <w:sz w:val="24"/>
        </w:rPr>
        <w:t xml:space="preserve"> id</w:t>
      </w:r>
    </w:p>
    <w:p w14:paraId="2362DF92" w14:textId="77777777" w:rsidR="00976DE1" w:rsidRPr="00976DE1" w:rsidRDefault="00976DE1" w:rsidP="00976DE1">
      <w:pPr>
        <w:pStyle w:val="ListParagraph"/>
        <w:rPr>
          <w:rFonts w:ascii="Helvetica" w:hAnsi="Helvetica" w:cs="Helvetica"/>
          <w:sz w:val="24"/>
        </w:rPr>
      </w:pPr>
    </w:p>
    <w:p w14:paraId="1235574D" w14:textId="3B3C40D1" w:rsidR="00976DE1" w:rsidRDefault="00976DE1"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 xml:space="preserve">relatedParty.id and relatedPartyRole : to obtain </w:t>
      </w:r>
      <w:r w:rsidR="000E2729">
        <w:rPr>
          <w:rFonts w:ascii="Helvetica" w:hAnsi="Helvetica" w:cs="Helvetica"/>
          <w:sz w:val="24"/>
        </w:rPr>
        <w:t xml:space="preserve"> the </w:t>
      </w:r>
      <w:r w:rsidR="002C786D">
        <w:rPr>
          <w:rFonts w:ascii="Helvetica" w:hAnsi="Helvetica" w:cs="Helvetica"/>
          <w:sz w:val="24"/>
        </w:rPr>
        <w:t>resources</w:t>
      </w:r>
      <w:r w:rsidR="00F50C4D">
        <w:rPr>
          <w:rFonts w:ascii="Helvetica" w:hAnsi="Helvetica" w:cs="Helvetica"/>
          <w:sz w:val="24"/>
        </w:rPr>
        <w:t xml:space="preserve"> of a given related party playing a given role</w:t>
      </w:r>
    </w:p>
    <w:p w14:paraId="2189B206" w14:textId="77777777" w:rsidR="00495AB7" w:rsidRPr="00495AB7" w:rsidRDefault="00495AB7" w:rsidP="00495AB7">
      <w:pPr>
        <w:pStyle w:val="ListParagraph"/>
        <w:rPr>
          <w:rFonts w:ascii="Helvetica" w:hAnsi="Helvetica" w:cs="Helvetica"/>
          <w:sz w:val="24"/>
        </w:rPr>
      </w:pPr>
    </w:p>
    <w:p w14:paraId="0A904573" w14:textId="785D53C7" w:rsidR="00495AB7" w:rsidRDefault="00495AB7" w:rsidP="00B6629C">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0EDACFB7" w14:textId="5E02E27D" w:rsidR="00D7686E" w:rsidRDefault="00D7686E" w:rsidP="001C7E00">
      <w:pPr>
        <w:rPr>
          <w:rFonts w:ascii="Helvetica" w:hAnsi="Helvetica" w:cs="Helvetica"/>
          <w:sz w:val="24"/>
          <w:lang w:eastAsia="it-IT"/>
        </w:rPr>
      </w:pP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61705FC2" w14:textId="45D2B3A0" w:rsidR="00EE199B" w:rsidRPr="00B6629C" w:rsidRDefault="00597893" w:rsidP="00B6629C">
      <w:pPr>
        <w:pStyle w:val="ListParagraph"/>
        <w:numPr>
          <w:ilvl w:val="0"/>
          <w:numId w:val="36"/>
        </w:numPr>
        <w:rPr>
          <w:rFonts w:ascii="Helvetica" w:hAnsi="Helvetica" w:cs="Helvetica"/>
          <w:sz w:val="24"/>
        </w:rPr>
      </w:pPr>
      <w:r>
        <w:rPr>
          <w:rFonts w:ascii="Helvetica" w:hAnsi="Helvetica" w:cs="Helvetica"/>
          <w:sz w:val="24"/>
        </w:rPr>
        <w:t>Any of the attributes in the</w:t>
      </w:r>
      <w:r w:rsidR="00592E3F">
        <w:rPr>
          <w:rFonts w:ascii="Helvetica" w:hAnsi="Helvetica" w:cs="Helvetica"/>
          <w:sz w:val="24"/>
        </w:rPr>
        <w:t xml:space="preserve"> </w:t>
      </w:r>
      <w:r>
        <w:rPr>
          <w:rFonts w:ascii="Helvetica" w:hAnsi="Helvetica" w:cs="Helvetica"/>
          <w:sz w:val="24"/>
        </w:rPr>
        <w:t xml:space="preserve">first level of </w:t>
      </w:r>
      <w:r w:rsidR="002C786D">
        <w:rPr>
          <w:rFonts w:ascii="Helvetica" w:hAnsi="Helvetica" w:cs="Helvetica"/>
          <w:sz w:val="24"/>
        </w:rPr>
        <w:t>Resource</w:t>
      </w:r>
      <w:r>
        <w:rPr>
          <w:rFonts w:ascii="Helvetica" w:hAnsi="Helvetica" w:cs="Helvetica"/>
          <w:sz w:val="24"/>
        </w:rPr>
        <w:t xml:space="preserve"> resource</w:t>
      </w:r>
      <w:r w:rsidR="007F7E6B">
        <w:rPr>
          <w:rFonts w:ascii="Helvetica" w:hAnsi="Helvetica" w:cs="Helvetica"/>
          <w:sz w:val="24"/>
        </w:rPr>
        <w:t xml:space="preserve"> definition</w:t>
      </w:r>
    </w:p>
    <w:p w14:paraId="156CE4D5" w14:textId="77777777" w:rsidR="001C7E00" w:rsidRPr="007553E2" w:rsidRDefault="001C7E00" w:rsidP="001C7E00">
      <w:pPr>
        <w:rPr>
          <w:rFonts w:ascii="Helvetica" w:hAnsi="Helvetica" w:cs="Helvetica"/>
          <w:sz w:val="24"/>
          <w:lang w:val="it-IT" w:eastAsia="it-IT"/>
        </w:rPr>
      </w:pPr>
    </w:p>
    <w:p w14:paraId="7FD84218" w14:textId="77777777" w:rsidR="00A10128" w:rsidRDefault="00A10128" w:rsidP="00A10128">
      <w:pPr>
        <w:pStyle w:val="Heading1"/>
      </w:pPr>
      <w:bookmarkStart w:id="24" w:name="_Toc432067426"/>
      <w:bookmarkStart w:id="25" w:name="_Toc476839515"/>
      <w:bookmarkEnd w:id="9"/>
      <w:bookmarkEnd w:id="10"/>
      <w:bookmarkEnd w:id="11"/>
      <w:bookmarkEnd w:id="12"/>
      <w:bookmarkEnd w:id="13"/>
      <w:bookmarkEnd w:id="14"/>
      <w:bookmarkEnd w:id="15"/>
      <w:bookmarkEnd w:id="16"/>
      <w:bookmarkEnd w:id="17"/>
      <w:bookmarkEnd w:id="18"/>
      <w:r>
        <w:lastRenderedPageBreak/>
        <w:t>API POST OPERATION CONFORMANCE</w:t>
      </w:r>
      <w:bookmarkEnd w:id="24"/>
      <w:bookmarkEnd w:id="25"/>
    </w:p>
    <w:p w14:paraId="47C54F0A" w14:textId="41E9152C" w:rsidR="00E8434E" w:rsidRDefault="00E8434E" w:rsidP="00E8434E">
      <w:pPr>
        <w:pStyle w:val="Heading2"/>
      </w:pPr>
      <w:bookmarkStart w:id="26" w:name="_Toc468360915"/>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w:t>
      </w:r>
      <w:r w:rsidR="002C786D">
        <w:rPr>
          <w:rFonts w:ascii="Helvetica" w:eastAsia="Times New Roman" w:hAnsi="Helvetica" w:cs="Helvetica"/>
          <w:caps w:val="0"/>
          <w:spacing w:val="0"/>
          <w:sz w:val="24"/>
          <w:szCs w:val="24"/>
          <w:lang w:val="en-US" w:eastAsia="it-IT"/>
        </w:rPr>
        <w:t>resourceInventoryManagement</w:t>
      </w:r>
      <w:r>
        <w:rPr>
          <w:rFonts w:ascii="Helvetica" w:eastAsia="Times New Roman" w:hAnsi="Helvetica" w:cs="Helvetica"/>
          <w:caps w:val="0"/>
          <w:spacing w:val="0"/>
          <w:sz w:val="24"/>
          <w:szCs w:val="24"/>
          <w:lang w:val="en-US" w:eastAsia="it-IT"/>
        </w:rPr>
        <w:t xml:space="preserve"> /</w:t>
      </w:r>
      <w:r w:rsidR="002C786D">
        <w:rPr>
          <w:rFonts w:ascii="Helvetica" w:eastAsia="Times New Roman" w:hAnsi="Helvetica" w:cs="Helvetica"/>
          <w:caps w:val="0"/>
          <w:spacing w:val="0"/>
          <w:sz w:val="24"/>
          <w:szCs w:val="24"/>
          <w:lang w:val="en-US" w:eastAsia="it-IT"/>
        </w:rPr>
        <w:t>resource</w:t>
      </w:r>
      <w:r>
        <w:rPr>
          <w:rFonts w:ascii="Helvetica" w:eastAsia="Times New Roman" w:hAnsi="Helvetica" w:cs="Helvetica"/>
          <w:caps w:val="0"/>
          <w:spacing w:val="0"/>
          <w:sz w:val="24"/>
          <w:szCs w:val="24"/>
          <w:lang w:val="en-US" w:eastAsia="it-IT"/>
        </w:rPr>
        <w:t>/</w:t>
      </w:r>
      <w:bookmarkEnd w:id="26"/>
    </w:p>
    <w:p w14:paraId="7775FC6F" w14:textId="522EE9B7" w:rsidR="00E8434E" w:rsidRDefault="00E8434E" w:rsidP="00E8434E">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2C786D">
        <w:rPr>
          <w:rFonts w:ascii="Helvetica" w:hAnsi="Helvetica" w:cs="Helvetica"/>
          <w:sz w:val="24"/>
          <w:lang w:eastAsia="it-IT"/>
        </w:rPr>
        <w:t>Resource</w:t>
      </w:r>
      <w:r>
        <w:rPr>
          <w:rFonts w:ascii="Helvetica" w:hAnsi="Helvetica" w:cs="Helvetica"/>
          <w:sz w:val="24"/>
          <w:lang w:eastAsia="it-IT"/>
        </w:rPr>
        <w:t xml:space="preserve"> resource in the server.</w:t>
      </w:r>
    </w:p>
    <w:p w14:paraId="04622B4F" w14:textId="31458B48" w:rsidR="00E8434E" w:rsidRDefault="00E8434E" w:rsidP="00E8434E">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2C786D">
        <w:rPr>
          <w:rFonts w:ascii="Helvetica" w:hAnsi="Helvetica" w:cs="Helvetica"/>
          <w:sz w:val="24"/>
        </w:rPr>
        <w:t>resourceInventoryManagement/</w:t>
      </w:r>
      <w:r>
        <w:rPr>
          <w:rFonts w:ascii="Helvetica" w:hAnsi="Helvetica" w:cs="Helvetica"/>
          <w:sz w:val="24"/>
        </w:rPr>
        <w:t xml:space="preserve"> /</w:t>
      </w:r>
      <w:r w:rsidR="00777E9A">
        <w:rPr>
          <w:rFonts w:ascii="Helvetica" w:hAnsi="Helvetica" w:cs="Helvetica"/>
          <w:sz w:val="24"/>
        </w:rPr>
        <w:t>resource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xml:space="preserve">} indicates the identifier assigned by the server to the new </w:t>
      </w:r>
      <w:r w:rsidR="00777E9A">
        <w:rPr>
          <w:rFonts w:ascii="Helvetica" w:hAnsi="Helvetica" w:cs="Helvetica"/>
          <w:sz w:val="24"/>
        </w:rPr>
        <w:t>R</w:t>
      </w:r>
      <w:r w:rsidRPr="00C93793">
        <w:rPr>
          <w:rFonts w:ascii="Helvetica" w:hAnsi="Helvetica" w:cs="Helvetica"/>
          <w:sz w:val="24"/>
        </w:rPr>
        <w:t>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E8434E" w14:paraId="54906F0B" w14:textId="77777777" w:rsidTr="002C786D">
        <w:tc>
          <w:tcPr>
            <w:tcW w:w="4111" w:type="dxa"/>
          </w:tcPr>
          <w:p w14:paraId="45242847" w14:textId="77777777" w:rsidR="00E8434E" w:rsidRDefault="00E8434E" w:rsidP="002C786D">
            <w:pPr>
              <w:rPr>
                <w:rFonts w:ascii="Helvetica" w:hAnsi="Helvetica" w:cs="Helvetica"/>
                <w:sz w:val="24"/>
              </w:rPr>
            </w:pPr>
            <w:r>
              <w:rPr>
                <w:rFonts w:ascii="Helvetica" w:hAnsi="Helvetica" w:cs="Helvetica"/>
                <w:sz w:val="24"/>
              </w:rPr>
              <w:t>POST</w:t>
            </w:r>
          </w:p>
        </w:tc>
        <w:tc>
          <w:tcPr>
            <w:tcW w:w="1068" w:type="dxa"/>
          </w:tcPr>
          <w:p w14:paraId="1729F693" w14:textId="77777777" w:rsidR="00E8434E" w:rsidRDefault="00E8434E" w:rsidP="002C786D">
            <w:pPr>
              <w:rPr>
                <w:rFonts w:ascii="Helvetica" w:hAnsi="Helvetica" w:cs="Helvetica"/>
                <w:sz w:val="24"/>
              </w:rPr>
            </w:pPr>
            <w:r>
              <w:rPr>
                <w:rFonts w:ascii="Helvetica" w:hAnsi="Helvetica" w:cs="Helvetica"/>
                <w:sz w:val="24"/>
              </w:rPr>
              <w:t>M</w:t>
            </w:r>
          </w:p>
        </w:tc>
        <w:tc>
          <w:tcPr>
            <w:tcW w:w="4055" w:type="dxa"/>
          </w:tcPr>
          <w:p w14:paraId="3FE52385" w14:textId="77777777" w:rsidR="00E8434E" w:rsidRDefault="00E8434E" w:rsidP="002C786D">
            <w:pPr>
              <w:rPr>
                <w:rFonts w:ascii="Helvetica" w:hAnsi="Helvetica" w:cs="Helvetica"/>
                <w:sz w:val="24"/>
              </w:rPr>
            </w:pPr>
          </w:p>
        </w:tc>
      </w:tr>
      <w:tr w:rsidR="00E8434E" w14:paraId="75605618" w14:textId="77777777" w:rsidTr="002C786D">
        <w:tc>
          <w:tcPr>
            <w:tcW w:w="4111" w:type="dxa"/>
          </w:tcPr>
          <w:p w14:paraId="4400EF02" w14:textId="77777777" w:rsidR="00E8434E" w:rsidRDefault="00E8434E" w:rsidP="002C786D">
            <w:pPr>
              <w:rPr>
                <w:rFonts w:ascii="Helvetica" w:hAnsi="Helvetica" w:cs="Helvetica"/>
                <w:sz w:val="24"/>
              </w:rPr>
            </w:pPr>
            <w:r>
              <w:rPr>
                <w:rFonts w:ascii="Helvetica" w:hAnsi="Helvetica" w:cs="Helvetica"/>
                <w:sz w:val="24"/>
              </w:rPr>
              <w:t>Response Status Code 201</w:t>
            </w:r>
          </w:p>
        </w:tc>
        <w:tc>
          <w:tcPr>
            <w:tcW w:w="1068" w:type="dxa"/>
          </w:tcPr>
          <w:p w14:paraId="72DDFCC9" w14:textId="77777777" w:rsidR="00E8434E" w:rsidRDefault="00E8434E" w:rsidP="002C786D">
            <w:pPr>
              <w:rPr>
                <w:rFonts w:ascii="Helvetica" w:hAnsi="Helvetica" w:cs="Helvetica"/>
                <w:sz w:val="24"/>
              </w:rPr>
            </w:pPr>
            <w:r>
              <w:rPr>
                <w:rFonts w:ascii="Helvetica" w:hAnsi="Helvetica" w:cs="Helvetica"/>
                <w:sz w:val="24"/>
              </w:rPr>
              <w:t xml:space="preserve">M </w:t>
            </w:r>
          </w:p>
        </w:tc>
        <w:tc>
          <w:tcPr>
            <w:tcW w:w="4055" w:type="dxa"/>
          </w:tcPr>
          <w:p w14:paraId="49379BC9" w14:textId="77777777" w:rsidR="00E8434E" w:rsidRDefault="00E8434E" w:rsidP="002C786D">
            <w:pPr>
              <w:rPr>
                <w:rFonts w:ascii="Helvetica" w:hAnsi="Helvetica" w:cs="Helvetica"/>
                <w:sz w:val="24"/>
              </w:rPr>
            </w:pPr>
          </w:p>
        </w:tc>
      </w:tr>
      <w:tr w:rsidR="00E8434E" w14:paraId="25B8556B" w14:textId="77777777" w:rsidTr="002C786D">
        <w:tc>
          <w:tcPr>
            <w:tcW w:w="4111" w:type="dxa"/>
          </w:tcPr>
          <w:p w14:paraId="0BD3BC06" w14:textId="77777777" w:rsidR="00E8434E" w:rsidRDefault="00E8434E" w:rsidP="002C786D">
            <w:pPr>
              <w:rPr>
                <w:rFonts w:ascii="Helvetica" w:hAnsi="Helvetica" w:cs="Helvetica"/>
                <w:sz w:val="24"/>
              </w:rPr>
            </w:pPr>
            <w:r>
              <w:rPr>
                <w:rFonts w:ascii="Helvetica" w:hAnsi="Helvetica" w:cs="Helvetica"/>
                <w:sz w:val="24"/>
              </w:rPr>
              <w:t>Other Status Codes</w:t>
            </w:r>
          </w:p>
        </w:tc>
        <w:tc>
          <w:tcPr>
            <w:tcW w:w="1068" w:type="dxa"/>
          </w:tcPr>
          <w:p w14:paraId="54E0FBD5" w14:textId="77777777" w:rsidR="00E8434E" w:rsidRDefault="00E8434E" w:rsidP="002C786D">
            <w:pPr>
              <w:rPr>
                <w:rFonts w:ascii="Helvetica" w:hAnsi="Helvetica" w:cs="Helvetica"/>
                <w:sz w:val="24"/>
              </w:rPr>
            </w:pPr>
            <w:r>
              <w:rPr>
                <w:rFonts w:ascii="Helvetica" w:hAnsi="Helvetica" w:cs="Helvetica"/>
                <w:sz w:val="24"/>
              </w:rPr>
              <w:t>NA</w:t>
            </w:r>
          </w:p>
        </w:tc>
        <w:tc>
          <w:tcPr>
            <w:tcW w:w="4055" w:type="dxa"/>
          </w:tcPr>
          <w:p w14:paraId="562A096C" w14:textId="77777777" w:rsidR="00E8434E" w:rsidRDefault="00E8434E" w:rsidP="002C786D">
            <w:pPr>
              <w:rPr>
                <w:rFonts w:ascii="Helvetica" w:hAnsi="Helvetica" w:cs="Helvetica"/>
                <w:sz w:val="24"/>
              </w:rPr>
            </w:pPr>
          </w:p>
        </w:tc>
      </w:tr>
    </w:tbl>
    <w:p w14:paraId="2BB1B3E7" w14:textId="77777777" w:rsidR="00E8434E" w:rsidRDefault="00E8434E" w:rsidP="00E8434E">
      <w:pPr>
        <w:pStyle w:val="ListParagraph"/>
        <w:rPr>
          <w:rFonts w:ascii="Helvetica" w:hAnsi="Helvetica" w:cs="Helvetica"/>
          <w:sz w:val="24"/>
        </w:rPr>
      </w:pPr>
    </w:p>
    <w:p w14:paraId="5B4F6A13" w14:textId="77777777" w:rsidR="00E8434E" w:rsidRDefault="00E8434E" w:rsidP="00E8434E">
      <w:pPr>
        <w:pStyle w:val="ListParagraph"/>
        <w:rPr>
          <w:rFonts w:ascii="Helvetica" w:hAnsi="Helvetica" w:cs="Helvetica"/>
          <w:sz w:val="24"/>
        </w:rPr>
      </w:pPr>
    </w:p>
    <w:p w14:paraId="10A54DD8" w14:textId="6F6BD99F" w:rsidR="00E8434E" w:rsidRDefault="00E8434E" w:rsidP="00E8434E">
      <w:pPr>
        <w:pStyle w:val="ListParagraph"/>
        <w:ind w:left="0"/>
        <w:rPr>
          <w:rFonts w:ascii="Helvetica" w:hAnsi="Helvetica" w:cs="Helvetica"/>
          <w:sz w:val="24"/>
        </w:rPr>
      </w:pPr>
      <w:r>
        <w:rPr>
          <w:rFonts w:ascii="Helvetica" w:hAnsi="Helvetica" w:cs="Helvetica"/>
          <w:sz w:val="24"/>
        </w:rPr>
        <w:t xml:space="preserve">The following table indicates attributes that are required to be sent when creating a new </w:t>
      </w:r>
      <w:r w:rsidR="00777E9A">
        <w:rPr>
          <w:rFonts w:ascii="Helvetica" w:hAnsi="Helvetica" w:cs="Helvetica"/>
          <w:sz w:val="24"/>
        </w:rPr>
        <w:t>Resource</w:t>
      </w:r>
      <w:r>
        <w:rPr>
          <w:rFonts w:ascii="Helvetica" w:hAnsi="Helvetica" w:cs="Helvetica"/>
          <w:sz w:val="24"/>
        </w:rPr>
        <w:t xml:space="preserve"> resource as well as attributes with special considerations. All other attributes defining the resource are not required to be sent as </w:t>
      </w:r>
      <w:r w:rsidR="00777E9A">
        <w:rPr>
          <w:rFonts w:ascii="Helvetica" w:hAnsi="Helvetica" w:cs="Helvetica"/>
          <w:sz w:val="24"/>
        </w:rPr>
        <w:t>part</w:t>
      </w:r>
      <w:r>
        <w:rPr>
          <w:rFonts w:ascii="Helvetica" w:hAnsi="Helvetica" w:cs="Helvetica"/>
          <w:sz w:val="24"/>
        </w:rPr>
        <w:t xml:space="preserve">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E8434E" w14:paraId="6DFEDEB5" w14:textId="77777777" w:rsidTr="002C786D">
        <w:tc>
          <w:tcPr>
            <w:tcW w:w="3139" w:type="dxa"/>
          </w:tcPr>
          <w:p w14:paraId="30A8235F" w14:textId="77777777" w:rsidR="00E8434E" w:rsidRDefault="00E8434E" w:rsidP="002C786D">
            <w:pPr>
              <w:rPr>
                <w:rFonts w:ascii="Helvetica" w:hAnsi="Helvetica" w:cs="Helvetica"/>
                <w:sz w:val="24"/>
              </w:rPr>
            </w:pPr>
            <w:r>
              <w:rPr>
                <w:rFonts w:ascii="Helvetica" w:hAnsi="Helvetica" w:cs="Helvetica"/>
                <w:sz w:val="24"/>
              </w:rPr>
              <w:t>Attribute name</w:t>
            </w:r>
          </w:p>
        </w:tc>
        <w:tc>
          <w:tcPr>
            <w:tcW w:w="1484" w:type="dxa"/>
          </w:tcPr>
          <w:p w14:paraId="3D61CD6D" w14:textId="77777777" w:rsidR="00E8434E" w:rsidRDefault="00E8434E" w:rsidP="002C786D">
            <w:pPr>
              <w:rPr>
                <w:rFonts w:ascii="Helvetica" w:hAnsi="Helvetica" w:cs="Helvetica"/>
                <w:sz w:val="24"/>
              </w:rPr>
            </w:pPr>
            <w:r>
              <w:rPr>
                <w:rFonts w:ascii="Helvetica" w:hAnsi="Helvetica" w:cs="Helvetica"/>
                <w:sz w:val="24"/>
              </w:rPr>
              <w:t>Mandatory</w:t>
            </w:r>
          </w:p>
        </w:tc>
        <w:tc>
          <w:tcPr>
            <w:tcW w:w="1110" w:type="dxa"/>
          </w:tcPr>
          <w:p w14:paraId="6C12A73C" w14:textId="77777777" w:rsidR="00E8434E" w:rsidRDefault="00E8434E" w:rsidP="002C786D">
            <w:pPr>
              <w:rPr>
                <w:rFonts w:ascii="Helvetica" w:hAnsi="Helvetica" w:cs="Helvetica"/>
                <w:sz w:val="24"/>
              </w:rPr>
            </w:pPr>
            <w:r>
              <w:rPr>
                <w:rFonts w:ascii="Helvetica" w:hAnsi="Helvetica" w:cs="Helvetica"/>
                <w:sz w:val="24"/>
              </w:rPr>
              <w:t>Default</w:t>
            </w:r>
          </w:p>
        </w:tc>
        <w:tc>
          <w:tcPr>
            <w:tcW w:w="3501" w:type="dxa"/>
          </w:tcPr>
          <w:p w14:paraId="22A6A46E" w14:textId="77777777" w:rsidR="00E8434E" w:rsidRDefault="00E8434E" w:rsidP="002C786D">
            <w:pPr>
              <w:rPr>
                <w:rFonts w:ascii="Helvetica" w:hAnsi="Helvetica" w:cs="Helvetica"/>
                <w:sz w:val="24"/>
              </w:rPr>
            </w:pPr>
            <w:r>
              <w:rPr>
                <w:rFonts w:ascii="Helvetica" w:hAnsi="Helvetica" w:cs="Helvetica"/>
                <w:sz w:val="24"/>
              </w:rPr>
              <w:t>Rule</w:t>
            </w:r>
          </w:p>
        </w:tc>
      </w:tr>
      <w:tr w:rsidR="00E8434E" w14:paraId="07DCE60C" w14:textId="77777777" w:rsidTr="002C786D">
        <w:tc>
          <w:tcPr>
            <w:tcW w:w="3139" w:type="dxa"/>
          </w:tcPr>
          <w:p w14:paraId="65B2C248" w14:textId="77777777" w:rsidR="00E8434E" w:rsidRDefault="00E8434E" w:rsidP="002C786D">
            <w:pPr>
              <w:rPr>
                <w:rFonts w:ascii="Helvetica" w:hAnsi="Helvetica" w:cs="Helvetica"/>
                <w:sz w:val="24"/>
              </w:rPr>
            </w:pPr>
            <w:r>
              <w:rPr>
                <w:rFonts w:ascii="Helvetica" w:hAnsi="Helvetica" w:cs="Helvetica"/>
                <w:sz w:val="24"/>
                <w:lang w:eastAsia="it-IT"/>
              </w:rPr>
              <w:t>id</w:t>
            </w:r>
          </w:p>
        </w:tc>
        <w:tc>
          <w:tcPr>
            <w:tcW w:w="1484" w:type="dxa"/>
          </w:tcPr>
          <w:p w14:paraId="15D4402A" w14:textId="77777777" w:rsidR="00E8434E" w:rsidRDefault="00E8434E" w:rsidP="002C786D">
            <w:pPr>
              <w:rPr>
                <w:rFonts w:ascii="Helvetica" w:hAnsi="Helvetica" w:cs="Helvetica"/>
                <w:sz w:val="24"/>
              </w:rPr>
            </w:pPr>
            <w:r>
              <w:rPr>
                <w:rFonts w:ascii="Helvetica" w:hAnsi="Helvetica" w:cs="Helvetica"/>
                <w:sz w:val="24"/>
              </w:rPr>
              <w:t>N</w:t>
            </w:r>
          </w:p>
        </w:tc>
        <w:tc>
          <w:tcPr>
            <w:tcW w:w="1110" w:type="dxa"/>
          </w:tcPr>
          <w:p w14:paraId="0AAE5657" w14:textId="77777777" w:rsidR="00E8434E" w:rsidRDefault="00E8434E" w:rsidP="002C786D">
            <w:pPr>
              <w:rPr>
                <w:rFonts w:ascii="Helvetica" w:hAnsi="Helvetica" w:cs="Helvetica"/>
                <w:sz w:val="24"/>
              </w:rPr>
            </w:pPr>
          </w:p>
        </w:tc>
        <w:tc>
          <w:tcPr>
            <w:tcW w:w="3501" w:type="dxa"/>
          </w:tcPr>
          <w:p w14:paraId="5D32FB3B" w14:textId="77777777" w:rsidR="00E8434E" w:rsidRDefault="00E8434E" w:rsidP="002C786D">
            <w:pPr>
              <w:rPr>
                <w:rFonts w:ascii="Helvetica" w:hAnsi="Helvetica" w:cs="Helvetica"/>
                <w:sz w:val="24"/>
              </w:rPr>
            </w:pPr>
            <w:r>
              <w:rPr>
                <w:rFonts w:ascii="Helvetica" w:hAnsi="Helvetica" w:cs="Helvetica"/>
                <w:sz w:val="24"/>
                <w:lang w:eastAsia="it-IT"/>
              </w:rPr>
              <w:t>Accepted in entity-creation requests if the server supports the incoming identifier as the reference to create new resources</w:t>
            </w:r>
          </w:p>
        </w:tc>
      </w:tr>
      <w:tr w:rsidR="00E8434E" w14:paraId="55E3FD7A" w14:textId="77777777" w:rsidTr="002C786D">
        <w:tc>
          <w:tcPr>
            <w:tcW w:w="3139" w:type="dxa"/>
          </w:tcPr>
          <w:p w14:paraId="40720525" w14:textId="0D7BB93E" w:rsidR="00E8434E" w:rsidRDefault="00E8434E" w:rsidP="002C786D">
            <w:pPr>
              <w:rPr>
                <w:rFonts w:ascii="Helvetica" w:hAnsi="Helvetica" w:cs="Helvetica"/>
                <w:sz w:val="24"/>
              </w:rPr>
            </w:pPr>
            <w:r>
              <w:rPr>
                <w:rFonts w:ascii="Helvetica" w:hAnsi="Helvetica" w:cs="Helvetica"/>
                <w:sz w:val="24"/>
              </w:rPr>
              <w:t>name</w:t>
            </w:r>
          </w:p>
        </w:tc>
        <w:tc>
          <w:tcPr>
            <w:tcW w:w="1484" w:type="dxa"/>
          </w:tcPr>
          <w:p w14:paraId="713C2B6A" w14:textId="1FACE711" w:rsidR="00E8434E" w:rsidRDefault="001C23FE" w:rsidP="002C786D">
            <w:pPr>
              <w:rPr>
                <w:rFonts w:ascii="Helvetica" w:hAnsi="Helvetica" w:cs="Helvetica"/>
                <w:sz w:val="24"/>
              </w:rPr>
            </w:pPr>
            <w:r>
              <w:rPr>
                <w:rFonts w:ascii="Helvetica" w:hAnsi="Helvetica" w:cs="Helvetica"/>
                <w:sz w:val="24"/>
              </w:rPr>
              <w:t>Y</w:t>
            </w:r>
          </w:p>
        </w:tc>
        <w:tc>
          <w:tcPr>
            <w:tcW w:w="1110" w:type="dxa"/>
          </w:tcPr>
          <w:p w14:paraId="2C5A6C95" w14:textId="77777777" w:rsidR="00E8434E" w:rsidRDefault="00E8434E" w:rsidP="002C786D">
            <w:pPr>
              <w:rPr>
                <w:rFonts w:ascii="Helvetica" w:hAnsi="Helvetica" w:cs="Helvetica"/>
                <w:sz w:val="24"/>
              </w:rPr>
            </w:pPr>
          </w:p>
        </w:tc>
        <w:tc>
          <w:tcPr>
            <w:tcW w:w="3501" w:type="dxa"/>
          </w:tcPr>
          <w:p w14:paraId="24045956" w14:textId="77777777" w:rsidR="00E8434E" w:rsidRDefault="00E8434E" w:rsidP="002C786D">
            <w:pPr>
              <w:rPr>
                <w:rFonts w:ascii="Helvetica" w:hAnsi="Helvetica" w:cs="Helvetica"/>
                <w:sz w:val="24"/>
              </w:rPr>
            </w:pPr>
          </w:p>
        </w:tc>
      </w:tr>
      <w:tr w:rsidR="00E8434E" w14:paraId="38343F2D" w14:textId="77777777" w:rsidTr="002C786D">
        <w:tc>
          <w:tcPr>
            <w:tcW w:w="3139" w:type="dxa"/>
          </w:tcPr>
          <w:p w14:paraId="268004DE" w14:textId="2C296525" w:rsidR="00E8434E" w:rsidRDefault="00E8434E" w:rsidP="002C786D">
            <w:pPr>
              <w:rPr>
                <w:rFonts w:ascii="Helvetica" w:hAnsi="Helvetica" w:cs="Helvetica"/>
                <w:sz w:val="24"/>
              </w:rPr>
            </w:pPr>
            <w:r>
              <w:rPr>
                <w:rFonts w:ascii="Helvetica" w:hAnsi="Helvetica" w:cs="Helvetica"/>
                <w:sz w:val="24"/>
              </w:rPr>
              <w:t>description</w:t>
            </w:r>
          </w:p>
        </w:tc>
        <w:tc>
          <w:tcPr>
            <w:tcW w:w="1484" w:type="dxa"/>
          </w:tcPr>
          <w:p w14:paraId="1847806F" w14:textId="11B21634" w:rsidR="00E8434E" w:rsidRDefault="001C23FE" w:rsidP="002C786D">
            <w:pPr>
              <w:rPr>
                <w:rFonts w:ascii="Helvetica" w:hAnsi="Helvetica" w:cs="Helvetica"/>
                <w:sz w:val="24"/>
              </w:rPr>
            </w:pPr>
            <w:r>
              <w:rPr>
                <w:rFonts w:ascii="Helvetica" w:hAnsi="Helvetica" w:cs="Helvetica"/>
                <w:sz w:val="24"/>
              </w:rPr>
              <w:t>N</w:t>
            </w:r>
          </w:p>
        </w:tc>
        <w:tc>
          <w:tcPr>
            <w:tcW w:w="1110" w:type="dxa"/>
          </w:tcPr>
          <w:p w14:paraId="0A16D641" w14:textId="77777777" w:rsidR="00E8434E" w:rsidRDefault="00E8434E" w:rsidP="002C786D">
            <w:pPr>
              <w:rPr>
                <w:rFonts w:ascii="Helvetica" w:hAnsi="Helvetica" w:cs="Helvetica"/>
                <w:sz w:val="24"/>
              </w:rPr>
            </w:pPr>
          </w:p>
        </w:tc>
        <w:tc>
          <w:tcPr>
            <w:tcW w:w="3501" w:type="dxa"/>
          </w:tcPr>
          <w:p w14:paraId="29262A5F" w14:textId="4B1A0D5D" w:rsidR="00E8434E" w:rsidRDefault="00E8434E" w:rsidP="002C786D">
            <w:pPr>
              <w:rPr>
                <w:rFonts w:ascii="Helvetica" w:hAnsi="Helvetica" w:cs="Helvetica"/>
                <w:sz w:val="24"/>
              </w:rPr>
            </w:pPr>
          </w:p>
        </w:tc>
      </w:tr>
      <w:tr w:rsidR="00E8434E" w14:paraId="37A807C3" w14:textId="77777777" w:rsidTr="002C786D">
        <w:tc>
          <w:tcPr>
            <w:tcW w:w="3139" w:type="dxa"/>
          </w:tcPr>
          <w:p w14:paraId="476871D2" w14:textId="17888959" w:rsidR="00E8434E" w:rsidRDefault="00777E9A" w:rsidP="002C786D">
            <w:pPr>
              <w:rPr>
                <w:rFonts w:ascii="Helvetica" w:hAnsi="Helvetica" w:cs="Helvetica"/>
                <w:sz w:val="24"/>
              </w:rPr>
            </w:pPr>
            <w:r>
              <w:rPr>
                <w:rFonts w:ascii="Helvetica" w:hAnsi="Helvetica" w:cs="Helvetica"/>
                <w:sz w:val="24"/>
              </w:rPr>
              <w:t>@</w:t>
            </w:r>
            <w:r w:rsidR="00E8434E">
              <w:rPr>
                <w:rFonts w:ascii="Helvetica" w:hAnsi="Helvetica" w:cs="Helvetica"/>
                <w:sz w:val="24"/>
              </w:rPr>
              <w:t>type</w:t>
            </w:r>
          </w:p>
        </w:tc>
        <w:tc>
          <w:tcPr>
            <w:tcW w:w="1484" w:type="dxa"/>
          </w:tcPr>
          <w:p w14:paraId="0CE36247" w14:textId="036341C3" w:rsidR="00E8434E" w:rsidRDefault="00F307CA" w:rsidP="002C786D">
            <w:pPr>
              <w:rPr>
                <w:rFonts w:ascii="Helvetica" w:hAnsi="Helvetica" w:cs="Helvetica"/>
                <w:sz w:val="24"/>
              </w:rPr>
            </w:pPr>
            <w:r>
              <w:rPr>
                <w:rFonts w:ascii="Helvetica" w:hAnsi="Helvetica" w:cs="Helvetica"/>
                <w:sz w:val="24"/>
              </w:rPr>
              <w:t>Y</w:t>
            </w:r>
          </w:p>
        </w:tc>
        <w:tc>
          <w:tcPr>
            <w:tcW w:w="1110" w:type="dxa"/>
          </w:tcPr>
          <w:p w14:paraId="0A3E013B" w14:textId="77777777" w:rsidR="00E8434E" w:rsidRDefault="00E8434E" w:rsidP="002C786D">
            <w:pPr>
              <w:rPr>
                <w:rFonts w:ascii="Helvetica" w:hAnsi="Helvetica" w:cs="Helvetica"/>
                <w:sz w:val="24"/>
              </w:rPr>
            </w:pPr>
          </w:p>
        </w:tc>
        <w:tc>
          <w:tcPr>
            <w:tcW w:w="3501" w:type="dxa"/>
          </w:tcPr>
          <w:p w14:paraId="07C1FA32" w14:textId="77777777" w:rsidR="00E8434E" w:rsidRDefault="00E8434E" w:rsidP="002C786D">
            <w:pPr>
              <w:rPr>
                <w:rFonts w:ascii="Helvetica" w:hAnsi="Helvetica" w:cs="Helvetica"/>
                <w:sz w:val="24"/>
                <w:lang w:eastAsia="it-IT"/>
              </w:rPr>
            </w:pPr>
          </w:p>
        </w:tc>
      </w:tr>
      <w:tr w:rsidR="00777E9A" w14:paraId="33AB65DA" w14:textId="77777777" w:rsidTr="002C786D">
        <w:tc>
          <w:tcPr>
            <w:tcW w:w="3139" w:type="dxa"/>
          </w:tcPr>
          <w:p w14:paraId="3771E273" w14:textId="516F3AD4" w:rsidR="00777E9A" w:rsidRDefault="00777E9A" w:rsidP="002C786D">
            <w:pPr>
              <w:rPr>
                <w:rFonts w:ascii="Helvetica" w:hAnsi="Helvetica" w:cs="Helvetica"/>
                <w:sz w:val="24"/>
              </w:rPr>
            </w:pPr>
            <w:r>
              <w:rPr>
                <w:rFonts w:ascii="Helvetica" w:hAnsi="Helvetica" w:cs="Helvetica"/>
                <w:sz w:val="24"/>
              </w:rPr>
              <w:t>@baseType</w:t>
            </w:r>
          </w:p>
        </w:tc>
        <w:tc>
          <w:tcPr>
            <w:tcW w:w="1484" w:type="dxa"/>
          </w:tcPr>
          <w:p w14:paraId="2709341D" w14:textId="6B15729D" w:rsidR="00777E9A" w:rsidRDefault="001C23FE" w:rsidP="002C786D">
            <w:pPr>
              <w:rPr>
                <w:rFonts w:ascii="Helvetica" w:hAnsi="Helvetica" w:cs="Helvetica"/>
                <w:sz w:val="24"/>
              </w:rPr>
            </w:pPr>
            <w:r>
              <w:rPr>
                <w:rFonts w:ascii="Helvetica" w:hAnsi="Helvetica" w:cs="Helvetica"/>
                <w:sz w:val="24"/>
              </w:rPr>
              <w:t>N</w:t>
            </w:r>
          </w:p>
        </w:tc>
        <w:tc>
          <w:tcPr>
            <w:tcW w:w="1110" w:type="dxa"/>
          </w:tcPr>
          <w:p w14:paraId="27210A50" w14:textId="77777777" w:rsidR="00777E9A" w:rsidRDefault="00777E9A" w:rsidP="002C786D">
            <w:pPr>
              <w:rPr>
                <w:rFonts w:ascii="Helvetica" w:hAnsi="Helvetica" w:cs="Helvetica"/>
                <w:sz w:val="24"/>
              </w:rPr>
            </w:pPr>
          </w:p>
        </w:tc>
        <w:tc>
          <w:tcPr>
            <w:tcW w:w="3501" w:type="dxa"/>
          </w:tcPr>
          <w:p w14:paraId="3995675E" w14:textId="77777777" w:rsidR="00777E9A" w:rsidRDefault="00777E9A" w:rsidP="002C786D">
            <w:pPr>
              <w:rPr>
                <w:rFonts w:ascii="Helvetica" w:hAnsi="Helvetica" w:cs="Helvetica"/>
                <w:sz w:val="24"/>
                <w:lang w:eastAsia="it-IT"/>
              </w:rPr>
            </w:pPr>
          </w:p>
        </w:tc>
      </w:tr>
      <w:tr w:rsidR="00046F76" w14:paraId="4565F3E8" w14:textId="77777777" w:rsidTr="002C786D">
        <w:tc>
          <w:tcPr>
            <w:tcW w:w="3139" w:type="dxa"/>
          </w:tcPr>
          <w:p w14:paraId="53E34600" w14:textId="734ADBAD" w:rsidR="00046F76" w:rsidRDefault="00046F76" w:rsidP="002C786D">
            <w:pPr>
              <w:rPr>
                <w:rFonts w:ascii="Helvetica" w:hAnsi="Helvetica" w:cs="Helvetica"/>
                <w:sz w:val="24"/>
              </w:rPr>
            </w:pPr>
            <w:r>
              <w:rPr>
                <w:rFonts w:ascii="Helvetica" w:hAnsi="Helvetica" w:cs="Helvetica"/>
                <w:sz w:val="24"/>
              </w:rPr>
              <w:t>@schemaLocation</w:t>
            </w:r>
          </w:p>
        </w:tc>
        <w:tc>
          <w:tcPr>
            <w:tcW w:w="1484" w:type="dxa"/>
          </w:tcPr>
          <w:p w14:paraId="5101454A" w14:textId="58F59376" w:rsidR="00046F76" w:rsidRDefault="001C23FE" w:rsidP="002C786D">
            <w:pPr>
              <w:rPr>
                <w:rFonts w:ascii="Helvetica" w:hAnsi="Helvetica" w:cs="Helvetica"/>
                <w:sz w:val="24"/>
              </w:rPr>
            </w:pPr>
            <w:r>
              <w:rPr>
                <w:rFonts w:ascii="Helvetica" w:hAnsi="Helvetica" w:cs="Helvetica"/>
                <w:sz w:val="24"/>
              </w:rPr>
              <w:t>N</w:t>
            </w:r>
          </w:p>
        </w:tc>
        <w:tc>
          <w:tcPr>
            <w:tcW w:w="1110" w:type="dxa"/>
          </w:tcPr>
          <w:p w14:paraId="38CC192D" w14:textId="77777777" w:rsidR="00046F76" w:rsidRDefault="00046F76" w:rsidP="002C786D">
            <w:pPr>
              <w:rPr>
                <w:rFonts w:ascii="Helvetica" w:hAnsi="Helvetica" w:cs="Helvetica"/>
                <w:sz w:val="24"/>
              </w:rPr>
            </w:pPr>
          </w:p>
        </w:tc>
        <w:tc>
          <w:tcPr>
            <w:tcW w:w="3501" w:type="dxa"/>
          </w:tcPr>
          <w:p w14:paraId="08EE9F67" w14:textId="77777777" w:rsidR="00046F76" w:rsidRDefault="00046F76" w:rsidP="002C786D">
            <w:pPr>
              <w:rPr>
                <w:rFonts w:ascii="Helvetica" w:hAnsi="Helvetica" w:cs="Helvetica"/>
                <w:sz w:val="24"/>
                <w:lang w:eastAsia="it-IT"/>
              </w:rPr>
            </w:pPr>
          </w:p>
        </w:tc>
      </w:tr>
      <w:tr w:rsidR="0027200B" w14:paraId="4F717CFB" w14:textId="77777777" w:rsidTr="002C786D">
        <w:tc>
          <w:tcPr>
            <w:tcW w:w="3139" w:type="dxa"/>
          </w:tcPr>
          <w:p w14:paraId="161AE1F1" w14:textId="5018E3D1" w:rsidR="0027200B" w:rsidRDefault="00777E9A" w:rsidP="002C786D">
            <w:pPr>
              <w:rPr>
                <w:rFonts w:ascii="Helvetica" w:hAnsi="Helvetica" w:cs="Helvetica"/>
                <w:sz w:val="24"/>
              </w:rPr>
            </w:pPr>
            <w:r>
              <w:rPr>
                <w:rFonts w:ascii="Helvetica" w:hAnsi="Helvetica" w:cs="Helvetica"/>
                <w:sz w:val="24"/>
              </w:rPr>
              <w:lastRenderedPageBreak/>
              <w:t>category</w:t>
            </w:r>
          </w:p>
        </w:tc>
        <w:tc>
          <w:tcPr>
            <w:tcW w:w="1484" w:type="dxa"/>
          </w:tcPr>
          <w:p w14:paraId="205A8F3A" w14:textId="5050E9BA" w:rsidR="0027200B" w:rsidRDefault="001C23FE" w:rsidP="002C786D">
            <w:pPr>
              <w:rPr>
                <w:rFonts w:ascii="Helvetica" w:hAnsi="Helvetica" w:cs="Helvetica"/>
                <w:sz w:val="24"/>
              </w:rPr>
            </w:pPr>
            <w:r>
              <w:rPr>
                <w:rFonts w:ascii="Helvetica" w:hAnsi="Helvetica" w:cs="Helvetica"/>
                <w:sz w:val="24"/>
              </w:rPr>
              <w:t>N</w:t>
            </w:r>
          </w:p>
        </w:tc>
        <w:tc>
          <w:tcPr>
            <w:tcW w:w="1110" w:type="dxa"/>
          </w:tcPr>
          <w:p w14:paraId="4D357225" w14:textId="77777777" w:rsidR="0027200B" w:rsidRDefault="0027200B" w:rsidP="002C786D">
            <w:pPr>
              <w:rPr>
                <w:rFonts w:ascii="Helvetica" w:hAnsi="Helvetica" w:cs="Helvetica"/>
                <w:sz w:val="24"/>
              </w:rPr>
            </w:pPr>
          </w:p>
        </w:tc>
        <w:tc>
          <w:tcPr>
            <w:tcW w:w="3501" w:type="dxa"/>
          </w:tcPr>
          <w:p w14:paraId="1668D9A0" w14:textId="77777777" w:rsidR="0027200B" w:rsidRDefault="0027200B" w:rsidP="002C786D">
            <w:pPr>
              <w:rPr>
                <w:rFonts w:ascii="Helvetica" w:hAnsi="Helvetica" w:cs="Helvetica"/>
                <w:sz w:val="24"/>
                <w:lang w:eastAsia="it-IT"/>
              </w:rPr>
            </w:pPr>
          </w:p>
        </w:tc>
      </w:tr>
      <w:tr w:rsidR="00777E9A" w14:paraId="24B94013" w14:textId="77777777" w:rsidTr="002C786D">
        <w:tc>
          <w:tcPr>
            <w:tcW w:w="3139" w:type="dxa"/>
          </w:tcPr>
          <w:p w14:paraId="7F73A902" w14:textId="71DBD1B2" w:rsidR="00777E9A" w:rsidRDefault="00777E9A" w:rsidP="002C786D">
            <w:pPr>
              <w:rPr>
                <w:rFonts w:ascii="Helvetica" w:hAnsi="Helvetica" w:cs="Helvetica"/>
                <w:sz w:val="24"/>
              </w:rPr>
            </w:pPr>
            <w:r>
              <w:rPr>
                <w:rFonts w:ascii="Helvetica" w:hAnsi="Helvetica" w:cs="Helvetica"/>
                <w:sz w:val="24"/>
              </w:rPr>
              <w:t>startDate</w:t>
            </w:r>
          </w:p>
        </w:tc>
        <w:tc>
          <w:tcPr>
            <w:tcW w:w="1484" w:type="dxa"/>
          </w:tcPr>
          <w:p w14:paraId="13279E3A" w14:textId="292B79D3" w:rsidR="00777E9A" w:rsidRDefault="001C23FE" w:rsidP="002C786D">
            <w:pPr>
              <w:rPr>
                <w:rFonts w:ascii="Helvetica" w:hAnsi="Helvetica" w:cs="Helvetica"/>
                <w:sz w:val="24"/>
              </w:rPr>
            </w:pPr>
            <w:r>
              <w:rPr>
                <w:rFonts w:ascii="Helvetica" w:hAnsi="Helvetica" w:cs="Helvetica"/>
                <w:sz w:val="24"/>
              </w:rPr>
              <w:t>N</w:t>
            </w:r>
          </w:p>
        </w:tc>
        <w:tc>
          <w:tcPr>
            <w:tcW w:w="1110" w:type="dxa"/>
          </w:tcPr>
          <w:p w14:paraId="71EDCB25" w14:textId="77777777" w:rsidR="00777E9A" w:rsidRDefault="00777E9A" w:rsidP="002C786D">
            <w:pPr>
              <w:rPr>
                <w:rFonts w:ascii="Helvetica" w:hAnsi="Helvetica" w:cs="Helvetica"/>
                <w:sz w:val="24"/>
              </w:rPr>
            </w:pPr>
          </w:p>
        </w:tc>
        <w:tc>
          <w:tcPr>
            <w:tcW w:w="3501" w:type="dxa"/>
          </w:tcPr>
          <w:p w14:paraId="4A972D7F" w14:textId="77777777" w:rsidR="00777E9A" w:rsidRDefault="00777E9A" w:rsidP="002C786D">
            <w:pPr>
              <w:rPr>
                <w:rFonts w:ascii="Helvetica" w:hAnsi="Helvetica" w:cs="Helvetica"/>
                <w:sz w:val="24"/>
                <w:lang w:eastAsia="it-IT"/>
              </w:rPr>
            </w:pPr>
          </w:p>
        </w:tc>
      </w:tr>
      <w:tr w:rsidR="00777E9A" w14:paraId="5AFCC6DB" w14:textId="77777777" w:rsidTr="002C786D">
        <w:tc>
          <w:tcPr>
            <w:tcW w:w="3139" w:type="dxa"/>
          </w:tcPr>
          <w:p w14:paraId="041FF00F" w14:textId="2E659A60" w:rsidR="00777E9A" w:rsidRDefault="00777E9A" w:rsidP="002C786D">
            <w:pPr>
              <w:rPr>
                <w:rFonts w:ascii="Helvetica" w:hAnsi="Helvetica" w:cs="Helvetica"/>
                <w:sz w:val="24"/>
              </w:rPr>
            </w:pPr>
            <w:r>
              <w:rPr>
                <w:rFonts w:ascii="Helvetica" w:hAnsi="Helvetica" w:cs="Helvetica"/>
                <w:sz w:val="24"/>
              </w:rPr>
              <w:t>endDate</w:t>
            </w:r>
          </w:p>
        </w:tc>
        <w:tc>
          <w:tcPr>
            <w:tcW w:w="1484" w:type="dxa"/>
          </w:tcPr>
          <w:p w14:paraId="584918CF" w14:textId="43161468" w:rsidR="00777E9A" w:rsidRDefault="001C23FE" w:rsidP="002C786D">
            <w:pPr>
              <w:rPr>
                <w:rFonts w:ascii="Helvetica" w:hAnsi="Helvetica" w:cs="Helvetica"/>
                <w:sz w:val="24"/>
              </w:rPr>
            </w:pPr>
            <w:r>
              <w:rPr>
                <w:rFonts w:ascii="Helvetica" w:hAnsi="Helvetica" w:cs="Helvetica"/>
                <w:sz w:val="24"/>
              </w:rPr>
              <w:t>N</w:t>
            </w:r>
          </w:p>
        </w:tc>
        <w:tc>
          <w:tcPr>
            <w:tcW w:w="1110" w:type="dxa"/>
          </w:tcPr>
          <w:p w14:paraId="0749A13B" w14:textId="77777777" w:rsidR="00777E9A" w:rsidRDefault="00777E9A" w:rsidP="002C786D">
            <w:pPr>
              <w:rPr>
                <w:rFonts w:ascii="Helvetica" w:hAnsi="Helvetica" w:cs="Helvetica"/>
                <w:sz w:val="24"/>
              </w:rPr>
            </w:pPr>
          </w:p>
        </w:tc>
        <w:tc>
          <w:tcPr>
            <w:tcW w:w="3501" w:type="dxa"/>
          </w:tcPr>
          <w:p w14:paraId="2EBB1AB8" w14:textId="77777777" w:rsidR="00777E9A" w:rsidRDefault="00777E9A" w:rsidP="002C786D">
            <w:pPr>
              <w:rPr>
                <w:rFonts w:ascii="Helvetica" w:hAnsi="Helvetica" w:cs="Helvetica"/>
                <w:sz w:val="24"/>
                <w:lang w:eastAsia="it-IT"/>
              </w:rPr>
            </w:pPr>
          </w:p>
        </w:tc>
      </w:tr>
      <w:tr w:rsidR="00777E9A" w14:paraId="3F5CF6A5" w14:textId="77777777" w:rsidTr="002C786D">
        <w:tc>
          <w:tcPr>
            <w:tcW w:w="3139" w:type="dxa"/>
          </w:tcPr>
          <w:p w14:paraId="7A6DA536" w14:textId="5E526CAF" w:rsidR="00777E9A" w:rsidRDefault="00777E9A" w:rsidP="002C786D">
            <w:pPr>
              <w:rPr>
                <w:rFonts w:ascii="Helvetica" w:hAnsi="Helvetica" w:cs="Helvetica"/>
                <w:sz w:val="24"/>
              </w:rPr>
            </w:pPr>
            <w:r>
              <w:rPr>
                <w:rFonts w:ascii="Helvetica" w:hAnsi="Helvetica" w:cs="Helvetica"/>
                <w:sz w:val="24"/>
              </w:rPr>
              <w:t>Version</w:t>
            </w:r>
          </w:p>
        </w:tc>
        <w:tc>
          <w:tcPr>
            <w:tcW w:w="1484" w:type="dxa"/>
          </w:tcPr>
          <w:p w14:paraId="5B6804C6" w14:textId="13180069" w:rsidR="00777E9A" w:rsidRDefault="001C23FE" w:rsidP="002C786D">
            <w:pPr>
              <w:rPr>
                <w:rFonts w:ascii="Helvetica" w:hAnsi="Helvetica" w:cs="Helvetica"/>
                <w:sz w:val="24"/>
              </w:rPr>
            </w:pPr>
            <w:r>
              <w:rPr>
                <w:rFonts w:ascii="Helvetica" w:hAnsi="Helvetica" w:cs="Helvetica"/>
                <w:sz w:val="24"/>
              </w:rPr>
              <w:t>N</w:t>
            </w:r>
          </w:p>
        </w:tc>
        <w:tc>
          <w:tcPr>
            <w:tcW w:w="1110" w:type="dxa"/>
          </w:tcPr>
          <w:p w14:paraId="408BF905" w14:textId="77777777" w:rsidR="00777E9A" w:rsidRDefault="00777E9A" w:rsidP="002C786D">
            <w:pPr>
              <w:rPr>
                <w:rFonts w:ascii="Helvetica" w:hAnsi="Helvetica" w:cs="Helvetica"/>
                <w:sz w:val="24"/>
              </w:rPr>
            </w:pPr>
          </w:p>
        </w:tc>
        <w:tc>
          <w:tcPr>
            <w:tcW w:w="3501" w:type="dxa"/>
          </w:tcPr>
          <w:p w14:paraId="54DD0D88" w14:textId="77777777" w:rsidR="00777E9A" w:rsidRDefault="00777E9A" w:rsidP="002C786D">
            <w:pPr>
              <w:rPr>
                <w:rFonts w:ascii="Helvetica" w:hAnsi="Helvetica" w:cs="Helvetica"/>
                <w:sz w:val="24"/>
                <w:lang w:eastAsia="it-IT"/>
              </w:rPr>
            </w:pPr>
          </w:p>
        </w:tc>
      </w:tr>
      <w:tr w:rsidR="00E8434E" w14:paraId="23D9EBC2" w14:textId="77777777" w:rsidTr="002C786D">
        <w:tc>
          <w:tcPr>
            <w:tcW w:w="3139" w:type="dxa"/>
          </w:tcPr>
          <w:p w14:paraId="443E9523" w14:textId="77777777" w:rsidR="00E8434E" w:rsidRDefault="00E8434E" w:rsidP="002C786D">
            <w:pPr>
              <w:rPr>
                <w:rFonts w:ascii="Helvetica" w:hAnsi="Helvetica" w:cs="Helvetica"/>
                <w:sz w:val="24"/>
                <w:lang w:eastAsia="it-IT"/>
              </w:rPr>
            </w:pPr>
            <w:r>
              <w:rPr>
                <w:rFonts w:ascii="Helvetica" w:hAnsi="Helvetica" w:cs="Helvetica"/>
                <w:sz w:val="24"/>
                <w:lang w:eastAsia="it-IT"/>
              </w:rPr>
              <w:t>relatedParty.href</w:t>
            </w:r>
          </w:p>
        </w:tc>
        <w:tc>
          <w:tcPr>
            <w:tcW w:w="1484" w:type="dxa"/>
          </w:tcPr>
          <w:p w14:paraId="2FEC3CA1" w14:textId="77777777" w:rsidR="00E8434E" w:rsidRDefault="00E8434E" w:rsidP="002C786D">
            <w:pPr>
              <w:rPr>
                <w:rFonts w:ascii="Helvetica" w:hAnsi="Helvetica" w:cs="Helvetica"/>
                <w:sz w:val="24"/>
              </w:rPr>
            </w:pPr>
            <w:r>
              <w:rPr>
                <w:rFonts w:ascii="Helvetica" w:hAnsi="Helvetica" w:cs="Helvetica"/>
                <w:sz w:val="24"/>
              </w:rPr>
              <w:t>N</w:t>
            </w:r>
          </w:p>
        </w:tc>
        <w:tc>
          <w:tcPr>
            <w:tcW w:w="1110" w:type="dxa"/>
          </w:tcPr>
          <w:p w14:paraId="14DEA8F5" w14:textId="77777777" w:rsidR="00E8434E" w:rsidRDefault="00E8434E" w:rsidP="002C786D">
            <w:pPr>
              <w:rPr>
                <w:rFonts w:ascii="Helvetica" w:hAnsi="Helvetica" w:cs="Helvetica"/>
                <w:sz w:val="24"/>
              </w:rPr>
            </w:pPr>
          </w:p>
        </w:tc>
        <w:tc>
          <w:tcPr>
            <w:tcW w:w="3501" w:type="dxa"/>
          </w:tcPr>
          <w:p w14:paraId="3D0488E2" w14:textId="77777777" w:rsidR="00E8434E" w:rsidRDefault="00E8434E" w:rsidP="002C786D">
            <w:pPr>
              <w:tabs>
                <w:tab w:val="left" w:pos="1926"/>
              </w:tabs>
              <w:rPr>
                <w:rFonts w:ascii="Helvetica" w:hAnsi="Helvetica" w:cs="Helvetica"/>
                <w:sz w:val="24"/>
                <w:lang w:eastAsia="it-IT"/>
              </w:rPr>
            </w:pPr>
            <w:r>
              <w:rPr>
                <w:rFonts w:ascii="Helvetica" w:hAnsi="Helvetica" w:cs="Helvetica"/>
                <w:sz w:val="24"/>
                <w:lang w:eastAsia="it-IT"/>
              </w:rPr>
              <w:t>Mandatory if relatedParty</w:t>
            </w:r>
            <w:r>
              <w:rPr>
                <w:rFonts w:ascii="Helvetica" w:hAnsi="Helvetica" w:cs="Helvetica"/>
                <w:sz w:val="24"/>
              </w:rPr>
              <w:t xml:space="preserve"> included</w:t>
            </w:r>
          </w:p>
          <w:p w14:paraId="720423AF" w14:textId="335FB393" w:rsidR="00E8434E" w:rsidRDefault="00E8434E" w:rsidP="00DE50AD">
            <w:pPr>
              <w:tabs>
                <w:tab w:val="left" w:pos="1926"/>
              </w:tabs>
              <w:rPr>
                <w:rFonts w:ascii="Helvetica" w:hAnsi="Helvetica" w:cs="Helvetica"/>
                <w:sz w:val="24"/>
                <w:lang w:eastAsia="it-IT"/>
              </w:rPr>
            </w:pPr>
            <w:r>
              <w:rPr>
                <w:rFonts w:ascii="Helvetica" w:hAnsi="Helvetica" w:cs="Helvetica"/>
                <w:sz w:val="24"/>
                <w:lang w:eastAsia="it-IT"/>
              </w:rPr>
              <w:t xml:space="preserve">The consumer must indicate the identifier for every relatedParty assigned to the </w:t>
            </w:r>
            <w:r w:rsidR="00DE50AD">
              <w:rPr>
                <w:rFonts w:ascii="Helvetica" w:hAnsi="Helvetica" w:cs="Helvetica"/>
                <w:sz w:val="24"/>
                <w:lang w:eastAsia="it-IT"/>
              </w:rPr>
              <w:t>resources</w:t>
            </w:r>
          </w:p>
        </w:tc>
      </w:tr>
      <w:tr w:rsidR="00E8434E" w14:paraId="3B4A91D0" w14:textId="77777777" w:rsidTr="002C786D">
        <w:tc>
          <w:tcPr>
            <w:tcW w:w="3139" w:type="dxa"/>
          </w:tcPr>
          <w:p w14:paraId="7A363CA0" w14:textId="2B6AEBD7" w:rsidR="00E8434E" w:rsidRDefault="00777E9A" w:rsidP="002C786D">
            <w:pPr>
              <w:rPr>
                <w:rFonts w:ascii="Helvetica" w:hAnsi="Helvetica" w:cs="Helvetica"/>
                <w:sz w:val="24"/>
                <w:lang w:eastAsia="it-IT"/>
              </w:rPr>
            </w:pPr>
            <w:r>
              <w:rPr>
                <w:rFonts w:ascii="Helvetica" w:hAnsi="Helvetica" w:cs="Helvetica"/>
                <w:sz w:val="24"/>
                <w:lang w:eastAsia="it-IT"/>
              </w:rPr>
              <w:t>resource</w:t>
            </w:r>
            <w:r w:rsidR="00E8434E">
              <w:rPr>
                <w:rFonts w:ascii="Helvetica" w:hAnsi="Helvetica" w:cs="Helvetica"/>
                <w:sz w:val="24"/>
                <w:lang w:eastAsia="it-IT"/>
              </w:rPr>
              <w:t>Relationship</w:t>
            </w:r>
          </w:p>
        </w:tc>
        <w:tc>
          <w:tcPr>
            <w:tcW w:w="1484" w:type="dxa"/>
          </w:tcPr>
          <w:p w14:paraId="0DC0CD73" w14:textId="5018B5D7" w:rsidR="00E8434E" w:rsidRDefault="00E8434E" w:rsidP="002C786D">
            <w:pPr>
              <w:rPr>
                <w:rFonts w:ascii="Helvetica" w:hAnsi="Helvetica" w:cs="Helvetica"/>
                <w:sz w:val="24"/>
              </w:rPr>
            </w:pPr>
            <w:r>
              <w:rPr>
                <w:rFonts w:ascii="Helvetica" w:hAnsi="Helvetica" w:cs="Helvetica"/>
                <w:sz w:val="24"/>
              </w:rPr>
              <w:t>N</w:t>
            </w:r>
          </w:p>
        </w:tc>
        <w:tc>
          <w:tcPr>
            <w:tcW w:w="1110" w:type="dxa"/>
          </w:tcPr>
          <w:p w14:paraId="38966A0D" w14:textId="77777777" w:rsidR="00E8434E" w:rsidRDefault="00E8434E" w:rsidP="002C786D">
            <w:pPr>
              <w:rPr>
                <w:rFonts w:ascii="Helvetica" w:hAnsi="Helvetica" w:cs="Helvetica"/>
                <w:sz w:val="24"/>
              </w:rPr>
            </w:pPr>
          </w:p>
        </w:tc>
        <w:tc>
          <w:tcPr>
            <w:tcW w:w="3501" w:type="dxa"/>
          </w:tcPr>
          <w:p w14:paraId="7D6F542E" w14:textId="365AED9A" w:rsidR="00E8434E" w:rsidRDefault="00777E9A" w:rsidP="002C786D">
            <w:pPr>
              <w:tabs>
                <w:tab w:val="left" w:pos="1926"/>
              </w:tabs>
              <w:rPr>
                <w:rFonts w:ascii="Helvetica" w:hAnsi="Helvetica" w:cs="Helvetica"/>
                <w:sz w:val="24"/>
                <w:lang w:eastAsia="it-IT"/>
              </w:rPr>
            </w:pPr>
            <w:r>
              <w:rPr>
                <w:rFonts w:ascii="Helvetica" w:hAnsi="Helvetica" w:cs="Helvetica"/>
                <w:sz w:val="24"/>
                <w:lang w:eastAsia="it-IT"/>
              </w:rPr>
              <w:t>Mandatory if resource</w:t>
            </w:r>
            <w:r w:rsidR="00E8434E">
              <w:rPr>
                <w:rFonts w:ascii="Helvetica" w:hAnsi="Helvetica" w:cs="Helvetica"/>
                <w:sz w:val="24"/>
                <w:lang w:eastAsia="it-IT"/>
              </w:rPr>
              <w:t>Relatio</w:t>
            </w:r>
            <w:r w:rsidR="00142BAB">
              <w:rPr>
                <w:rFonts w:ascii="Helvetica" w:hAnsi="Helvetica" w:cs="Helvetica"/>
                <w:sz w:val="24"/>
                <w:lang w:eastAsia="it-IT"/>
              </w:rPr>
              <w:t>n</w:t>
            </w:r>
            <w:r w:rsidR="00E8434E">
              <w:rPr>
                <w:rFonts w:ascii="Helvetica" w:hAnsi="Helvetica" w:cs="Helvetica"/>
                <w:sz w:val="24"/>
                <w:lang w:eastAsia="it-IT"/>
              </w:rPr>
              <w:t xml:space="preserve">ship </w:t>
            </w:r>
            <w:r w:rsidR="00E8434E">
              <w:rPr>
                <w:rFonts w:ascii="Helvetica" w:hAnsi="Helvetica" w:cs="Helvetica"/>
                <w:sz w:val="24"/>
              </w:rPr>
              <w:t>included</w:t>
            </w:r>
          </w:p>
          <w:p w14:paraId="32FD5249" w14:textId="52CBEDA5" w:rsidR="00E8434E" w:rsidRDefault="00E8434E" w:rsidP="00E8434E">
            <w:pPr>
              <w:tabs>
                <w:tab w:val="left" w:pos="1926"/>
              </w:tabs>
              <w:rPr>
                <w:rFonts w:ascii="Helvetica" w:hAnsi="Helvetica" w:cs="Helvetica"/>
                <w:sz w:val="24"/>
                <w:lang w:eastAsia="it-IT"/>
              </w:rPr>
            </w:pPr>
          </w:p>
        </w:tc>
      </w:tr>
      <w:tr w:rsidR="00E8434E" w14:paraId="1B4DFB5C" w14:textId="77777777" w:rsidTr="002C786D">
        <w:tc>
          <w:tcPr>
            <w:tcW w:w="3139" w:type="dxa"/>
          </w:tcPr>
          <w:p w14:paraId="36C8A37E" w14:textId="01F8BA19" w:rsidR="00E8434E" w:rsidRDefault="00777E9A" w:rsidP="002C786D">
            <w:pPr>
              <w:rPr>
                <w:rFonts w:ascii="Helvetica" w:hAnsi="Helvetica" w:cs="Helvetica"/>
                <w:sz w:val="24"/>
                <w:lang w:eastAsia="it-IT"/>
              </w:rPr>
            </w:pPr>
            <w:r>
              <w:rPr>
                <w:rFonts w:ascii="Helvetica" w:hAnsi="Helvetica" w:cs="Helvetica"/>
                <w:sz w:val="24"/>
                <w:lang w:eastAsia="it-IT"/>
              </w:rPr>
              <w:t>resource</w:t>
            </w:r>
            <w:r w:rsidR="00E8434E">
              <w:rPr>
                <w:rFonts w:ascii="Helvetica" w:hAnsi="Helvetica" w:cs="Helvetica"/>
                <w:sz w:val="24"/>
                <w:lang w:eastAsia="it-IT"/>
              </w:rPr>
              <w:t>Specification</w:t>
            </w:r>
          </w:p>
        </w:tc>
        <w:tc>
          <w:tcPr>
            <w:tcW w:w="1484" w:type="dxa"/>
          </w:tcPr>
          <w:p w14:paraId="4A34E4D3" w14:textId="3F256290" w:rsidR="00E8434E" w:rsidRDefault="00E8434E" w:rsidP="002C786D">
            <w:pPr>
              <w:rPr>
                <w:rFonts w:ascii="Helvetica" w:hAnsi="Helvetica" w:cs="Helvetica"/>
                <w:sz w:val="24"/>
              </w:rPr>
            </w:pPr>
            <w:r>
              <w:rPr>
                <w:rFonts w:ascii="Helvetica" w:hAnsi="Helvetica" w:cs="Helvetica"/>
                <w:sz w:val="24"/>
              </w:rPr>
              <w:t>N</w:t>
            </w:r>
          </w:p>
        </w:tc>
        <w:tc>
          <w:tcPr>
            <w:tcW w:w="1110" w:type="dxa"/>
          </w:tcPr>
          <w:p w14:paraId="6A3B5A80" w14:textId="77777777" w:rsidR="00E8434E" w:rsidRDefault="00E8434E" w:rsidP="002C786D">
            <w:pPr>
              <w:rPr>
                <w:rFonts w:ascii="Helvetica" w:hAnsi="Helvetica" w:cs="Helvetica"/>
                <w:sz w:val="24"/>
              </w:rPr>
            </w:pPr>
          </w:p>
        </w:tc>
        <w:tc>
          <w:tcPr>
            <w:tcW w:w="3501" w:type="dxa"/>
          </w:tcPr>
          <w:p w14:paraId="020BD744" w14:textId="6EF3D0FB" w:rsidR="00E8434E" w:rsidRDefault="00777E9A" w:rsidP="00E8434E">
            <w:pPr>
              <w:tabs>
                <w:tab w:val="left" w:pos="1926"/>
              </w:tabs>
              <w:rPr>
                <w:rFonts w:ascii="Helvetica" w:hAnsi="Helvetica" w:cs="Helvetica"/>
                <w:sz w:val="24"/>
                <w:lang w:eastAsia="it-IT"/>
              </w:rPr>
            </w:pPr>
            <w:r>
              <w:rPr>
                <w:rFonts w:ascii="Helvetica" w:hAnsi="Helvetica" w:cs="Helvetica"/>
                <w:sz w:val="24"/>
                <w:lang w:eastAsia="it-IT"/>
              </w:rPr>
              <w:t>Mandatory if resource</w:t>
            </w:r>
            <w:r w:rsidR="00E8434E">
              <w:rPr>
                <w:rFonts w:ascii="Helvetica" w:hAnsi="Helvetica" w:cs="Helvetica"/>
                <w:sz w:val="24"/>
                <w:lang w:eastAsia="it-IT"/>
              </w:rPr>
              <w:t xml:space="preserve">Specification </w:t>
            </w:r>
            <w:r w:rsidR="00E8434E">
              <w:rPr>
                <w:rFonts w:ascii="Helvetica" w:hAnsi="Helvetica" w:cs="Helvetica"/>
                <w:sz w:val="24"/>
              </w:rPr>
              <w:t>included</w:t>
            </w:r>
          </w:p>
        </w:tc>
      </w:tr>
      <w:tr w:rsidR="00E8434E" w14:paraId="135FD49D" w14:textId="77777777" w:rsidTr="002C786D">
        <w:tc>
          <w:tcPr>
            <w:tcW w:w="3139" w:type="dxa"/>
          </w:tcPr>
          <w:p w14:paraId="19B0BFFC" w14:textId="47126975" w:rsidR="00E8434E" w:rsidRDefault="00777E9A" w:rsidP="002C786D">
            <w:pPr>
              <w:tabs>
                <w:tab w:val="center" w:pos="1461"/>
              </w:tabs>
              <w:rPr>
                <w:rFonts w:ascii="Helvetica" w:hAnsi="Helvetica" w:cs="Helvetica"/>
                <w:sz w:val="24"/>
                <w:lang w:eastAsia="it-IT"/>
              </w:rPr>
            </w:pPr>
            <w:r>
              <w:rPr>
                <w:rFonts w:ascii="Helvetica" w:hAnsi="Helvetica" w:cs="Helvetica"/>
                <w:sz w:val="24"/>
                <w:lang w:eastAsia="it-IT"/>
              </w:rPr>
              <w:t>resource</w:t>
            </w:r>
            <w:r w:rsidR="00E8434E">
              <w:rPr>
                <w:rFonts w:ascii="Helvetica" w:hAnsi="Helvetica" w:cs="Helvetica"/>
                <w:sz w:val="24"/>
                <w:lang w:eastAsia="it-IT"/>
              </w:rPr>
              <w:t>Characteristic</w:t>
            </w:r>
          </w:p>
        </w:tc>
        <w:tc>
          <w:tcPr>
            <w:tcW w:w="1484" w:type="dxa"/>
          </w:tcPr>
          <w:p w14:paraId="2CC1DC92" w14:textId="5A5767A2" w:rsidR="00E8434E" w:rsidRDefault="00E8434E" w:rsidP="002C786D">
            <w:pPr>
              <w:rPr>
                <w:rFonts w:ascii="Helvetica" w:hAnsi="Helvetica" w:cs="Helvetica"/>
                <w:sz w:val="24"/>
              </w:rPr>
            </w:pPr>
            <w:r>
              <w:rPr>
                <w:rFonts w:ascii="Helvetica" w:hAnsi="Helvetica" w:cs="Helvetica"/>
                <w:sz w:val="24"/>
              </w:rPr>
              <w:t>N</w:t>
            </w:r>
          </w:p>
        </w:tc>
        <w:tc>
          <w:tcPr>
            <w:tcW w:w="1110" w:type="dxa"/>
          </w:tcPr>
          <w:p w14:paraId="2437A575" w14:textId="77777777" w:rsidR="00E8434E" w:rsidRDefault="00E8434E" w:rsidP="002C786D">
            <w:pPr>
              <w:rPr>
                <w:rFonts w:ascii="Helvetica" w:hAnsi="Helvetica" w:cs="Helvetica"/>
                <w:sz w:val="24"/>
              </w:rPr>
            </w:pPr>
          </w:p>
        </w:tc>
        <w:tc>
          <w:tcPr>
            <w:tcW w:w="3501" w:type="dxa"/>
          </w:tcPr>
          <w:p w14:paraId="05D339DF" w14:textId="6EE4B22B" w:rsidR="00E8434E" w:rsidRDefault="00E8434E" w:rsidP="00E8434E">
            <w:pPr>
              <w:tabs>
                <w:tab w:val="left" w:pos="1926"/>
              </w:tabs>
              <w:rPr>
                <w:rFonts w:ascii="Helvetica" w:hAnsi="Helvetica" w:cs="Helvetica"/>
                <w:sz w:val="24"/>
                <w:lang w:eastAsia="it-IT"/>
              </w:rPr>
            </w:pPr>
          </w:p>
        </w:tc>
      </w:tr>
      <w:tr w:rsidR="000E214B" w14:paraId="6077D342" w14:textId="77777777" w:rsidTr="002C786D">
        <w:tc>
          <w:tcPr>
            <w:tcW w:w="3139" w:type="dxa"/>
          </w:tcPr>
          <w:p w14:paraId="7BF0EE9E" w14:textId="6FF07107" w:rsidR="000E214B" w:rsidRDefault="000E214B" w:rsidP="002C786D">
            <w:pPr>
              <w:tabs>
                <w:tab w:val="center" w:pos="1461"/>
              </w:tabs>
              <w:rPr>
                <w:rFonts w:ascii="Helvetica" w:hAnsi="Helvetica" w:cs="Helvetica"/>
                <w:sz w:val="24"/>
                <w:lang w:eastAsia="it-IT"/>
              </w:rPr>
            </w:pPr>
            <w:r>
              <w:rPr>
                <w:rFonts w:ascii="Helvetica" w:hAnsi="Helvetica" w:cs="Helvetica"/>
                <w:sz w:val="24"/>
                <w:lang w:eastAsia="it-IT"/>
              </w:rPr>
              <w:t>place</w:t>
            </w:r>
          </w:p>
        </w:tc>
        <w:tc>
          <w:tcPr>
            <w:tcW w:w="1484" w:type="dxa"/>
          </w:tcPr>
          <w:p w14:paraId="64FF27F2" w14:textId="62C81890" w:rsidR="000E214B" w:rsidRDefault="001C23FE" w:rsidP="002C786D">
            <w:pPr>
              <w:rPr>
                <w:rFonts w:ascii="Helvetica" w:hAnsi="Helvetica" w:cs="Helvetica"/>
                <w:sz w:val="24"/>
              </w:rPr>
            </w:pPr>
            <w:r>
              <w:rPr>
                <w:rFonts w:ascii="Helvetica" w:hAnsi="Helvetica" w:cs="Helvetica"/>
                <w:sz w:val="24"/>
              </w:rPr>
              <w:t>N</w:t>
            </w:r>
          </w:p>
        </w:tc>
        <w:tc>
          <w:tcPr>
            <w:tcW w:w="1110" w:type="dxa"/>
          </w:tcPr>
          <w:p w14:paraId="2BAC5531" w14:textId="77777777" w:rsidR="000E214B" w:rsidRDefault="000E214B" w:rsidP="002C786D">
            <w:pPr>
              <w:rPr>
                <w:rFonts w:ascii="Helvetica" w:hAnsi="Helvetica" w:cs="Helvetica"/>
                <w:sz w:val="24"/>
              </w:rPr>
            </w:pPr>
          </w:p>
        </w:tc>
        <w:tc>
          <w:tcPr>
            <w:tcW w:w="3501" w:type="dxa"/>
          </w:tcPr>
          <w:p w14:paraId="0D4D1052" w14:textId="77777777" w:rsidR="000E214B" w:rsidRDefault="000E214B" w:rsidP="00E8434E">
            <w:pPr>
              <w:tabs>
                <w:tab w:val="left" w:pos="1926"/>
              </w:tabs>
              <w:rPr>
                <w:rFonts w:ascii="Helvetica" w:hAnsi="Helvetica" w:cs="Helvetica"/>
                <w:sz w:val="24"/>
                <w:lang w:eastAsia="it-IT"/>
              </w:rPr>
            </w:pPr>
          </w:p>
        </w:tc>
      </w:tr>
      <w:tr w:rsidR="000E214B" w14:paraId="2B7A9580" w14:textId="77777777" w:rsidTr="002C786D">
        <w:tc>
          <w:tcPr>
            <w:tcW w:w="3139" w:type="dxa"/>
          </w:tcPr>
          <w:p w14:paraId="2AB01A56" w14:textId="64FD5924" w:rsidR="000E214B" w:rsidRDefault="000E214B" w:rsidP="002C786D">
            <w:pPr>
              <w:tabs>
                <w:tab w:val="center" w:pos="1461"/>
              </w:tabs>
              <w:rPr>
                <w:rFonts w:ascii="Helvetica" w:hAnsi="Helvetica" w:cs="Helvetica"/>
                <w:sz w:val="24"/>
                <w:lang w:eastAsia="it-IT"/>
              </w:rPr>
            </w:pPr>
            <w:r>
              <w:rPr>
                <w:rFonts w:ascii="Helvetica" w:hAnsi="Helvetica" w:cs="Helvetica"/>
                <w:sz w:val="24"/>
                <w:lang w:eastAsia="it-IT"/>
              </w:rPr>
              <w:t>note</w:t>
            </w:r>
          </w:p>
        </w:tc>
        <w:tc>
          <w:tcPr>
            <w:tcW w:w="1484" w:type="dxa"/>
          </w:tcPr>
          <w:p w14:paraId="40EF317B" w14:textId="44485181" w:rsidR="000E214B" w:rsidRDefault="001C23FE" w:rsidP="002C786D">
            <w:pPr>
              <w:rPr>
                <w:rFonts w:ascii="Helvetica" w:hAnsi="Helvetica" w:cs="Helvetica"/>
                <w:sz w:val="24"/>
              </w:rPr>
            </w:pPr>
            <w:r>
              <w:rPr>
                <w:rFonts w:ascii="Helvetica" w:hAnsi="Helvetica" w:cs="Helvetica"/>
                <w:sz w:val="24"/>
              </w:rPr>
              <w:t>N</w:t>
            </w:r>
          </w:p>
        </w:tc>
        <w:tc>
          <w:tcPr>
            <w:tcW w:w="1110" w:type="dxa"/>
          </w:tcPr>
          <w:p w14:paraId="334A062A" w14:textId="77777777" w:rsidR="000E214B" w:rsidRDefault="000E214B" w:rsidP="002C786D">
            <w:pPr>
              <w:rPr>
                <w:rFonts w:ascii="Helvetica" w:hAnsi="Helvetica" w:cs="Helvetica"/>
                <w:sz w:val="24"/>
              </w:rPr>
            </w:pPr>
          </w:p>
        </w:tc>
        <w:tc>
          <w:tcPr>
            <w:tcW w:w="3501" w:type="dxa"/>
          </w:tcPr>
          <w:p w14:paraId="39DB41DD" w14:textId="77777777" w:rsidR="000E214B" w:rsidRDefault="000E214B" w:rsidP="00E8434E">
            <w:pPr>
              <w:tabs>
                <w:tab w:val="left" w:pos="1926"/>
              </w:tabs>
              <w:rPr>
                <w:rFonts w:ascii="Helvetica" w:hAnsi="Helvetica" w:cs="Helvetica"/>
                <w:sz w:val="24"/>
                <w:lang w:eastAsia="it-IT"/>
              </w:rPr>
            </w:pPr>
          </w:p>
        </w:tc>
      </w:tr>
    </w:tbl>
    <w:p w14:paraId="5E6C5224" w14:textId="77777777" w:rsidR="00E8434E" w:rsidRDefault="00E8434E" w:rsidP="00E8434E">
      <w:pPr>
        <w:ind w:left="1080"/>
        <w:rPr>
          <w:rFonts w:ascii="Helvetica" w:hAnsi="Helvetica" w:cs="Helvetica"/>
          <w:sz w:val="24"/>
        </w:rPr>
      </w:pPr>
    </w:p>
    <w:p w14:paraId="7C981760" w14:textId="76FF9966" w:rsidR="00E8434E" w:rsidRDefault="00E8434E" w:rsidP="00E8434E">
      <w:pPr>
        <w:ind w:left="1080"/>
        <w:rPr>
          <w:rFonts w:ascii="Helvetica" w:hAnsi="Helvetica" w:cs="Helvetica"/>
          <w:sz w:val="24"/>
        </w:rPr>
      </w:pPr>
      <w:r>
        <w:rPr>
          <w:rFonts w:ascii="Helvetica" w:hAnsi="Helvetica" w:cs="Helvetica"/>
          <w:sz w:val="24"/>
        </w:rPr>
        <w:t xml:space="preserve">The response from the server must include a BODY with the contents of the new resource created, filled with at least the same information elements that were included in the request and are supported by the server. </w:t>
      </w:r>
    </w:p>
    <w:p w14:paraId="71C5B815" w14:textId="77777777" w:rsidR="00E8434E" w:rsidRDefault="00E8434E" w:rsidP="00E8434E">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4933E15C" w14:textId="77777777" w:rsidR="00E8434E" w:rsidRDefault="00E8434E" w:rsidP="00E8434E">
      <w:pPr>
        <w:ind w:left="1080"/>
        <w:rPr>
          <w:rFonts w:ascii="Helvetica" w:hAnsi="Helvetica" w:cs="Helvetica"/>
          <w:sz w:val="24"/>
        </w:rPr>
      </w:pPr>
      <w:r>
        <w:rPr>
          <w:rFonts w:ascii="Helvetica" w:hAnsi="Helvetica" w:cs="Helvetica"/>
          <w:sz w:val="24"/>
        </w:rPr>
        <w:lastRenderedPageBreak/>
        <w:t>The following parameters must be supported by the server when included in the request to create a new resource</w:t>
      </w:r>
    </w:p>
    <w:p w14:paraId="297E60F5" w14:textId="772E5804" w:rsidR="0027200B" w:rsidRDefault="001C23FE" w:rsidP="00E8434E">
      <w:pPr>
        <w:pStyle w:val="ListParagraph"/>
        <w:numPr>
          <w:ilvl w:val="0"/>
          <w:numId w:val="40"/>
        </w:numPr>
        <w:rPr>
          <w:rFonts w:ascii="Helvetica" w:hAnsi="Helvetica" w:cs="Helvetica"/>
          <w:sz w:val="24"/>
        </w:rPr>
      </w:pPr>
      <w:r>
        <w:rPr>
          <w:rFonts w:ascii="Helvetica" w:hAnsi="Helvetica" w:cs="Helvetica"/>
          <w:sz w:val="24"/>
        </w:rPr>
        <w:t>name</w:t>
      </w:r>
    </w:p>
    <w:p w14:paraId="2AABCC4D" w14:textId="305870D7" w:rsidR="001C23FE" w:rsidRDefault="001C23FE" w:rsidP="00E8434E">
      <w:pPr>
        <w:pStyle w:val="ListParagraph"/>
        <w:numPr>
          <w:ilvl w:val="0"/>
          <w:numId w:val="40"/>
        </w:numPr>
        <w:rPr>
          <w:rFonts w:ascii="Helvetica" w:hAnsi="Helvetica" w:cs="Helvetica"/>
          <w:sz w:val="24"/>
        </w:rPr>
      </w:pPr>
      <w:r>
        <w:rPr>
          <w:rFonts w:ascii="Helvetica" w:hAnsi="Helvetica" w:cs="Helvetica"/>
          <w:sz w:val="24"/>
        </w:rPr>
        <w:t>description</w:t>
      </w:r>
    </w:p>
    <w:p w14:paraId="1E0DF59A" w14:textId="2E31A4AC" w:rsidR="00E8434E" w:rsidRDefault="00853AF6" w:rsidP="00E8434E">
      <w:pPr>
        <w:pStyle w:val="ListParagraph"/>
        <w:numPr>
          <w:ilvl w:val="0"/>
          <w:numId w:val="40"/>
        </w:numPr>
        <w:rPr>
          <w:rFonts w:ascii="Helvetica" w:hAnsi="Helvetica" w:cs="Helvetica"/>
          <w:sz w:val="24"/>
        </w:rPr>
      </w:pPr>
      <w:r>
        <w:rPr>
          <w:rFonts w:ascii="Helvetica" w:hAnsi="Helvetica" w:cs="Helvetica"/>
          <w:sz w:val="24"/>
        </w:rPr>
        <w:t>@</w:t>
      </w:r>
      <w:r w:rsidR="00E8434E">
        <w:rPr>
          <w:rFonts w:ascii="Helvetica" w:hAnsi="Helvetica" w:cs="Helvetica"/>
          <w:sz w:val="24"/>
        </w:rPr>
        <w:t>type</w:t>
      </w:r>
    </w:p>
    <w:p w14:paraId="4187366C" w14:textId="7B3FA233" w:rsidR="00853AF6" w:rsidRDefault="00853AF6" w:rsidP="00E8434E">
      <w:pPr>
        <w:pStyle w:val="ListParagraph"/>
        <w:numPr>
          <w:ilvl w:val="0"/>
          <w:numId w:val="40"/>
        </w:numPr>
        <w:rPr>
          <w:rFonts w:ascii="Helvetica" w:hAnsi="Helvetica" w:cs="Helvetica"/>
          <w:sz w:val="24"/>
        </w:rPr>
      </w:pPr>
      <w:r>
        <w:rPr>
          <w:rFonts w:ascii="Helvetica" w:hAnsi="Helvetica" w:cs="Helvetica"/>
          <w:sz w:val="24"/>
        </w:rPr>
        <w:t>@baseType</w:t>
      </w:r>
    </w:p>
    <w:p w14:paraId="1893DC94" w14:textId="5EF5C0F4" w:rsidR="00E8434E" w:rsidRDefault="0027200B" w:rsidP="00E8434E">
      <w:pPr>
        <w:pStyle w:val="ListParagraph"/>
        <w:numPr>
          <w:ilvl w:val="0"/>
          <w:numId w:val="40"/>
        </w:numPr>
        <w:rPr>
          <w:rFonts w:ascii="Helvetica" w:hAnsi="Helvetica" w:cs="Helvetica"/>
          <w:sz w:val="24"/>
        </w:rPr>
      </w:pPr>
      <w:r>
        <w:rPr>
          <w:rFonts w:ascii="Helvetica" w:hAnsi="Helvetica" w:cs="Helvetica"/>
          <w:sz w:val="24"/>
        </w:rPr>
        <w:t>lifecycleStatus</w:t>
      </w:r>
    </w:p>
    <w:p w14:paraId="14F8442F" w14:textId="5D2796F2" w:rsidR="0027200B" w:rsidRDefault="0027200B" w:rsidP="00E8434E">
      <w:pPr>
        <w:pStyle w:val="ListParagraph"/>
        <w:numPr>
          <w:ilvl w:val="0"/>
          <w:numId w:val="40"/>
        </w:numPr>
        <w:rPr>
          <w:rFonts w:ascii="Helvetica" w:hAnsi="Helvetica" w:cs="Helvetica"/>
          <w:sz w:val="24"/>
        </w:rPr>
      </w:pPr>
      <w:r>
        <w:rPr>
          <w:rFonts w:ascii="Helvetica" w:hAnsi="Helvetica" w:cs="Helvetica"/>
          <w:sz w:val="24"/>
        </w:rPr>
        <w:t>version</w:t>
      </w:r>
    </w:p>
    <w:p w14:paraId="135C7600" w14:textId="56B10BEB" w:rsidR="0027200B" w:rsidRDefault="001C23FE" w:rsidP="00E8434E">
      <w:pPr>
        <w:pStyle w:val="ListParagraph"/>
        <w:numPr>
          <w:ilvl w:val="0"/>
          <w:numId w:val="40"/>
        </w:numPr>
        <w:rPr>
          <w:rFonts w:ascii="Helvetica" w:hAnsi="Helvetica" w:cs="Helvetica"/>
          <w:sz w:val="24"/>
        </w:rPr>
      </w:pPr>
      <w:r>
        <w:rPr>
          <w:rFonts w:ascii="Helvetica" w:hAnsi="Helvetica" w:cs="Helvetica"/>
          <w:sz w:val="24"/>
        </w:rPr>
        <w:t>startDate</w:t>
      </w:r>
    </w:p>
    <w:p w14:paraId="6239990A" w14:textId="612316CD" w:rsidR="001C23FE" w:rsidRDefault="001C23FE" w:rsidP="00E8434E">
      <w:pPr>
        <w:pStyle w:val="ListParagraph"/>
        <w:numPr>
          <w:ilvl w:val="0"/>
          <w:numId w:val="40"/>
        </w:numPr>
        <w:rPr>
          <w:rFonts w:ascii="Helvetica" w:hAnsi="Helvetica" w:cs="Helvetica"/>
          <w:sz w:val="24"/>
        </w:rPr>
      </w:pPr>
      <w:r>
        <w:rPr>
          <w:rFonts w:ascii="Helvetica" w:hAnsi="Helvetica" w:cs="Helvetica"/>
          <w:sz w:val="24"/>
        </w:rPr>
        <w:t>endDate</w:t>
      </w:r>
    </w:p>
    <w:p w14:paraId="1A2EADE9" w14:textId="27444E80" w:rsidR="001C23FE" w:rsidRDefault="001C23FE" w:rsidP="00E8434E">
      <w:pPr>
        <w:pStyle w:val="ListParagraph"/>
        <w:numPr>
          <w:ilvl w:val="0"/>
          <w:numId w:val="40"/>
        </w:numPr>
        <w:rPr>
          <w:rFonts w:ascii="Helvetica" w:hAnsi="Helvetica" w:cs="Helvetica"/>
          <w:sz w:val="24"/>
        </w:rPr>
      </w:pPr>
      <w:r>
        <w:rPr>
          <w:rFonts w:ascii="Helvetica" w:hAnsi="Helvetica" w:cs="Helvetica"/>
          <w:sz w:val="24"/>
        </w:rPr>
        <w:t>relatedParty.id</w:t>
      </w:r>
    </w:p>
    <w:p w14:paraId="0BD28BA7" w14:textId="28949EC4" w:rsidR="001C23FE" w:rsidRDefault="001C23FE" w:rsidP="00E8434E">
      <w:pPr>
        <w:pStyle w:val="ListParagraph"/>
        <w:numPr>
          <w:ilvl w:val="0"/>
          <w:numId w:val="40"/>
        </w:numPr>
        <w:rPr>
          <w:rFonts w:ascii="Helvetica" w:hAnsi="Helvetica" w:cs="Helvetica"/>
          <w:sz w:val="24"/>
        </w:rPr>
      </w:pPr>
      <w:r>
        <w:rPr>
          <w:rFonts w:ascii="Helvetica" w:hAnsi="Helvetica" w:cs="Helvetica"/>
          <w:sz w:val="24"/>
        </w:rPr>
        <w:t>relatedParty.role</w:t>
      </w:r>
    </w:p>
    <w:p w14:paraId="02844D42" w14:textId="77777777" w:rsidR="001C23FE" w:rsidRDefault="001C23FE" w:rsidP="00853AF6">
      <w:pPr>
        <w:pStyle w:val="ListParagraph"/>
        <w:ind w:left="1800"/>
        <w:rPr>
          <w:rFonts w:ascii="Helvetica" w:hAnsi="Helvetica" w:cs="Helvetica"/>
          <w:sz w:val="24"/>
        </w:rPr>
      </w:pPr>
    </w:p>
    <w:p w14:paraId="3AC4F2C1" w14:textId="77777777" w:rsidR="00E8434E" w:rsidRDefault="00E8434E" w:rsidP="00E8434E">
      <w:pPr>
        <w:ind w:left="1080"/>
        <w:rPr>
          <w:rFonts w:ascii="Helvetica" w:hAnsi="Helvetica" w:cs="Helvetica"/>
          <w:sz w:val="24"/>
        </w:rPr>
      </w:pPr>
    </w:p>
    <w:p w14:paraId="30A1A47E" w14:textId="77777777" w:rsidR="00E8434E" w:rsidRDefault="00E8434E" w:rsidP="00E8434E">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44303490" w14:textId="1F73DEFA" w:rsidR="00E8434E" w:rsidRDefault="00E8434E" w:rsidP="00E8434E">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w:t>
      </w:r>
      <w:r w:rsidR="00853AF6">
        <w:rPr>
          <w:rFonts w:ascii="Helvetica" w:hAnsi="Helvetica" w:cs="Helvetica"/>
          <w:sz w:val="24"/>
        </w:rPr>
        <w:t>Resource</w:t>
      </w:r>
      <w:r>
        <w:rPr>
          <w:rFonts w:ascii="Helvetica" w:hAnsi="Helvetica" w:cs="Helvetica"/>
          <w:sz w:val="24"/>
        </w:rPr>
        <w:t xml:space="preserve"> as per the resource model defined </w:t>
      </w:r>
    </w:p>
    <w:p w14:paraId="085D5A66" w14:textId="77777777" w:rsidR="00E8434E" w:rsidRDefault="00E8434E" w:rsidP="00E8434E">
      <w:pPr>
        <w:pStyle w:val="ListParagraph"/>
        <w:numPr>
          <w:ilvl w:val="0"/>
          <w:numId w:val="39"/>
        </w:numPr>
        <w:rPr>
          <w:rFonts w:ascii="Helvetica" w:hAnsi="Helvetica" w:cs="Helvetica"/>
          <w:sz w:val="24"/>
        </w:rPr>
      </w:pPr>
      <w:r>
        <w:rPr>
          <w:rFonts w:ascii="Helvetica" w:hAnsi="Helvetica" w:cs="Helvetica"/>
          <w:sz w:val="24"/>
        </w:rPr>
        <w:t>id</w:t>
      </w:r>
    </w:p>
    <w:p w14:paraId="0061A59E" w14:textId="77777777" w:rsidR="00E8434E" w:rsidRDefault="00E8434E" w:rsidP="00E8434E">
      <w:pPr>
        <w:pStyle w:val="ListParagraph"/>
        <w:numPr>
          <w:ilvl w:val="0"/>
          <w:numId w:val="39"/>
        </w:numPr>
        <w:rPr>
          <w:rFonts w:ascii="Helvetica" w:hAnsi="Helvetica" w:cs="Helvetica"/>
          <w:sz w:val="24"/>
        </w:rPr>
      </w:pPr>
      <w:r>
        <w:rPr>
          <w:rFonts w:ascii="Helvetica" w:hAnsi="Helvetica" w:cs="Helvetica"/>
          <w:sz w:val="24"/>
        </w:rPr>
        <w:t>href</w:t>
      </w:r>
    </w:p>
    <w:p w14:paraId="24E1D815" w14:textId="3B3DD9AA" w:rsidR="0027200B" w:rsidRDefault="00853AF6" w:rsidP="00E8434E">
      <w:pPr>
        <w:pStyle w:val="ListParagraph"/>
        <w:numPr>
          <w:ilvl w:val="0"/>
          <w:numId w:val="39"/>
        </w:numPr>
        <w:rPr>
          <w:rFonts w:ascii="Helvetica" w:hAnsi="Helvetica" w:cs="Helvetica"/>
          <w:sz w:val="24"/>
        </w:rPr>
      </w:pPr>
      <w:r>
        <w:rPr>
          <w:rFonts w:ascii="Helvetica" w:hAnsi="Helvetica" w:cs="Helvetica"/>
          <w:sz w:val="24"/>
        </w:rPr>
        <w:t>@</w:t>
      </w:r>
      <w:r w:rsidR="0027200B">
        <w:rPr>
          <w:rFonts w:ascii="Helvetica" w:hAnsi="Helvetica" w:cs="Helvetica"/>
          <w:sz w:val="24"/>
        </w:rPr>
        <w:t>type</w:t>
      </w:r>
    </w:p>
    <w:p w14:paraId="542446AB" w14:textId="3FF8E60D" w:rsidR="00853AF6" w:rsidRDefault="00853AF6" w:rsidP="00E8434E">
      <w:pPr>
        <w:pStyle w:val="ListParagraph"/>
        <w:numPr>
          <w:ilvl w:val="0"/>
          <w:numId w:val="39"/>
        </w:numPr>
        <w:rPr>
          <w:rFonts w:ascii="Helvetica" w:hAnsi="Helvetica" w:cs="Helvetica"/>
          <w:sz w:val="24"/>
        </w:rPr>
      </w:pPr>
      <w:r>
        <w:rPr>
          <w:rFonts w:ascii="Helvetica" w:hAnsi="Helvetica" w:cs="Helvetica"/>
          <w:sz w:val="24"/>
        </w:rPr>
        <w:t>name</w:t>
      </w:r>
    </w:p>
    <w:p w14:paraId="2759E1E0" w14:textId="7A3E48CB" w:rsidR="0027200B" w:rsidRDefault="0027200B" w:rsidP="00E8434E">
      <w:pPr>
        <w:pStyle w:val="ListParagraph"/>
        <w:numPr>
          <w:ilvl w:val="0"/>
          <w:numId w:val="39"/>
        </w:numPr>
        <w:rPr>
          <w:rFonts w:ascii="Helvetica" w:hAnsi="Helvetica" w:cs="Helvetica"/>
          <w:sz w:val="24"/>
        </w:rPr>
      </w:pPr>
      <w:r>
        <w:rPr>
          <w:rFonts w:ascii="Helvetica" w:hAnsi="Helvetica" w:cs="Helvetica"/>
          <w:sz w:val="24"/>
        </w:rPr>
        <w:t>description</w:t>
      </w:r>
    </w:p>
    <w:p w14:paraId="3D1B5878" w14:textId="5C9A5EF1" w:rsidR="00E8434E" w:rsidRDefault="0027200B" w:rsidP="00E8434E">
      <w:pPr>
        <w:pStyle w:val="ListParagraph"/>
        <w:numPr>
          <w:ilvl w:val="0"/>
          <w:numId w:val="39"/>
        </w:numPr>
        <w:rPr>
          <w:rFonts w:ascii="Helvetica" w:hAnsi="Helvetica" w:cs="Helvetica"/>
          <w:sz w:val="24"/>
        </w:rPr>
      </w:pPr>
      <w:r>
        <w:rPr>
          <w:rFonts w:ascii="Helvetica" w:hAnsi="Helvetica" w:cs="Helvetica"/>
          <w:sz w:val="24"/>
        </w:rPr>
        <w:t>lifecycleStatus</w:t>
      </w:r>
    </w:p>
    <w:p w14:paraId="771E8156" w14:textId="6854C1CB" w:rsidR="00AE03CD" w:rsidRDefault="00AE03CD" w:rsidP="00E8434E">
      <w:pPr>
        <w:pStyle w:val="ListParagraph"/>
        <w:numPr>
          <w:ilvl w:val="0"/>
          <w:numId w:val="39"/>
        </w:numPr>
        <w:rPr>
          <w:rFonts w:ascii="Helvetica" w:hAnsi="Helvetica" w:cs="Helvetica"/>
          <w:sz w:val="24"/>
        </w:rPr>
      </w:pPr>
      <w:r>
        <w:rPr>
          <w:rFonts w:ascii="Helvetica" w:hAnsi="Helvetica" w:cs="Helvetica"/>
          <w:sz w:val="24"/>
        </w:rPr>
        <w:t>category</w:t>
      </w:r>
    </w:p>
    <w:p w14:paraId="0FE14EBA" w14:textId="2D24FD89" w:rsidR="0027200B" w:rsidRDefault="0027200B" w:rsidP="006A00AC">
      <w:pPr>
        <w:pStyle w:val="ListParagraph"/>
        <w:ind w:left="1800"/>
        <w:rPr>
          <w:rFonts w:ascii="Helvetica" w:hAnsi="Helvetica" w:cs="Helvetica"/>
          <w:sz w:val="24"/>
        </w:rPr>
      </w:pPr>
    </w:p>
    <w:p w14:paraId="5A0EAA83" w14:textId="77777777" w:rsidR="00E8434E" w:rsidRPr="00017319" w:rsidRDefault="00E8434E" w:rsidP="00E8434E">
      <w:pPr>
        <w:pStyle w:val="ListParagraph"/>
        <w:ind w:left="1800"/>
        <w:rPr>
          <w:rFonts w:ascii="Helvetica" w:hAnsi="Helvetica" w:cs="Helvetica"/>
          <w:sz w:val="24"/>
        </w:rPr>
      </w:pPr>
    </w:p>
    <w:p w14:paraId="7FB04DFC" w14:textId="62782248" w:rsidR="00E8434E" w:rsidRDefault="00E8434E" w:rsidP="00E8434E">
      <w:pPr>
        <w:ind w:left="1080"/>
        <w:rPr>
          <w:rFonts w:ascii="Helvetica" w:hAnsi="Helvetica" w:cs="Helvetica"/>
          <w:sz w:val="24"/>
        </w:rPr>
      </w:pPr>
      <w:r>
        <w:rPr>
          <w:rFonts w:ascii="Helvetica" w:hAnsi="Helvetica" w:cs="Helvetica"/>
          <w:sz w:val="24"/>
        </w:rPr>
        <w:t xml:space="preserve">The BODY of the response from the server must include attribute “href” (or “reference”) under each one of the entities within the </w:t>
      </w:r>
      <w:r w:rsidR="00AE03CD">
        <w:rPr>
          <w:rFonts w:ascii="Helvetica" w:hAnsi="Helvetica" w:cs="Helvetica"/>
          <w:sz w:val="24"/>
        </w:rPr>
        <w:t>Resource</w:t>
      </w:r>
      <w:r>
        <w:rPr>
          <w:rFonts w:ascii="Helvetica" w:hAnsi="Helvetica" w:cs="Helvetica"/>
          <w:sz w:val="24"/>
        </w:rPr>
        <w:t xml:space="preserve"> model that can be addressed individually and were included in the response. This applies to any of the following entities</w:t>
      </w:r>
    </w:p>
    <w:p w14:paraId="29ACBA0E" w14:textId="77777777" w:rsidR="00E8434E" w:rsidRDefault="00E8434E" w:rsidP="00E8434E">
      <w:pPr>
        <w:pStyle w:val="ListParagraph"/>
        <w:numPr>
          <w:ilvl w:val="0"/>
          <w:numId w:val="38"/>
        </w:numPr>
        <w:rPr>
          <w:rFonts w:ascii="Helvetica" w:hAnsi="Helvetica" w:cs="Helvetica"/>
          <w:sz w:val="24"/>
        </w:rPr>
      </w:pPr>
      <w:r>
        <w:rPr>
          <w:rFonts w:ascii="Helvetica" w:hAnsi="Helvetica" w:cs="Helvetica"/>
          <w:sz w:val="24"/>
        </w:rPr>
        <w:t>relatedParty</w:t>
      </w:r>
    </w:p>
    <w:p w14:paraId="626A6827" w14:textId="58CEBE9D" w:rsidR="00E8434E" w:rsidRDefault="00AE03CD" w:rsidP="00E8434E">
      <w:pPr>
        <w:pStyle w:val="ListParagraph"/>
        <w:numPr>
          <w:ilvl w:val="0"/>
          <w:numId w:val="38"/>
        </w:numPr>
        <w:rPr>
          <w:rFonts w:ascii="Helvetica" w:hAnsi="Helvetica" w:cs="Helvetica"/>
          <w:sz w:val="24"/>
        </w:rPr>
      </w:pPr>
      <w:r>
        <w:rPr>
          <w:rFonts w:ascii="Helvetica" w:hAnsi="Helvetica" w:cs="Helvetica"/>
          <w:sz w:val="24"/>
        </w:rPr>
        <w:t>resource</w:t>
      </w:r>
      <w:r w:rsidR="009625F2">
        <w:rPr>
          <w:rFonts w:ascii="Helvetica" w:hAnsi="Helvetica" w:cs="Helvetica"/>
          <w:sz w:val="24"/>
        </w:rPr>
        <w:t>Specification</w:t>
      </w:r>
    </w:p>
    <w:p w14:paraId="0E73623B" w14:textId="7B8C3910" w:rsidR="00AE03CD" w:rsidRDefault="00AE03CD" w:rsidP="00E8434E">
      <w:pPr>
        <w:pStyle w:val="ListParagraph"/>
        <w:numPr>
          <w:ilvl w:val="0"/>
          <w:numId w:val="38"/>
        </w:numPr>
        <w:rPr>
          <w:rFonts w:ascii="Helvetica" w:hAnsi="Helvetica" w:cs="Helvetica"/>
          <w:sz w:val="24"/>
        </w:rPr>
      </w:pPr>
      <w:r>
        <w:rPr>
          <w:rFonts w:ascii="Helvetica" w:hAnsi="Helvetica" w:cs="Helvetica"/>
          <w:sz w:val="24"/>
        </w:rPr>
        <w:t>place</w:t>
      </w:r>
    </w:p>
    <w:p w14:paraId="5FFB3565" w14:textId="77777777" w:rsidR="00A10128" w:rsidRDefault="00A10128" w:rsidP="00A10128">
      <w:pPr>
        <w:rPr>
          <w:rFonts w:ascii="Helvetica" w:hAnsi="Helvetica" w:cs="Helvetica"/>
          <w:caps/>
          <w:sz w:val="24"/>
          <w:lang w:eastAsia="it-IT"/>
        </w:rPr>
      </w:pPr>
    </w:p>
    <w:p w14:paraId="78CFA174" w14:textId="79C8318A" w:rsidR="006B559F" w:rsidRDefault="006B559F" w:rsidP="006B559F">
      <w:pPr>
        <w:pStyle w:val="Heading1"/>
      </w:pPr>
      <w:bookmarkStart w:id="27" w:name="_Toc476839516"/>
      <w:r>
        <w:lastRenderedPageBreak/>
        <w:t>API PATCH OPERATION CONFORMANCE</w:t>
      </w:r>
      <w:bookmarkEnd w:id="27"/>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A7EC1D4" w:rsidR="006B559F" w:rsidRDefault="00C13895" w:rsidP="006B559F">
      <w:pPr>
        <w:rPr>
          <w:rFonts w:ascii="Helvetica" w:hAnsi="Helvetica" w:cs="Helvetica"/>
          <w:sz w:val="24"/>
          <w:lang w:eastAsia="it-IT"/>
        </w:rPr>
      </w:pPr>
      <w:r>
        <w:rPr>
          <w:rFonts w:ascii="Helvetica" w:hAnsi="Helvetica" w:cs="Helvetica"/>
          <w:sz w:val="24"/>
          <w:lang w:eastAsia="it-IT"/>
        </w:rPr>
        <w:t>Since PATCH operation is optional and no</w:t>
      </w:r>
      <w:r w:rsidR="00042519">
        <w:rPr>
          <w:rFonts w:ascii="Helvetica" w:hAnsi="Helvetica" w:cs="Helvetica"/>
          <w:sz w:val="24"/>
          <w:lang w:eastAsia="it-IT"/>
        </w:rPr>
        <w:t xml:space="preserve">t included in the basic CONNECT </w:t>
      </w:r>
      <w:r>
        <w:rPr>
          <w:rFonts w:ascii="Helvetica" w:hAnsi="Helvetica" w:cs="Helvetica"/>
          <w:sz w:val="24"/>
          <w:lang w:eastAsia="it-IT"/>
        </w:rPr>
        <w:t>certification this is not applicable in this conformance document.</w:t>
      </w:r>
    </w:p>
    <w:p w14:paraId="351577FF" w14:textId="77777777" w:rsidR="0071486F" w:rsidRDefault="0071486F" w:rsidP="0071486F">
      <w:pPr>
        <w:pStyle w:val="Heading1"/>
      </w:pPr>
      <w:bookmarkStart w:id="28" w:name="_Toc432067434"/>
      <w:bookmarkStart w:id="29" w:name="_Toc476839517"/>
      <w:r>
        <w:lastRenderedPageBreak/>
        <w:t>API DELETE OPERATION CONFORMANCE</w:t>
      </w:r>
      <w:bookmarkEnd w:id="28"/>
      <w:bookmarkEnd w:id="29"/>
    </w:p>
    <w:p w14:paraId="4CEE5BE6" w14:textId="44F1D17B" w:rsidR="009625F2" w:rsidRDefault="009625F2" w:rsidP="009625F2">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 xml:space="preserve">delete a </w:t>
      </w:r>
      <w:r w:rsidR="00AE03CD">
        <w:rPr>
          <w:rFonts w:ascii="Helvetica" w:hAnsi="Helvetica" w:cs="Helvetica"/>
          <w:sz w:val="24"/>
          <w:lang w:eastAsia="it-IT"/>
        </w:rPr>
        <w:t>Resource</w:t>
      </w:r>
      <w:r>
        <w:rPr>
          <w:rFonts w:ascii="Helvetica" w:hAnsi="Helvetica" w:cs="Helvetica"/>
          <w:sz w:val="24"/>
          <w:lang w:eastAsia="it-IT"/>
        </w:rPr>
        <w:t xml:space="preserve"> resource.</w:t>
      </w:r>
    </w:p>
    <w:p w14:paraId="6F48603E" w14:textId="77777777" w:rsidR="009625F2" w:rsidRDefault="009625F2" w:rsidP="009625F2">
      <w:pPr>
        <w:spacing w:after="0" w:line="240" w:lineRule="auto"/>
        <w:rPr>
          <w:rFonts w:ascii="Helvetica" w:hAnsi="Helvetica" w:cs="Helvetica"/>
          <w:sz w:val="24"/>
          <w:lang w:eastAsia="it-IT"/>
        </w:rPr>
      </w:pPr>
    </w:p>
    <w:p w14:paraId="46A1149F" w14:textId="77777777" w:rsidR="009625F2" w:rsidRDefault="009625F2" w:rsidP="009625F2">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36A6B90A" w14:textId="7A593FB7" w:rsidR="0071486F" w:rsidRPr="009625F2" w:rsidRDefault="0071486F" w:rsidP="006B559F">
      <w:pPr>
        <w:rPr>
          <w:rFonts w:ascii="Helvetica" w:hAnsi="Helvetica" w:cs="Helvetica"/>
          <w:sz w:val="24"/>
          <w:lang w:val="it-IT"/>
        </w:rPr>
      </w:pPr>
    </w:p>
    <w:p w14:paraId="3EF26186" w14:textId="77777777" w:rsidR="007B52B6" w:rsidRDefault="007B52B6" w:rsidP="007B52B6">
      <w:pPr>
        <w:pStyle w:val="Heading1"/>
      </w:pPr>
      <w:bookmarkStart w:id="30" w:name="_Toc476839518"/>
      <w:r>
        <w:lastRenderedPageBreak/>
        <w:t>API CONFORMANCE TEST SCENARIOS</w:t>
      </w:r>
      <w:bookmarkEnd w:id="30"/>
    </w:p>
    <w:p w14:paraId="73943688" w14:textId="2F80E813" w:rsidR="007B52B6" w:rsidRDefault="007B52B6" w:rsidP="00042519">
      <w:pPr>
        <w:jc w:val="both"/>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AE03CD">
        <w:rPr>
          <w:rFonts w:ascii="Helvetica" w:hAnsi="Helvetica" w:cs="Helvetica"/>
          <w:sz w:val="24"/>
          <w:lang w:eastAsia="it-IT"/>
        </w:rPr>
        <w:t>Resource Inventory</w:t>
      </w:r>
      <w:r w:rsidR="00042519">
        <w:rPr>
          <w:rFonts w:ascii="Helvetica" w:hAnsi="Helvetica" w:cs="Helvetica"/>
          <w:sz w:val="24"/>
          <w:lang w:eastAsia="it-IT"/>
        </w:rPr>
        <w:t xml:space="preserve"> </w:t>
      </w:r>
      <w:r w:rsidR="00F54572">
        <w:rPr>
          <w:rFonts w:ascii="Helvetica" w:hAnsi="Helvetica" w:cs="Helvetica"/>
          <w:sz w:val="24"/>
          <w:lang w:eastAsia="it-IT"/>
        </w:rPr>
        <w:t>Management</w:t>
      </w:r>
      <w:r>
        <w:rPr>
          <w:rFonts w:ascii="Helvetica" w:hAnsi="Helvetica" w:cs="Helvetica"/>
          <w:sz w:val="24"/>
          <w:lang w:eastAsia="it-IT"/>
        </w:rPr>
        <w:t xml:space="preserve"> API</w:t>
      </w:r>
      <w:r w:rsidR="00456B60">
        <w:rPr>
          <w:rFonts w:ascii="Helvetica" w:hAnsi="Helvetica" w:cs="Helvetica"/>
          <w:sz w:val="24"/>
          <w:lang w:eastAsia="it-IT"/>
        </w:rPr>
        <w:t>.</w:t>
      </w:r>
    </w:p>
    <w:p w14:paraId="17FCEBFB" w14:textId="1E2B8B9F" w:rsidR="007B52B6" w:rsidRDefault="00456B60" w:rsidP="007B52B6">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245C528B" w14:textId="557B4226" w:rsidR="002F057D" w:rsidRDefault="002F057D" w:rsidP="00042519">
      <w:pPr>
        <w:jc w:val="both"/>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9A3CBB">
        <w:rPr>
          <w:rFonts w:ascii="Helvetica" w:hAnsi="Helvetica" w:cs="Helvetica"/>
          <w:b/>
          <w:sz w:val="24"/>
        </w:rPr>
        <w:t>resourceInventory</w:t>
      </w:r>
      <w:r w:rsidR="00892A62">
        <w:rPr>
          <w:rFonts w:ascii="Helvetica" w:hAnsi="Helvetica" w:cs="Helvetica"/>
          <w:b/>
          <w:sz w:val="24"/>
        </w:rPr>
        <w:t>Management</w:t>
      </w:r>
      <w:r w:rsidRPr="002F057D">
        <w:rPr>
          <w:rFonts w:ascii="Helvetica" w:hAnsi="Helvetica" w:cs="Helvetica"/>
          <w:b/>
          <w:sz w:val="24"/>
        </w:rPr>
        <w:t>/v1</w:t>
      </w:r>
      <w:r>
        <w:rPr>
          <w:rFonts w:ascii="Helvetica" w:hAnsi="Helvetica" w:cs="Helvetica"/>
          <w:sz w:val="24"/>
        </w:rPr>
        <w:t>, being {serverRoot} defines the certification endpoint</w:t>
      </w:r>
      <w:r w:rsidR="00042519">
        <w:rPr>
          <w:rFonts w:ascii="Helvetica" w:hAnsi="Helvetica" w:cs="Helvetica"/>
          <w:sz w:val="24"/>
        </w:rPr>
        <w:t>.</w:t>
      </w:r>
    </w:p>
    <w:p w14:paraId="5CF5B74D" w14:textId="2FAE95F9" w:rsidR="007B52B6" w:rsidRPr="001B7861" w:rsidRDefault="00DE50AD" w:rsidP="007B52B6">
      <w:pPr>
        <w:pStyle w:val="Heading2"/>
        <w:tabs>
          <w:tab w:val="left" w:pos="1008"/>
        </w:tabs>
        <w:rPr>
          <w:rFonts w:ascii="Helvetica" w:eastAsia="Times New Roman" w:hAnsi="Helvetica" w:cs="Helvetica"/>
          <w:caps w:val="0"/>
          <w:spacing w:val="0"/>
          <w:sz w:val="24"/>
          <w:szCs w:val="24"/>
          <w:lang w:val="en-US" w:eastAsia="it-IT"/>
        </w:rPr>
      </w:pPr>
      <w:bookmarkStart w:id="31" w:name="_Toc476839519"/>
      <w:r>
        <w:rPr>
          <w:rFonts w:ascii="Helvetica" w:eastAsia="Times New Roman" w:hAnsi="Helvetica" w:cs="Helvetica"/>
          <w:caps w:val="0"/>
          <w:spacing w:val="0"/>
          <w:sz w:val="24"/>
          <w:szCs w:val="24"/>
          <w:lang w:val="en-US" w:eastAsia="it-IT"/>
        </w:rPr>
        <w:t>Resource</w:t>
      </w:r>
      <w:bookmarkStart w:id="32" w:name="_GoBack"/>
      <w:bookmarkEnd w:id="32"/>
      <w:r w:rsidR="007B52B6">
        <w:rPr>
          <w:rFonts w:ascii="Helvetica" w:eastAsia="Times New Roman" w:hAnsi="Helvetica" w:cs="Helvetica"/>
          <w:caps w:val="0"/>
          <w:spacing w:val="0"/>
          <w:sz w:val="24"/>
          <w:szCs w:val="24"/>
          <w:lang w:val="en-US" w:eastAsia="it-IT"/>
        </w:rPr>
        <w:t xml:space="preserve"> resource TEST CASES</w:t>
      </w:r>
      <w:bookmarkEnd w:id="31"/>
    </w:p>
    <w:p w14:paraId="4913F851" w14:textId="11FD7E8D" w:rsidR="00EB0D34" w:rsidRDefault="007B52B6" w:rsidP="00EB0D34">
      <w:pPr>
        <w:rPr>
          <w:rFonts w:ascii="Helvetica" w:hAnsi="Helvetica" w:cs="Helvetica"/>
          <w:b/>
          <w:sz w:val="24"/>
          <w:lang w:eastAsia="it-IT"/>
        </w:rPr>
      </w:pPr>
      <w:r w:rsidRPr="00085685">
        <w:rPr>
          <w:rFonts w:ascii="Helvetica" w:hAnsi="Helvetica" w:cs="Helvetica"/>
          <w:b/>
          <w:sz w:val="24"/>
          <w:lang w:eastAsia="it-IT"/>
        </w:rPr>
        <w:t>Nominal Scenarios</w:t>
      </w:r>
    </w:p>
    <w:p w14:paraId="38A10662" w14:textId="0AB091FC" w:rsidR="007553E2" w:rsidRPr="00A82E70" w:rsidRDefault="00592E3F" w:rsidP="00A82E70">
      <w:pPr>
        <w:ind w:left="720"/>
        <w:rPr>
          <w:rFonts w:ascii="Helvetica" w:hAnsi="Helvetica" w:cs="Helvetica"/>
          <w:b/>
          <w:sz w:val="24"/>
          <w:lang w:eastAsia="it-IT"/>
        </w:rPr>
      </w:pPr>
      <w:r>
        <w:rPr>
          <w:rFonts w:ascii="Helvetica" w:hAnsi="Helvetica" w:cs="Helvetica"/>
          <w:b/>
          <w:sz w:val="24"/>
          <w:lang w:eastAsia="it-IT"/>
        </w:rPr>
        <w:t>TC_</w:t>
      </w:r>
      <w:r w:rsidR="009A3CBB">
        <w:rPr>
          <w:rFonts w:ascii="Helvetica" w:hAnsi="Helvetica" w:cs="Helvetica"/>
          <w:b/>
          <w:sz w:val="24"/>
          <w:lang w:eastAsia="it-IT"/>
        </w:rPr>
        <w:t>ResInv</w:t>
      </w:r>
      <w:r w:rsidR="00892A62">
        <w:rPr>
          <w:rFonts w:ascii="Helvetica" w:hAnsi="Helvetica" w:cs="Helvetica"/>
          <w:b/>
          <w:sz w:val="24"/>
          <w:lang w:eastAsia="it-IT"/>
        </w:rPr>
        <w:t>Mng</w:t>
      </w:r>
      <w:r>
        <w:rPr>
          <w:rFonts w:ascii="Helvetica" w:hAnsi="Helvetica" w:cs="Helvetica"/>
          <w:b/>
          <w:sz w:val="24"/>
          <w:lang w:eastAsia="it-IT"/>
        </w:rPr>
        <w:t>_N</w:t>
      </w:r>
      <w:r w:rsidR="00042519">
        <w:rPr>
          <w:rFonts w:ascii="Helvetica" w:hAnsi="Helvetica" w:cs="Helvetica"/>
          <w:b/>
          <w:sz w:val="24"/>
          <w:lang w:eastAsia="it-IT"/>
        </w:rPr>
        <w:t>1</w:t>
      </w:r>
      <w:r>
        <w:rPr>
          <w:rFonts w:ascii="Helvetica" w:hAnsi="Helvetica" w:cs="Helvetica"/>
          <w:b/>
          <w:sz w:val="24"/>
          <w:lang w:eastAsia="it-IT"/>
        </w:rPr>
        <w:t xml:space="preserve"> – </w:t>
      </w:r>
      <w:r w:rsidR="007553E2">
        <w:rPr>
          <w:rFonts w:ascii="Helvetica" w:hAnsi="Helvetica" w:cs="Helvetica"/>
          <w:b/>
          <w:sz w:val="24"/>
          <w:lang w:eastAsia="it-IT"/>
        </w:rPr>
        <w:t xml:space="preserve">Search for </w:t>
      </w:r>
      <w:r w:rsidR="009A3CBB">
        <w:rPr>
          <w:rFonts w:ascii="Helvetica" w:hAnsi="Helvetica" w:cs="Helvetica"/>
          <w:b/>
          <w:sz w:val="24"/>
          <w:lang w:eastAsia="it-IT"/>
        </w:rPr>
        <w:t>resources</w:t>
      </w:r>
      <w:r w:rsidR="007553E2">
        <w:rPr>
          <w:rFonts w:ascii="Helvetica" w:hAnsi="Helvetica" w:cs="Helvetica"/>
          <w:b/>
          <w:sz w:val="24"/>
          <w:lang w:eastAsia="it-IT"/>
        </w:rPr>
        <w:t xml:space="preserve"> with specific characteristics</w:t>
      </w:r>
      <w:r w:rsidRPr="007F76DB">
        <w:rPr>
          <w:rFonts w:ascii="Helvetica" w:hAnsi="Helvetica" w:cs="Helvetica"/>
          <w:b/>
          <w:sz w:val="24"/>
          <w:lang w:eastAsia="it-IT"/>
        </w:rPr>
        <w:t xml:space="preserve"> </w:t>
      </w:r>
    </w:p>
    <w:p w14:paraId="147EBE56" w14:textId="77777777" w:rsidR="007553E2" w:rsidRPr="00A82E70" w:rsidRDefault="007553E2" w:rsidP="007553E2">
      <w:pPr>
        <w:pStyle w:val="ListParagraph"/>
        <w:ind w:left="2160"/>
        <w:rPr>
          <w:rFonts w:ascii="Helvetica" w:hAnsi="Helvetica" w:cs="Helvetica"/>
          <w:b/>
          <w:sz w:val="24"/>
          <w:lang w:val="en-US"/>
        </w:rPr>
      </w:pPr>
    </w:p>
    <w:p w14:paraId="4DF69A46" w14:textId="68B32C3D" w:rsidR="0099229A" w:rsidRDefault="0099229A" w:rsidP="0099229A">
      <w:pPr>
        <w:ind w:left="720"/>
        <w:rPr>
          <w:rFonts w:ascii="Helvetica" w:hAnsi="Helvetica" w:cs="Helvetica"/>
          <w:b/>
          <w:sz w:val="24"/>
          <w:lang w:eastAsia="it-IT"/>
        </w:rPr>
      </w:pPr>
      <w:r>
        <w:rPr>
          <w:rFonts w:ascii="Helvetica" w:hAnsi="Helvetica" w:cs="Helvetica"/>
          <w:b/>
          <w:sz w:val="24"/>
          <w:lang w:eastAsia="it-IT"/>
        </w:rPr>
        <w:t>TC_</w:t>
      </w:r>
      <w:r w:rsidR="00892A62" w:rsidRPr="00892A62">
        <w:rPr>
          <w:rFonts w:ascii="Helvetica" w:hAnsi="Helvetica" w:cs="Helvetica"/>
          <w:b/>
          <w:sz w:val="24"/>
          <w:lang w:eastAsia="it-IT"/>
        </w:rPr>
        <w:t xml:space="preserve"> </w:t>
      </w:r>
      <w:r w:rsidR="009A3CBB">
        <w:rPr>
          <w:rFonts w:ascii="Helvetica" w:hAnsi="Helvetica" w:cs="Helvetica"/>
          <w:b/>
          <w:sz w:val="24"/>
          <w:lang w:eastAsia="it-IT"/>
        </w:rPr>
        <w:t>ResInv</w:t>
      </w:r>
      <w:r w:rsidR="00892A62">
        <w:rPr>
          <w:rFonts w:ascii="Helvetica" w:hAnsi="Helvetica" w:cs="Helvetica"/>
          <w:b/>
          <w:sz w:val="24"/>
          <w:lang w:eastAsia="it-IT"/>
        </w:rPr>
        <w:t xml:space="preserve">Mng </w:t>
      </w:r>
      <w:r>
        <w:rPr>
          <w:rFonts w:ascii="Helvetica" w:hAnsi="Helvetica" w:cs="Helvetica"/>
          <w:b/>
          <w:sz w:val="24"/>
          <w:lang w:eastAsia="it-IT"/>
        </w:rPr>
        <w:t>_N</w:t>
      </w:r>
      <w:r w:rsidR="00A82E70">
        <w:rPr>
          <w:rFonts w:ascii="Helvetica" w:hAnsi="Helvetica" w:cs="Helvetica"/>
          <w:b/>
          <w:sz w:val="24"/>
          <w:lang w:eastAsia="it-IT"/>
        </w:rPr>
        <w:t>2</w:t>
      </w:r>
      <w:r>
        <w:rPr>
          <w:rFonts w:ascii="Helvetica" w:hAnsi="Helvetica" w:cs="Helvetica"/>
          <w:b/>
          <w:sz w:val="24"/>
          <w:lang w:eastAsia="it-IT"/>
        </w:rPr>
        <w:t xml:space="preserve"> – Filtered retrieval of </w:t>
      </w:r>
      <w:r w:rsidR="009A3CBB">
        <w:rPr>
          <w:rFonts w:ascii="Helvetica" w:hAnsi="Helvetica" w:cs="Helvetica"/>
          <w:b/>
          <w:sz w:val="24"/>
          <w:lang w:eastAsia="it-IT"/>
        </w:rPr>
        <w:t>resources</w:t>
      </w:r>
      <w:r w:rsidRPr="007F76DB">
        <w:rPr>
          <w:rFonts w:ascii="Helvetica" w:hAnsi="Helvetica" w:cs="Helvetica"/>
          <w:b/>
          <w:sz w:val="24"/>
          <w:lang w:eastAsia="it-IT"/>
        </w:rPr>
        <w:t xml:space="preserve"> </w:t>
      </w:r>
    </w:p>
    <w:p w14:paraId="2E738ECD" w14:textId="2692832A" w:rsidR="00592E3F" w:rsidRPr="00A82E70" w:rsidRDefault="00592E3F" w:rsidP="00043994">
      <w:pPr>
        <w:ind w:left="1440"/>
        <w:rPr>
          <w:rFonts w:ascii="Helvetica" w:hAnsi="Helvetica" w:cs="Helvetica"/>
          <w:b/>
          <w:sz w:val="24"/>
          <w:lang w:eastAsia="it-IT"/>
        </w:rPr>
      </w:pPr>
    </w:p>
    <w:p w14:paraId="33CB2B52" w14:textId="07B0AF1D" w:rsidR="009944E5" w:rsidRDefault="009944E5" w:rsidP="009944E5">
      <w:pPr>
        <w:ind w:left="720"/>
        <w:rPr>
          <w:rFonts w:ascii="Helvetica" w:hAnsi="Helvetica" w:cs="Helvetica"/>
          <w:b/>
          <w:sz w:val="24"/>
          <w:lang w:eastAsia="it-IT"/>
        </w:rPr>
      </w:pPr>
      <w:r>
        <w:rPr>
          <w:rFonts w:ascii="Helvetica" w:hAnsi="Helvetica" w:cs="Helvetica"/>
          <w:b/>
          <w:sz w:val="24"/>
          <w:lang w:eastAsia="it-IT"/>
        </w:rPr>
        <w:t>TC_</w:t>
      </w:r>
      <w:r w:rsidR="00892A62" w:rsidRPr="00892A62">
        <w:rPr>
          <w:rFonts w:ascii="Helvetica" w:hAnsi="Helvetica" w:cs="Helvetica"/>
          <w:b/>
          <w:sz w:val="24"/>
          <w:lang w:eastAsia="it-IT"/>
        </w:rPr>
        <w:t xml:space="preserve"> </w:t>
      </w:r>
      <w:r w:rsidR="009A3CBB">
        <w:rPr>
          <w:rFonts w:ascii="Helvetica" w:hAnsi="Helvetica" w:cs="Helvetica"/>
          <w:b/>
          <w:sz w:val="24"/>
          <w:lang w:eastAsia="it-IT"/>
        </w:rPr>
        <w:t>ResInv</w:t>
      </w:r>
      <w:r w:rsidR="00892A62">
        <w:rPr>
          <w:rFonts w:ascii="Helvetica" w:hAnsi="Helvetica" w:cs="Helvetica"/>
          <w:b/>
          <w:sz w:val="24"/>
          <w:lang w:eastAsia="it-IT"/>
        </w:rPr>
        <w:t xml:space="preserve">Mng </w:t>
      </w:r>
      <w:r w:rsidR="00161CC0">
        <w:rPr>
          <w:rFonts w:ascii="Helvetica" w:hAnsi="Helvetica" w:cs="Helvetica"/>
          <w:b/>
          <w:sz w:val="24"/>
          <w:lang w:eastAsia="it-IT"/>
        </w:rPr>
        <w:t>_N</w:t>
      </w:r>
      <w:r w:rsidR="00A82E70">
        <w:rPr>
          <w:rFonts w:ascii="Helvetica" w:hAnsi="Helvetica" w:cs="Helvetica"/>
          <w:b/>
          <w:sz w:val="24"/>
          <w:lang w:eastAsia="it-IT"/>
        </w:rPr>
        <w:t>3</w:t>
      </w:r>
      <w:r>
        <w:rPr>
          <w:rFonts w:ascii="Helvetica" w:hAnsi="Helvetica" w:cs="Helvetica"/>
          <w:b/>
          <w:sz w:val="24"/>
          <w:lang w:eastAsia="it-IT"/>
        </w:rPr>
        <w:t xml:space="preserve"> – Filtered Search and Filtered data response</w:t>
      </w:r>
      <w:r w:rsidRPr="007F76DB">
        <w:rPr>
          <w:rFonts w:ascii="Helvetica" w:hAnsi="Helvetica" w:cs="Helvetica"/>
          <w:b/>
          <w:sz w:val="24"/>
          <w:lang w:eastAsia="it-IT"/>
        </w:rPr>
        <w:t xml:space="preserve"> </w:t>
      </w:r>
    </w:p>
    <w:p w14:paraId="12E1CC1C" w14:textId="77777777" w:rsidR="009E3C7C" w:rsidRDefault="009E3C7C" w:rsidP="00043994">
      <w:pPr>
        <w:ind w:left="1440"/>
        <w:rPr>
          <w:rFonts w:ascii="Helvetica" w:hAnsi="Helvetica" w:cs="Helvetica"/>
          <w:sz w:val="24"/>
        </w:rPr>
      </w:pPr>
    </w:p>
    <w:p w14:paraId="384421A5" w14:textId="77777777" w:rsidR="007B52B6" w:rsidRDefault="007B52B6" w:rsidP="007B52B6">
      <w:pPr>
        <w:rPr>
          <w:rFonts w:ascii="Helvetica" w:hAnsi="Helvetica" w:cs="Helvetica"/>
          <w:b/>
          <w:sz w:val="24"/>
          <w:lang w:eastAsia="it-IT"/>
        </w:rPr>
      </w:pPr>
      <w:r w:rsidRPr="00085685">
        <w:rPr>
          <w:rFonts w:ascii="Helvetica" w:hAnsi="Helvetica" w:cs="Helvetica"/>
          <w:b/>
          <w:sz w:val="24"/>
          <w:lang w:eastAsia="it-IT"/>
        </w:rPr>
        <w:t>Error Scenarios</w:t>
      </w:r>
    </w:p>
    <w:p w14:paraId="28CB87B7" w14:textId="036BEDD8" w:rsidR="007B52B6" w:rsidRDefault="007B52B6" w:rsidP="007B52B6">
      <w:pPr>
        <w:ind w:left="720"/>
        <w:rPr>
          <w:rFonts w:ascii="Helvetica" w:hAnsi="Helvetica" w:cs="Helvetica"/>
          <w:b/>
          <w:sz w:val="24"/>
          <w:lang w:eastAsia="it-IT"/>
        </w:rPr>
      </w:pPr>
      <w:r>
        <w:rPr>
          <w:rFonts w:ascii="Helvetica" w:hAnsi="Helvetica" w:cs="Helvetica"/>
          <w:b/>
          <w:sz w:val="24"/>
          <w:lang w:eastAsia="it-IT"/>
        </w:rPr>
        <w:t>TC_</w:t>
      </w:r>
      <w:r w:rsidR="00892A62" w:rsidRPr="00892A62">
        <w:rPr>
          <w:rFonts w:ascii="Helvetica" w:hAnsi="Helvetica" w:cs="Helvetica"/>
          <w:b/>
          <w:sz w:val="24"/>
          <w:lang w:eastAsia="it-IT"/>
        </w:rPr>
        <w:t xml:space="preserve"> </w:t>
      </w:r>
      <w:r w:rsidR="009A3CBB">
        <w:rPr>
          <w:rFonts w:ascii="Helvetica" w:hAnsi="Helvetica" w:cs="Helvetica"/>
          <w:b/>
          <w:sz w:val="24"/>
          <w:lang w:eastAsia="it-IT"/>
        </w:rPr>
        <w:t>ResInv</w:t>
      </w:r>
      <w:r w:rsidR="00892A62">
        <w:rPr>
          <w:rFonts w:ascii="Helvetica" w:hAnsi="Helvetica" w:cs="Helvetica"/>
          <w:b/>
          <w:sz w:val="24"/>
          <w:lang w:eastAsia="it-IT"/>
        </w:rPr>
        <w:t xml:space="preserve">Mng </w:t>
      </w:r>
      <w:r>
        <w:rPr>
          <w:rFonts w:ascii="Helvetica" w:hAnsi="Helvetica" w:cs="Helvetica"/>
          <w:b/>
          <w:sz w:val="24"/>
          <w:lang w:eastAsia="it-IT"/>
        </w:rPr>
        <w:t xml:space="preserve">_E1 – </w:t>
      </w:r>
      <w:r w:rsidR="009133E6">
        <w:rPr>
          <w:rFonts w:ascii="Helvetica" w:hAnsi="Helvetica" w:cs="Helvetica"/>
          <w:b/>
          <w:sz w:val="24"/>
          <w:lang w:eastAsia="it-IT"/>
        </w:rPr>
        <w:t xml:space="preserve">Unknown </w:t>
      </w:r>
      <w:r w:rsidR="009A3CBB">
        <w:rPr>
          <w:rFonts w:ascii="Helvetica" w:hAnsi="Helvetica" w:cs="Helvetica"/>
          <w:b/>
          <w:sz w:val="24"/>
          <w:lang w:eastAsia="it-IT"/>
        </w:rPr>
        <w:t>Resource</w:t>
      </w:r>
      <w:r w:rsidR="00A82E70">
        <w:rPr>
          <w:rFonts w:ascii="Helvetica" w:hAnsi="Helvetica" w:cs="Helvetica"/>
          <w:b/>
          <w:sz w:val="24"/>
          <w:lang w:eastAsia="it-IT"/>
        </w:rPr>
        <w:t xml:space="preserve"> </w:t>
      </w:r>
      <w:r w:rsidR="00E2253C">
        <w:rPr>
          <w:rFonts w:ascii="Helvetica" w:hAnsi="Helvetica" w:cs="Helvetica"/>
          <w:b/>
          <w:sz w:val="24"/>
          <w:lang w:eastAsia="it-IT"/>
        </w:rPr>
        <w:t>identifier</w:t>
      </w:r>
    </w:p>
    <w:p w14:paraId="480A7A34" w14:textId="77777777" w:rsidR="00A82E70" w:rsidRDefault="00A82E70" w:rsidP="009433F2">
      <w:pPr>
        <w:ind w:left="720"/>
        <w:rPr>
          <w:rFonts w:ascii="Helvetica" w:hAnsi="Helvetica" w:cs="Helvetica"/>
          <w:b/>
          <w:sz w:val="24"/>
          <w:lang w:eastAsia="it-IT"/>
        </w:rPr>
      </w:pPr>
    </w:p>
    <w:p w14:paraId="4E7DD8DB" w14:textId="5C02F521"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892A62" w:rsidRPr="00892A62">
        <w:rPr>
          <w:rFonts w:ascii="Helvetica" w:hAnsi="Helvetica" w:cs="Helvetica"/>
          <w:b/>
          <w:sz w:val="24"/>
          <w:lang w:eastAsia="it-IT"/>
        </w:rPr>
        <w:t xml:space="preserve"> </w:t>
      </w:r>
      <w:r w:rsidR="009A3CBB">
        <w:rPr>
          <w:rFonts w:ascii="Helvetica" w:hAnsi="Helvetica" w:cs="Helvetica"/>
          <w:b/>
          <w:sz w:val="24"/>
          <w:lang w:eastAsia="it-IT"/>
        </w:rPr>
        <w:t>ResInv</w:t>
      </w:r>
      <w:r w:rsidR="00892A62">
        <w:rPr>
          <w:rFonts w:ascii="Helvetica" w:hAnsi="Helvetica" w:cs="Helvetica"/>
          <w:b/>
          <w:sz w:val="24"/>
          <w:lang w:eastAsia="it-IT"/>
        </w:rPr>
        <w:t xml:space="preserve">Mng </w:t>
      </w:r>
      <w:r>
        <w:rPr>
          <w:rFonts w:ascii="Helvetica" w:hAnsi="Helvetica" w:cs="Helvetica"/>
          <w:b/>
          <w:sz w:val="24"/>
          <w:lang w:eastAsia="it-IT"/>
        </w:rPr>
        <w:t>_E2 – Invalid Request – Missing mandatory parameter</w:t>
      </w:r>
    </w:p>
    <w:p w14:paraId="1506FC51" w14:textId="77777777" w:rsidR="00A82E70" w:rsidRDefault="00A82E70" w:rsidP="009433F2">
      <w:pPr>
        <w:ind w:left="720"/>
        <w:rPr>
          <w:rFonts w:ascii="Helvetica" w:hAnsi="Helvetica" w:cs="Helvetica"/>
          <w:b/>
          <w:sz w:val="24"/>
          <w:lang w:eastAsia="it-IT"/>
        </w:rPr>
      </w:pPr>
    </w:p>
    <w:p w14:paraId="740340F3" w14:textId="4CAB162E" w:rsidR="009433F2" w:rsidRDefault="009433F2" w:rsidP="009433F2">
      <w:pPr>
        <w:ind w:left="720"/>
        <w:rPr>
          <w:rFonts w:ascii="Helvetica" w:hAnsi="Helvetica" w:cs="Helvetica"/>
          <w:b/>
          <w:sz w:val="24"/>
          <w:lang w:eastAsia="it-IT"/>
        </w:rPr>
      </w:pPr>
      <w:r>
        <w:rPr>
          <w:rFonts w:ascii="Helvetica" w:hAnsi="Helvetica" w:cs="Helvetica"/>
          <w:b/>
          <w:sz w:val="24"/>
          <w:lang w:eastAsia="it-IT"/>
        </w:rPr>
        <w:t>TC_</w:t>
      </w:r>
      <w:r w:rsidR="00892A62" w:rsidRPr="00892A62">
        <w:rPr>
          <w:rFonts w:ascii="Helvetica" w:hAnsi="Helvetica" w:cs="Helvetica"/>
          <w:b/>
          <w:sz w:val="24"/>
          <w:lang w:eastAsia="it-IT"/>
        </w:rPr>
        <w:t xml:space="preserve"> </w:t>
      </w:r>
      <w:r w:rsidR="009A3CBB">
        <w:rPr>
          <w:rFonts w:ascii="Helvetica" w:hAnsi="Helvetica" w:cs="Helvetica"/>
          <w:b/>
          <w:sz w:val="24"/>
          <w:lang w:eastAsia="it-IT"/>
        </w:rPr>
        <w:t>ResInv</w:t>
      </w:r>
      <w:r w:rsidR="00892A62">
        <w:rPr>
          <w:rFonts w:ascii="Helvetica" w:hAnsi="Helvetica" w:cs="Helvetica"/>
          <w:b/>
          <w:sz w:val="24"/>
          <w:lang w:eastAsia="it-IT"/>
        </w:rPr>
        <w:t xml:space="preserve">Mng </w:t>
      </w:r>
      <w:r>
        <w:rPr>
          <w:rFonts w:ascii="Helvetica" w:hAnsi="Helvetica" w:cs="Helvetica"/>
          <w:b/>
          <w:sz w:val="24"/>
          <w:lang w:eastAsia="it-IT"/>
        </w:rPr>
        <w:t>_E3 – Invalid Request – Missing parameter mandatory in context</w:t>
      </w:r>
    </w:p>
    <w:sectPr w:rsidR="009433F2" w:rsidSect="00E9052A">
      <w:headerReference w:type="default" r:id="rId12"/>
      <w:footerReference w:type="default" r:id="rId13"/>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369C" w14:textId="77777777" w:rsidR="00746E41" w:rsidRDefault="00746E41">
      <w:r>
        <w:separator/>
      </w:r>
    </w:p>
  </w:endnote>
  <w:endnote w:type="continuationSeparator" w:id="0">
    <w:p w14:paraId="3D82A9F8" w14:textId="77777777" w:rsidR="00746E41" w:rsidRDefault="007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102020204"/>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677A" w14:textId="3413766D" w:rsidR="002C786D" w:rsidRDefault="002C786D" w:rsidP="00E9052A">
    <w:pPr>
      <w:pStyle w:val="Footer"/>
    </w:pPr>
    <w:r>
      <w:rPr>
        <w:rFonts w:cs="Arial"/>
        <w:sz w:val="18"/>
        <w:szCs w:val="18"/>
      </w:rPr>
      <w:t xml:space="preserve">                                                                    </w:t>
    </w:r>
    <w:r w:rsidRPr="00C35A8C">
      <w:rPr>
        <w:rFonts w:cs="Arial"/>
        <w:sz w:val="18"/>
        <w:szCs w:val="18"/>
      </w:rPr>
      <w:sym w:font="Symbol" w:char="F0E3"/>
    </w:r>
    <w:r>
      <w:rPr>
        <w:rFonts w:cs="Arial"/>
        <w:sz w:val="18"/>
        <w:szCs w:val="18"/>
      </w:rPr>
      <w:t>TM Forum 2017</w:t>
    </w:r>
    <w:r w:rsidRPr="00C35A8C">
      <w:rPr>
        <w:rFonts w:cs="Arial"/>
        <w:sz w:val="18"/>
        <w:szCs w:val="18"/>
      </w:rPr>
      <w:t>. All Rights Reserved.</w:t>
    </w:r>
    <w:r>
      <w:rPr>
        <w:rFonts w:cs="Arial"/>
        <w:sz w:val="18"/>
        <w:szCs w:val="18"/>
      </w:rPr>
      <w:t xml:space="preserve">                                                           </w:t>
    </w:r>
    <w:r w:rsidRPr="00C35A8C">
      <w:rPr>
        <w:rFonts w:cs="Arial"/>
        <w:color w:val="262626"/>
        <w:sz w:val="18"/>
        <w:szCs w:val="18"/>
      </w:rPr>
      <w:t xml:space="preserve">Page </w:t>
    </w:r>
    <w:r w:rsidRPr="00C35A8C">
      <w:rPr>
        <w:rStyle w:val="PageNumber"/>
        <w:rFonts w:cs="Arial"/>
        <w:color w:val="262626"/>
        <w:sz w:val="18"/>
        <w:szCs w:val="18"/>
      </w:rPr>
      <w:fldChar w:fldCharType="begin"/>
    </w:r>
    <w:r w:rsidRPr="00C35A8C">
      <w:rPr>
        <w:rStyle w:val="PageNumber"/>
        <w:rFonts w:cs="Arial"/>
        <w:color w:val="262626"/>
        <w:sz w:val="18"/>
        <w:szCs w:val="18"/>
      </w:rPr>
      <w:instrText xml:space="preserve"> PAGE </w:instrText>
    </w:r>
    <w:r w:rsidRPr="00C35A8C">
      <w:rPr>
        <w:rStyle w:val="PageNumber"/>
        <w:rFonts w:cs="Arial"/>
        <w:color w:val="262626"/>
        <w:sz w:val="18"/>
        <w:szCs w:val="18"/>
      </w:rPr>
      <w:fldChar w:fldCharType="separate"/>
    </w:r>
    <w:r w:rsidR="00DE50AD">
      <w:rPr>
        <w:rStyle w:val="PageNumber"/>
        <w:rFonts w:cs="Arial"/>
        <w:noProof/>
        <w:color w:val="262626"/>
        <w:sz w:val="18"/>
        <w:szCs w:val="18"/>
      </w:rPr>
      <w:t>19</w:t>
    </w:r>
    <w:r w:rsidRPr="00C35A8C">
      <w:rPr>
        <w:rStyle w:val="PageNumber"/>
        <w:rFonts w:cs="Arial"/>
        <w:color w:val="26262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E12E" w14:textId="77777777" w:rsidR="00746E41" w:rsidRDefault="00746E41">
      <w:r>
        <w:separator/>
      </w:r>
    </w:p>
  </w:footnote>
  <w:footnote w:type="continuationSeparator" w:id="0">
    <w:p w14:paraId="029084D1" w14:textId="77777777" w:rsidR="00746E41" w:rsidRDefault="00746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D1F6" w14:textId="16A592F3" w:rsidR="002C786D" w:rsidRDefault="002C786D" w:rsidP="0051627A">
    <w:pPr>
      <w:pStyle w:val="Header"/>
    </w:pPr>
    <w:r>
      <w:t>Customer Bill Management</w:t>
    </w:r>
    <w:r w:rsidRPr="00656A3B">
      <w:t xml:space="preserve"> </w:t>
    </w:r>
    <w:r>
      <w:t xml:space="preserve">Conformance Profile       </w:t>
    </w:r>
    <w:r>
      <w:rPr>
        <w:noProof/>
      </w:rPr>
      <w:t xml:space="preserve">                                                            </w:t>
    </w:r>
    <w:r>
      <w:rPr>
        <w:noProof/>
        <w:lang w:val="en-GB" w:eastAsia="en-GB"/>
      </w:rPr>
      <w:drawing>
        <wp:inline distT="0" distB="0" distL="0" distR="0" wp14:anchorId="69B05E25" wp14:editId="2E189433">
          <wp:extent cx="1448435" cy="3289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2151E37"/>
    <w:multiLevelType w:val="hybridMultilevel"/>
    <w:tmpl w:val="0EA2C5AE"/>
    <w:lvl w:ilvl="0" w:tplc="818C6326">
      <w:start w:val="3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9"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2571CB"/>
    <w:multiLevelType w:val="singleLevel"/>
    <w:tmpl w:val="57E45806"/>
    <w:lvl w:ilvl="0">
      <w:numFmt w:val="decimal"/>
      <w:pStyle w:val="HeaderLeft"/>
      <w:lvlText w:val="*"/>
      <w:lvlJc w:val="left"/>
      <w:rPr>
        <w:rFonts w:cs="Times New Roman"/>
      </w:rPr>
    </w:lvl>
  </w:abstractNum>
  <w:abstractNum w:abstractNumId="42"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1"/>
  </w:num>
  <w:num w:numId="6">
    <w:abstractNumId w:val="4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8"/>
  </w:num>
  <w:num w:numId="8">
    <w:abstractNumId w:val="3"/>
  </w:num>
  <w:num w:numId="9">
    <w:abstractNumId w:val="28"/>
  </w:num>
  <w:num w:numId="10">
    <w:abstractNumId w:val="10"/>
  </w:num>
  <w:num w:numId="11">
    <w:abstractNumId w:val="15"/>
  </w:num>
  <w:num w:numId="12">
    <w:abstractNumId w:val="11"/>
  </w:num>
  <w:num w:numId="13">
    <w:abstractNumId w:val="20"/>
  </w:num>
  <w:num w:numId="14">
    <w:abstractNumId w:val="9"/>
  </w:num>
  <w:num w:numId="15">
    <w:abstractNumId w:val="36"/>
  </w:num>
  <w:num w:numId="16">
    <w:abstractNumId w:val="27"/>
  </w:num>
  <w:num w:numId="17">
    <w:abstractNumId w:val="33"/>
  </w:num>
  <w:num w:numId="18">
    <w:abstractNumId w:val="21"/>
  </w:num>
  <w:num w:numId="19">
    <w:abstractNumId w:val="39"/>
  </w:num>
  <w:num w:numId="20">
    <w:abstractNumId w:val="13"/>
  </w:num>
  <w:num w:numId="21">
    <w:abstractNumId w:val="32"/>
  </w:num>
  <w:num w:numId="22">
    <w:abstractNumId w:val="30"/>
  </w:num>
  <w:num w:numId="23">
    <w:abstractNumId w:val="40"/>
  </w:num>
  <w:num w:numId="24">
    <w:abstractNumId w:val="7"/>
  </w:num>
  <w:num w:numId="25">
    <w:abstractNumId w:val="43"/>
  </w:num>
  <w:num w:numId="26">
    <w:abstractNumId w:val="17"/>
  </w:num>
  <w:num w:numId="27">
    <w:abstractNumId w:val="25"/>
  </w:num>
  <w:num w:numId="28">
    <w:abstractNumId w:val="18"/>
  </w:num>
  <w:num w:numId="29">
    <w:abstractNumId w:val="29"/>
  </w:num>
  <w:num w:numId="30">
    <w:abstractNumId w:val="23"/>
  </w:num>
  <w:num w:numId="31">
    <w:abstractNumId w:val="24"/>
  </w:num>
  <w:num w:numId="32">
    <w:abstractNumId w:val="14"/>
  </w:num>
  <w:num w:numId="33">
    <w:abstractNumId w:val="12"/>
  </w:num>
  <w:num w:numId="34">
    <w:abstractNumId w:val="5"/>
  </w:num>
  <w:num w:numId="35">
    <w:abstractNumId w:val="22"/>
  </w:num>
  <w:num w:numId="36">
    <w:abstractNumId w:val="26"/>
  </w:num>
  <w:num w:numId="37">
    <w:abstractNumId w:val="35"/>
  </w:num>
  <w:num w:numId="38">
    <w:abstractNumId w:val="34"/>
  </w:num>
  <w:num w:numId="39">
    <w:abstractNumId w:val="42"/>
  </w:num>
  <w:num w:numId="40">
    <w:abstractNumId w:val="4"/>
  </w:num>
  <w:num w:numId="4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9B2"/>
    <w:rsid w:val="00020796"/>
    <w:rsid w:val="00021139"/>
    <w:rsid w:val="0002122B"/>
    <w:rsid w:val="00021CCF"/>
    <w:rsid w:val="000225F2"/>
    <w:rsid w:val="000227B8"/>
    <w:rsid w:val="00022FCC"/>
    <w:rsid w:val="000239AB"/>
    <w:rsid w:val="00023CE3"/>
    <w:rsid w:val="00024BF8"/>
    <w:rsid w:val="00024E57"/>
    <w:rsid w:val="0002553C"/>
    <w:rsid w:val="00026285"/>
    <w:rsid w:val="0002725A"/>
    <w:rsid w:val="00027555"/>
    <w:rsid w:val="000308A5"/>
    <w:rsid w:val="00030CEF"/>
    <w:rsid w:val="000319CD"/>
    <w:rsid w:val="00032224"/>
    <w:rsid w:val="00033582"/>
    <w:rsid w:val="00040C31"/>
    <w:rsid w:val="00041418"/>
    <w:rsid w:val="00041693"/>
    <w:rsid w:val="00041C17"/>
    <w:rsid w:val="00042519"/>
    <w:rsid w:val="00043994"/>
    <w:rsid w:val="00043FDB"/>
    <w:rsid w:val="00044637"/>
    <w:rsid w:val="000448A2"/>
    <w:rsid w:val="000452D2"/>
    <w:rsid w:val="00045AE1"/>
    <w:rsid w:val="00046C6A"/>
    <w:rsid w:val="00046E20"/>
    <w:rsid w:val="00046F76"/>
    <w:rsid w:val="00050B5E"/>
    <w:rsid w:val="00052945"/>
    <w:rsid w:val="00053A75"/>
    <w:rsid w:val="00062A01"/>
    <w:rsid w:val="000637D0"/>
    <w:rsid w:val="00063871"/>
    <w:rsid w:val="00065268"/>
    <w:rsid w:val="00065AF2"/>
    <w:rsid w:val="000663A1"/>
    <w:rsid w:val="00066A60"/>
    <w:rsid w:val="00066EED"/>
    <w:rsid w:val="0006795C"/>
    <w:rsid w:val="00073740"/>
    <w:rsid w:val="00073B42"/>
    <w:rsid w:val="000758BE"/>
    <w:rsid w:val="00076949"/>
    <w:rsid w:val="00076FBD"/>
    <w:rsid w:val="00081639"/>
    <w:rsid w:val="00081F36"/>
    <w:rsid w:val="00081FA9"/>
    <w:rsid w:val="000828DA"/>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10AC"/>
    <w:rsid w:val="000A1A6B"/>
    <w:rsid w:val="000A4286"/>
    <w:rsid w:val="000A654C"/>
    <w:rsid w:val="000A7167"/>
    <w:rsid w:val="000A7A05"/>
    <w:rsid w:val="000B0D6A"/>
    <w:rsid w:val="000B0F1C"/>
    <w:rsid w:val="000B2106"/>
    <w:rsid w:val="000B27CA"/>
    <w:rsid w:val="000B3752"/>
    <w:rsid w:val="000B4828"/>
    <w:rsid w:val="000B59DE"/>
    <w:rsid w:val="000B5D48"/>
    <w:rsid w:val="000B67A6"/>
    <w:rsid w:val="000C0AD7"/>
    <w:rsid w:val="000C0F15"/>
    <w:rsid w:val="000C151F"/>
    <w:rsid w:val="000C33EE"/>
    <w:rsid w:val="000C357C"/>
    <w:rsid w:val="000C5AF2"/>
    <w:rsid w:val="000C5E1F"/>
    <w:rsid w:val="000C76D7"/>
    <w:rsid w:val="000D02D7"/>
    <w:rsid w:val="000D114D"/>
    <w:rsid w:val="000D2A03"/>
    <w:rsid w:val="000D382A"/>
    <w:rsid w:val="000D429B"/>
    <w:rsid w:val="000D4CE3"/>
    <w:rsid w:val="000D5E53"/>
    <w:rsid w:val="000D6918"/>
    <w:rsid w:val="000D79E0"/>
    <w:rsid w:val="000E0061"/>
    <w:rsid w:val="000E13F8"/>
    <w:rsid w:val="000E1BC6"/>
    <w:rsid w:val="000E214B"/>
    <w:rsid w:val="000E2729"/>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4C97"/>
    <w:rsid w:val="00105299"/>
    <w:rsid w:val="00105550"/>
    <w:rsid w:val="001056B1"/>
    <w:rsid w:val="00107C1B"/>
    <w:rsid w:val="00110DDC"/>
    <w:rsid w:val="00110EAF"/>
    <w:rsid w:val="001111EF"/>
    <w:rsid w:val="00111666"/>
    <w:rsid w:val="00111F6B"/>
    <w:rsid w:val="00112D72"/>
    <w:rsid w:val="00115257"/>
    <w:rsid w:val="00115BCD"/>
    <w:rsid w:val="00117870"/>
    <w:rsid w:val="00117D60"/>
    <w:rsid w:val="001202B3"/>
    <w:rsid w:val="0012082F"/>
    <w:rsid w:val="00122082"/>
    <w:rsid w:val="001221C9"/>
    <w:rsid w:val="00122530"/>
    <w:rsid w:val="00123358"/>
    <w:rsid w:val="001248AF"/>
    <w:rsid w:val="001253B4"/>
    <w:rsid w:val="0012646B"/>
    <w:rsid w:val="001264D3"/>
    <w:rsid w:val="00130CD5"/>
    <w:rsid w:val="00130E0C"/>
    <w:rsid w:val="00131EE2"/>
    <w:rsid w:val="00132147"/>
    <w:rsid w:val="0013297A"/>
    <w:rsid w:val="001344A1"/>
    <w:rsid w:val="001345E2"/>
    <w:rsid w:val="00134B91"/>
    <w:rsid w:val="001362E8"/>
    <w:rsid w:val="0013707B"/>
    <w:rsid w:val="00137738"/>
    <w:rsid w:val="0014055F"/>
    <w:rsid w:val="00140ED8"/>
    <w:rsid w:val="0014110E"/>
    <w:rsid w:val="00141BCD"/>
    <w:rsid w:val="00142068"/>
    <w:rsid w:val="00142629"/>
    <w:rsid w:val="00142BAB"/>
    <w:rsid w:val="00144754"/>
    <w:rsid w:val="00144E78"/>
    <w:rsid w:val="00146422"/>
    <w:rsid w:val="00147258"/>
    <w:rsid w:val="00150403"/>
    <w:rsid w:val="00150B65"/>
    <w:rsid w:val="001517E6"/>
    <w:rsid w:val="00152645"/>
    <w:rsid w:val="001536DA"/>
    <w:rsid w:val="00153783"/>
    <w:rsid w:val="00153ED3"/>
    <w:rsid w:val="00154CE0"/>
    <w:rsid w:val="001559B3"/>
    <w:rsid w:val="00156810"/>
    <w:rsid w:val="00156D39"/>
    <w:rsid w:val="0015757E"/>
    <w:rsid w:val="0016114E"/>
    <w:rsid w:val="00161CC0"/>
    <w:rsid w:val="001622AB"/>
    <w:rsid w:val="0016392C"/>
    <w:rsid w:val="001640DD"/>
    <w:rsid w:val="0016626C"/>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6067"/>
    <w:rsid w:val="00196568"/>
    <w:rsid w:val="00196B34"/>
    <w:rsid w:val="001974B5"/>
    <w:rsid w:val="001A018D"/>
    <w:rsid w:val="001A09FC"/>
    <w:rsid w:val="001A0EB7"/>
    <w:rsid w:val="001A18FF"/>
    <w:rsid w:val="001A1F29"/>
    <w:rsid w:val="001A2C69"/>
    <w:rsid w:val="001A348F"/>
    <w:rsid w:val="001A5771"/>
    <w:rsid w:val="001A6CE3"/>
    <w:rsid w:val="001A6D11"/>
    <w:rsid w:val="001A7F4B"/>
    <w:rsid w:val="001B013E"/>
    <w:rsid w:val="001B207D"/>
    <w:rsid w:val="001B317B"/>
    <w:rsid w:val="001B35BF"/>
    <w:rsid w:val="001B3DB9"/>
    <w:rsid w:val="001B3DF4"/>
    <w:rsid w:val="001B5EA5"/>
    <w:rsid w:val="001B7861"/>
    <w:rsid w:val="001C0565"/>
    <w:rsid w:val="001C0769"/>
    <w:rsid w:val="001C1AF5"/>
    <w:rsid w:val="001C1B1D"/>
    <w:rsid w:val="001C1D58"/>
    <w:rsid w:val="001C23FE"/>
    <w:rsid w:val="001C3F58"/>
    <w:rsid w:val="001C4706"/>
    <w:rsid w:val="001C4E08"/>
    <w:rsid w:val="001C542C"/>
    <w:rsid w:val="001C6DEC"/>
    <w:rsid w:val="001C6F04"/>
    <w:rsid w:val="001C75EC"/>
    <w:rsid w:val="001C7E00"/>
    <w:rsid w:val="001D087D"/>
    <w:rsid w:val="001D1412"/>
    <w:rsid w:val="001D2D64"/>
    <w:rsid w:val="001D355E"/>
    <w:rsid w:val="001D4452"/>
    <w:rsid w:val="001D4731"/>
    <w:rsid w:val="001D4949"/>
    <w:rsid w:val="001D5329"/>
    <w:rsid w:val="001D57CE"/>
    <w:rsid w:val="001D5AAA"/>
    <w:rsid w:val="001D5B9F"/>
    <w:rsid w:val="001D61BF"/>
    <w:rsid w:val="001D7546"/>
    <w:rsid w:val="001E14BC"/>
    <w:rsid w:val="001E19E8"/>
    <w:rsid w:val="001E1C07"/>
    <w:rsid w:val="001E1C80"/>
    <w:rsid w:val="001E2175"/>
    <w:rsid w:val="001E25C1"/>
    <w:rsid w:val="001E2668"/>
    <w:rsid w:val="001E2845"/>
    <w:rsid w:val="001E3464"/>
    <w:rsid w:val="001E3B83"/>
    <w:rsid w:val="001E3C81"/>
    <w:rsid w:val="001E47B5"/>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1A2F"/>
    <w:rsid w:val="00212B7F"/>
    <w:rsid w:val="00215808"/>
    <w:rsid w:val="002158D6"/>
    <w:rsid w:val="00215B9B"/>
    <w:rsid w:val="00215FA3"/>
    <w:rsid w:val="00216741"/>
    <w:rsid w:val="0021681A"/>
    <w:rsid w:val="00216A97"/>
    <w:rsid w:val="00216CE2"/>
    <w:rsid w:val="002204A3"/>
    <w:rsid w:val="00221DE5"/>
    <w:rsid w:val="00222105"/>
    <w:rsid w:val="002237D7"/>
    <w:rsid w:val="002238E7"/>
    <w:rsid w:val="002243D1"/>
    <w:rsid w:val="002249CC"/>
    <w:rsid w:val="00224BD4"/>
    <w:rsid w:val="002266B4"/>
    <w:rsid w:val="00226E44"/>
    <w:rsid w:val="00227383"/>
    <w:rsid w:val="0023200C"/>
    <w:rsid w:val="00232444"/>
    <w:rsid w:val="00233975"/>
    <w:rsid w:val="0023590F"/>
    <w:rsid w:val="00236072"/>
    <w:rsid w:val="002360E3"/>
    <w:rsid w:val="00236A8D"/>
    <w:rsid w:val="00236AE7"/>
    <w:rsid w:val="00237074"/>
    <w:rsid w:val="00237AD3"/>
    <w:rsid w:val="00240ADB"/>
    <w:rsid w:val="00240E2E"/>
    <w:rsid w:val="0024233C"/>
    <w:rsid w:val="00245A0A"/>
    <w:rsid w:val="00245F7D"/>
    <w:rsid w:val="0024793B"/>
    <w:rsid w:val="002513CA"/>
    <w:rsid w:val="002515CF"/>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200B"/>
    <w:rsid w:val="00274F13"/>
    <w:rsid w:val="002801C4"/>
    <w:rsid w:val="00281347"/>
    <w:rsid w:val="00282039"/>
    <w:rsid w:val="00283517"/>
    <w:rsid w:val="00283545"/>
    <w:rsid w:val="002843EA"/>
    <w:rsid w:val="002846B3"/>
    <w:rsid w:val="00286946"/>
    <w:rsid w:val="00287600"/>
    <w:rsid w:val="00287C20"/>
    <w:rsid w:val="00287E2D"/>
    <w:rsid w:val="0029012B"/>
    <w:rsid w:val="002901A3"/>
    <w:rsid w:val="00290BAC"/>
    <w:rsid w:val="00291EC0"/>
    <w:rsid w:val="00292020"/>
    <w:rsid w:val="00292AA1"/>
    <w:rsid w:val="002931DA"/>
    <w:rsid w:val="00293665"/>
    <w:rsid w:val="00293E55"/>
    <w:rsid w:val="00294541"/>
    <w:rsid w:val="002960C4"/>
    <w:rsid w:val="002961F2"/>
    <w:rsid w:val="0029742B"/>
    <w:rsid w:val="00297B8D"/>
    <w:rsid w:val="002A030D"/>
    <w:rsid w:val="002A0DB3"/>
    <w:rsid w:val="002A18AB"/>
    <w:rsid w:val="002A1FC5"/>
    <w:rsid w:val="002A491E"/>
    <w:rsid w:val="002A5354"/>
    <w:rsid w:val="002A6E40"/>
    <w:rsid w:val="002A75F9"/>
    <w:rsid w:val="002B10FE"/>
    <w:rsid w:val="002B15AC"/>
    <w:rsid w:val="002B212B"/>
    <w:rsid w:val="002B235C"/>
    <w:rsid w:val="002B2F73"/>
    <w:rsid w:val="002B308B"/>
    <w:rsid w:val="002B3FE4"/>
    <w:rsid w:val="002B51E3"/>
    <w:rsid w:val="002B6108"/>
    <w:rsid w:val="002B6E8C"/>
    <w:rsid w:val="002B7681"/>
    <w:rsid w:val="002C0FA0"/>
    <w:rsid w:val="002C1793"/>
    <w:rsid w:val="002C1978"/>
    <w:rsid w:val="002C1DC7"/>
    <w:rsid w:val="002C488C"/>
    <w:rsid w:val="002C5389"/>
    <w:rsid w:val="002C57F3"/>
    <w:rsid w:val="002C6EB4"/>
    <w:rsid w:val="002C76B5"/>
    <w:rsid w:val="002C786D"/>
    <w:rsid w:val="002C7FF7"/>
    <w:rsid w:val="002D0535"/>
    <w:rsid w:val="002D1FD5"/>
    <w:rsid w:val="002D233E"/>
    <w:rsid w:val="002D2732"/>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6321"/>
    <w:rsid w:val="002F7BB5"/>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30C"/>
    <w:rsid w:val="0031762B"/>
    <w:rsid w:val="00320521"/>
    <w:rsid w:val="00320E42"/>
    <w:rsid w:val="00321EBB"/>
    <w:rsid w:val="00322C81"/>
    <w:rsid w:val="003235CD"/>
    <w:rsid w:val="003240EB"/>
    <w:rsid w:val="00327231"/>
    <w:rsid w:val="003312D0"/>
    <w:rsid w:val="00331575"/>
    <w:rsid w:val="00332FB4"/>
    <w:rsid w:val="00332FF2"/>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898"/>
    <w:rsid w:val="003664C1"/>
    <w:rsid w:val="0036734F"/>
    <w:rsid w:val="00367D40"/>
    <w:rsid w:val="00367FEF"/>
    <w:rsid w:val="00370B73"/>
    <w:rsid w:val="00371110"/>
    <w:rsid w:val="0037125B"/>
    <w:rsid w:val="003745AA"/>
    <w:rsid w:val="00374AAC"/>
    <w:rsid w:val="003756B7"/>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7CC"/>
    <w:rsid w:val="00390F03"/>
    <w:rsid w:val="00391A1B"/>
    <w:rsid w:val="00392578"/>
    <w:rsid w:val="00392A09"/>
    <w:rsid w:val="0039321B"/>
    <w:rsid w:val="00393EFC"/>
    <w:rsid w:val="0039652D"/>
    <w:rsid w:val="0039746A"/>
    <w:rsid w:val="003A0205"/>
    <w:rsid w:val="003A0A57"/>
    <w:rsid w:val="003A1FA8"/>
    <w:rsid w:val="003A2672"/>
    <w:rsid w:val="003A2DC3"/>
    <w:rsid w:val="003A4EF6"/>
    <w:rsid w:val="003A5136"/>
    <w:rsid w:val="003A53D9"/>
    <w:rsid w:val="003A6040"/>
    <w:rsid w:val="003A63DD"/>
    <w:rsid w:val="003A79B6"/>
    <w:rsid w:val="003B19C8"/>
    <w:rsid w:val="003B3025"/>
    <w:rsid w:val="003B3DC2"/>
    <w:rsid w:val="003B5087"/>
    <w:rsid w:val="003B5108"/>
    <w:rsid w:val="003B5543"/>
    <w:rsid w:val="003B6ADD"/>
    <w:rsid w:val="003B709D"/>
    <w:rsid w:val="003C0321"/>
    <w:rsid w:val="003C0C2F"/>
    <w:rsid w:val="003C1D6D"/>
    <w:rsid w:val="003C1D98"/>
    <w:rsid w:val="003C20CF"/>
    <w:rsid w:val="003C3FA0"/>
    <w:rsid w:val="003C6039"/>
    <w:rsid w:val="003C65FA"/>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17B"/>
    <w:rsid w:val="00411228"/>
    <w:rsid w:val="00412E5D"/>
    <w:rsid w:val="00413F67"/>
    <w:rsid w:val="004143D4"/>
    <w:rsid w:val="00415757"/>
    <w:rsid w:val="0041579F"/>
    <w:rsid w:val="00415DF5"/>
    <w:rsid w:val="004163AA"/>
    <w:rsid w:val="004171DA"/>
    <w:rsid w:val="004173E6"/>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191"/>
    <w:rsid w:val="0044098A"/>
    <w:rsid w:val="00441F42"/>
    <w:rsid w:val="004423AE"/>
    <w:rsid w:val="0044254C"/>
    <w:rsid w:val="004425EC"/>
    <w:rsid w:val="0044389D"/>
    <w:rsid w:val="004468D7"/>
    <w:rsid w:val="00446C08"/>
    <w:rsid w:val="00446C6F"/>
    <w:rsid w:val="0044793C"/>
    <w:rsid w:val="00451445"/>
    <w:rsid w:val="00451CE6"/>
    <w:rsid w:val="004523DA"/>
    <w:rsid w:val="004528D1"/>
    <w:rsid w:val="00452DF8"/>
    <w:rsid w:val="00456B60"/>
    <w:rsid w:val="00461E65"/>
    <w:rsid w:val="0046362A"/>
    <w:rsid w:val="00463BAB"/>
    <w:rsid w:val="00464EEF"/>
    <w:rsid w:val="00464F7A"/>
    <w:rsid w:val="00465023"/>
    <w:rsid w:val="00466D16"/>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4589"/>
    <w:rsid w:val="004A51BC"/>
    <w:rsid w:val="004A53E5"/>
    <w:rsid w:val="004A5EB2"/>
    <w:rsid w:val="004B0C9D"/>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A3E"/>
    <w:rsid w:val="004E3DE3"/>
    <w:rsid w:val="004E3E77"/>
    <w:rsid w:val="004E3FA7"/>
    <w:rsid w:val="004E4176"/>
    <w:rsid w:val="004E5FE0"/>
    <w:rsid w:val="004E754F"/>
    <w:rsid w:val="004E7580"/>
    <w:rsid w:val="004E7B7E"/>
    <w:rsid w:val="004F0930"/>
    <w:rsid w:val="004F1287"/>
    <w:rsid w:val="004F13E1"/>
    <w:rsid w:val="004F1C84"/>
    <w:rsid w:val="004F1D12"/>
    <w:rsid w:val="004F2320"/>
    <w:rsid w:val="004F34C3"/>
    <w:rsid w:val="004F4A53"/>
    <w:rsid w:val="004F4EF5"/>
    <w:rsid w:val="004F6D54"/>
    <w:rsid w:val="004F7CC8"/>
    <w:rsid w:val="0050149C"/>
    <w:rsid w:val="00502E46"/>
    <w:rsid w:val="00503528"/>
    <w:rsid w:val="005036F4"/>
    <w:rsid w:val="00503F0C"/>
    <w:rsid w:val="00507CDB"/>
    <w:rsid w:val="005102F8"/>
    <w:rsid w:val="00511A37"/>
    <w:rsid w:val="00511BE7"/>
    <w:rsid w:val="00511C39"/>
    <w:rsid w:val="00512358"/>
    <w:rsid w:val="0051366D"/>
    <w:rsid w:val="00513E58"/>
    <w:rsid w:val="00513EB1"/>
    <w:rsid w:val="00514C02"/>
    <w:rsid w:val="00514FC2"/>
    <w:rsid w:val="005150F9"/>
    <w:rsid w:val="005155B7"/>
    <w:rsid w:val="0051627A"/>
    <w:rsid w:val="00516A8E"/>
    <w:rsid w:val="00521324"/>
    <w:rsid w:val="0052371E"/>
    <w:rsid w:val="005246D0"/>
    <w:rsid w:val="00524F9B"/>
    <w:rsid w:val="00526033"/>
    <w:rsid w:val="0052704D"/>
    <w:rsid w:val="00527122"/>
    <w:rsid w:val="00527659"/>
    <w:rsid w:val="005311F0"/>
    <w:rsid w:val="00532843"/>
    <w:rsid w:val="0053387D"/>
    <w:rsid w:val="005345FD"/>
    <w:rsid w:val="0053479F"/>
    <w:rsid w:val="00535032"/>
    <w:rsid w:val="00535CE9"/>
    <w:rsid w:val="00536FC1"/>
    <w:rsid w:val="005370C5"/>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71BD7"/>
    <w:rsid w:val="00571F68"/>
    <w:rsid w:val="00572C93"/>
    <w:rsid w:val="00572F30"/>
    <w:rsid w:val="0057396A"/>
    <w:rsid w:val="00576378"/>
    <w:rsid w:val="005775CA"/>
    <w:rsid w:val="00577C4F"/>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87C6C"/>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B9D"/>
    <w:rsid w:val="005C3F18"/>
    <w:rsid w:val="005C4655"/>
    <w:rsid w:val="005C4922"/>
    <w:rsid w:val="005C5710"/>
    <w:rsid w:val="005C5D6C"/>
    <w:rsid w:val="005C5DBB"/>
    <w:rsid w:val="005C71F1"/>
    <w:rsid w:val="005C7328"/>
    <w:rsid w:val="005C75C1"/>
    <w:rsid w:val="005C7792"/>
    <w:rsid w:val="005D0454"/>
    <w:rsid w:val="005D13C4"/>
    <w:rsid w:val="005D207B"/>
    <w:rsid w:val="005D29B5"/>
    <w:rsid w:val="005D2FA2"/>
    <w:rsid w:val="005D36C0"/>
    <w:rsid w:val="005D446E"/>
    <w:rsid w:val="005D710B"/>
    <w:rsid w:val="005E0BA2"/>
    <w:rsid w:val="005E0DE4"/>
    <w:rsid w:val="005E299A"/>
    <w:rsid w:val="005E34D3"/>
    <w:rsid w:val="005E4100"/>
    <w:rsid w:val="005E49D9"/>
    <w:rsid w:val="005E4D0F"/>
    <w:rsid w:val="005E60E1"/>
    <w:rsid w:val="005E6A91"/>
    <w:rsid w:val="005F0CCA"/>
    <w:rsid w:val="005F10E8"/>
    <w:rsid w:val="005F10FB"/>
    <w:rsid w:val="005F1209"/>
    <w:rsid w:val="005F2E9B"/>
    <w:rsid w:val="005F59CF"/>
    <w:rsid w:val="005F6927"/>
    <w:rsid w:val="005F6F1A"/>
    <w:rsid w:val="005F7281"/>
    <w:rsid w:val="005F7E53"/>
    <w:rsid w:val="00602B88"/>
    <w:rsid w:val="00603D01"/>
    <w:rsid w:val="00603FDB"/>
    <w:rsid w:val="0060491E"/>
    <w:rsid w:val="00604FEA"/>
    <w:rsid w:val="0060654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393"/>
    <w:rsid w:val="00650B8B"/>
    <w:rsid w:val="00651616"/>
    <w:rsid w:val="0065191E"/>
    <w:rsid w:val="006519D3"/>
    <w:rsid w:val="00652CA5"/>
    <w:rsid w:val="006535AD"/>
    <w:rsid w:val="00654BBE"/>
    <w:rsid w:val="00655D66"/>
    <w:rsid w:val="00657CC7"/>
    <w:rsid w:val="00662935"/>
    <w:rsid w:val="00664056"/>
    <w:rsid w:val="00664A72"/>
    <w:rsid w:val="006651BC"/>
    <w:rsid w:val="00665678"/>
    <w:rsid w:val="00671A66"/>
    <w:rsid w:val="00672BB9"/>
    <w:rsid w:val="0067432A"/>
    <w:rsid w:val="0067503E"/>
    <w:rsid w:val="006756D0"/>
    <w:rsid w:val="00675B82"/>
    <w:rsid w:val="00677AC8"/>
    <w:rsid w:val="00677BB5"/>
    <w:rsid w:val="00680674"/>
    <w:rsid w:val="00680C95"/>
    <w:rsid w:val="0068186D"/>
    <w:rsid w:val="00681C0A"/>
    <w:rsid w:val="00682198"/>
    <w:rsid w:val="00682BBF"/>
    <w:rsid w:val="00682E91"/>
    <w:rsid w:val="00683025"/>
    <w:rsid w:val="006846A1"/>
    <w:rsid w:val="00685D3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6BC2"/>
    <w:rsid w:val="00697FB8"/>
    <w:rsid w:val="006A00AC"/>
    <w:rsid w:val="006A0B53"/>
    <w:rsid w:val="006A1334"/>
    <w:rsid w:val="006A1D6B"/>
    <w:rsid w:val="006A1E6C"/>
    <w:rsid w:val="006A2411"/>
    <w:rsid w:val="006A2A84"/>
    <w:rsid w:val="006A2C9B"/>
    <w:rsid w:val="006A3432"/>
    <w:rsid w:val="006A572B"/>
    <w:rsid w:val="006A708A"/>
    <w:rsid w:val="006A70F4"/>
    <w:rsid w:val="006A73B4"/>
    <w:rsid w:val="006B072F"/>
    <w:rsid w:val="006B095E"/>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6E6C"/>
    <w:rsid w:val="006D00DF"/>
    <w:rsid w:val="006D1B3D"/>
    <w:rsid w:val="006D3DD0"/>
    <w:rsid w:val="006E03C0"/>
    <w:rsid w:val="006E09B9"/>
    <w:rsid w:val="006E11B5"/>
    <w:rsid w:val="006E1268"/>
    <w:rsid w:val="006E169B"/>
    <w:rsid w:val="006E1D9E"/>
    <w:rsid w:val="006E1FA6"/>
    <w:rsid w:val="006E278E"/>
    <w:rsid w:val="006E36D0"/>
    <w:rsid w:val="006E3854"/>
    <w:rsid w:val="006E3EF9"/>
    <w:rsid w:val="006E48B3"/>
    <w:rsid w:val="006E4DBC"/>
    <w:rsid w:val="006E4F86"/>
    <w:rsid w:val="006E7DE7"/>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516"/>
    <w:rsid w:val="0071486F"/>
    <w:rsid w:val="007150B5"/>
    <w:rsid w:val="0071528C"/>
    <w:rsid w:val="007152EF"/>
    <w:rsid w:val="00716F36"/>
    <w:rsid w:val="007202DF"/>
    <w:rsid w:val="007211FA"/>
    <w:rsid w:val="007220A1"/>
    <w:rsid w:val="00722B80"/>
    <w:rsid w:val="007241D0"/>
    <w:rsid w:val="007247DE"/>
    <w:rsid w:val="00724975"/>
    <w:rsid w:val="00724BD7"/>
    <w:rsid w:val="007250BF"/>
    <w:rsid w:val="007261DC"/>
    <w:rsid w:val="007304BA"/>
    <w:rsid w:val="00731640"/>
    <w:rsid w:val="007317AC"/>
    <w:rsid w:val="0073239B"/>
    <w:rsid w:val="007323F3"/>
    <w:rsid w:val="0073292E"/>
    <w:rsid w:val="007331D6"/>
    <w:rsid w:val="0073442F"/>
    <w:rsid w:val="007345B7"/>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46E41"/>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4182"/>
    <w:rsid w:val="00776739"/>
    <w:rsid w:val="007772BF"/>
    <w:rsid w:val="007773A3"/>
    <w:rsid w:val="00777E9A"/>
    <w:rsid w:val="00777EBC"/>
    <w:rsid w:val="007804F7"/>
    <w:rsid w:val="0078168D"/>
    <w:rsid w:val="00782C2C"/>
    <w:rsid w:val="00782C8A"/>
    <w:rsid w:val="007837DD"/>
    <w:rsid w:val="00783E59"/>
    <w:rsid w:val="00784429"/>
    <w:rsid w:val="0078485D"/>
    <w:rsid w:val="00784D13"/>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1B9E"/>
    <w:rsid w:val="007A1EFC"/>
    <w:rsid w:val="007A2203"/>
    <w:rsid w:val="007A262D"/>
    <w:rsid w:val="007A3CCA"/>
    <w:rsid w:val="007A3FE9"/>
    <w:rsid w:val="007A44DE"/>
    <w:rsid w:val="007A44E7"/>
    <w:rsid w:val="007A53BF"/>
    <w:rsid w:val="007A557B"/>
    <w:rsid w:val="007A7279"/>
    <w:rsid w:val="007A7FE1"/>
    <w:rsid w:val="007B2B76"/>
    <w:rsid w:val="007B3690"/>
    <w:rsid w:val="007B372B"/>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35F"/>
    <w:rsid w:val="007D3E04"/>
    <w:rsid w:val="007D51AE"/>
    <w:rsid w:val="007D522F"/>
    <w:rsid w:val="007D62B3"/>
    <w:rsid w:val="007D63E1"/>
    <w:rsid w:val="007E16D6"/>
    <w:rsid w:val="007E22B1"/>
    <w:rsid w:val="007E2FA7"/>
    <w:rsid w:val="007E352F"/>
    <w:rsid w:val="007E3AA2"/>
    <w:rsid w:val="007E43C1"/>
    <w:rsid w:val="007E4437"/>
    <w:rsid w:val="007E583F"/>
    <w:rsid w:val="007E5B3F"/>
    <w:rsid w:val="007F055A"/>
    <w:rsid w:val="007F08DE"/>
    <w:rsid w:val="007F1328"/>
    <w:rsid w:val="007F17EC"/>
    <w:rsid w:val="007F1E4A"/>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957"/>
    <w:rsid w:val="00833C98"/>
    <w:rsid w:val="0083401E"/>
    <w:rsid w:val="00834A5F"/>
    <w:rsid w:val="00835BA0"/>
    <w:rsid w:val="00836047"/>
    <w:rsid w:val="008360E7"/>
    <w:rsid w:val="00836C6F"/>
    <w:rsid w:val="00836EC2"/>
    <w:rsid w:val="00836F8D"/>
    <w:rsid w:val="008378AC"/>
    <w:rsid w:val="008407BB"/>
    <w:rsid w:val="00841066"/>
    <w:rsid w:val="00841DB5"/>
    <w:rsid w:val="00842D56"/>
    <w:rsid w:val="008443B3"/>
    <w:rsid w:val="008456E7"/>
    <w:rsid w:val="00845B8A"/>
    <w:rsid w:val="008463A0"/>
    <w:rsid w:val="008471AA"/>
    <w:rsid w:val="0085094F"/>
    <w:rsid w:val="008517E3"/>
    <w:rsid w:val="00851C66"/>
    <w:rsid w:val="00852DBA"/>
    <w:rsid w:val="008530F4"/>
    <w:rsid w:val="00853AF6"/>
    <w:rsid w:val="00854696"/>
    <w:rsid w:val="00854BA6"/>
    <w:rsid w:val="00855202"/>
    <w:rsid w:val="00856237"/>
    <w:rsid w:val="00856615"/>
    <w:rsid w:val="008569DA"/>
    <w:rsid w:val="00856D71"/>
    <w:rsid w:val="00860C02"/>
    <w:rsid w:val="008610F0"/>
    <w:rsid w:val="0086299F"/>
    <w:rsid w:val="00862DFC"/>
    <w:rsid w:val="00863173"/>
    <w:rsid w:val="008633CA"/>
    <w:rsid w:val="00863DE7"/>
    <w:rsid w:val="0086472C"/>
    <w:rsid w:val="008649D0"/>
    <w:rsid w:val="008650EC"/>
    <w:rsid w:val="00865478"/>
    <w:rsid w:val="00865D3F"/>
    <w:rsid w:val="00867EA0"/>
    <w:rsid w:val="0087001E"/>
    <w:rsid w:val="00870FD3"/>
    <w:rsid w:val="008710A0"/>
    <w:rsid w:val="008711AC"/>
    <w:rsid w:val="00871FC8"/>
    <w:rsid w:val="00872A6C"/>
    <w:rsid w:val="00872B63"/>
    <w:rsid w:val="008736E4"/>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A62"/>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1DF"/>
    <w:rsid w:val="008C13B2"/>
    <w:rsid w:val="008C1D96"/>
    <w:rsid w:val="008C1E42"/>
    <w:rsid w:val="008C22CA"/>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900749"/>
    <w:rsid w:val="00900AC6"/>
    <w:rsid w:val="009014BD"/>
    <w:rsid w:val="00901B63"/>
    <w:rsid w:val="00901BF7"/>
    <w:rsid w:val="00902953"/>
    <w:rsid w:val="00902D7D"/>
    <w:rsid w:val="00904818"/>
    <w:rsid w:val="0090497F"/>
    <w:rsid w:val="00904A0D"/>
    <w:rsid w:val="00904E27"/>
    <w:rsid w:val="00905E26"/>
    <w:rsid w:val="009103FA"/>
    <w:rsid w:val="00910879"/>
    <w:rsid w:val="00911535"/>
    <w:rsid w:val="00911BC9"/>
    <w:rsid w:val="009133E6"/>
    <w:rsid w:val="0091358D"/>
    <w:rsid w:val="0091409E"/>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A87"/>
    <w:rsid w:val="00943C76"/>
    <w:rsid w:val="00944B04"/>
    <w:rsid w:val="00945653"/>
    <w:rsid w:val="00947A12"/>
    <w:rsid w:val="00947BF8"/>
    <w:rsid w:val="00950650"/>
    <w:rsid w:val="00950811"/>
    <w:rsid w:val="00950EDF"/>
    <w:rsid w:val="00951195"/>
    <w:rsid w:val="0095124A"/>
    <w:rsid w:val="00951263"/>
    <w:rsid w:val="009519E5"/>
    <w:rsid w:val="009523DE"/>
    <w:rsid w:val="00952E55"/>
    <w:rsid w:val="0095331B"/>
    <w:rsid w:val="00954BFA"/>
    <w:rsid w:val="009563CF"/>
    <w:rsid w:val="00956413"/>
    <w:rsid w:val="00956D54"/>
    <w:rsid w:val="00956E89"/>
    <w:rsid w:val="0095752B"/>
    <w:rsid w:val="009577DB"/>
    <w:rsid w:val="009603E8"/>
    <w:rsid w:val="009622D4"/>
    <w:rsid w:val="009625F2"/>
    <w:rsid w:val="00964624"/>
    <w:rsid w:val="00965002"/>
    <w:rsid w:val="0096684B"/>
    <w:rsid w:val="009700AC"/>
    <w:rsid w:val="009703A7"/>
    <w:rsid w:val="00971700"/>
    <w:rsid w:val="00971C04"/>
    <w:rsid w:val="009723B3"/>
    <w:rsid w:val="00974357"/>
    <w:rsid w:val="00974ED0"/>
    <w:rsid w:val="009750CF"/>
    <w:rsid w:val="00975CCC"/>
    <w:rsid w:val="00975EAA"/>
    <w:rsid w:val="00976DE1"/>
    <w:rsid w:val="00977089"/>
    <w:rsid w:val="0097721A"/>
    <w:rsid w:val="00980490"/>
    <w:rsid w:val="009809C1"/>
    <w:rsid w:val="00980BED"/>
    <w:rsid w:val="009811FB"/>
    <w:rsid w:val="009829EC"/>
    <w:rsid w:val="00983E26"/>
    <w:rsid w:val="0098510D"/>
    <w:rsid w:val="009860CD"/>
    <w:rsid w:val="009875D9"/>
    <w:rsid w:val="0098761B"/>
    <w:rsid w:val="009907BC"/>
    <w:rsid w:val="0099229A"/>
    <w:rsid w:val="00992DA5"/>
    <w:rsid w:val="009930C6"/>
    <w:rsid w:val="00993B0E"/>
    <w:rsid w:val="00993B30"/>
    <w:rsid w:val="00994295"/>
    <w:rsid w:val="009944E5"/>
    <w:rsid w:val="009962D0"/>
    <w:rsid w:val="009A0058"/>
    <w:rsid w:val="009A0343"/>
    <w:rsid w:val="009A146D"/>
    <w:rsid w:val="009A17C7"/>
    <w:rsid w:val="009A199F"/>
    <w:rsid w:val="009A392C"/>
    <w:rsid w:val="009A3CBB"/>
    <w:rsid w:val="009A4DE0"/>
    <w:rsid w:val="009A5C1E"/>
    <w:rsid w:val="009A78AB"/>
    <w:rsid w:val="009A794D"/>
    <w:rsid w:val="009A7E65"/>
    <w:rsid w:val="009B13F4"/>
    <w:rsid w:val="009B625A"/>
    <w:rsid w:val="009B65D4"/>
    <w:rsid w:val="009C0E4F"/>
    <w:rsid w:val="009C112F"/>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0104"/>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668C"/>
    <w:rsid w:val="00A30C43"/>
    <w:rsid w:val="00A31254"/>
    <w:rsid w:val="00A3227D"/>
    <w:rsid w:val="00A32961"/>
    <w:rsid w:val="00A32EA5"/>
    <w:rsid w:val="00A34BF1"/>
    <w:rsid w:val="00A35772"/>
    <w:rsid w:val="00A359FB"/>
    <w:rsid w:val="00A35CCB"/>
    <w:rsid w:val="00A360EF"/>
    <w:rsid w:val="00A36F51"/>
    <w:rsid w:val="00A3718D"/>
    <w:rsid w:val="00A41813"/>
    <w:rsid w:val="00A41BAD"/>
    <w:rsid w:val="00A43ED6"/>
    <w:rsid w:val="00A44011"/>
    <w:rsid w:val="00A4507F"/>
    <w:rsid w:val="00A451A7"/>
    <w:rsid w:val="00A46886"/>
    <w:rsid w:val="00A47894"/>
    <w:rsid w:val="00A5098B"/>
    <w:rsid w:val="00A50C0F"/>
    <w:rsid w:val="00A50CFA"/>
    <w:rsid w:val="00A51C2D"/>
    <w:rsid w:val="00A524F5"/>
    <w:rsid w:val="00A542C1"/>
    <w:rsid w:val="00A54EB3"/>
    <w:rsid w:val="00A54EC3"/>
    <w:rsid w:val="00A55A05"/>
    <w:rsid w:val="00A55B06"/>
    <w:rsid w:val="00A55B07"/>
    <w:rsid w:val="00A569D2"/>
    <w:rsid w:val="00A57245"/>
    <w:rsid w:val="00A60536"/>
    <w:rsid w:val="00A60623"/>
    <w:rsid w:val="00A62541"/>
    <w:rsid w:val="00A631C4"/>
    <w:rsid w:val="00A6434D"/>
    <w:rsid w:val="00A64F87"/>
    <w:rsid w:val="00A65005"/>
    <w:rsid w:val="00A6597C"/>
    <w:rsid w:val="00A659D0"/>
    <w:rsid w:val="00A6611F"/>
    <w:rsid w:val="00A6644F"/>
    <w:rsid w:val="00A6719F"/>
    <w:rsid w:val="00A671CA"/>
    <w:rsid w:val="00A67984"/>
    <w:rsid w:val="00A725E4"/>
    <w:rsid w:val="00A72C33"/>
    <w:rsid w:val="00A73560"/>
    <w:rsid w:val="00A738AA"/>
    <w:rsid w:val="00A74736"/>
    <w:rsid w:val="00A759A0"/>
    <w:rsid w:val="00A75E1D"/>
    <w:rsid w:val="00A76F0C"/>
    <w:rsid w:val="00A771F7"/>
    <w:rsid w:val="00A80A90"/>
    <w:rsid w:val="00A8109E"/>
    <w:rsid w:val="00A814AE"/>
    <w:rsid w:val="00A82E70"/>
    <w:rsid w:val="00A8389C"/>
    <w:rsid w:val="00A8396C"/>
    <w:rsid w:val="00A83D16"/>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0AC7"/>
    <w:rsid w:val="00AA3148"/>
    <w:rsid w:val="00AA548E"/>
    <w:rsid w:val="00AA5EE3"/>
    <w:rsid w:val="00AA6869"/>
    <w:rsid w:val="00AA6DE0"/>
    <w:rsid w:val="00AA77A7"/>
    <w:rsid w:val="00AB1D93"/>
    <w:rsid w:val="00AB2460"/>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2F0F"/>
    <w:rsid w:val="00AD34D5"/>
    <w:rsid w:val="00AD4A52"/>
    <w:rsid w:val="00AD5181"/>
    <w:rsid w:val="00AD5B53"/>
    <w:rsid w:val="00AD6BA4"/>
    <w:rsid w:val="00AD799A"/>
    <w:rsid w:val="00AE03CD"/>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4A6"/>
    <w:rsid w:val="00B106BE"/>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4892"/>
    <w:rsid w:val="00B26D27"/>
    <w:rsid w:val="00B26D6D"/>
    <w:rsid w:val="00B27527"/>
    <w:rsid w:val="00B30302"/>
    <w:rsid w:val="00B30DEB"/>
    <w:rsid w:val="00B313DD"/>
    <w:rsid w:val="00B3166E"/>
    <w:rsid w:val="00B32CC5"/>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7EA"/>
    <w:rsid w:val="00B53D0E"/>
    <w:rsid w:val="00B54DF7"/>
    <w:rsid w:val="00B55B1D"/>
    <w:rsid w:val="00B56E77"/>
    <w:rsid w:val="00B57257"/>
    <w:rsid w:val="00B6094F"/>
    <w:rsid w:val="00B61045"/>
    <w:rsid w:val="00B611BA"/>
    <w:rsid w:val="00B62AE9"/>
    <w:rsid w:val="00B640CB"/>
    <w:rsid w:val="00B6427F"/>
    <w:rsid w:val="00B6616D"/>
    <w:rsid w:val="00B6629C"/>
    <w:rsid w:val="00B664B7"/>
    <w:rsid w:val="00B6713D"/>
    <w:rsid w:val="00B67BD6"/>
    <w:rsid w:val="00B705A3"/>
    <w:rsid w:val="00B72B28"/>
    <w:rsid w:val="00B73E1B"/>
    <w:rsid w:val="00B74438"/>
    <w:rsid w:val="00B74605"/>
    <w:rsid w:val="00B7531E"/>
    <w:rsid w:val="00B7578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571"/>
    <w:rsid w:val="00BD5B3B"/>
    <w:rsid w:val="00BD5BCC"/>
    <w:rsid w:val="00BD66F2"/>
    <w:rsid w:val="00BD7032"/>
    <w:rsid w:val="00BE1395"/>
    <w:rsid w:val="00BE256E"/>
    <w:rsid w:val="00BE4CA7"/>
    <w:rsid w:val="00BE537B"/>
    <w:rsid w:val="00BE53E3"/>
    <w:rsid w:val="00BE6997"/>
    <w:rsid w:val="00BE6F0C"/>
    <w:rsid w:val="00BE7EF9"/>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591"/>
    <w:rsid w:val="00C13895"/>
    <w:rsid w:val="00C144E4"/>
    <w:rsid w:val="00C145DD"/>
    <w:rsid w:val="00C14FEB"/>
    <w:rsid w:val="00C156A1"/>
    <w:rsid w:val="00C15AC4"/>
    <w:rsid w:val="00C15D8A"/>
    <w:rsid w:val="00C1614F"/>
    <w:rsid w:val="00C17328"/>
    <w:rsid w:val="00C17564"/>
    <w:rsid w:val="00C17703"/>
    <w:rsid w:val="00C20909"/>
    <w:rsid w:val="00C2118F"/>
    <w:rsid w:val="00C21699"/>
    <w:rsid w:val="00C216C3"/>
    <w:rsid w:val="00C21DF6"/>
    <w:rsid w:val="00C222B5"/>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575AD"/>
    <w:rsid w:val="00C60B6F"/>
    <w:rsid w:val="00C616C5"/>
    <w:rsid w:val="00C61AF6"/>
    <w:rsid w:val="00C627A0"/>
    <w:rsid w:val="00C62A4F"/>
    <w:rsid w:val="00C64613"/>
    <w:rsid w:val="00C64E35"/>
    <w:rsid w:val="00C65BB1"/>
    <w:rsid w:val="00C65C8D"/>
    <w:rsid w:val="00C6683A"/>
    <w:rsid w:val="00C67468"/>
    <w:rsid w:val="00C718DB"/>
    <w:rsid w:val="00C71B20"/>
    <w:rsid w:val="00C722B0"/>
    <w:rsid w:val="00C72F40"/>
    <w:rsid w:val="00C73673"/>
    <w:rsid w:val="00C7497E"/>
    <w:rsid w:val="00C77BE8"/>
    <w:rsid w:val="00C80685"/>
    <w:rsid w:val="00C80B4C"/>
    <w:rsid w:val="00C80EE5"/>
    <w:rsid w:val="00C81B09"/>
    <w:rsid w:val="00C82131"/>
    <w:rsid w:val="00C8259F"/>
    <w:rsid w:val="00C82924"/>
    <w:rsid w:val="00C838CF"/>
    <w:rsid w:val="00C86466"/>
    <w:rsid w:val="00C86ADD"/>
    <w:rsid w:val="00C87E90"/>
    <w:rsid w:val="00C87F4A"/>
    <w:rsid w:val="00C90CED"/>
    <w:rsid w:val="00C90EC6"/>
    <w:rsid w:val="00C90F31"/>
    <w:rsid w:val="00C90F65"/>
    <w:rsid w:val="00C917F4"/>
    <w:rsid w:val="00C933B0"/>
    <w:rsid w:val="00C93793"/>
    <w:rsid w:val="00C93F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395E"/>
    <w:rsid w:val="00CB3C88"/>
    <w:rsid w:val="00CB4613"/>
    <w:rsid w:val="00CB59EE"/>
    <w:rsid w:val="00CB6504"/>
    <w:rsid w:val="00CB73FB"/>
    <w:rsid w:val="00CB7B07"/>
    <w:rsid w:val="00CC09FC"/>
    <w:rsid w:val="00CC0EFF"/>
    <w:rsid w:val="00CC137A"/>
    <w:rsid w:val="00CC1990"/>
    <w:rsid w:val="00CC1A65"/>
    <w:rsid w:val="00CC52BF"/>
    <w:rsid w:val="00CC573E"/>
    <w:rsid w:val="00CC57EC"/>
    <w:rsid w:val="00CC61D1"/>
    <w:rsid w:val="00CC629A"/>
    <w:rsid w:val="00CC66FA"/>
    <w:rsid w:val="00CC7B50"/>
    <w:rsid w:val="00CD0A18"/>
    <w:rsid w:val="00CD2A8E"/>
    <w:rsid w:val="00CD313C"/>
    <w:rsid w:val="00CD3918"/>
    <w:rsid w:val="00CD397D"/>
    <w:rsid w:val="00CD4F39"/>
    <w:rsid w:val="00CD5C19"/>
    <w:rsid w:val="00CD5EA1"/>
    <w:rsid w:val="00CD7A23"/>
    <w:rsid w:val="00CE25FD"/>
    <w:rsid w:val="00CE2A6B"/>
    <w:rsid w:val="00CE3CE9"/>
    <w:rsid w:val="00CE47E8"/>
    <w:rsid w:val="00CE651A"/>
    <w:rsid w:val="00CE7BD1"/>
    <w:rsid w:val="00CF1261"/>
    <w:rsid w:val="00CF126B"/>
    <w:rsid w:val="00CF143A"/>
    <w:rsid w:val="00CF2312"/>
    <w:rsid w:val="00CF2788"/>
    <w:rsid w:val="00CF2BE5"/>
    <w:rsid w:val="00CF2DFA"/>
    <w:rsid w:val="00CF3F38"/>
    <w:rsid w:val="00CF4DEB"/>
    <w:rsid w:val="00CF53B5"/>
    <w:rsid w:val="00CF585B"/>
    <w:rsid w:val="00CF600C"/>
    <w:rsid w:val="00CF7954"/>
    <w:rsid w:val="00D000C1"/>
    <w:rsid w:val="00D015F1"/>
    <w:rsid w:val="00D018A1"/>
    <w:rsid w:val="00D037EB"/>
    <w:rsid w:val="00D058C7"/>
    <w:rsid w:val="00D06AA8"/>
    <w:rsid w:val="00D07245"/>
    <w:rsid w:val="00D12241"/>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499"/>
    <w:rsid w:val="00D325E9"/>
    <w:rsid w:val="00D32E8D"/>
    <w:rsid w:val="00D34AEF"/>
    <w:rsid w:val="00D357B4"/>
    <w:rsid w:val="00D36641"/>
    <w:rsid w:val="00D36DBE"/>
    <w:rsid w:val="00D36F82"/>
    <w:rsid w:val="00D37B2F"/>
    <w:rsid w:val="00D401A1"/>
    <w:rsid w:val="00D4124B"/>
    <w:rsid w:val="00D413E0"/>
    <w:rsid w:val="00D417A4"/>
    <w:rsid w:val="00D41A13"/>
    <w:rsid w:val="00D45636"/>
    <w:rsid w:val="00D4564B"/>
    <w:rsid w:val="00D46940"/>
    <w:rsid w:val="00D5056E"/>
    <w:rsid w:val="00D51691"/>
    <w:rsid w:val="00D52703"/>
    <w:rsid w:val="00D52BED"/>
    <w:rsid w:val="00D53E89"/>
    <w:rsid w:val="00D54813"/>
    <w:rsid w:val="00D54FF5"/>
    <w:rsid w:val="00D55B18"/>
    <w:rsid w:val="00D55D76"/>
    <w:rsid w:val="00D56DEB"/>
    <w:rsid w:val="00D620BD"/>
    <w:rsid w:val="00D631D7"/>
    <w:rsid w:val="00D63CF4"/>
    <w:rsid w:val="00D64EDF"/>
    <w:rsid w:val="00D65D24"/>
    <w:rsid w:val="00D67093"/>
    <w:rsid w:val="00D701B1"/>
    <w:rsid w:val="00D70442"/>
    <w:rsid w:val="00D70512"/>
    <w:rsid w:val="00D709E0"/>
    <w:rsid w:val="00D70D57"/>
    <w:rsid w:val="00D71440"/>
    <w:rsid w:val="00D72683"/>
    <w:rsid w:val="00D726F4"/>
    <w:rsid w:val="00D72910"/>
    <w:rsid w:val="00D73B8D"/>
    <w:rsid w:val="00D7565B"/>
    <w:rsid w:val="00D75C06"/>
    <w:rsid w:val="00D7686E"/>
    <w:rsid w:val="00D768B2"/>
    <w:rsid w:val="00D76950"/>
    <w:rsid w:val="00D77DFD"/>
    <w:rsid w:val="00D77F7A"/>
    <w:rsid w:val="00D804F3"/>
    <w:rsid w:val="00D807C3"/>
    <w:rsid w:val="00D80ED3"/>
    <w:rsid w:val="00D81738"/>
    <w:rsid w:val="00D81C82"/>
    <w:rsid w:val="00D820E2"/>
    <w:rsid w:val="00D83B9F"/>
    <w:rsid w:val="00D83D98"/>
    <w:rsid w:val="00D8418F"/>
    <w:rsid w:val="00D8676B"/>
    <w:rsid w:val="00D87105"/>
    <w:rsid w:val="00D874A6"/>
    <w:rsid w:val="00D87C0A"/>
    <w:rsid w:val="00D914B0"/>
    <w:rsid w:val="00D92475"/>
    <w:rsid w:val="00D92CBA"/>
    <w:rsid w:val="00D92E00"/>
    <w:rsid w:val="00D92F50"/>
    <w:rsid w:val="00D930CA"/>
    <w:rsid w:val="00D97AA3"/>
    <w:rsid w:val="00DA12CF"/>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504E"/>
    <w:rsid w:val="00DE50AD"/>
    <w:rsid w:val="00DE67D4"/>
    <w:rsid w:val="00DE6F42"/>
    <w:rsid w:val="00DE7DEE"/>
    <w:rsid w:val="00DF004B"/>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58C0"/>
    <w:rsid w:val="00E05F97"/>
    <w:rsid w:val="00E069DF"/>
    <w:rsid w:val="00E07012"/>
    <w:rsid w:val="00E0724E"/>
    <w:rsid w:val="00E10E4C"/>
    <w:rsid w:val="00E13A7B"/>
    <w:rsid w:val="00E149AA"/>
    <w:rsid w:val="00E14CCD"/>
    <w:rsid w:val="00E14DC6"/>
    <w:rsid w:val="00E1577F"/>
    <w:rsid w:val="00E16034"/>
    <w:rsid w:val="00E16E74"/>
    <w:rsid w:val="00E2037A"/>
    <w:rsid w:val="00E205A4"/>
    <w:rsid w:val="00E21DD2"/>
    <w:rsid w:val="00E2253C"/>
    <w:rsid w:val="00E233BA"/>
    <w:rsid w:val="00E2361B"/>
    <w:rsid w:val="00E2395E"/>
    <w:rsid w:val="00E23AA9"/>
    <w:rsid w:val="00E240F1"/>
    <w:rsid w:val="00E241E6"/>
    <w:rsid w:val="00E247DC"/>
    <w:rsid w:val="00E254D1"/>
    <w:rsid w:val="00E263D0"/>
    <w:rsid w:val="00E27843"/>
    <w:rsid w:val="00E27A11"/>
    <w:rsid w:val="00E3151A"/>
    <w:rsid w:val="00E317C0"/>
    <w:rsid w:val="00E31B77"/>
    <w:rsid w:val="00E32D79"/>
    <w:rsid w:val="00E345CF"/>
    <w:rsid w:val="00E34A32"/>
    <w:rsid w:val="00E34B8A"/>
    <w:rsid w:val="00E361A7"/>
    <w:rsid w:val="00E36423"/>
    <w:rsid w:val="00E4003D"/>
    <w:rsid w:val="00E41538"/>
    <w:rsid w:val="00E42391"/>
    <w:rsid w:val="00E4291C"/>
    <w:rsid w:val="00E43CAA"/>
    <w:rsid w:val="00E4440D"/>
    <w:rsid w:val="00E5014A"/>
    <w:rsid w:val="00E513A5"/>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694"/>
    <w:rsid w:val="00E808A2"/>
    <w:rsid w:val="00E818F6"/>
    <w:rsid w:val="00E81B5F"/>
    <w:rsid w:val="00E81CE4"/>
    <w:rsid w:val="00E82235"/>
    <w:rsid w:val="00E8244D"/>
    <w:rsid w:val="00E83F36"/>
    <w:rsid w:val="00E8434E"/>
    <w:rsid w:val="00E848FF"/>
    <w:rsid w:val="00E849F7"/>
    <w:rsid w:val="00E84DA5"/>
    <w:rsid w:val="00E85BD3"/>
    <w:rsid w:val="00E85FCC"/>
    <w:rsid w:val="00E86CDE"/>
    <w:rsid w:val="00E876F9"/>
    <w:rsid w:val="00E9052A"/>
    <w:rsid w:val="00E923E4"/>
    <w:rsid w:val="00E9360A"/>
    <w:rsid w:val="00E939AF"/>
    <w:rsid w:val="00E95564"/>
    <w:rsid w:val="00E97027"/>
    <w:rsid w:val="00EA073E"/>
    <w:rsid w:val="00EA1556"/>
    <w:rsid w:val="00EA1AD3"/>
    <w:rsid w:val="00EA31BE"/>
    <w:rsid w:val="00EA3B00"/>
    <w:rsid w:val="00EA44DC"/>
    <w:rsid w:val="00EA4CF9"/>
    <w:rsid w:val="00EA5CF3"/>
    <w:rsid w:val="00EA61E6"/>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033"/>
    <w:rsid w:val="00EC3484"/>
    <w:rsid w:val="00EC39CC"/>
    <w:rsid w:val="00EC5055"/>
    <w:rsid w:val="00EC5B00"/>
    <w:rsid w:val="00EC600B"/>
    <w:rsid w:val="00EC6594"/>
    <w:rsid w:val="00EC7F1F"/>
    <w:rsid w:val="00ED12F3"/>
    <w:rsid w:val="00ED1786"/>
    <w:rsid w:val="00ED3259"/>
    <w:rsid w:val="00ED3A94"/>
    <w:rsid w:val="00ED3FE6"/>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2F1"/>
    <w:rsid w:val="00EF3E4F"/>
    <w:rsid w:val="00EF4255"/>
    <w:rsid w:val="00EF44B0"/>
    <w:rsid w:val="00EF44DA"/>
    <w:rsid w:val="00EF5056"/>
    <w:rsid w:val="00EF5A10"/>
    <w:rsid w:val="00EF70C0"/>
    <w:rsid w:val="00EF7872"/>
    <w:rsid w:val="00EF7D8F"/>
    <w:rsid w:val="00F00AE2"/>
    <w:rsid w:val="00F00D1C"/>
    <w:rsid w:val="00F01A1F"/>
    <w:rsid w:val="00F025F6"/>
    <w:rsid w:val="00F028E5"/>
    <w:rsid w:val="00F02EA2"/>
    <w:rsid w:val="00F037C3"/>
    <w:rsid w:val="00F04A39"/>
    <w:rsid w:val="00F05305"/>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07CA"/>
    <w:rsid w:val="00F316E7"/>
    <w:rsid w:val="00F31721"/>
    <w:rsid w:val="00F32129"/>
    <w:rsid w:val="00F32553"/>
    <w:rsid w:val="00F32572"/>
    <w:rsid w:val="00F33B0B"/>
    <w:rsid w:val="00F33F99"/>
    <w:rsid w:val="00F34477"/>
    <w:rsid w:val="00F35DD8"/>
    <w:rsid w:val="00F36C86"/>
    <w:rsid w:val="00F41207"/>
    <w:rsid w:val="00F419C1"/>
    <w:rsid w:val="00F41B0B"/>
    <w:rsid w:val="00F4266A"/>
    <w:rsid w:val="00F42B47"/>
    <w:rsid w:val="00F438DB"/>
    <w:rsid w:val="00F43F80"/>
    <w:rsid w:val="00F440B5"/>
    <w:rsid w:val="00F444E5"/>
    <w:rsid w:val="00F444E6"/>
    <w:rsid w:val="00F46FC5"/>
    <w:rsid w:val="00F46FF7"/>
    <w:rsid w:val="00F47070"/>
    <w:rsid w:val="00F47562"/>
    <w:rsid w:val="00F504C0"/>
    <w:rsid w:val="00F5099A"/>
    <w:rsid w:val="00F50C4D"/>
    <w:rsid w:val="00F5179B"/>
    <w:rsid w:val="00F51DBF"/>
    <w:rsid w:val="00F52AFD"/>
    <w:rsid w:val="00F53843"/>
    <w:rsid w:val="00F54572"/>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D0BBF"/>
    <w:rsid w:val="00FD2FEE"/>
    <w:rsid w:val="00FD3107"/>
    <w:rsid w:val="00FD6DE4"/>
    <w:rsid w:val="00FD7156"/>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CAEBBEF9-0DF0-48A0-B58C-6A24E4A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mforum.org/IPRPolicy/11525/home.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01E-C985-46D5-9AB5-8E23FC40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0</TotalTime>
  <Pages>20</Pages>
  <Words>1906</Words>
  <Characters>10866</Characters>
  <Application>Microsoft Office Word</Application>
  <DocSecurity>0</DocSecurity>
  <Lines>603</Lines>
  <Paragraphs>411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Stoica, Nicoleta, Vodafone Group</cp:lastModifiedBy>
  <cp:revision>22</cp:revision>
  <cp:lastPrinted>2017-03-09T14:59:00Z</cp:lastPrinted>
  <dcterms:created xsi:type="dcterms:W3CDTF">2017-05-25T12:35:00Z</dcterms:created>
  <dcterms:modified xsi:type="dcterms:W3CDTF">2017-05-29T15:42:00Z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