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8D865" w14:textId="77777777" w:rsidR="005978AD" w:rsidRPr="005978AD" w:rsidRDefault="005978AD" w:rsidP="005978AD">
      <w:pPr>
        <w:pStyle w:val="TitleSubtitle0"/>
        <w:spacing w:before="240"/>
        <w:ind w:left="0" w:right="6"/>
        <w:jc w:val="center"/>
        <w:rPr>
          <w:rFonts w:ascii="Arial Black" w:hAnsi="Arial Black"/>
          <w:b w:val="0"/>
          <w:color w:val="404040"/>
          <w:sz w:val="20"/>
        </w:rPr>
      </w:pPr>
    </w:p>
    <w:p w14:paraId="62E27964" w14:textId="2F8DA7E3" w:rsidR="004E3E77" w:rsidRPr="004A3159" w:rsidRDefault="004E3E77" w:rsidP="004E3E77">
      <w:pPr>
        <w:pStyle w:val="TitleCover"/>
      </w:pPr>
      <w:r w:rsidRPr="004A3159">
        <w:t xml:space="preserve">REST </w:t>
      </w:r>
      <w:r>
        <w:t>SPECIFICATION TEMPLATE</w:t>
      </w:r>
    </w:p>
    <w:p w14:paraId="41AA2560" w14:textId="77777777" w:rsidR="004E3E77" w:rsidRPr="004A3159" w:rsidRDefault="004E3E77" w:rsidP="004E3E77">
      <w:pPr>
        <w:pStyle w:val="DocumentNumber"/>
        <w:rPr>
          <w:color w:val="404040"/>
        </w:rPr>
      </w:pPr>
    </w:p>
    <w:p w14:paraId="3768B2E3" w14:textId="31926E14" w:rsidR="004E3E77" w:rsidRDefault="004E3E77" w:rsidP="004E3E77">
      <w:pPr>
        <w:pStyle w:val="DocumentNumber"/>
        <w:rPr>
          <w:color w:val="404040"/>
        </w:rPr>
      </w:pPr>
      <w:r>
        <w:rPr>
          <w:color w:val="404040"/>
        </w:rPr>
        <w:t xml:space="preserve">Document Number:  </w:t>
      </w:r>
      <w:r w:rsidR="009D4A53">
        <w:rPr>
          <w:color w:val="404040"/>
        </w:rPr>
        <w:t>1</w:t>
      </w:r>
    </w:p>
    <w:p w14:paraId="46A37C9D" w14:textId="56CDC446" w:rsidR="004E3E77" w:rsidRDefault="009D4A53" w:rsidP="004E3E77">
      <w:pPr>
        <w:pStyle w:val="DocumentNumber"/>
        <w:rPr>
          <w:color w:val="404040"/>
        </w:rPr>
      </w:pPr>
      <w:r>
        <w:rPr>
          <w:color w:val="404040"/>
        </w:rPr>
        <w:t>Document Version: 1.0</w:t>
      </w:r>
    </w:p>
    <w:p w14:paraId="08F07E30" w14:textId="1F9F0269" w:rsidR="004E3E77" w:rsidRPr="004A3159" w:rsidRDefault="004E3E77" w:rsidP="004E3E77">
      <w:pPr>
        <w:pStyle w:val="DocumentNumber"/>
        <w:rPr>
          <w:color w:val="404040"/>
        </w:rPr>
      </w:pPr>
      <w:r>
        <w:rPr>
          <w:color w:val="404040"/>
        </w:rPr>
        <w:t xml:space="preserve">Date:  </w:t>
      </w:r>
      <w:r w:rsidR="009D4A53">
        <w:rPr>
          <w:color w:val="404040"/>
        </w:rPr>
        <w:t>Aug</w:t>
      </w:r>
      <w:r>
        <w:rPr>
          <w:color w:val="404040"/>
        </w:rPr>
        <w:t xml:space="preserve">, </w:t>
      </w:r>
      <w:r w:rsidR="009D4A53">
        <w:rPr>
          <w:color w:val="404040"/>
        </w:rPr>
        <w:t>2016</w:t>
      </w:r>
    </w:p>
    <w:p w14:paraId="0D25A12D" w14:textId="77777777" w:rsidR="004E3E77" w:rsidRPr="004A3159" w:rsidRDefault="004E3E77" w:rsidP="004E3E77">
      <w:pPr>
        <w:pStyle w:val="PhaseVersion"/>
        <w:rPr>
          <w:color w:val="404040"/>
          <w:sz w:val="48"/>
          <w:szCs w:val="48"/>
        </w:rPr>
      </w:pPr>
      <w:r>
        <w:rPr>
          <w:color w:val="404040"/>
        </w:rPr>
        <w:t>Document Status: Draft</w:t>
      </w:r>
    </w:p>
    <w:p w14:paraId="65750790" w14:textId="77777777" w:rsidR="00CA2BB0" w:rsidRPr="00336F5F" w:rsidRDefault="00842D56" w:rsidP="004E3E77">
      <w:pPr>
        <w:pStyle w:val="Heading1"/>
      </w:pPr>
      <w:bookmarkStart w:id="0" w:name="_Toc459059589"/>
      <w:r w:rsidRPr="00336F5F">
        <w:lastRenderedPageBreak/>
        <w:t>NOTICE</w:t>
      </w:r>
      <w:bookmarkEnd w:id="0"/>
    </w:p>
    <w:p w14:paraId="6D2E9F99" w14:textId="77777777" w:rsidR="004E3E77" w:rsidRPr="004A3159" w:rsidRDefault="004E3E77" w:rsidP="004E3E77">
      <w:pPr>
        <w:autoSpaceDE w:val="0"/>
        <w:autoSpaceDN w:val="0"/>
        <w:adjustRightInd w:val="0"/>
        <w:rPr>
          <w:rFonts w:eastAsiaTheme="minorHAnsi" w:cs="Arial"/>
          <w:color w:val="000000"/>
          <w:sz w:val="22"/>
          <w:szCs w:val="22"/>
        </w:rPr>
      </w:pPr>
      <w:bookmarkStart w:id="1" w:name="OLE_LINK1"/>
      <w:r w:rsidRPr="004A3159">
        <w:rPr>
          <w:rFonts w:eastAsiaTheme="minorHAnsi" w:cs="Arial"/>
          <w:color w:val="000000"/>
          <w:sz w:val="22"/>
          <w:szCs w:val="22"/>
        </w:rPr>
        <w:t xml:space="preserve">Copyright © TeleManagement Forum </w:t>
      </w:r>
      <w:r>
        <w:rPr>
          <w:rFonts w:eastAsiaTheme="minorHAnsi" w:cs="Arial"/>
          <w:color w:val="000000"/>
          <w:sz w:val="22"/>
          <w:szCs w:val="22"/>
        </w:rPr>
        <w:t>2013</w:t>
      </w:r>
      <w:r w:rsidRPr="004A3159">
        <w:rPr>
          <w:rFonts w:eastAsiaTheme="minorHAnsi" w:cs="Arial"/>
          <w:color w:val="000000"/>
          <w:sz w:val="22"/>
          <w:szCs w:val="22"/>
        </w:rPr>
        <w:t>. All Rights Reserved.</w:t>
      </w:r>
    </w:p>
    <w:p w14:paraId="30ADA8C5" w14:textId="77777777" w:rsidR="004E3E77" w:rsidRPr="004A3159" w:rsidRDefault="004E3E77" w:rsidP="004E3E77">
      <w:pPr>
        <w:autoSpaceDE w:val="0"/>
        <w:autoSpaceDN w:val="0"/>
        <w:adjustRightInd w:val="0"/>
        <w:ind w:firstLine="720"/>
        <w:rPr>
          <w:rFonts w:eastAsiaTheme="minorHAnsi" w:cs="Arial"/>
          <w:color w:val="000000"/>
          <w:sz w:val="22"/>
          <w:szCs w:val="22"/>
        </w:rPr>
      </w:pPr>
    </w:p>
    <w:p w14:paraId="05417D65" w14:textId="6A518E34"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4A3159">
          <w:rPr>
            <w:rFonts w:eastAsiaTheme="minorHAnsi" w:cs="Arial"/>
            <w:color w:val="0000FF" w:themeColor="hyperlink"/>
            <w:sz w:val="22"/>
            <w:szCs w:val="22"/>
            <w:u w:val="single"/>
          </w:rPr>
          <w:t>TM FORUM IPR Policy</w:t>
        </w:r>
      </w:hyperlink>
      <w:r w:rsidRPr="004A3159">
        <w:rPr>
          <w:rFonts w:eastAsiaTheme="minorHAnsi" w:cs="Arial"/>
          <w:color w:val="000000"/>
          <w:sz w:val="22"/>
          <w:szCs w:val="22"/>
        </w:rPr>
        <w:t>, must be followed) or as required to translate it into languages other than English.</w:t>
      </w:r>
    </w:p>
    <w:p w14:paraId="50A87D50" w14:textId="55C945BF"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The limited permissions granted above are perpetual and will not be revoked by TM FORUM or its successors or assigns. </w:t>
      </w:r>
    </w:p>
    <w:p w14:paraId="6ADC4418"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14:paraId="1F2D4B5A" w14:textId="77777777" w:rsidR="004E3E77" w:rsidRPr="004A3159" w:rsidRDefault="004E3E77" w:rsidP="004E3E77">
      <w:pPr>
        <w:rPr>
          <w:rFonts w:cs="Arial"/>
          <w:sz w:val="22"/>
          <w:szCs w:val="22"/>
        </w:rPr>
      </w:pPr>
    </w:p>
    <w:p w14:paraId="367D7E78" w14:textId="0F95FEED" w:rsidR="004E3E77" w:rsidRPr="004A3159" w:rsidRDefault="004E3E77" w:rsidP="004E3E77">
      <w:pPr>
        <w:rPr>
          <w:rFonts w:ascii="Times New Roman" w:hAnsi="Times New Roman"/>
          <w:sz w:val="22"/>
          <w:szCs w:val="22"/>
        </w:rPr>
      </w:pPr>
      <w:r w:rsidRPr="004A3159">
        <w:rPr>
          <w:rFonts w:cs="Arial"/>
          <w:sz w:val="22"/>
          <w:szCs w:val="22"/>
        </w:rPr>
        <w:t xml:space="preserve">Direct inquiries to the TM Forum office: </w:t>
      </w:r>
    </w:p>
    <w:p w14:paraId="076987F5" w14:textId="77777777" w:rsidR="004E3E77" w:rsidRPr="004A3159" w:rsidRDefault="004E3E77" w:rsidP="004E3E77">
      <w:pPr>
        <w:spacing w:after="0"/>
        <w:rPr>
          <w:rFonts w:ascii="Times New Roman" w:hAnsi="Times New Roman"/>
          <w:sz w:val="22"/>
          <w:szCs w:val="22"/>
        </w:rPr>
      </w:pPr>
      <w:r w:rsidRPr="004A3159">
        <w:rPr>
          <w:rFonts w:cs="Arial"/>
          <w:sz w:val="22"/>
          <w:szCs w:val="22"/>
        </w:rPr>
        <w:t>240 Headquarters Plaza,</w:t>
      </w:r>
    </w:p>
    <w:p w14:paraId="7691649E" w14:textId="77777777" w:rsidR="004E3E77" w:rsidRPr="004A3159" w:rsidRDefault="004E3E77" w:rsidP="004E3E77">
      <w:pPr>
        <w:spacing w:after="0"/>
        <w:rPr>
          <w:rFonts w:ascii="Times New Roman" w:hAnsi="Times New Roman"/>
          <w:sz w:val="22"/>
          <w:szCs w:val="22"/>
        </w:rPr>
      </w:pPr>
      <w:r w:rsidRPr="004A3159">
        <w:rPr>
          <w:rFonts w:cs="Arial"/>
          <w:sz w:val="22"/>
          <w:szCs w:val="22"/>
        </w:rPr>
        <w:t>East Tower – 10</w:t>
      </w:r>
      <w:r w:rsidRPr="004A3159">
        <w:rPr>
          <w:rFonts w:cs="Arial"/>
          <w:sz w:val="22"/>
          <w:szCs w:val="22"/>
          <w:vertAlign w:val="superscript"/>
        </w:rPr>
        <w:t>th</w:t>
      </w:r>
      <w:r w:rsidRPr="004A3159">
        <w:rPr>
          <w:rFonts w:cs="Arial"/>
          <w:sz w:val="22"/>
          <w:szCs w:val="22"/>
        </w:rPr>
        <w:t xml:space="preserve"> Floor,</w:t>
      </w:r>
    </w:p>
    <w:p w14:paraId="42CDFE74" w14:textId="77777777" w:rsidR="004E3E77" w:rsidRPr="004A3159" w:rsidRDefault="004E3E77" w:rsidP="004E3E77">
      <w:pPr>
        <w:spacing w:after="0"/>
        <w:rPr>
          <w:rFonts w:ascii="Times New Roman" w:hAnsi="Times New Roman"/>
          <w:sz w:val="22"/>
          <w:szCs w:val="22"/>
        </w:rPr>
      </w:pPr>
      <w:r w:rsidRPr="004A3159">
        <w:rPr>
          <w:rFonts w:cs="Arial"/>
          <w:sz w:val="22"/>
          <w:szCs w:val="22"/>
        </w:rPr>
        <w:t>Morristown, NJ  07960 USA</w:t>
      </w:r>
    </w:p>
    <w:p w14:paraId="73A7881F" w14:textId="77777777" w:rsidR="004E3E77" w:rsidRPr="004A3159" w:rsidRDefault="004E3E77" w:rsidP="004E3E77">
      <w:pPr>
        <w:spacing w:after="0"/>
        <w:rPr>
          <w:rFonts w:ascii="Times New Roman" w:hAnsi="Times New Roman"/>
          <w:sz w:val="22"/>
          <w:szCs w:val="22"/>
        </w:rPr>
      </w:pPr>
      <w:r w:rsidRPr="004A3159">
        <w:rPr>
          <w:rFonts w:cs="Arial"/>
          <w:sz w:val="22"/>
          <w:szCs w:val="22"/>
        </w:rPr>
        <w:t>Tel No.  +1 973 944 5100</w:t>
      </w:r>
    </w:p>
    <w:p w14:paraId="7D1E013F" w14:textId="77777777" w:rsidR="004E3E77" w:rsidRPr="004A3159" w:rsidRDefault="004E3E77" w:rsidP="004E3E77">
      <w:pPr>
        <w:spacing w:after="0"/>
        <w:rPr>
          <w:rFonts w:ascii="Times New Roman" w:hAnsi="Times New Roman"/>
          <w:sz w:val="22"/>
          <w:szCs w:val="22"/>
        </w:rPr>
      </w:pPr>
      <w:r w:rsidRPr="004A3159">
        <w:rPr>
          <w:rFonts w:cs="Arial"/>
          <w:sz w:val="22"/>
          <w:szCs w:val="22"/>
        </w:rPr>
        <w:t>Fax No.  +1 973 944 5110</w:t>
      </w:r>
    </w:p>
    <w:p w14:paraId="0322D4FD" w14:textId="77777777" w:rsidR="004E3E77" w:rsidRPr="004A3159" w:rsidRDefault="004E3E77" w:rsidP="004E3E77">
      <w:pPr>
        <w:spacing w:after="0"/>
        <w:rPr>
          <w:rFonts w:ascii="Times New Roman" w:hAnsi="Times New Roman"/>
          <w:sz w:val="22"/>
          <w:szCs w:val="22"/>
        </w:rPr>
      </w:pPr>
      <w:r w:rsidRPr="004A3159">
        <w:rPr>
          <w:rFonts w:cs="Arial"/>
          <w:sz w:val="22"/>
          <w:szCs w:val="22"/>
        </w:rPr>
        <w:t xml:space="preserve">TM Forum Web Page: </w:t>
      </w:r>
      <w:hyperlink r:id="rId10" w:history="1">
        <w:r w:rsidRPr="004A3159">
          <w:rPr>
            <w:rFonts w:cs="Arial"/>
            <w:color w:val="0000FF"/>
            <w:sz w:val="22"/>
            <w:szCs w:val="22"/>
            <w:u w:val="single"/>
          </w:rPr>
          <w:t>www.tmforum.org</w:t>
        </w:r>
      </w:hyperlink>
    </w:p>
    <w:p w14:paraId="6E2AD214" w14:textId="77777777" w:rsidR="00537AF1" w:rsidRPr="0062567F" w:rsidRDefault="00537AF1" w:rsidP="004E3E77">
      <w:pPr>
        <w:spacing w:after="0"/>
        <w:rPr>
          <w:rFonts w:ascii="Times New Roman" w:hAnsi="Times New Roman"/>
          <w:sz w:val="22"/>
          <w:szCs w:val="22"/>
        </w:rPr>
      </w:pPr>
      <w:r w:rsidRPr="0062567F">
        <w:rPr>
          <w:rFonts w:cs="Arial"/>
          <w:sz w:val="22"/>
          <w:szCs w:val="22"/>
        </w:rPr>
        <w:t xml:space="preserve">TM Forum Web Page: </w:t>
      </w:r>
      <w:hyperlink r:id="rId11" w:history="1">
        <w:r w:rsidRPr="0062567F">
          <w:rPr>
            <w:rFonts w:cs="Arial"/>
            <w:color w:val="0000FF"/>
            <w:sz w:val="22"/>
            <w:szCs w:val="22"/>
            <w:u w:val="single"/>
          </w:rPr>
          <w:t>www.tmforum.org</w:t>
        </w:r>
      </w:hyperlink>
      <w:bookmarkEnd w:id="1"/>
    </w:p>
    <w:p w14:paraId="717C064B" w14:textId="60A5C2C6" w:rsidR="00E923E4" w:rsidRDefault="00CA2BB0" w:rsidP="004E3E77">
      <w:pPr>
        <w:pStyle w:val="Heading1"/>
      </w:pPr>
      <w:bookmarkStart w:id="2" w:name="_Toc459059590"/>
      <w:r w:rsidRPr="009D2FA4">
        <w:lastRenderedPageBreak/>
        <w:t>Table of Contents</w:t>
      </w:r>
      <w:bookmarkEnd w:id="2"/>
    </w:p>
    <w:p w14:paraId="477C5D97" w14:textId="77777777" w:rsidR="001E0A5F" w:rsidRDefault="00E41538">
      <w:pPr>
        <w:pStyle w:val="TOC1"/>
        <w:rPr>
          <w:rFonts w:asciiTheme="minorHAnsi" w:eastAsiaTheme="minorEastAsia" w:hAnsiTheme="minorHAnsi" w:cstheme="minorBidi"/>
          <w:sz w:val="22"/>
          <w:szCs w:val="22"/>
          <w:lang w:val="en-ZA" w:eastAsia="en-ZA"/>
        </w:rPr>
      </w:pPr>
      <w:r w:rsidRPr="00E41538">
        <w:rPr>
          <w:rFonts w:cs="Arial"/>
          <w:b/>
          <w:spacing w:val="-5"/>
          <w:szCs w:val="20"/>
          <w:lang w:val="en-GB"/>
        </w:rPr>
        <w:fldChar w:fldCharType="begin"/>
      </w:r>
      <w:r w:rsidRPr="00E41538">
        <w:rPr>
          <w:rFonts w:cs="Arial"/>
          <w:b/>
          <w:spacing w:val="-5"/>
          <w:szCs w:val="20"/>
          <w:lang w:val="en-GB"/>
        </w:rPr>
        <w:instrText xml:space="preserve"> TOC \o "1-3" \h \z \u </w:instrText>
      </w:r>
      <w:r w:rsidRPr="00E41538">
        <w:rPr>
          <w:rFonts w:cs="Arial"/>
          <w:b/>
          <w:spacing w:val="-5"/>
          <w:szCs w:val="20"/>
          <w:lang w:val="en-GB"/>
        </w:rPr>
        <w:fldChar w:fldCharType="separate"/>
      </w:r>
      <w:hyperlink w:anchor="_Toc459059589" w:history="1">
        <w:r w:rsidR="001E0A5F" w:rsidRPr="006470EC">
          <w:rPr>
            <w:rStyle w:val="Hyperlink"/>
          </w:rPr>
          <w:t>NOTICE</w:t>
        </w:r>
        <w:r w:rsidR="001E0A5F">
          <w:rPr>
            <w:webHidden/>
          </w:rPr>
          <w:tab/>
        </w:r>
        <w:r w:rsidR="001E0A5F">
          <w:rPr>
            <w:webHidden/>
          </w:rPr>
          <w:fldChar w:fldCharType="begin"/>
        </w:r>
        <w:r w:rsidR="001E0A5F">
          <w:rPr>
            <w:webHidden/>
          </w:rPr>
          <w:instrText xml:space="preserve"> PAGEREF _Toc459059589 \h </w:instrText>
        </w:r>
        <w:r w:rsidR="001E0A5F">
          <w:rPr>
            <w:webHidden/>
          </w:rPr>
        </w:r>
        <w:r w:rsidR="001E0A5F">
          <w:rPr>
            <w:webHidden/>
          </w:rPr>
          <w:fldChar w:fldCharType="separate"/>
        </w:r>
        <w:r w:rsidR="001E0A5F">
          <w:rPr>
            <w:webHidden/>
          </w:rPr>
          <w:t>2</w:t>
        </w:r>
        <w:r w:rsidR="001E0A5F">
          <w:rPr>
            <w:webHidden/>
          </w:rPr>
          <w:fldChar w:fldCharType="end"/>
        </w:r>
      </w:hyperlink>
    </w:p>
    <w:p w14:paraId="091F4DF7" w14:textId="77777777" w:rsidR="001E0A5F" w:rsidRDefault="001E0A5F">
      <w:pPr>
        <w:pStyle w:val="TOC1"/>
        <w:rPr>
          <w:rFonts w:asciiTheme="minorHAnsi" w:eastAsiaTheme="minorEastAsia" w:hAnsiTheme="minorHAnsi" w:cstheme="minorBidi"/>
          <w:sz w:val="22"/>
          <w:szCs w:val="22"/>
          <w:lang w:val="en-ZA" w:eastAsia="en-ZA"/>
        </w:rPr>
      </w:pPr>
      <w:hyperlink w:anchor="_Toc459059590" w:history="1">
        <w:r w:rsidRPr="006470EC">
          <w:rPr>
            <w:rStyle w:val="Hyperlink"/>
          </w:rPr>
          <w:t>Table of Contents</w:t>
        </w:r>
        <w:r>
          <w:rPr>
            <w:webHidden/>
          </w:rPr>
          <w:tab/>
        </w:r>
        <w:r>
          <w:rPr>
            <w:webHidden/>
          </w:rPr>
          <w:fldChar w:fldCharType="begin"/>
        </w:r>
        <w:r>
          <w:rPr>
            <w:webHidden/>
          </w:rPr>
          <w:instrText xml:space="preserve"> PAGEREF _Toc459059590 \h </w:instrText>
        </w:r>
        <w:r>
          <w:rPr>
            <w:webHidden/>
          </w:rPr>
        </w:r>
        <w:r>
          <w:rPr>
            <w:webHidden/>
          </w:rPr>
          <w:fldChar w:fldCharType="separate"/>
        </w:r>
        <w:r>
          <w:rPr>
            <w:webHidden/>
          </w:rPr>
          <w:t>3</w:t>
        </w:r>
        <w:r>
          <w:rPr>
            <w:webHidden/>
          </w:rPr>
          <w:fldChar w:fldCharType="end"/>
        </w:r>
      </w:hyperlink>
    </w:p>
    <w:p w14:paraId="10FEA39F" w14:textId="77777777" w:rsidR="001E0A5F" w:rsidRDefault="001E0A5F">
      <w:pPr>
        <w:pStyle w:val="TOC1"/>
        <w:rPr>
          <w:rFonts w:asciiTheme="minorHAnsi" w:eastAsiaTheme="minorEastAsia" w:hAnsiTheme="minorHAnsi" w:cstheme="minorBidi"/>
          <w:sz w:val="22"/>
          <w:szCs w:val="22"/>
          <w:lang w:val="en-ZA" w:eastAsia="en-ZA"/>
        </w:rPr>
      </w:pPr>
      <w:hyperlink w:anchor="_Toc459059591" w:history="1">
        <w:r w:rsidRPr="006470EC">
          <w:rPr>
            <w:rStyle w:val="Hyperlink"/>
          </w:rPr>
          <w:t>Introduction</w:t>
        </w:r>
        <w:r>
          <w:rPr>
            <w:webHidden/>
          </w:rPr>
          <w:tab/>
        </w:r>
        <w:r>
          <w:rPr>
            <w:webHidden/>
          </w:rPr>
          <w:fldChar w:fldCharType="begin"/>
        </w:r>
        <w:r>
          <w:rPr>
            <w:webHidden/>
          </w:rPr>
          <w:instrText xml:space="preserve"> PAGEREF _Toc459059591 \h </w:instrText>
        </w:r>
        <w:r>
          <w:rPr>
            <w:webHidden/>
          </w:rPr>
        </w:r>
        <w:r>
          <w:rPr>
            <w:webHidden/>
          </w:rPr>
          <w:fldChar w:fldCharType="separate"/>
        </w:r>
        <w:r>
          <w:rPr>
            <w:webHidden/>
          </w:rPr>
          <w:t>9</w:t>
        </w:r>
        <w:r>
          <w:rPr>
            <w:webHidden/>
          </w:rPr>
          <w:fldChar w:fldCharType="end"/>
        </w:r>
      </w:hyperlink>
    </w:p>
    <w:p w14:paraId="13D7C8A8"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592" w:history="1">
        <w:r w:rsidRPr="006470EC">
          <w:rPr>
            <w:rStyle w:val="Hyperlink"/>
            <w:noProof/>
          </w:rPr>
          <w:t>Program Specification Resources</w:t>
        </w:r>
        <w:r>
          <w:rPr>
            <w:noProof/>
            <w:webHidden/>
          </w:rPr>
          <w:tab/>
        </w:r>
        <w:r>
          <w:rPr>
            <w:noProof/>
            <w:webHidden/>
          </w:rPr>
          <w:fldChar w:fldCharType="begin"/>
        </w:r>
        <w:r>
          <w:rPr>
            <w:noProof/>
            <w:webHidden/>
          </w:rPr>
          <w:instrText xml:space="preserve"> PAGEREF _Toc459059592 \h </w:instrText>
        </w:r>
        <w:r>
          <w:rPr>
            <w:noProof/>
            <w:webHidden/>
          </w:rPr>
        </w:r>
        <w:r>
          <w:rPr>
            <w:noProof/>
            <w:webHidden/>
          </w:rPr>
          <w:fldChar w:fldCharType="separate"/>
        </w:r>
        <w:r>
          <w:rPr>
            <w:noProof/>
            <w:webHidden/>
          </w:rPr>
          <w:t>10</w:t>
        </w:r>
        <w:r>
          <w:rPr>
            <w:noProof/>
            <w:webHidden/>
          </w:rPr>
          <w:fldChar w:fldCharType="end"/>
        </w:r>
      </w:hyperlink>
    </w:p>
    <w:p w14:paraId="583989DB"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593" w:history="1">
        <w:r w:rsidRPr="006470EC">
          <w:rPr>
            <w:rStyle w:val="Hyperlink"/>
            <w:noProof/>
          </w:rPr>
          <w:t>Program Member Resources</w:t>
        </w:r>
        <w:r>
          <w:rPr>
            <w:noProof/>
            <w:webHidden/>
          </w:rPr>
          <w:tab/>
        </w:r>
        <w:r>
          <w:rPr>
            <w:noProof/>
            <w:webHidden/>
          </w:rPr>
          <w:fldChar w:fldCharType="begin"/>
        </w:r>
        <w:r>
          <w:rPr>
            <w:noProof/>
            <w:webHidden/>
          </w:rPr>
          <w:instrText xml:space="preserve"> PAGEREF _Toc459059593 \h </w:instrText>
        </w:r>
        <w:r>
          <w:rPr>
            <w:noProof/>
            <w:webHidden/>
          </w:rPr>
        </w:r>
        <w:r>
          <w:rPr>
            <w:noProof/>
            <w:webHidden/>
          </w:rPr>
          <w:fldChar w:fldCharType="separate"/>
        </w:r>
        <w:r>
          <w:rPr>
            <w:noProof/>
            <w:webHidden/>
          </w:rPr>
          <w:t>10</w:t>
        </w:r>
        <w:r>
          <w:rPr>
            <w:noProof/>
            <w:webHidden/>
          </w:rPr>
          <w:fldChar w:fldCharType="end"/>
        </w:r>
      </w:hyperlink>
    </w:p>
    <w:p w14:paraId="326A7292"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594" w:history="1">
        <w:r w:rsidRPr="006470EC">
          <w:rPr>
            <w:rStyle w:val="Hyperlink"/>
            <w:noProof/>
          </w:rPr>
          <w:t>SPECIFIC Considerations</w:t>
        </w:r>
        <w:r>
          <w:rPr>
            <w:noProof/>
            <w:webHidden/>
          </w:rPr>
          <w:tab/>
        </w:r>
        <w:r>
          <w:rPr>
            <w:noProof/>
            <w:webHidden/>
          </w:rPr>
          <w:fldChar w:fldCharType="begin"/>
        </w:r>
        <w:r>
          <w:rPr>
            <w:noProof/>
            <w:webHidden/>
          </w:rPr>
          <w:instrText xml:space="preserve"> PAGEREF _Toc459059594 \h </w:instrText>
        </w:r>
        <w:r>
          <w:rPr>
            <w:noProof/>
            <w:webHidden/>
          </w:rPr>
        </w:r>
        <w:r>
          <w:rPr>
            <w:noProof/>
            <w:webHidden/>
          </w:rPr>
          <w:fldChar w:fldCharType="separate"/>
        </w:r>
        <w:r>
          <w:rPr>
            <w:noProof/>
            <w:webHidden/>
          </w:rPr>
          <w:t>11</w:t>
        </w:r>
        <w:r>
          <w:rPr>
            <w:noProof/>
            <w:webHidden/>
          </w:rPr>
          <w:fldChar w:fldCharType="end"/>
        </w:r>
      </w:hyperlink>
    </w:p>
    <w:p w14:paraId="38BA26FA"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595" w:history="1">
        <w:r w:rsidRPr="006470EC">
          <w:rPr>
            <w:rStyle w:val="Hyperlink"/>
            <w:noProof/>
          </w:rPr>
          <w:t>eTOM</w:t>
        </w:r>
        <w:r>
          <w:rPr>
            <w:noProof/>
            <w:webHidden/>
          </w:rPr>
          <w:tab/>
        </w:r>
        <w:r>
          <w:rPr>
            <w:noProof/>
            <w:webHidden/>
          </w:rPr>
          <w:fldChar w:fldCharType="begin"/>
        </w:r>
        <w:r>
          <w:rPr>
            <w:noProof/>
            <w:webHidden/>
          </w:rPr>
          <w:instrText xml:space="preserve"> PAGEREF _Toc459059595 \h </w:instrText>
        </w:r>
        <w:r>
          <w:rPr>
            <w:noProof/>
            <w:webHidden/>
          </w:rPr>
        </w:r>
        <w:r>
          <w:rPr>
            <w:noProof/>
            <w:webHidden/>
          </w:rPr>
          <w:fldChar w:fldCharType="separate"/>
        </w:r>
        <w:r>
          <w:rPr>
            <w:noProof/>
            <w:webHidden/>
          </w:rPr>
          <w:t>12</w:t>
        </w:r>
        <w:r>
          <w:rPr>
            <w:noProof/>
            <w:webHidden/>
          </w:rPr>
          <w:fldChar w:fldCharType="end"/>
        </w:r>
      </w:hyperlink>
    </w:p>
    <w:p w14:paraId="587619CA" w14:textId="77777777" w:rsidR="001E0A5F" w:rsidRDefault="001E0A5F">
      <w:pPr>
        <w:pStyle w:val="TOC1"/>
        <w:rPr>
          <w:rFonts w:asciiTheme="minorHAnsi" w:eastAsiaTheme="minorEastAsia" w:hAnsiTheme="minorHAnsi" w:cstheme="minorBidi"/>
          <w:sz w:val="22"/>
          <w:szCs w:val="22"/>
          <w:lang w:val="en-ZA" w:eastAsia="en-ZA"/>
        </w:rPr>
      </w:pPr>
      <w:hyperlink w:anchor="_Toc459059596" w:history="1">
        <w:r w:rsidRPr="006470EC">
          <w:rPr>
            <w:rStyle w:val="Hyperlink"/>
          </w:rPr>
          <w:t>SAMPLE USE CASES</w:t>
        </w:r>
        <w:r>
          <w:rPr>
            <w:webHidden/>
          </w:rPr>
          <w:tab/>
        </w:r>
        <w:r>
          <w:rPr>
            <w:webHidden/>
          </w:rPr>
          <w:fldChar w:fldCharType="begin"/>
        </w:r>
        <w:r>
          <w:rPr>
            <w:webHidden/>
          </w:rPr>
          <w:instrText xml:space="preserve"> PAGEREF _Toc459059596 \h </w:instrText>
        </w:r>
        <w:r>
          <w:rPr>
            <w:webHidden/>
          </w:rPr>
        </w:r>
        <w:r>
          <w:rPr>
            <w:webHidden/>
          </w:rPr>
          <w:fldChar w:fldCharType="separate"/>
        </w:r>
        <w:r>
          <w:rPr>
            <w:webHidden/>
          </w:rPr>
          <w:t>13</w:t>
        </w:r>
        <w:r>
          <w:rPr>
            <w:webHidden/>
          </w:rPr>
          <w:fldChar w:fldCharType="end"/>
        </w:r>
      </w:hyperlink>
    </w:p>
    <w:p w14:paraId="45C83379"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597" w:history="1">
        <w:r w:rsidRPr="006470EC">
          <w:rPr>
            <w:rStyle w:val="Hyperlink"/>
            <w:rFonts w:ascii="Helvetica" w:hAnsi="Helvetica" w:cs="Helvetica"/>
            <w:noProof/>
            <w:lang w:eastAsia="it-IT"/>
          </w:rPr>
          <w:t>Use Case 1: Administration of Loyalty Program Specification Master Reference Data</w:t>
        </w:r>
        <w:r>
          <w:rPr>
            <w:noProof/>
            <w:webHidden/>
          </w:rPr>
          <w:tab/>
        </w:r>
        <w:r>
          <w:rPr>
            <w:noProof/>
            <w:webHidden/>
          </w:rPr>
          <w:fldChar w:fldCharType="begin"/>
        </w:r>
        <w:r>
          <w:rPr>
            <w:noProof/>
            <w:webHidden/>
          </w:rPr>
          <w:instrText xml:space="preserve"> PAGEREF _Toc459059597 \h </w:instrText>
        </w:r>
        <w:r>
          <w:rPr>
            <w:noProof/>
            <w:webHidden/>
          </w:rPr>
        </w:r>
        <w:r>
          <w:rPr>
            <w:noProof/>
            <w:webHidden/>
          </w:rPr>
          <w:fldChar w:fldCharType="separate"/>
        </w:r>
        <w:r>
          <w:rPr>
            <w:noProof/>
            <w:webHidden/>
          </w:rPr>
          <w:t>13</w:t>
        </w:r>
        <w:r>
          <w:rPr>
            <w:noProof/>
            <w:webHidden/>
          </w:rPr>
          <w:fldChar w:fldCharType="end"/>
        </w:r>
      </w:hyperlink>
    </w:p>
    <w:p w14:paraId="2C6B81AC"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598" w:history="1">
        <w:r w:rsidRPr="006470EC">
          <w:rPr>
            <w:rStyle w:val="Hyperlink"/>
            <w:noProof/>
          </w:rPr>
          <w:t>Description</w:t>
        </w:r>
        <w:r>
          <w:rPr>
            <w:noProof/>
            <w:webHidden/>
          </w:rPr>
          <w:tab/>
        </w:r>
        <w:r>
          <w:rPr>
            <w:noProof/>
            <w:webHidden/>
          </w:rPr>
          <w:fldChar w:fldCharType="begin"/>
        </w:r>
        <w:r>
          <w:rPr>
            <w:noProof/>
            <w:webHidden/>
          </w:rPr>
          <w:instrText xml:space="preserve"> PAGEREF _Toc459059598 \h </w:instrText>
        </w:r>
        <w:r>
          <w:rPr>
            <w:noProof/>
            <w:webHidden/>
          </w:rPr>
        </w:r>
        <w:r>
          <w:rPr>
            <w:noProof/>
            <w:webHidden/>
          </w:rPr>
          <w:fldChar w:fldCharType="separate"/>
        </w:r>
        <w:r>
          <w:rPr>
            <w:noProof/>
            <w:webHidden/>
          </w:rPr>
          <w:t>13</w:t>
        </w:r>
        <w:r>
          <w:rPr>
            <w:noProof/>
            <w:webHidden/>
          </w:rPr>
          <w:fldChar w:fldCharType="end"/>
        </w:r>
      </w:hyperlink>
    </w:p>
    <w:p w14:paraId="335A7FB9"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599" w:history="1">
        <w:r w:rsidRPr="006470EC">
          <w:rPr>
            <w:rStyle w:val="Hyperlink"/>
            <w:noProof/>
          </w:rPr>
          <w:t>Main Actors</w:t>
        </w:r>
        <w:r>
          <w:rPr>
            <w:noProof/>
            <w:webHidden/>
          </w:rPr>
          <w:tab/>
        </w:r>
        <w:r>
          <w:rPr>
            <w:noProof/>
            <w:webHidden/>
          </w:rPr>
          <w:fldChar w:fldCharType="begin"/>
        </w:r>
        <w:r>
          <w:rPr>
            <w:noProof/>
            <w:webHidden/>
          </w:rPr>
          <w:instrText xml:space="preserve"> PAGEREF _Toc459059599 \h </w:instrText>
        </w:r>
        <w:r>
          <w:rPr>
            <w:noProof/>
            <w:webHidden/>
          </w:rPr>
        </w:r>
        <w:r>
          <w:rPr>
            <w:noProof/>
            <w:webHidden/>
          </w:rPr>
          <w:fldChar w:fldCharType="separate"/>
        </w:r>
        <w:r>
          <w:rPr>
            <w:noProof/>
            <w:webHidden/>
          </w:rPr>
          <w:t>13</w:t>
        </w:r>
        <w:r>
          <w:rPr>
            <w:noProof/>
            <w:webHidden/>
          </w:rPr>
          <w:fldChar w:fldCharType="end"/>
        </w:r>
      </w:hyperlink>
    </w:p>
    <w:p w14:paraId="31E2A6B0"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00" w:history="1">
        <w:r w:rsidRPr="006470EC">
          <w:rPr>
            <w:rStyle w:val="Hyperlink"/>
            <w:noProof/>
          </w:rPr>
          <w:t>Use Case Steps</w:t>
        </w:r>
        <w:r>
          <w:rPr>
            <w:noProof/>
            <w:webHidden/>
          </w:rPr>
          <w:tab/>
        </w:r>
        <w:r>
          <w:rPr>
            <w:noProof/>
            <w:webHidden/>
          </w:rPr>
          <w:fldChar w:fldCharType="begin"/>
        </w:r>
        <w:r>
          <w:rPr>
            <w:noProof/>
            <w:webHidden/>
          </w:rPr>
          <w:instrText xml:space="preserve"> PAGEREF _Toc459059600 \h </w:instrText>
        </w:r>
        <w:r>
          <w:rPr>
            <w:noProof/>
            <w:webHidden/>
          </w:rPr>
        </w:r>
        <w:r>
          <w:rPr>
            <w:noProof/>
            <w:webHidden/>
          </w:rPr>
          <w:fldChar w:fldCharType="separate"/>
        </w:r>
        <w:r>
          <w:rPr>
            <w:noProof/>
            <w:webHidden/>
          </w:rPr>
          <w:t>13</w:t>
        </w:r>
        <w:r>
          <w:rPr>
            <w:noProof/>
            <w:webHidden/>
          </w:rPr>
          <w:fldChar w:fldCharType="end"/>
        </w:r>
      </w:hyperlink>
    </w:p>
    <w:p w14:paraId="5F21768B"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01" w:history="1">
        <w:r w:rsidRPr="006470EC">
          <w:rPr>
            <w:rStyle w:val="Hyperlink"/>
            <w:noProof/>
          </w:rPr>
          <w:t>Example of API Usage in the Context of the Use Case</w:t>
        </w:r>
        <w:r>
          <w:rPr>
            <w:noProof/>
            <w:webHidden/>
          </w:rPr>
          <w:tab/>
        </w:r>
        <w:r>
          <w:rPr>
            <w:noProof/>
            <w:webHidden/>
          </w:rPr>
          <w:fldChar w:fldCharType="begin"/>
        </w:r>
        <w:r>
          <w:rPr>
            <w:noProof/>
            <w:webHidden/>
          </w:rPr>
          <w:instrText xml:space="preserve"> PAGEREF _Toc459059601 \h </w:instrText>
        </w:r>
        <w:r>
          <w:rPr>
            <w:noProof/>
            <w:webHidden/>
          </w:rPr>
        </w:r>
        <w:r>
          <w:rPr>
            <w:noProof/>
            <w:webHidden/>
          </w:rPr>
          <w:fldChar w:fldCharType="separate"/>
        </w:r>
        <w:r>
          <w:rPr>
            <w:noProof/>
            <w:webHidden/>
          </w:rPr>
          <w:t>14</w:t>
        </w:r>
        <w:r>
          <w:rPr>
            <w:noProof/>
            <w:webHidden/>
          </w:rPr>
          <w:fldChar w:fldCharType="end"/>
        </w:r>
      </w:hyperlink>
    </w:p>
    <w:p w14:paraId="21CD8CB6"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02" w:history="1">
        <w:r w:rsidRPr="006470EC">
          <w:rPr>
            <w:rStyle w:val="Hyperlink"/>
            <w:noProof/>
          </w:rPr>
          <w:t>Success Outcome</w:t>
        </w:r>
        <w:r>
          <w:rPr>
            <w:noProof/>
            <w:webHidden/>
          </w:rPr>
          <w:tab/>
        </w:r>
        <w:r>
          <w:rPr>
            <w:noProof/>
            <w:webHidden/>
          </w:rPr>
          <w:fldChar w:fldCharType="begin"/>
        </w:r>
        <w:r>
          <w:rPr>
            <w:noProof/>
            <w:webHidden/>
          </w:rPr>
          <w:instrText xml:space="preserve"> PAGEREF _Toc459059602 \h </w:instrText>
        </w:r>
        <w:r>
          <w:rPr>
            <w:noProof/>
            <w:webHidden/>
          </w:rPr>
        </w:r>
        <w:r>
          <w:rPr>
            <w:noProof/>
            <w:webHidden/>
          </w:rPr>
          <w:fldChar w:fldCharType="separate"/>
        </w:r>
        <w:r>
          <w:rPr>
            <w:noProof/>
            <w:webHidden/>
          </w:rPr>
          <w:t>14</w:t>
        </w:r>
        <w:r>
          <w:rPr>
            <w:noProof/>
            <w:webHidden/>
          </w:rPr>
          <w:fldChar w:fldCharType="end"/>
        </w:r>
      </w:hyperlink>
    </w:p>
    <w:p w14:paraId="659BF044"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03" w:history="1">
        <w:r w:rsidRPr="006470EC">
          <w:rPr>
            <w:rStyle w:val="Hyperlink"/>
            <w:rFonts w:ascii="Helvetica" w:hAnsi="Helvetica" w:cs="Helvetica"/>
            <w:noProof/>
            <w:lang w:eastAsia="it-IT"/>
          </w:rPr>
          <w:t>Use Case 2: On-boarding of LoyaltyProgramMembers to specific LoyaltyProgramProduct</w:t>
        </w:r>
        <w:r>
          <w:rPr>
            <w:noProof/>
            <w:webHidden/>
          </w:rPr>
          <w:tab/>
        </w:r>
        <w:r>
          <w:rPr>
            <w:noProof/>
            <w:webHidden/>
          </w:rPr>
          <w:fldChar w:fldCharType="begin"/>
        </w:r>
        <w:r>
          <w:rPr>
            <w:noProof/>
            <w:webHidden/>
          </w:rPr>
          <w:instrText xml:space="preserve"> PAGEREF _Toc459059603 \h </w:instrText>
        </w:r>
        <w:r>
          <w:rPr>
            <w:noProof/>
            <w:webHidden/>
          </w:rPr>
        </w:r>
        <w:r>
          <w:rPr>
            <w:noProof/>
            <w:webHidden/>
          </w:rPr>
          <w:fldChar w:fldCharType="separate"/>
        </w:r>
        <w:r>
          <w:rPr>
            <w:noProof/>
            <w:webHidden/>
          </w:rPr>
          <w:t>14</w:t>
        </w:r>
        <w:r>
          <w:rPr>
            <w:noProof/>
            <w:webHidden/>
          </w:rPr>
          <w:fldChar w:fldCharType="end"/>
        </w:r>
      </w:hyperlink>
    </w:p>
    <w:p w14:paraId="2A5D4BDA"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04" w:history="1">
        <w:r w:rsidRPr="006470EC">
          <w:rPr>
            <w:rStyle w:val="Hyperlink"/>
            <w:noProof/>
            <w:lang w:eastAsia="it-IT"/>
          </w:rPr>
          <w:t>Description</w:t>
        </w:r>
        <w:r>
          <w:rPr>
            <w:noProof/>
            <w:webHidden/>
          </w:rPr>
          <w:tab/>
        </w:r>
        <w:r>
          <w:rPr>
            <w:noProof/>
            <w:webHidden/>
          </w:rPr>
          <w:fldChar w:fldCharType="begin"/>
        </w:r>
        <w:r>
          <w:rPr>
            <w:noProof/>
            <w:webHidden/>
          </w:rPr>
          <w:instrText xml:space="preserve"> PAGEREF _Toc459059604 \h </w:instrText>
        </w:r>
        <w:r>
          <w:rPr>
            <w:noProof/>
            <w:webHidden/>
          </w:rPr>
        </w:r>
        <w:r>
          <w:rPr>
            <w:noProof/>
            <w:webHidden/>
          </w:rPr>
          <w:fldChar w:fldCharType="separate"/>
        </w:r>
        <w:r>
          <w:rPr>
            <w:noProof/>
            <w:webHidden/>
          </w:rPr>
          <w:t>14</w:t>
        </w:r>
        <w:r>
          <w:rPr>
            <w:noProof/>
            <w:webHidden/>
          </w:rPr>
          <w:fldChar w:fldCharType="end"/>
        </w:r>
      </w:hyperlink>
    </w:p>
    <w:p w14:paraId="5833BA4B"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05" w:history="1">
        <w:r w:rsidRPr="006470EC">
          <w:rPr>
            <w:rStyle w:val="Hyperlink"/>
            <w:noProof/>
          </w:rPr>
          <w:t>Main Actors</w:t>
        </w:r>
        <w:r>
          <w:rPr>
            <w:noProof/>
            <w:webHidden/>
          </w:rPr>
          <w:tab/>
        </w:r>
        <w:r>
          <w:rPr>
            <w:noProof/>
            <w:webHidden/>
          </w:rPr>
          <w:fldChar w:fldCharType="begin"/>
        </w:r>
        <w:r>
          <w:rPr>
            <w:noProof/>
            <w:webHidden/>
          </w:rPr>
          <w:instrText xml:space="preserve"> PAGEREF _Toc459059605 \h </w:instrText>
        </w:r>
        <w:r>
          <w:rPr>
            <w:noProof/>
            <w:webHidden/>
          </w:rPr>
        </w:r>
        <w:r>
          <w:rPr>
            <w:noProof/>
            <w:webHidden/>
          </w:rPr>
          <w:fldChar w:fldCharType="separate"/>
        </w:r>
        <w:r>
          <w:rPr>
            <w:noProof/>
            <w:webHidden/>
          </w:rPr>
          <w:t>14</w:t>
        </w:r>
        <w:r>
          <w:rPr>
            <w:noProof/>
            <w:webHidden/>
          </w:rPr>
          <w:fldChar w:fldCharType="end"/>
        </w:r>
      </w:hyperlink>
    </w:p>
    <w:p w14:paraId="537EAFC1"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06" w:history="1">
        <w:r w:rsidRPr="006470EC">
          <w:rPr>
            <w:rStyle w:val="Hyperlink"/>
            <w:noProof/>
          </w:rPr>
          <w:t>Use Case Steps</w:t>
        </w:r>
        <w:r>
          <w:rPr>
            <w:noProof/>
            <w:webHidden/>
          </w:rPr>
          <w:tab/>
        </w:r>
        <w:r>
          <w:rPr>
            <w:noProof/>
            <w:webHidden/>
          </w:rPr>
          <w:fldChar w:fldCharType="begin"/>
        </w:r>
        <w:r>
          <w:rPr>
            <w:noProof/>
            <w:webHidden/>
          </w:rPr>
          <w:instrText xml:space="preserve"> PAGEREF _Toc459059606 \h </w:instrText>
        </w:r>
        <w:r>
          <w:rPr>
            <w:noProof/>
            <w:webHidden/>
          </w:rPr>
        </w:r>
        <w:r>
          <w:rPr>
            <w:noProof/>
            <w:webHidden/>
          </w:rPr>
          <w:fldChar w:fldCharType="separate"/>
        </w:r>
        <w:r>
          <w:rPr>
            <w:noProof/>
            <w:webHidden/>
          </w:rPr>
          <w:t>14</w:t>
        </w:r>
        <w:r>
          <w:rPr>
            <w:noProof/>
            <w:webHidden/>
          </w:rPr>
          <w:fldChar w:fldCharType="end"/>
        </w:r>
      </w:hyperlink>
    </w:p>
    <w:p w14:paraId="3E295728"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07" w:history="1">
        <w:r w:rsidRPr="006470EC">
          <w:rPr>
            <w:rStyle w:val="Hyperlink"/>
            <w:noProof/>
          </w:rPr>
          <w:t>Example of API Usage in the Context of the Use Case</w:t>
        </w:r>
        <w:r>
          <w:rPr>
            <w:noProof/>
            <w:webHidden/>
          </w:rPr>
          <w:tab/>
        </w:r>
        <w:r>
          <w:rPr>
            <w:noProof/>
            <w:webHidden/>
          </w:rPr>
          <w:fldChar w:fldCharType="begin"/>
        </w:r>
        <w:r>
          <w:rPr>
            <w:noProof/>
            <w:webHidden/>
          </w:rPr>
          <w:instrText xml:space="preserve"> PAGEREF _Toc459059607 \h </w:instrText>
        </w:r>
        <w:r>
          <w:rPr>
            <w:noProof/>
            <w:webHidden/>
          </w:rPr>
        </w:r>
        <w:r>
          <w:rPr>
            <w:noProof/>
            <w:webHidden/>
          </w:rPr>
          <w:fldChar w:fldCharType="separate"/>
        </w:r>
        <w:r>
          <w:rPr>
            <w:noProof/>
            <w:webHidden/>
          </w:rPr>
          <w:t>15</w:t>
        </w:r>
        <w:r>
          <w:rPr>
            <w:noProof/>
            <w:webHidden/>
          </w:rPr>
          <w:fldChar w:fldCharType="end"/>
        </w:r>
      </w:hyperlink>
    </w:p>
    <w:p w14:paraId="53015D6A"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08" w:history="1">
        <w:r w:rsidRPr="006470EC">
          <w:rPr>
            <w:rStyle w:val="Hyperlink"/>
            <w:noProof/>
          </w:rPr>
          <w:t>Success Outcome</w:t>
        </w:r>
        <w:r>
          <w:rPr>
            <w:noProof/>
            <w:webHidden/>
          </w:rPr>
          <w:tab/>
        </w:r>
        <w:r>
          <w:rPr>
            <w:noProof/>
            <w:webHidden/>
          </w:rPr>
          <w:fldChar w:fldCharType="begin"/>
        </w:r>
        <w:r>
          <w:rPr>
            <w:noProof/>
            <w:webHidden/>
          </w:rPr>
          <w:instrText xml:space="preserve"> PAGEREF _Toc459059608 \h </w:instrText>
        </w:r>
        <w:r>
          <w:rPr>
            <w:noProof/>
            <w:webHidden/>
          </w:rPr>
        </w:r>
        <w:r>
          <w:rPr>
            <w:noProof/>
            <w:webHidden/>
          </w:rPr>
          <w:fldChar w:fldCharType="separate"/>
        </w:r>
        <w:r>
          <w:rPr>
            <w:noProof/>
            <w:webHidden/>
          </w:rPr>
          <w:t>15</w:t>
        </w:r>
        <w:r>
          <w:rPr>
            <w:noProof/>
            <w:webHidden/>
          </w:rPr>
          <w:fldChar w:fldCharType="end"/>
        </w:r>
      </w:hyperlink>
    </w:p>
    <w:p w14:paraId="76699B13"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09" w:history="1">
        <w:r w:rsidRPr="006470EC">
          <w:rPr>
            <w:rStyle w:val="Hyperlink"/>
            <w:rFonts w:ascii="Helvetica" w:hAnsi="Helvetica" w:cs="Helvetica"/>
            <w:noProof/>
            <w:lang w:eastAsia="it-IT"/>
          </w:rPr>
          <w:t>Use Case 3: Processing of events that may result in a LoyaltyAction being executed</w:t>
        </w:r>
        <w:r>
          <w:rPr>
            <w:noProof/>
            <w:webHidden/>
          </w:rPr>
          <w:tab/>
        </w:r>
        <w:r>
          <w:rPr>
            <w:noProof/>
            <w:webHidden/>
          </w:rPr>
          <w:fldChar w:fldCharType="begin"/>
        </w:r>
        <w:r>
          <w:rPr>
            <w:noProof/>
            <w:webHidden/>
          </w:rPr>
          <w:instrText xml:space="preserve"> PAGEREF _Toc459059609 \h </w:instrText>
        </w:r>
        <w:r>
          <w:rPr>
            <w:noProof/>
            <w:webHidden/>
          </w:rPr>
        </w:r>
        <w:r>
          <w:rPr>
            <w:noProof/>
            <w:webHidden/>
          </w:rPr>
          <w:fldChar w:fldCharType="separate"/>
        </w:r>
        <w:r>
          <w:rPr>
            <w:noProof/>
            <w:webHidden/>
          </w:rPr>
          <w:t>15</w:t>
        </w:r>
        <w:r>
          <w:rPr>
            <w:noProof/>
            <w:webHidden/>
          </w:rPr>
          <w:fldChar w:fldCharType="end"/>
        </w:r>
      </w:hyperlink>
    </w:p>
    <w:p w14:paraId="4C6F1380"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10" w:history="1">
        <w:r w:rsidRPr="006470EC">
          <w:rPr>
            <w:rStyle w:val="Hyperlink"/>
            <w:noProof/>
            <w:lang w:eastAsia="it-IT"/>
          </w:rPr>
          <w:t>Description</w:t>
        </w:r>
        <w:r>
          <w:rPr>
            <w:noProof/>
            <w:webHidden/>
          </w:rPr>
          <w:tab/>
        </w:r>
        <w:r>
          <w:rPr>
            <w:noProof/>
            <w:webHidden/>
          </w:rPr>
          <w:fldChar w:fldCharType="begin"/>
        </w:r>
        <w:r>
          <w:rPr>
            <w:noProof/>
            <w:webHidden/>
          </w:rPr>
          <w:instrText xml:space="preserve"> PAGEREF _Toc459059610 \h </w:instrText>
        </w:r>
        <w:r>
          <w:rPr>
            <w:noProof/>
            <w:webHidden/>
          </w:rPr>
        </w:r>
        <w:r>
          <w:rPr>
            <w:noProof/>
            <w:webHidden/>
          </w:rPr>
          <w:fldChar w:fldCharType="separate"/>
        </w:r>
        <w:r>
          <w:rPr>
            <w:noProof/>
            <w:webHidden/>
          </w:rPr>
          <w:t>15</w:t>
        </w:r>
        <w:r>
          <w:rPr>
            <w:noProof/>
            <w:webHidden/>
          </w:rPr>
          <w:fldChar w:fldCharType="end"/>
        </w:r>
      </w:hyperlink>
    </w:p>
    <w:p w14:paraId="5C4BE90B"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11" w:history="1">
        <w:r w:rsidRPr="006470EC">
          <w:rPr>
            <w:rStyle w:val="Hyperlink"/>
            <w:noProof/>
          </w:rPr>
          <w:t>Main Actors</w:t>
        </w:r>
        <w:r>
          <w:rPr>
            <w:noProof/>
            <w:webHidden/>
          </w:rPr>
          <w:tab/>
        </w:r>
        <w:r>
          <w:rPr>
            <w:noProof/>
            <w:webHidden/>
          </w:rPr>
          <w:fldChar w:fldCharType="begin"/>
        </w:r>
        <w:r>
          <w:rPr>
            <w:noProof/>
            <w:webHidden/>
          </w:rPr>
          <w:instrText xml:space="preserve"> PAGEREF _Toc459059611 \h </w:instrText>
        </w:r>
        <w:r>
          <w:rPr>
            <w:noProof/>
            <w:webHidden/>
          </w:rPr>
        </w:r>
        <w:r>
          <w:rPr>
            <w:noProof/>
            <w:webHidden/>
          </w:rPr>
          <w:fldChar w:fldCharType="separate"/>
        </w:r>
        <w:r>
          <w:rPr>
            <w:noProof/>
            <w:webHidden/>
          </w:rPr>
          <w:t>15</w:t>
        </w:r>
        <w:r>
          <w:rPr>
            <w:noProof/>
            <w:webHidden/>
          </w:rPr>
          <w:fldChar w:fldCharType="end"/>
        </w:r>
      </w:hyperlink>
    </w:p>
    <w:p w14:paraId="67383923"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12" w:history="1">
        <w:r w:rsidRPr="006470EC">
          <w:rPr>
            <w:rStyle w:val="Hyperlink"/>
            <w:noProof/>
          </w:rPr>
          <w:t>Use Case Steps</w:t>
        </w:r>
        <w:r>
          <w:rPr>
            <w:noProof/>
            <w:webHidden/>
          </w:rPr>
          <w:tab/>
        </w:r>
        <w:r>
          <w:rPr>
            <w:noProof/>
            <w:webHidden/>
          </w:rPr>
          <w:fldChar w:fldCharType="begin"/>
        </w:r>
        <w:r>
          <w:rPr>
            <w:noProof/>
            <w:webHidden/>
          </w:rPr>
          <w:instrText xml:space="preserve"> PAGEREF _Toc459059612 \h </w:instrText>
        </w:r>
        <w:r>
          <w:rPr>
            <w:noProof/>
            <w:webHidden/>
          </w:rPr>
        </w:r>
        <w:r>
          <w:rPr>
            <w:noProof/>
            <w:webHidden/>
          </w:rPr>
          <w:fldChar w:fldCharType="separate"/>
        </w:r>
        <w:r>
          <w:rPr>
            <w:noProof/>
            <w:webHidden/>
          </w:rPr>
          <w:t>15</w:t>
        </w:r>
        <w:r>
          <w:rPr>
            <w:noProof/>
            <w:webHidden/>
          </w:rPr>
          <w:fldChar w:fldCharType="end"/>
        </w:r>
      </w:hyperlink>
    </w:p>
    <w:p w14:paraId="72F4F45D"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13" w:history="1">
        <w:r w:rsidRPr="006470EC">
          <w:rPr>
            <w:rStyle w:val="Hyperlink"/>
            <w:noProof/>
          </w:rPr>
          <w:t>Example of API Usage in the Context of the Use Case</w:t>
        </w:r>
        <w:r>
          <w:rPr>
            <w:noProof/>
            <w:webHidden/>
          </w:rPr>
          <w:tab/>
        </w:r>
        <w:r>
          <w:rPr>
            <w:noProof/>
            <w:webHidden/>
          </w:rPr>
          <w:fldChar w:fldCharType="begin"/>
        </w:r>
        <w:r>
          <w:rPr>
            <w:noProof/>
            <w:webHidden/>
          </w:rPr>
          <w:instrText xml:space="preserve"> PAGEREF _Toc459059613 \h </w:instrText>
        </w:r>
        <w:r>
          <w:rPr>
            <w:noProof/>
            <w:webHidden/>
          </w:rPr>
        </w:r>
        <w:r>
          <w:rPr>
            <w:noProof/>
            <w:webHidden/>
          </w:rPr>
          <w:fldChar w:fldCharType="separate"/>
        </w:r>
        <w:r>
          <w:rPr>
            <w:noProof/>
            <w:webHidden/>
          </w:rPr>
          <w:t>16</w:t>
        </w:r>
        <w:r>
          <w:rPr>
            <w:noProof/>
            <w:webHidden/>
          </w:rPr>
          <w:fldChar w:fldCharType="end"/>
        </w:r>
      </w:hyperlink>
    </w:p>
    <w:p w14:paraId="3A4F8F45"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14" w:history="1">
        <w:r w:rsidRPr="006470EC">
          <w:rPr>
            <w:rStyle w:val="Hyperlink"/>
            <w:noProof/>
          </w:rPr>
          <w:t>Success Outcome</w:t>
        </w:r>
        <w:r>
          <w:rPr>
            <w:noProof/>
            <w:webHidden/>
          </w:rPr>
          <w:tab/>
        </w:r>
        <w:r>
          <w:rPr>
            <w:noProof/>
            <w:webHidden/>
          </w:rPr>
          <w:fldChar w:fldCharType="begin"/>
        </w:r>
        <w:r>
          <w:rPr>
            <w:noProof/>
            <w:webHidden/>
          </w:rPr>
          <w:instrText xml:space="preserve"> PAGEREF _Toc459059614 \h </w:instrText>
        </w:r>
        <w:r>
          <w:rPr>
            <w:noProof/>
            <w:webHidden/>
          </w:rPr>
        </w:r>
        <w:r>
          <w:rPr>
            <w:noProof/>
            <w:webHidden/>
          </w:rPr>
          <w:fldChar w:fldCharType="separate"/>
        </w:r>
        <w:r>
          <w:rPr>
            <w:noProof/>
            <w:webHidden/>
          </w:rPr>
          <w:t>16</w:t>
        </w:r>
        <w:r>
          <w:rPr>
            <w:noProof/>
            <w:webHidden/>
          </w:rPr>
          <w:fldChar w:fldCharType="end"/>
        </w:r>
      </w:hyperlink>
    </w:p>
    <w:p w14:paraId="19380ABB"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15" w:history="1">
        <w:r w:rsidRPr="006470EC">
          <w:rPr>
            <w:rStyle w:val="Hyperlink"/>
            <w:rFonts w:ascii="Helvetica" w:hAnsi="Helvetica" w:cs="Helvetica"/>
            <w:noProof/>
            <w:lang w:eastAsia="it-IT"/>
          </w:rPr>
          <w:t>Use Case 4: Burn points as part of a LoyaltyProgramMember CustomerPayment</w:t>
        </w:r>
        <w:r>
          <w:rPr>
            <w:noProof/>
            <w:webHidden/>
          </w:rPr>
          <w:tab/>
        </w:r>
        <w:r>
          <w:rPr>
            <w:noProof/>
            <w:webHidden/>
          </w:rPr>
          <w:fldChar w:fldCharType="begin"/>
        </w:r>
        <w:r>
          <w:rPr>
            <w:noProof/>
            <w:webHidden/>
          </w:rPr>
          <w:instrText xml:space="preserve"> PAGEREF _Toc459059615 \h </w:instrText>
        </w:r>
        <w:r>
          <w:rPr>
            <w:noProof/>
            <w:webHidden/>
          </w:rPr>
        </w:r>
        <w:r>
          <w:rPr>
            <w:noProof/>
            <w:webHidden/>
          </w:rPr>
          <w:fldChar w:fldCharType="separate"/>
        </w:r>
        <w:r>
          <w:rPr>
            <w:noProof/>
            <w:webHidden/>
          </w:rPr>
          <w:t>16</w:t>
        </w:r>
        <w:r>
          <w:rPr>
            <w:noProof/>
            <w:webHidden/>
          </w:rPr>
          <w:fldChar w:fldCharType="end"/>
        </w:r>
      </w:hyperlink>
    </w:p>
    <w:p w14:paraId="16007869"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16" w:history="1">
        <w:r w:rsidRPr="006470EC">
          <w:rPr>
            <w:rStyle w:val="Hyperlink"/>
            <w:noProof/>
            <w:lang w:eastAsia="it-IT"/>
          </w:rPr>
          <w:t>Description</w:t>
        </w:r>
        <w:r>
          <w:rPr>
            <w:noProof/>
            <w:webHidden/>
          </w:rPr>
          <w:tab/>
        </w:r>
        <w:r>
          <w:rPr>
            <w:noProof/>
            <w:webHidden/>
          </w:rPr>
          <w:fldChar w:fldCharType="begin"/>
        </w:r>
        <w:r>
          <w:rPr>
            <w:noProof/>
            <w:webHidden/>
          </w:rPr>
          <w:instrText xml:space="preserve"> PAGEREF _Toc459059616 \h </w:instrText>
        </w:r>
        <w:r>
          <w:rPr>
            <w:noProof/>
            <w:webHidden/>
          </w:rPr>
        </w:r>
        <w:r>
          <w:rPr>
            <w:noProof/>
            <w:webHidden/>
          </w:rPr>
          <w:fldChar w:fldCharType="separate"/>
        </w:r>
        <w:r>
          <w:rPr>
            <w:noProof/>
            <w:webHidden/>
          </w:rPr>
          <w:t>16</w:t>
        </w:r>
        <w:r>
          <w:rPr>
            <w:noProof/>
            <w:webHidden/>
          </w:rPr>
          <w:fldChar w:fldCharType="end"/>
        </w:r>
      </w:hyperlink>
    </w:p>
    <w:p w14:paraId="2B180AC5"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17" w:history="1">
        <w:r w:rsidRPr="006470EC">
          <w:rPr>
            <w:rStyle w:val="Hyperlink"/>
            <w:noProof/>
          </w:rPr>
          <w:t>Main Actors</w:t>
        </w:r>
        <w:r>
          <w:rPr>
            <w:noProof/>
            <w:webHidden/>
          </w:rPr>
          <w:tab/>
        </w:r>
        <w:r>
          <w:rPr>
            <w:noProof/>
            <w:webHidden/>
          </w:rPr>
          <w:fldChar w:fldCharType="begin"/>
        </w:r>
        <w:r>
          <w:rPr>
            <w:noProof/>
            <w:webHidden/>
          </w:rPr>
          <w:instrText xml:space="preserve"> PAGEREF _Toc459059617 \h </w:instrText>
        </w:r>
        <w:r>
          <w:rPr>
            <w:noProof/>
            <w:webHidden/>
          </w:rPr>
        </w:r>
        <w:r>
          <w:rPr>
            <w:noProof/>
            <w:webHidden/>
          </w:rPr>
          <w:fldChar w:fldCharType="separate"/>
        </w:r>
        <w:r>
          <w:rPr>
            <w:noProof/>
            <w:webHidden/>
          </w:rPr>
          <w:t>16</w:t>
        </w:r>
        <w:r>
          <w:rPr>
            <w:noProof/>
            <w:webHidden/>
          </w:rPr>
          <w:fldChar w:fldCharType="end"/>
        </w:r>
      </w:hyperlink>
    </w:p>
    <w:p w14:paraId="5461EB00"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18" w:history="1">
        <w:r w:rsidRPr="006470EC">
          <w:rPr>
            <w:rStyle w:val="Hyperlink"/>
            <w:noProof/>
          </w:rPr>
          <w:t>Use Case Steps</w:t>
        </w:r>
        <w:r>
          <w:rPr>
            <w:noProof/>
            <w:webHidden/>
          </w:rPr>
          <w:tab/>
        </w:r>
        <w:r>
          <w:rPr>
            <w:noProof/>
            <w:webHidden/>
          </w:rPr>
          <w:fldChar w:fldCharType="begin"/>
        </w:r>
        <w:r>
          <w:rPr>
            <w:noProof/>
            <w:webHidden/>
          </w:rPr>
          <w:instrText xml:space="preserve"> PAGEREF _Toc459059618 \h </w:instrText>
        </w:r>
        <w:r>
          <w:rPr>
            <w:noProof/>
            <w:webHidden/>
          </w:rPr>
        </w:r>
        <w:r>
          <w:rPr>
            <w:noProof/>
            <w:webHidden/>
          </w:rPr>
          <w:fldChar w:fldCharType="separate"/>
        </w:r>
        <w:r>
          <w:rPr>
            <w:noProof/>
            <w:webHidden/>
          </w:rPr>
          <w:t>17</w:t>
        </w:r>
        <w:r>
          <w:rPr>
            <w:noProof/>
            <w:webHidden/>
          </w:rPr>
          <w:fldChar w:fldCharType="end"/>
        </w:r>
      </w:hyperlink>
    </w:p>
    <w:p w14:paraId="4B814B1F"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19" w:history="1">
        <w:r w:rsidRPr="006470EC">
          <w:rPr>
            <w:rStyle w:val="Hyperlink"/>
            <w:noProof/>
          </w:rPr>
          <w:t>Example of API Usage in the Context of the Use Case</w:t>
        </w:r>
        <w:r>
          <w:rPr>
            <w:noProof/>
            <w:webHidden/>
          </w:rPr>
          <w:tab/>
        </w:r>
        <w:r>
          <w:rPr>
            <w:noProof/>
            <w:webHidden/>
          </w:rPr>
          <w:fldChar w:fldCharType="begin"/>
        </w:r>
        <w:r>
          <w:rPr>
            <w:noProof/>
            <w:webHidden/>
          </w:rPr>
          <w:instrText xml:space="preserve"> PAGEREF _Toc459059619 \h </w:instrText>
        </w:r>
        <w:r>
          <w:rPr>
            <w:noProof/>
            <w:webHidden/>
          </w:rPr>
        </w:r>
        <w:r>
          <w:rPr>
            <w:noProof/>
            <w:webHidden/>
          </w:rPr>
          <w:fldChar w:fldCharType="separate"/>
        </w:r>
        <w:r>
          <w:rPr>
            <w:noProof/>
            <w:webHidden/>
          </w:rPr>
          <w:t>17</w:t>
        </w:r>
        <w:r>
          <w:rPr>
            <w:noProof/>
            <w:webHidden/>
          </w:rPr>
          <w:fldChar w:fldCharType="end"/>
        </w:r>
      </w:hyperlink>
    </w:p>
    <w:p w14:paraId="3A2BC239"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20" w:history="1">
        <w:r w:rsidRPr="006470EC">
          <w:rPr>
            <w:rStyle w:val="Hyperlink"/>
            <w:noProof/>
          </w:rPr>
          <w:t>Success Outcome</w:t>
        </w:r>
        <w:r>
          <w:rPr>
            <w:noProof/>
            <w:webHidden/>
          </w:rPr>
          <w:tab/>
        </w:r>
        <w:r>
          <w:rPr>
            <w:noProof/>
            <w:webHidden/>
          </w:rPr>
          <w:fldChar w:fldCharType="begin"/>
        </w:r>
        <w:r>
          <w:rPr>
            <w:noProof/>
            <w:webHidden/>
          </w:rPr>
          <w:instrText xml:space="preserve"> PAGEREF _Toc459059620 \h </w:instrText>
        </w:r>
        <w:r>
          <w:rPr>
            <w:noProof/>
            <w:webHidden/>
          </w:rPr>
        </w:r>
        <w:r>
          <w:rPr>
            <w:noProof/>
            <w:webHidden/>
          </w:rPr>
          <w:fldChar w:fldCharType="separate"/>
        </w:r>
        <w:r>
          <w:rPr>
            <w:noProof/>
            <w:webHidden/>
          </w:rPr>
          <w:t>17</w:t>
        </w:r>
        <w:r>
          <w:rPr>
            <w:noProof/>
            <w:webHidden/>
          </w:rPr>
          <w:fldChar w:fldCharType="end"/>
        </w:r>
      </w:hyperlink>
    </w:p>
    <w:p w14:paraId="3BC6D601"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21" w:history="1">
        <w:r w:rsidRPr="006470EC">
          <w:rPr>
            <w:rStyle w:val="Hyperlink"/>
            <w:rFonts w:ascii="Helvetica" w:hAnsi="Helvetica" w:cs="Helvetica"/>
            <w:noProof/>
            <w:lang w:eastAsia="it-IT"/>
          </w:rPr>
          <w:t>Use Case 5: Specific Example - CustomerOrder resulting in redeemable loyalty points earnings</w:t>
        </w:r>
        <w:r>
          <w:rPr>
            <w:noProof/>
            <w:webHidden/>
          </w:rPr>
          <w:tab/>
        </w:r>
        <w:r>
          <w:rPr>
            <w:noProof/>
            <w:webHidden/>
          </w:rPr>
          <w:fldChar w:fldCharType="begin"/>
        </w:r>
        <w:r>
          <w:rPr>
            <w:noProof/>
            <w:webHidden/>
          </w:rPr>
          <w:instrText xml:space="preserve"> PAGEREF _Toc459059621 \h </w:instrText>
        </w:r>
        <w:r>
          <w:rPr>
            <w:noProof/>
            <w:webHidden/>
          </w:rPr>
        </w:r>
        <w:r>
          <w:rPr>
            <w:noProof/>
            <w:webHidden/>
          </w:rPr>
          <w:fldChar w:fldCharType="separate"/>
        </w:r>
        <w:r>
          <w:rPr>
            <w:noProof/>
            <w:webHidden/>
          </w:rPr>
          <w:t>17</w:t>
        </w:r>
        <w:r>
          <w:rPr>
            <w:noProof/>
            <w:webHidden/>
          </w:rPr>
          <w:fldChar w:fldCharType="end"/>
        </w:r>
      </w:hyperlink>
    </w:p>
    <w:p w14:paraId="560CC146"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22" w:history="1">
        <w:r w:rsidRPr="006470EC">
          <w:rPr>
            <w:rStyle w:val="Hyperlink"/>
            <w:noProof/>
          </w:rPr>
          <w:t>Description</w:t>
        </w:r>
        <w:r>
          <w:rPr>
            <w:noProof/>
            <w:webHidden/>
          </w:rPr>
          <w:tab/>
        </w:r>
        <w:r>
          <w:rPr>
            <w:noProof/>
            <w:webHidden/>
          </w:rPr>
          <w:fldChar w:fldCharType="begin"/>
        </w:r>
        <w:r>
          <w:rPr>
            <w:noProof/>
            <w:webHidden/>
          </w:rPr>
          <w:instrText xml:space="preserve"> PAGEREF _Toc459059622 \h </w:instrText>
        </w:r>
        <w:r>
          <w:rPr>
            <w:noProof/>
            <w:webHidden/>
          </w:rPr>
        </w:r>
        <w:r>
          <w:rPr>
            <w:noProof/>
            <w:webHidden/>
          </w:rPr>
          <w:fldChar w:fldCharType="separate"/>
        </w:r>
        <w:r>
          <w:rPr>
            <w:noProof/>
            <w:webHidden/>
          </w:rPr>
          <w:t>17</w:t>
        </w:r>
        <w:r>
          <w:rPr>
            <w:noProof/>
            <w:webHidden/>
          </w:rPr>
          <w:fldChar w:fldCharType="end"/>
        </w:r>
      </w:hyperlink>
    </w:p>
    <w:p w14:paraId="425F7D43"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23" w:history="1">
        <w:r w:rsidRPr="006470EC">
          <w:rPr>
            <w:rStyle w:val="Hyperlink"/>
            <w:noProof/>
          </w:rPr>
          <w:t>Main Actors</w:t>
        </w:r>
        <w:r>
          <w:rPr>
            <w:noProof/>
            <w:webHidden/>
          </w:rPr>
          <w:tab/>
        </w:r>
        <w:r>
          <w:rPr>
            <w:noProof/>
            <w:webHidden/>
          </w:rPr>
          <w:fldChar w:fldCharType="begin"/>
        </w:r>
        <w:r>
          <w:rPr>
            <w:noProof/>
            <w:webHidden/>
          </w:rPr>
          <w:instrText xml:space="preserve"> PAGEREF _Toc459059623 \h </w:instrText>
        </w:r>
        <w:r>
          <w:rPr>
            <w:noProof/>
            <w:webHidden/>
          </w:rPr>
        </w:r>
        <w:r>
          <w:rPr>
            <w:noProof/>
            <w:webHidden/>
          </w:rPr>
          <w:fldChar w:fldCharType="separate"/>
        </w:r>
        <w:r>
          <w:rPr>
            <w:noProof/>
            <w:webHidden/>
          </w:rPr>
          <w:t>17</w:t>
        </w:r>
        <w:r>
          <w:rPr>
            <w:noProof/>
            <w:webHidden/>
          </w:rPr>
          <w:fldChar w:fldCharType="end"/>
        </w:r>
      </w:hyperlink>
    </w:p>
    <w:p w14:paraId="64553D38"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24" w:history="1">
        <w:r w:rsidRPr="006470EC">
          <w:rPr>
            <w:rStyle w:val="Hyperlink"/>
            <w:noProof/>
          </w:rPr>
          <w:t>Use Case Steps</w:t>
        </w:r>
        <w:r>
          <w:rPr>
            <w:noProof/>
            <w:webHidden/>
          </w:rPr>
          <w:tab/>
        </w:r>
        <w:r>
          <w:rPr>
            <w:noProof/>
            <w:webHidden/>
          </w:rPr>
          <w:fldChar w:fldCharType="begin"/>
        </w:r>
        <w:r>
          <w:rPr>
            <w:noProof/>
            <w:webHidden/>
          </w:rPr>
          <w:instrText xml:space="preserve"> PAGEREF _Toc459059624 \h </w:instrText>
        </w:r>
        <w:r>
          <w:rPr>
            <w:noProof/>
            <w:webHidden/>
          </w:rPr>
        </w:r>
        <w:r>
          <w:rPr>
            <w:noProof/>
            <w:webHidden/>
          </w:rPr>
          <w:fldChar w:fldCharType="separate"/>
        </w:r>
        <w:r>
          <w:rPr>
            <w:noProof/>
            <w:webHidden/>
          </w:rPr>
          <w:t>18</w:t>
        </w:r>
        <w:r>
          <w:rPr>
            <w:noProof/>
            <w:webHidden/>
          </w:rPr>
          <w:fldChar w:fldCharType="end"/>
        </w:r>
      </w:hyperlink>
    </w:p>
    <w:p w14:paraId="351A6AEE"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25" w:history="1">
        <w:r w:rsidRPr="006470EC">
          <w:rPr>
            <w:rStyle w:val="Hyperlink"/>
            <w:noProof/>
          </w:rPr>
          <w:t>Example of API Usage in the Context of the Use Case</w:t>
        </w:r>
        <w:r>
          <w:rPr>
            <w:noProof/>
            <w:webHidden/>
          </w:rPr>
          <w:tab/>
        </w:r>
        <w:r>
          <w:rPr>
            <w:noProof/>
            <w:webHidden/>
          </w:rPr>
          <w:fldChar w:fldCharType="begin"/>
        </w:r>
        <w:r>
          <w:rPr>
            <w:noProof/>
            <w:webHidden/>
          </w:rPr>
          <w:instrText xml:space="preserve"> PAGEREF _Toc459059625 \h </w:instrText>
        </w:r>
        <w:r>
          <w:rPr>
            <w:noProof/>
            <w:webHidden/>
          </w:rPr>
        </w:r>
        <w:r>
          <w:rPr>
            <w:noProof/>
            <w:webHidden/>
          </w:rPr>
          <w:fldChar w:fldCharType="separate"/>
        </w:r>
        <w:r>
          <w:rPr>
            <w:noProof/>
            <w:webHidden/>
          </w:rPr>
          <w:t>18</w:t>
        </w:r>
        <w:r>
          <w:rPr>
            <w:noProof/>
            <w:webHidden/>
          </w:rPr>
          <w:fldChar w:fldCharType="end"/>
        </w:r>
      </w:hyperlink>
    </w:p>
    <w:p w14:paraId="51850147"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26" w:history="1">
        <w:r w:rsidRPr="006470EC">
          <w:rPr>
            <w:rStyle w:val="Hyperlink"/>
            <w:noProof/>
          </w:rPr>
          <w:t>Success Outcome</w:t>
        </w:r>
        <w:r>
          <w:rPr>
            <w:noProof/>
            <w:webHidden/>
          </w:rPr>
          <w:tab/>
        </w:r>
        <w:r>
          <w:rPr>
            <w:noProof/>
            <w:webHidden/>
          </w:rPr>
          <w:fldChar w:fldCharType="begin"/>
        </w:r>
        <w:r>
          <w:rPr>
            <w:noProof/>
            <w:webHidden/>
          </w:rPr>
          <w:instrText xml:space="preserve"> PAGEREF _Toc459059626 \h </w:instrText>
        </w:r>
        <w:r>
          <w:rPr>
            <w:noProof/>
            <w:webHidden/>
          </w:rPr>
        </w:r>
        <w:r>
          <w:rPr>
            <w:noProof/>
            <w:webHidden/>
          </w:rPr>
          <w:fldChar w:fldCharType="separate"/>
        </w:r>
        <w:r>
          <w:rPr>
            <w:noProof/>
            <w:webHidden/>
          </w:rPr>
          <w:t>18</w:t>
        </w:r>
        <w:r>
          <w:rPr>
            <w:noProof/>
            <w:webHidden/>
          </w:rPr>
          <w:fldChar w:fldCharType="end"/>
        </w:r>
      </w:hyperlink>
    </w:p>
    <w:p w14:paraId="768EF24E" w14:textId="77777777" w:rsidR="001E0A5F" w:rsidRDefault="001E0A5F">
      <w:pPr>
        <w:pStyle w:val="TOC1"/>
        <w:rPr>
          <w:rFonts w:asciiTheme="minorHAnsi" w:eastAsiaTheme="minorEastAsia" w:hAnsiTheme="minorHAnsi" w:cstheme="minorBidi"/>
          <w:sz w:val="22"/>
          <w:szCs w:val="22"/>
          <w:lang w:val="en-ZA" w:eastAsia="en-ZA"/>
        </w:rPr>
      </w:pPr>
      <w:hyperlink w:anchor="_Toc459059627" w:history="1">
        <w:r w:rsidRPr="006470EC">
          <w:rPr>
            <w:rStyle w:val="Hyperlink"/>
          </w:rPr>
          <w:t>RESOURCE MODEL</w:t>
        </w:r>
        <w:r>
          <w:rPr>
            <w:webHidden/>
          </w:rPr>
          <w:tab/>
        </w:r>
        <w:r>
          <w:rPr>
            <w:webHidden/>
          </w:rPr>
          <w:fldChar w:fldCharType="begin"/>
        </w:r>
        <w:r>
          <w:rPr>
            <w:webHidden/>
          </w:rPr>
          <w:instrText xml:space="preserve"> PAGEREF _Toc459059627 \h </w:instrText>
        </w:r>
        <w:r>
          <w:rPr>
            <w:webHidden/>
          </w:rPr>
        </w:r>
        <w:r>
          <w:rPr>
            <w:webHidden/>
          </w:rPr>
          <w:fldChar w:fldCharType="separate"/>
        </w:r>
        <w:r>
          <w:rPr>
            <w:webHidden/>
          </w:rPr>
          <w:t>19</w:t>
        </w:r>
        <w:r>
          <w:rPr>
            <w:webHidden/>
          </w:rPr>
          <w:fldChar w:fldCharType="end"/>
        </w:r>
      </w:hyperlink>
    </w:p>
    <w:p w14:paraId="64F2A1A8"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28" w:history="1">
        <w:r w:rsidRPr="006470EC">
          <w:rPr>
            <w:rStyle w:val="Hyperlink"/>
            <w:rFonts w:ascii="Helvetica" w:hAnsi="Helvetica" w:cs="Helvetica"/>
            <w:caps/>
            <w:noProof/>
            <w:lang w:eastAsia="it-IT"/>
          </w:rPr>
          <w:t>Managed Entity and Task Resource Models</w:t>
        </w:r>
        <w:r>
          <w:rPr>
            <w:noProof/>
            <w:webHidden/>
          </w:rPr>
          <w:tab/>
        </w:r>
        <w:r>
          <w:rPr>
            <w:noProof/>
            <w:webHidden/>
          </w:rPr>
          <w:fldChar w:fldCharType="begin"/>
        </w:r>
        <w:r>
          <w:rPr>
            <w:noProof/>
            <w:webHidden/>
          </w:rPr>
          <w:instrText xml:space="preserve"> PAGEREF _Toc459059628 \h </w:instrText>
        </w:r>
        <w:r>
          <w:rPr>
            <w:noProof/>
            <w:webHidden/>
          </w:rPr>
        </w:r>
        <w:r>
          <w:rPr>
            <w:noProof/>
            <w:webHidden/>
          </w:rPr>
          <w:fldChar w:fldCharType="separate"/>
        </w:r>
        <w:r>
          <w:rPr>
            <w:noProof/>
            <w:webHidden/>
          </w:rPr>
          <w:t>19</w:t>
        </w:r>
        <w:r>
          <w:rPr>
            <w:noProof/>
            <w:webHidden/>
          </w:rPr>
          <w:fldChar w:fldCharType="end"/>
        </w:r>
      </w:hyperlink>
    </w:p>
    <w:p w14:paraId="4B3085AB"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29" w:history="1">
        <w:r w:rsidRPr="006470EC">
          <w:rPr>
            <w:rStyle w:val="Hyperlink"/>
            <w:noProof/>
            <w:lang w:eastAsia="it-IT"/>
          </w:rPr>
          <w:t>LoyaltyProgramProducSpec Resource</w:t>
        </w:r>
        <w:r>
          <w:rPr>
            <w:noProof/>
            <w:webHidden/>
          </w:rPr>
          <w:tab/>
        </w:r>
        <w:r>
          <w:rPr>
            <w:noProof/>
            <w:webHidden/>
          </w:rPr>
          <w:fldChar w:fldCharType="begin"/>
        </w:r>
        <w:r>
          <w:rPr>
            <w:noProof/>
            <w:webHidden/>
          </w:rPr>
          <w:instrText xml:space="preserve"> PAGEREF _Toc459059629 \h </w:instrText>
        </w:r>
        <w:r>
          <w:rPr>
            <w:noProof/>
            <w:webHidden/>
          </w:rPr>
        </w:r>
        <w:r>
          <w:rPr>
            <w:noProof/>
            <w:webHidden/>
          </w:rPr>
          <w:fldChar w:fldCharType="separate"/>
        </w:r>
        <w:r>
          <w:rPr>
            <w:noProof/>
            <w:webHidden/>
          </w:rPr>
          <w:t>19</w:t>
        </w:r>
        <w:r>
          <w:rPr>
            <w:noProof/>
            <w:webHidden/>
          </w:rPr>
          <w:fldChar w:fldCharType="end"/>
        </w:r>
      </w:hyperlink>
    </w:p>
    <w:p w14:paraId="1F84D095"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30" w:history="1">
        <w:r w:rsidRPr="006470EC">
          <w:rPr>
            <w:rStyle w:val="Hyperlink"/>
            <w:noProof/>
            <w:lang w:eastAsia="it-IT"/>
          </w:rPr>
          <w:t>LoyaltyRule Resource</w:t>
        </w:r>
        <w:r>
          <w:rPr>
            <w:noProof/>
            <w:webHidden/>
          </w:rPr>
          <w:tab/>
        </w:r>
        <w:r>
          <w:rPr>
            <w:noProof/>
            <w:webHidden/>
          </w:rPr>
          <w:fldChar w:fldCharType="begin"/>
        </w:r>
        <w:r>
          <w:rPr>
            <w:noProof/>
            <w:webHidden/>
          </w:rPr>
          <w:instrText xml:space="preserve"> PAGEREF _Toc459059630 \h </w:instrText>
        </w:r>
        <w:r>
          <w:rPr>
            <w:noProof/>
            <w:webHidden/>
          </w:rPr>
        </w:r>
        <w:r>
          <w:rPr>
            <w:noProof/>
            <w:webHidden/>
          </w:rPr>
          <w:fldChar w:fldCharType="separate"/>
        </w:r>
        <w:r>
          <w:rPr>
            <w:noProof/>
            <w:webHidden/>
          </w:rPr>
          <w:t>20</w:t>
        </w:r>
        <w:r>
          <w:rPr>
            <w:noProof/>
            <w:webHidden/>
          </w:rPr>
          <w:fldChar w:fldCharType="end"/>
        </w:r>
      </w:hyperlink>
    </w:p>
    <w:p w14:paraId="4542A757"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31" w:history="1">
        <w:r w:rsidRPr="006470EC">
          <w:rPr>
            <w:rStyle w:val="Hyperlink"/>
            <w:noProof/>
            <w:lang w:eastAsia="it-IT"/>
          </w:rPr>
          <w:t>LoyaltyCondition Resource</w:t>
        </w:r>
        <w:r>
          <w:rPr>
            <w:noProof/>
            <w:webHidden/>
          </w:rPr>
          <w:tab/>
        </w:r>
        <w:r>
          <w:rPr>
            <w:noProof/>
            <w:webHidden/>
          </w:rPr>
          <w:fldChar w:fldCharType="begin"/>
        </w:r>
        <w:r>
          <w:rPr>
            <w:noProof/>
            <w:webHidden/>
          </w:rPr>
          <w:instrText xml:space="preserve"> PAGEREF _Toc459059631 \h </w:instrText>
        </w:r>
        <w:r>
          <w:rPr>
            <w:noProof/>
            <w:webHidden/>
          </w:rPr>
        </w:r>
        <w:r>
          <w:rPr>
            <w:noProof/>
            <w:webHidden/>
          </w:rPr>
          <w:fldChar w:fldCharType="separate"/>
        </w:r>
        <w:r>
          <w:rPr>
            <w:noProof/>
            <w:webHidden/>
          </w:rPr>
          <w:t>22</w:t>
        </w:r>
        <w:r>
          <w:rPr>
            <w:noProof/>
            <w:webHidden/>
          </w:rPr>
          <w:fldChar w:fldCharType="end"/>
        </w:r>
      </w:hyperlink>
    </w:p>
    <w:p w14:paraId="291A8BD3"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32" w:history="1">
        <w:r w:rsidRPr="006470EC">
          <w:rPr>
            <w:rStyle w:val="Hyperlink"/>
            <w:noProof/>
            <w:lang w:eastAsia="it-IT"/>
          </w:rPr>
          <w:t>LoyaltyAction Resource</w:t>
        </w:r>
        <w:r>
          <w:rPr>
            <w:noProof/>
            <w:webHidden/>
          </w:rPr>
          <w:tab/>
        </w:r>
        <w:r>
          <w:rPr>
            <w:noProof/>
            <w:webHidden/>
          </w:rPr>
          <w:fldChar w:fldCharType="begin"/>
        </w:r>
        <w:r>
          <w:rPr>
            <w:noProof/>
            <w:webHidden/>
          </w:rPr>
          <w:instrText xml:space="preserve"> PAGEREF _Toc459059632 \h </w:instrText>
        </w:r>
        <w:r>
          <w:rPr>
            <w:noProof/>
            <w:webHidden/>
          </w:rPr>
        </w:r>
        <w:r>
          <w:rPr>
            <w:noProof/>
            <w:webHidden/>
          </w:rPr>
          <w:fldChar w:fldCharType="separate"/>
        </w:r>
        <w:r>
          <w:rPr>
            <w:noProof/>
            <w:webHidden/>
          </w:rPr>
          <w:t>22</w:t>
        </w:r>
        <w:r>
          <w:rPr>
            <w:noProof/>
            <w:webHidden/>
          </w:rPr>
          <w:fldChar w:fldCharType="end"/>
        </w:r>
      </w:hyperlink>
    </w:p>
    <w:p w14:paraId="7A72E19C"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33" w:history="1">
        <w:r w:rsidRPr="006470EC">
          <w:rPr>
            <w:rStyle w:val="Hyperlink"/>
            <w:noProof/>
            <w:lang w:eastAsia="it-IT"/>
          </w:rPr>
          <w:t>LoyaltyEventType Resource</w:t>
        </w:r>
        <w:r>
          <w:rPr>
            <w:noProof/>
            <w:webHidden/>
          </w:rPr>
          <w:tab/>
        </w:r>
        <w:r>
          <w:rPr>
            <w:noProof/>
            <w:webHidden/>
          </w:rPr>
          <w:fldChar w:fldCharType="begin"/>
        </w:r>
        <w:r>
          <w:rPr>
            <w:noProof/>
            <w:webHidden/>
          </w:rPr>
          <w:instrText xml:space="preserve"> PAGEREF _Toc459059633 \h </w:instrText>
        </w:r>
        <w:r>
          <w:rPr>
            <w:noProof/>
            <w:webHidden/>
          </w:rPr>
        </w:r>
        <w:r>
          <w:rPr>
            <w:noProof/>
            <w:webHidden/>
          </w:rPr>
          <w:fldChar w:fldCharType="separate"/>
        </w:r>
        <w:r>
          <w:rPr>
            <w:noProof/>
            <w:webHidden/>
          </w:rPr>
          <w:t>23</w:t>
        </w:r>
        <w:r>
          <w:rPr>
            <w:noProof/>
            <w:webHidden/>
          </w:rPr>
          <w:fldChar w:fldCharType="end"/>
        </w:r>
      </w:hyperlink>
    </w:p>
    <w:p w14:paraId="24461436"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34" w:history="1">
        <w:r w:rsidRPr="006470EC">
          <w:rPr>
            <w:rStyle w:val="Hyperlink"/>
            <w:noProof/>
            <w:lang w:eastAsia="it-IT"/>
          </w:rPr>
          <w:t>LoyaltyProgramProduct Resource</w:t>
        </w:r>
        <w:r>
          <w:rPr>
            <w:noProof/>
            <w:webHidden/>
          </w:rPr>
          <w:tab/>
        </w:r>
        <w:r>
          <w:rPr>
            <w:noProof/>
            <w:webHidden/>
          </w:rPr>
          <w:fldChar w:fldCharType="begin"/>
        </w:r>
        <w:r>
          <w:rPr>
            <w:noProof/>
            <w:webHidden/>
          </w:rPr>
          <w:instrText xml:space="preserve"> PAGEREF _Toc459059634 \h </w:instrText>
        </w:r>
        <w:r>
          <w:rPr>
            <w:noProof/>
            <w:webHidden/>
          </w:rPr>
        </w:r>
        <w:r>
          <w:rPr>
            <w:noProof/>
            <w:webHidden/>
          </w:rPr>
          <w:fldChar w:fldCharType="separate"/>
        </w:r>
        <w:r>
          <w:rPr>
            <w:noProof/>
            <w:webHidden/>
          </w:rPr>
          <w:t>23</w:t>
        </w:r>
        <w:r>
          <w:rPr>
            <w:noProof/>
            <w:webHidden/>
          </w:rPr>
          <w:fldChar w:fldCharType="end"/>
        </w:r>
      </w:hyperlink>
    </w:p>
    <w:p w14:paraId="2F821CE2"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35" w:history="1">
        <w:r w:rsidRPr="006470EC">
          <w:rPr>
            <w:rStyle w:val="Hyperlink"/>
            <w:noProof/>
            <w:lang w:eastAsia="it-IT"/>
          </w:rPr>
          <w:t>LoyaltyProgramMember Resource</w:t>
        </w:r>
        <w:r>
          <w:rPr>
            <w:noProof/>
            <w:webHidden/>
          </w:rPr>
          <w:tab/>
        </w:r>
        <w:r>
          <w:rPr>
            <w:noProof/>
            <w:webHidden/>
          </w:rPr>
          <w:fldChar w:fldCharType="begin"/>
        </w:r>
        <w:r>
          <w:rPr>
            <w:noProof/>
            <w:webHidden/>
          </w:rPr>
          <w:instrText xml:space="preserve"> PAGEREF _Toc459059635 \h </w:instrText>
        </w:r>
        <w:r>
          <w:rPr>
            <w:noProof/>
            <w:webHidden/>
          </w:rPr>
        </w:r>
        <w:r>
          <w:rPr>
            <w:noProof/>
            <w:webHidden/>
          </w:rPr>
          <w:fldChar w:fldCharType="separate"/>
        </w:r>
        <w:r>
          <w:rPr>
            <w:noProof/>
            <w:webHidden/>
          </w:rPr>
          <w:t>24</w:t>
        </w:r>
        <w:r>
          <w:rPr>
            <w:noProof/>
            <w:webHidden/>
          </w:rPr>
          <w:fldChar w:fldCharType="end"/>
        </w:r>
      </w:hyperlink>
    </w:p>
    <w:p w14:paraId="2D9AC599"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36" w:history="1">
        <w:r w:rsidRPr="006470EC">
          <w:rPr>
            <w:rStyle w:val="Hyperlink"/>
            <w:noProof/>
            <w:lang w:eastAsia="it-IT"/>
          </w:rPr>
          <w:t>LoyaltyAccount Resource</w:t>
        </w:r>
        <w:r>
          <w:rPr>
            <w:noProof/>
            <w:webHidden/>
          </w:rPr>
          <w:tab/>
        </w:r>
        <w:r>
          <w:rPr>
            <w:noProof/>
            <w:webHidden/>
          </w:rPr>
          <w:fldChar w:fldCharType="begin"/>
        </w:r>
        <w:r>
          <w:rPr>
            <w:noProof/>
            <w:webHidden/>
          </w:rPr>
          <w:instrText xml:space="preserve"> PAGEREF _Toc459059636 \h </w:instrText>
        </w:r>
        <w:r>
          <w:rPr>
            <w:noProof/>
            <w:webHidden/>
          </w:rPr>
        </w:r>
        <w:r>
          <w:rPr>
            <w:noProof/>
            <w:webHidden/>
          </w:rPr>
          <w:fldChar w:fldCharType="separate"/>
        </w:r>
        <w:r>
          <w:rPr>
            <w:noProof/>
            <w:webHidden/>
          </w:rPr>
          <w:t>26</w:t>
        </w:r>
        <w:r>
          <w:rPr>
            <w:noProof/>
            <w:webHidden/>
          </w:rPr>
          <w:fldChar w:fldCharType="end"/>
        </w:r>
      </w:hyperlink>
    </w:p>
    <w:p w14:paraId="259B3A9A"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37" w:history="1">
        <w:r w:rsidRPr="006470EC">
          <w:rPr>
            <w:rStyle w:val="Hyperlink"/>
            <w:noProof/>
            <w:lang w:eastAsia="it-IT"/>
          </w:rPr>
          <w:t>LoyaltyBalance Resource</w:t>
        </w:r>
        <w:r>
          <w:rPr>
            <w:noProof/>
            <w:webHidden/>
          </w:rPr>
          <w:tab/>
        </w:r>
        <w:r>
          <w:rPr>
            <w:noProof/>
            <w:webHidden/>
          </w:rPr>
          <w:fldChar w:fldCharType="begin"/>
        </w:r>
        <w:r>
          <w:rPr>
            <w:noProof/>
            <w:webHidden/>
          </w:rPr>
          <w:instrText xml:space="preserve"> PAGEREF _Toc459059637 \h </w:instrText>
        </w:r>
        <w:r>
          <w:rPr>
            <w:noProof/>
            <w:webHidden/>
          </w:rPr>
        </w:r>
        <w:r>
          <w:rPr>
            <w:noProof/>
            <w:webHidden/>
          </w:rPr>
          <w:fldChar w:fldCharType="separate"/>
        </w:r>
        <w:r>
          <w:rPr>
            <w:noProof/>
            <w:webHidden/>
          </w:rPr>
          <w:t>27</w:t>
        </w:r>
        <w:r>
          <w:rPr>
            <w:noProof/>
            <w:webHidden/>
          </w:rPr>
          <w:fldChar w:fldCharType="end"/>
        </w:r>
      </w:hyperlink>
    </w:p>
    <w:p w14:paraId="4F23EC61"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38" w:history="1">
        <w:r w:rsidRPr="006470EC">
          <w:rPr>
            <w:rStyle w:val="Hyperlink"/>
            <w:noProof/>
            <w:lang w:eastAsia="it-IT"/>
          </w:rPr>
          <w:t>LoyaltyEarn Resource</w:t>
        </w:r>
        <w:r>
          <w:rPr>
            <w:noProof/>
            <w:webHidden/>
          </w:rPr>
          <w:tab/>
        </w:r>
        <w:r>
          <w:rPr>
            <w:noProof/>
            <w:webHidden/>
          </w:rPr>
          <w:fldChar w:fldCharType="begin"/>
        </w:r>
        <w:r>
          <w:rPr>
            <w:noProof/>
            <w:webHidden/>
          </w:rPr>
          <w:instrText xml:space="preserve"> PAGEREF _Toc459059638 \h </w:instrText>
        </w:r>
        <w:r>
          <w:rPr>
            <w:noProof/>
            <w:webHidden/>
          </w:rPr>
        </w:r>
        <w:r>
          <w:rPr>
            <w:noProof/>
            <w:webHidden/>
          </w:rPr>
          <w:fldChar w:fldCharType="separate"/>
        </w:r>
        <w:r>
          <w:rPr>
            <w:noProof/>
            <w:webHidden/>
          </w:rPr>
          <w:t>28</w:t>
        </w:r>
        <w:r>
          <w:rPr>
            <w:noProof/>
            <w:webHidden/>
          </w:rPr>
          <w:fldChar w:fldCharType="end"/>
        </w:r>
      </w:hyperlink>
    </w:p>
    <w:p w14:paraId="30301530"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39" w:history="1">
        <w:r w:rsidRPr="006470EC">
          <w:rPr>
            <w:rStyle w:val="Hyperlink"/>
            <w:noProof/>
            <w:lang w:eastAsia="it-IT"/>
          </w:rPr>
          <w:t>LoyaltyBurn Resource</w:t>
        </w:r>
        <w:r>
          <w:rPr>
            <w:noProof/>
            <w:webHidden/>
          </w:rPr>
          <w:tab/>
        </w:r>
        <w:r>
          <w:rPr>
            <w:noProof/>
            <w:webHidden/>
          </w:rPr>
          <w:fldChar w:fldCharType="begin"/>
        </w:r>
        <w:r>
          <w:rPr>
            <w:noProof/>
            <w:webHidden/>
          </w:rPr>
          <w:instrText xml:space="preserve"> PAGEREF _Toc459059639 \h </w:instrText>
        </w:r>
        <w:r>
          <w:rPr>
            <w:noProof/>
            <w:webHidden/>
          </w:rPr>
        </w:r>
        <w:r>
          <w:rPr>
            <w:noProof/>
            <w:webHidden/>
          </w:rPr>
          <w:fldChar w:fldCharType="separate"/>
        </w:r>
        <w:r>
          <w:rPr>
            <w:noProof/>
            <w:webHidden/>
          </w:rPr>
          <w:t>29</w:t>
        </w:r>
        <w:r>
          <w:rPr>
            <w:noProof/>
            <w:webHidden/>
          </w:rPr>
          <w:fldChar w:fldCharType="end"/>
        </w:r>
      </w:hyperlink>
    </w:p>
    <w:p w14:paraId="3FA9A502"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40" w:history="1">
        <w:r w:rsidRPr="006470EC">
          <w:rPr>
            <w:rStyle w:val="Hyperlink"/>
            <w:noProof/>
            <w:lang w:eastAsia="it-IT"/>
          </w:rPr>
          <w:t>LoyaltyEvent Resource</w:t>
        </w:r>
        <w:r>
          <w:rPr>
            <w:noProof/>
            <w:webHidden/>
          </w:rPr>
          <w:tab/>
        </w:r>
        <w:r>
          <w:rPr>
            <w:noProof/>
            <w:webHidden/>
          </w:rPr>
          <w:fldChar w:fldCharType="begin"/>
        </w:r>
        <w:r>
          <w:rPr>
            <w:noProof/>
            <w:webHidden/>
          </w:rPr>
          <w:instrText xml:space="preserve"> PAGEREF _Toc459059640 \h </w:instrText>
        </w:r>
        <w:r>
          <w:rPr>
            <w:noProof/>
            <w:webHidden/>
          </w:rPr>
        </w:r>
        <w:r>
          <w:rPr>
            <w:noProof/>
            <w:webHidden/>
          </w:rPr>
          <w:fldChar w:fldCharType="separate"/>
        </w:r>
        <w:r>
          <w:rPr>
            <w:noProof/>
            <w:webHidden/>
          </w:rPr>
          <w:t>29</w:t>
        </w:r>
        <w:r>
          <w:rPr>
            <w:noProof/>
            <w:webHidden/>
          </w:rPr>
          <w:fldChar w:fldCharType="end"/>
        </w:r>
      </w:hyperlink>
    </w:p>
    <w:p w14:paraId="6A2C1E02"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41" w:history="1">
        <w:r w:rsidRPr="006470EC">
          <w:rPr>
            <w:rStyle w:val="Hyperlink"/>
            <w:rFonts w:ascii="Helvetica" w:hAnsi="Helvetica" w:cs="Helvetica"/>
            <w:caps/>
            <w:noProof/>
            <w:lang w:eastAsia="it-IT"/>
          </w:rPr>
          <w:t>Layer Resource</w:t>
        </w:r>
        <w:r>
          <w:rPr>
            <w:noProof/>
            <w:webHidden/>
          </w:rPr>
          <w:tab/>
        </w:r>
        <w:r>
          <w:rPr>
            <w:noProof/>
            <w:webHidden/>
          </w:rPr>
          <w:fldChar w:fldCharType="begin"/>
        </w:r>
        <w:r>
          <w:rPr>
            <w:noProof/>
            <w:webHidden/>
          </w:rPr>
          <w:instrText xml:space="preserve"> PAGEREF _Toc459059641 \h </w:instrText>
        </w:r>
        <w:r>
          <w:rPr>
            <w:noProof/>
            <w:webHidden/>
          </w:rPr>
        </w:r>
        <w:r>
          <w:rPr>
            <w:noProof/>
            <w:webHidden/>
          </w:rPr>
          <w:fldChar w:fldCharType="separate"/>
        </w:r>
        <w:r>
          <w:rPr>
            <w:noProof/>
            <w:webHidden/>
          </w:rPr>
          <w:t>30</w:t>
        </w:r>
        <w:r>
          <w:rPr>
            <w:noProof/>
            <w:webHidden/>
          </w:rPr>
          <w:fldChar w:fldCharType="end"/>
        </w:r>
      </w:hyperlink>
    </w:p>
    <w:p w14:paraId="39881C3A"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42" w:history="1">
        <w:r w:rsidRPr="006470EC">
          <w:rPr>
            <w:rStyle w:val="Hyperlink"/>
            <w:noProof/>
            <w:lang w:eastAsia="it-IT"/>
          </w:rPr>
          <w:t>LoyaltyProgramProductSpec Resource</w:t>
        </w:r>
        <w:r>
          <w:rPr>
            <w:noProof/>
            <w:webHidden/>
          </w:rPr>
          <w:tab/>
        </w:r>
        <w:r>
          <w:rPr>
            <w:noProof/>
            <w:webHidden/>
          </w:rPr>
          <w:fldChar w:fldCharType="begin"/>
        </w:r>
        <w:r>
          <w:rPr>
            <w:noProof/>
            <w:webHidden/>
          </w:rPr>
          <w:instrText xml:space="preserve"> PAGEREF _Toc459059642 \h </w:instrText>
        </w:r>
        <w:r>
          <w:rPr>
            <w:noProof/>
            <w:webHidden/>
          </w:rPr>
        </w:r>
        <w:r>
          <w:rPr>
            <w:noProof/>
            <w:webHidden/>
          </w:rPr>
          <w:fldChar w:fldCharType="separate"/>
        </w:r>
        <w:r>
          <w:rPr>
            <w:noProof/>
            <w:webHidden/>
          </w:rPr>
          <w:t>30</w:t>
        </w:r>
        <w:r>
          <w:rPr>
            <w:noProof/>
            <w:webHidden/>
          </w:rPr>
          <w:fldChar w:fldCharType="end"/>
        </w:r>
      </w:hyperlink>
    </w:p>
    <w:p w14:paraId="35AFAD52"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43" w:history="1">
        <w:r w:rsidRPr="006470EC">
          <w:rPr>
            <w:rStyle w:val="Hyperlink"/>
            <w:noProof/>
          </w:rPr>
          <w:t>LoyaltyRule Resource</w:t>
        </w:r>
        <w:r>
          <w:rPr>
            <w:noProof/>
            <w:webHidden/>
          </w:rPr>
          <w:tab/>
        </w:r>
        <w:r>
          <w:rPr>
            <w:noProof/>
            <w:webHidden/>
          </w:rPr>
          <w:fldChar w:fldCharType="begin"/>
        </w:r>
        <w:r>
          <w:rPr>
            <w:noProof/>
            <w:webHidden/>
          </w:rPr>
          <w:instrText xml:space="preserve"> PAGEREF _Toc459059643 \h </w:instrText>
        </w:r>
        <w:r>
          <w:rPr>
            <w:noProof/>
            <w:webHidden/>
          </w:rPr>
        </w:r>
        <w:r>
          <w:rPr>
            <w:noProof/>
            <w:webHidden/>
          </w:rPr>
          <w:fldChar w:fldCharType="separate"/>
        </w:r>
        <w:r>
          <w:rPr>
            <w:noProof/>
            <w:webHidden/>
          </w:rPr>
          <w:t>31</w:t>
        </w:r>
        <w:r>
          <w:rPr>
            <w:noProof/>
            <w:webHidden/>
          </w:rPr>
          <w:fldChar w:fldCharType="end"/>
        </w:r>
      </w:hyperlink>
    </w:p>
    <w:p w14:paraId="2F98EADF"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44" w:history="1">
        <w:r w:rsidRPr="006470EC">
          <w:rPr>
            <w:rStyle w:val="Hyperlink"/>
            <w:noProof/>
          </w:rPr>
          <w:t>LoyaltyCondition Resource</w:t>
        </w:r>
        <w:r>
          <w:rPr>
            <w:noProof/>
            <w:webHidden/>
          </w:rPr>
          <w:tab/>
        </w:r>
        <w:r>
          <w:rPr>
            <w:noProof/>
            <w:webHidden/>
          </w:rPr>
          <w:fldChar w:fldCharType="begin"/>
        </w:r>
        <w:r>
          <w:rPr>
            <w:noProof/>
            <w:webHidden/>
          </w:rPr>
          <w:instrText xml:space="preserve"> PAGEREF _Toc459059644 \h </w:instrText>
        </w:r>
        <w:r>
          <w:rPr>
            <w:noProof/>
            <w:webHidden/>
          </w:rPr>
        </w:r>
        <w:r>
          <w:rPr>
            <w:noProof/>
            <w:webHidden/>
          </w:rPr>
          <w:fldChar w:fldCharType="separate"/>
        </w:r>
        <w:r>
          <w:rPr>
            <w:noProof/>
            <w:webHidden/>
          </w:rPr>
          <w:t>32</w:t>
        </w:r>
        <w:r>
          <w:rPr>
            <w:noProof/>
            <w:webHidden/>
          </w:rPr>
          <w:fldChar w:fldCharType="end"/>
        </w:r>
      </w:hyperlink>
    </w:p>
    <w:p w14:paraId="18773CD0"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45" w:history="1">
        <w:r w:rsidRPr="006470EC">
          <w:rPr>
            <w:rStyle w:val="Hyperlink"/>
            <w:noProof/>
          </w:rPr>
          <w:t>LoyaltyAction Resource</w:t>
        </w:r>
        <w:r>
          <w:rPr>
            <w:noProof/>
            <w:webHidden/>
          </w:rPr>
          <w:tab/>
        </w:r>
        <w:r>
          <w:rPr>
            <w:noProof/>
            <w:webHidden/>
          </w:rPr>
          <w:fldChar w:fldCharType="begin"/>
        </w:r>
        <w:r>
          <w:rPr>
            <w:noProof/>
            <w:webHidden/>
          </w:rPr>
          <w:instrText xml:space="preserve"> PAGEREF _Toc459059645 \h </w:instrText>
        </w:r>
        <w:r>
          <w:rPr>
            <w:noProof/>
            <w:webHidden/>
          </w:rPr>
        </w:r>
        <w:r>
          <w:rPr>
            <w:noProof/>
            <w:webHidden/>
          </w:rPr>
          <w:fldChar w:fldCharType="separate"/>
        </w:r>
        <w:r>
          <w:rPr>
            <w:noProof/>
            <w:webHidden/>
          </w:rPr>
          <w:t>33</w:t>
        </w:r>
        <w:r>
          <w:rPr>
            <w:noProof/>
            <w:webHidden/>
          </w:rPr>
          <w:fldChar w:fldCharType="end"/>
        </w:r>
      </w:hyperlink>
    </w:p>
    <w:p w14:paraId="3164BC33"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46" w:history="1">
        <w:r w:rsidRPr="006470EC">
          <w:rPr>
            <w:rStyle w:val="Hyperlink"/>
            <w:noProof/>
          </w:rPr>
          <w:t>LoyaltyEventType Resource</w:t>
        </w:r>
        <w:r>
          <w:rPr>
            <w:noProof/>
            <w:webHidden/>
          </w:rPr>
          <w:tab/>
        </w:r>
        <w:r>
          <w:rPr>
            <w:noProof/>
            <w:webHidden/>
          </w:rPr>
          <w:fldChar w:fldCharType="begin"/>
        </w:r>
        <w:r>
          <w:rPr>
            <w:noProof/>
            <w:webHidden/>
          </w:rPr>
          <w:instrText xml:space="preserve"> PAGEREF _Toc459059646 \h </w:instrText>
        </w:r>
        <w:r>
          <w:rPr>
            <w:noProof/>
            <w:webHidden/>
          </w:rPr>
        </w:r>
        <w:r>
          <w:rPr>
            <w:noProof/>
            <w:webHidden/>
          </w:rPr>
          <w:fldChar w:fldCharType="separate"/>
        </w:r>
        <w:r>
          <w:rPr>
            <w:noProof/>
            <w:webHidden/>
          </w:rPr>
          <w:t>34</w:t>
        </w:r>
        <w:r>
          <w:rPr>
            <w:noProof/>
            <w:webHidden/>
          </w:rPr>
          <w:fldChar w:fldCharType="end"/>
        </w:r>
      </w:hyperlink>
    </w:p>
    <w:p w14:paraId="0094B2B1"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47" w:history="1">
        <w:r w:rsidRPr="006470EC">
          <w:rPr>
            <w:rStyle w:val="Hyperlink"/>
            <w:noProof/>
          </w:rPr>
          <w:t>LoyaltyProgramProduct Resource</w:t>
        </w:r>
        <w:r>
          <w:rPr>
            <w:noProof/>
            <w:webHidden/>
          </w:rPr>
          <w:tab/>
        </w:r>
        <w:r>
          <w:rPr>
            <w:noProof/>
            <w:webHidden/>
          </w:rPr>
          <w:fldChar w:fldCharType="begin"/>
        </w:r>
        <w:r>
          <w:rPr>
            <w:noProof/>
            <w:webHidden/>
          </w:rPr>
          <w:instrText xml:space="preserve"> PAGEREF _Toc459059647 \h </w:instrText>
        </w:r>
        <w:r>
          <w:rPr>
            <w:noProof/>
            <w:webHidden/>
          </w:rPr>
        </w:r>
        <w:r>
          <w:rPr>
            <w:noProof/>
            <w:webHidden/>
          </w:rPr>
          <w:fldChar w:fldCharType="separate"/>
        </w:r>
        <w:r>
          <w:rPr>
            <w:noProof/>
            <w:webHidden/>
          </w:rPr>
          <w:t>34</w:t>
        </w:r>
        <w:r>
          <w:rPr>
            <w:noProof/>
            <w:webHidden/>
          </w:rPr>
          <w:fldChar w:fldCharType="end"/>
        </w:r>
      </w:hyperlink>
    </w:p>
    <w:p w14:paraId="6397F2AF"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48" w:history="1">
        <w:r w:rsidRPr="006470EC">
          <w:rPr>
            <w:rStyle w:val="Hyperlink"/>
            <w:noProof/>
          </w:rPr>
          <w:t>LoyaltyProgramMember Resource</w:t>
        </w:r>
        <w:r>
          <w:rPr>
            <w:noProof/>
            <w:webHidden/>
          </w:rPr>
          <w:tab/>
        </w:r>
        <w:r>
          <w:rPr>
            <w:noProof/>
            <w:webHidden/>
          </w:rPr>
          <w:fldChar w:fldCharType="begin"/>
        </w:r>
        <w:r>
          <w:rPr>
            <w:noProof/>
            <w:webHidden/>
          </w:rPr>
          <w:instrText xml:space="preserve"> PAGEREF _Toc459059648 \h </w:instrText>
        </w:r>
        <w:r>
          <w:rPr>
            <w:noProof/>
            <w:webHidden/>
          </w:rPr>
        </w:r>
        <w:r>
          <w:rPr>
            <w:noProof/>
            <w:webHidden/>
          </w:rPr>
          <w:fldChar w:fldCharType="separate"/>
        </w:r>
        <w:r>
          <w:rPr>
            <w:noProof/>
            <w:webHidden/>
          </w:rPr>
          <w:t>35</w:t>
        </w:r>
        <w:r>
          <w:rPr>
            <w:noProof/>
            <w:webHidden/>
          </w:rPr>
          <w:fldChar w:fldCharType="end"/>
        </w:r>
      </w:hyperlink>
    </w:p>
    <w:p w14:paraId="5746213B"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49" w:history="1">
        <w:r w:rsidRPr="006470EC">
          <w:rPr>
            <w:rStyle w:val="Hyperlink"/>
            <w:noProof/>
          </w:rPr>
          <w:t>LoyaltyAccount Resource</w:t>
        </w:r>
        <w:r>
          <w:rPr>
            <w:noProof/>
            <w:webHidden/>
          </w:rPr>
          <w:tab/>
        </w:r>
        <w:r>
          <w:rPr>
            <w:noProof/>
            <w:webHidden/>
          </w:rPr>
          <w:fldChar w:fldCharType="begin"/>
        </w:r>
        <w:r>
          <w:rPr>
            <w:noProof/>
            <w:webHidden/>
          </w:rPr>
          <w:instrText xml:space="preserve"> PAGEREF _Toc459059649 \h </w:instrText>
        </w:r>
        <w:r>
          <w:rPr>
            <w:noProof/>
            <w:webHidden/>
          </w:rPr>
        </w:r>
        <w:r>
          <w:rPr>
            <w:noProof/>
            <w:webHidden/>
          </w:rPr>
          <w:fldChar w:fldCharType="separate"/>
        </w:r>
        <w:r>
          <w:rPr>
            <w:noProof/>
            <w:webHidden/>
          </w:rPr>
          <w:t>36</w:t>
        </w:r>
        <w:r>
          <w:rPr>
            <w:noProof/>
            <w:webHidden/>
          </w:rPr>
          <w:fldChar w:fldCharType="end"/>
        </w:r>
      </w:hyperlink>
    </w:p>
    <w:p w14:paraId="3875AAD4"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50" w:history="1">
        <w:r w:rsidRPr="006470EC">
          <w:rPr>
            <w:rStyle w:val="Hyperlink"/>
            <w:noProof/>
          </w:rPr>
          <w:t>LoyaltyBalance Resource</w:t>
        </w:r>
        <w:r>
          <w:rPr>
            <w:noProof/>
            <w:webHidden/>
          </w:rPr>
          <w:tab/>
        </w:r>
        <w:r>
          <w:rPr>
            <w:noProof/>
            <w:webHidden/>
          </w:rPr>
          <w:fldChar w:fldCharType="begin"/>
        </w:r>
        <w:r>
          <w:rPr>
            <w:noProof/>
            <w:webHidden/>
          </w:rPr>
          <w:instrText xml:space="preserve"> PAGEREF _Toc459059650 \h </w:instrText>
        </w:r>
        <w:r>
          <w:rPr>
            <w:noProof/>
            <w:webHidden/>
          </w:rPr>
        </w:r>
        <w:r>
          <w:rPr>
            <w:noProof/>
            <w:webHidden/>
          </w:rPr>
          <w:fldChar w:fldCharType="separate"/>
        </w:r>
        <w:r>
          <w:rPr>
            <w:noProof/>
            <w:webHidden/>
          </w:rPr>
          <w:t>37</w:t>
        </w:r>
        <w:r>
          <w:rPr>
            <w:noProof/>
            <w:webHidden/>
          </w:rPr>
          <w:fldChar w:fldCharType="end"/>
        </w:r>
      </w:hyperlink>
    </w:p>
    <w:p w14:paraId="15274B0E"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51" w:history="1">
        <w:r w:rsidRPr="006470EC">
          <w:rPr>
            <w:rStyle w:val="Hyperlink"/>
            <w:noProof/>
          </w:rPr>
          <w:t>LoyaltyEarn Resource</w:t>
        </w:r>
        <w:r>
          <w:rPr>
            <w:noProof/>
            <w:webHidden/>
          </w:rPr>
          <w:tab/>
        </w:r>
        <w:r>
          <w:rPr>
            <w:noProof/>
            <w:webHidden/>
          </w:rPr>
          <w:fldChar w:fldCharType="begin"/>
        </w:r>
        <w:r>
          <w:rPr>
            <w:noProof/>
            <w:webHidden/>
          </w:rPr>
          <w:instrText xml:space="preserve"> PAGEREF _Toc459059651 \h </w:instrText>
        </w:r>
        <w:r>
          <w:rPr>
            <w:noProof/>
            <w:webHidden/>
          </w:rPr>
        </w:r>
        <w:r>
          <w:rPr>
            <w:noProof/>
            <w:webHidden/>
          </w:rPr>
          <w:fldChar w:fldCharType="separate"/>
        </w:r>
        <w:r>
          <w:rPr>
            <w:noProof/>
            <w:webHidden/>
          </w:rPr>
          <w:t>38</w:t>
        </w:r>
        <w:r>
          <w:rPr>
            <w:noProof/>
            <w:webHidden/>
          </w:rPr>
          <w:fldChar w:fldCharType="end"/>
        </w:r>
      </w:hyperlink>
    </w:p>
    <w:p w14:paraId="1F7708DE"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52" w:history="1">
        <w:r w:rsidRPr="006470EC">
          <w:rPr>
            <w:rStyle w:val="Hyperlink"/>
            <w:noProof/>
          </w:rPr>
          <w:t>LoyaltyBurn Resource</w:t>
        </w:r>
        <w:r>
          <w:rPr>
            <w:noProof/>
            <w:webHidden/>
          </w:rPr>
          <w:tab/>
        </w:r>
        <w:r>
          <w:rPr>
            <w:noProof/>
            <w:webHidden/>
          </w:rPr>
          <w:fldChar w:fldCharType="begin"/>
        </w:r>
        <w:r>
          <w:rPr>
            <w:noProof/>
            <w:webHidden/>
          </w:rPr>
          <w:instrText xml:space="preserve"> PAGEREF _Toc459059652 \h </w:instrText>
        </w:r>
        <w:r>
          <w:rPr>
            <w:noProof/>
            <w:webHidden/>
          </w:rPr>
        </w:r>
        <w:r>
          <w:rPr>
            <w:noProof/>
            <w:webHidden/>
          </w:rPr>
          <w:fldChar w:fldCharType="separate"/>
        </w:r>
        <w:r>
          <w:rPr>
            <w:noProof/>
            <w:webHidden/>
          </w:rPr>
          <w:t>38</w:t>
        </w:r>
        <w:r>
          <w:rPr>
            <w:noProof/>
            <w:webHidden/>
          </w:rPr>
          <w:fldChar w:fldCharType="end"/>
        </w:r>
      </w:hyperlink>
    </w:p>
    <w:p w14:paraId="349BE9A4" w14:textId="77777777" w:rsidR="001E0A5F" w:rsidRDefault="001E0A5F">
      <w:pPr>
        <w:pStyle w:val="TOC3"/>
        <w:tabs>
          <w:tab w:val="right" w:leader="dot" w:pos="10335"/>
        </w:tabs>
        <w:rPr>
          <w:rFonts w:asciiTheme="minorHAnsi" w:eastAsiaTheme="minorEastAsia" w:hAnsiTheme="minorHAnsi" w:cstheme="minorBidi"/>
          <w:noProof/>
          <w:sz w:val="22"/>
          <w:szCs w:val="22"/>
          <w:lang w:val="en-ZA" w:eastAsia="en-ZA"/>
        </w:rPr>
      </w:pPr>
      <w:hyperlink w:anchor="_Toc459059653" w:history="1">
        <w:r w:rsidRPr="006470EC">
          <w:rPr>
            <w:rStyle w:val="Hyperlink"/>
            <w:noProof/>
          </w:rPr>
          <w:t>LoyaltyEvent Resource</w:t>
        </w:r>
        <w:r>
          <w:rPr>
            <w:noProof/>
            <w:webHidden/>
          </w:rPr>
          <w:tab/>
        </w:r>
        <w:r>
          <w:rPr>
            <w:noProof/>
            <w:webHidden/>
          </w:rPr>
          <w:fldChar w:fldCharType="begin"/>
        </w:r>
        <w:r>
          <w:rPr>
            <w:noProof/>
            <w:webHidden/>
          </w:rPr>
          <w:instrText xml:space="preserve"> PAGEREF _Toc459059653 \h </w:instrText>
        </w:r>
        <w:r>
          <w:rPr>
            <w:noProof/>
            <w:webHidden/>
          </w:rPr>
        </w:r>
        <w:r>
          <w:rPr>
            <w:noProof/>
            <w:webHidden/>
          </w:rPr>
          <w:fldChar w:fldCharType="separate"/>
        </w:r>
        <w:r>
          <w:rPr>
            <w:noProof/>
            <w:webHidden/>
          </w:rPr>
          <w:t>39</w:t>
        </w:r>
        <w:r>
          <w:rPr>
            <w:noProof/>
            <w:webHidden/>
          </w:rPr>
          <w:fldChar w:fldCharType="end"/>
        </w:r>
      </w:hyperlink>
    </w:p>
    <w:p w14:paraId="5C5F0CDF" w14:textId="77777777" w:rsidR="001E0A5F" w:rsidRDefault="001E0A5F">
      <w:pPr>
        <w:pStyle w:val="TOC1"/>
        <w:rPr>
          <w:rFonts w:asciiTheme="minorHAnsi" w:eastAsiaTheme="minorEastAsia" w:hAnsiTheme="minorHAnsi" w:cstheme="minorBidi"/>
          <w:sz w:val="22"/>
          <w:szCs w:val="22"/>
          <w:lang w:val="en-ZA" w:eastAsia="en-ZA"/>
        </w:rPr>
      </w:pPr>
      <w:hyperlink w:anchor="_Toc459059654" w:history="1">
        <w:r w:rsidRPr="006470EC">
          <w:rPr>
            <w:rStyle w:val="Hyperlink"/>
            <w:rFonts w:ascii="Helvetica" w:hAnsi="Helvetica" w:cs="Helvetica"/>
            <w:lang w:eastAsia="it-IT"/>
          </w:rPr>
          <w:t>Event Models</w:t>
        </w:r>
        <w:r>
          <w:rPr>
            <w:webHidden/>
          </w:rPr>
          <w:tab/>
        </w:r>
        <w:r>
          <w:rPr>
            <w:webHidden/>
          </w:rPr>
          <w:fldChar w:fldCharType="begin"/>
        </w:r>
        <w:r>
          <w:rPr>
            <w:webHidden/>
          </w:rPr>
          <w:instrText xml:space="preserve"> PAGEREF _Toc459059654 \h </w:instrText>
        </w:r>
        <w:r>
          <w:rPr>
            <w:webHidden/>
          </w:rPr>
        </w:r>
        <w:r>
          <w:rPr>
            <w:webHidden/>
          </w:rPr>
          <w:fldChar w:fldCharType="separate"/>
        </w:r>
        <w:r>
          <w:rPr>
            <w:webHidden/>
          </w:rPr>
          <w:t>40</w:t>
        </w:r>
        <w:r>
          <w:rPr>
            <w:webHidden/>
          </w:rPr>
          <w:fldChar w:fldCharType="end"/>
        </w:r>
      </w:hyperlink>
    </w:p>
    <w:p w14:paraId="457DAE1D"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55" w:history="1">
        <w:r w:rsidRPr="006470EC">
          <w:rPr>
            <w:rStyle w:val="Hyperlink"/>
            <w:noProof/>
            <w:lang w:eastAsia="it-IT"/>
          </w:rPr>
          <w:t>loyaltyProgramMemberCreateNotification</w:t>
        </w:r>
        <w:r>
          <w:rPr>
            <w:noProof/>
            <w:webHidden/>
          </w:rPr>
          <w:tab/>
        </w:r>
        <w:r>
          <w:rPr>
            <w:noProof/>
            <w:webHidden/>
          </w:rPr>
          <w:fldChar w:fldCharType="begin"/>
        </w:r>
        <w:r>
          <w:rPr>
            <w:noProof/>
            <w:webHidden/>
          </w:rPr>
          <w:instrText xml:space="preserve"> PAGEREF _Toc459059655 \h </w:instrText>
        </w:r>
        <w:r>
          <w:rPr>
            <w:noProof/>
            <w:webHidden/>
          </w:rPr>
        </w:r>
        <w:r>
          <w:rPr>
            <w:noProof/>
            <w:webHidden/>
          </w:rPr>
          <w:fldChar w:fldCharType="separate"/>
        </w:r>
        <w:r>
          <w:rPr>
            <w:noProof/>
            <w:webHidden/>
          </w:rPr>
          <w:t>40</w:t>
        </w:r>
        <w:r>
          <w:rPr>
            <w:noProof/>
            <w:webHidden/>
          </w:rPr>
          <w:fldChar w:fldCharType="end"/>
        </w:r>
      </w:hyperlink>
    </w:p>
    <w:p w14:paraId="018D65FB"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56" w:history="1">
        <w:r w:rsidRPr="006470EC">
          <w:rPr>
            <w:rStyle w:val="Hyperlink"/>
            <w:noProof/>
            <w:lang w:eastAsia="it-IT"/>
          </w:rPr>
          <w:t>loyaltyProgramMemberUpdateNotification</w:t>
        </w:r>
        <w:r>
          <w:rPr>
            <w:noProof/>
            <w:webHidden/>
          </w:rPr>
          <w:tab/>
        </w:r>
        <w:r>
          <w:rPr>
            <w:noProof/>
            <w:webHidden/>
          </w:rPr>
          <w:fldChar w:fldCharType="begin"/>
        </w:r>
        <w:r>
          <w:rPr>
            <w:noProof/>
            <w:webHidden/>
          </w:rPr>
          <w:instrText xml:space="preserve"> PAGEREF _Toc459059656 \h </w:instrText>
        </w:r>
        <w:r>
          <w:rPr>
            <w:noProof/>
            <w:webHidden/>
          </w:rPr>
        </w:r>
        <w:r>
          <w:rPr>
            <w:noProof/>
            <w:webHidden/>
          </w:rPr>
          <w:fldChar w:fldCharType="separate"/>
        </w:r>
        <w:r>
          <w:rPr>
            <w:noProof/>
            <w:webHidden/>
          </w:rPr>
          <w:t>40</w:t>
        </w:r>
        <w:r>
          <w:rPr>
            <w:noProof/>
            <w:webHidden/>
          </w:rPr>
          <w:fldChar w:fldCharType="end"/>
        </w:r>
      </w:hyperlink>
    </w:p>
    <w:p w14:paraId="288E00B0"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57" w:history="1">
        <w:r w:rsidRPr="006470EC">
          <w:rPr>
            <w:rStyle w:val="Hyperlink"/>
            <w:noProof/>
            <w:lang w:eastAsia="it-IT"/>
          </w:rPr>
          <w:t>loyaltyProgramMemberDeleteNotification</w:t>
        </w:r>
        <w:r>
          <w:rPr>
            <w:noProof/>
            <w:webHidden/>
          </w:rPr>
          <w:tab/>
        </w:r>
        <w:r>
          <w:rPr>
            <w:noProof/>
            <w:webHidden/>
          </w:rPr>
          <w:fldChar w:fldCharType="begin"/>
        </w:r>
        <w:r>
          <w:rPr>
            <w:noProof/>
            <w:webHidden/>
          </w:rPr>
          <w:instrText xml:space="preserve"> PAGEREF _Toc459059657 \h </w:instrText>
        </w:r>
        <w:r>
          <w:rPr>
            <w:noProof/>
            <w:webHidden/>
          </w:rPr>
        </w:r>
        <w:r>
          <w:rPr>
            <w:noProof/>
            <w:webHidden/>
          </w:rPr>
          <w:fldChar w:fldCharType="separate"/>
        </w:r>
        <w:r>
          <w:rPr>
            <w:noProof/>
            <w:webHidden/>
          </w:rPr>
          <w:t>42</w:t>
        </w:r>
        <w:r>
          <w:rPr>
            <w:noProof/>
            <w:webHidden/>
          </w:rPr>
          <w:fldChar w:fldCharType="end"/>
        </w:r>
      </w:hyperlink>
    </w:p>
    <w:p w14:paraId="6ABD23BF"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58" w:history="1">
        <w:r w:rsidRPr="006470EC">
          <w:rPr>
            <w:rStyle w:val="Hyperlink"/>
            <w:noProof/>
            <w:lang w:eastAsia="it-IT"/>
          </w:rPr>
          <w:t>loyaltyProgramMemberProductCreateNotification</w:t>
        </w:r>
        <w:r>
          <w:rPr>
            <w:noProof/>
            <w:webHidden/>
          </w:rPr>
          <w:tab/>
        </w:r>
        <w:r>
          <w:rPr>
            <w:noProof/>
            <w:webHidden/>
          </w:rPr>
          <w:fldChar w:fldCharType="begin"/>
        </w:r>
        <w:r>
          <w:rPr>
            <w:noProof/>
            <w:webHidden/>
          </w:rPr>
          <w:instrText xml:space="preserve"> PAGEREF _Toc459059658 \h </w:instrText>
        </w:r>
        <w:r>
          <w:rPr>
            <w:noProof/>
            <w:webHidden/>
          </w:rPr>
        </w:r>
        <w:r>
          <w:rPr>
            <w:noProof/>
            <w:webHidden/>
          </w:rPr>
          <w:fldChar w:fldCharType="separate"/>
        </w:r>
        <w:r>
          <w:rPr>
            <w:noProof/>
            <w:webHidden/>
          </w:rPr>
          <w:t>44</w:t>
        </w:r>
        <w:r>
          <w:rPr>
            <w:noProof/>
            <w:webHidden/>
          </w:rPr>
          <w:fldChar w:fldCharType="end"/>
        </w:r>
      </w:hyperlink>
    </w:p>
    <w:p w14:paraId="75114A7C"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59" w:history="1">
        <w:r w:rsidRPr="006470EC">
          <w:rPr>
            <w:rStyle w:val="Hyperlink"/>
            <w:noProof/>
            <w:lang w:eastAsia="it-IT"/>
          </w:rPr>
          <w:t>loyaltyProgramMemberProductUpdateNotification</w:t>
        </w:r>
        <w:r>
          <w:rPr>
            <w:noProof/>
            <w:webHidden/>
          </w:rPr>
          <w:tab/>
        </w:r>
        <w:r>
          <w:rPr>
            <w:noProof/>
            <w:webHidden/>
          </w:rPr>
          <w:fldChar w:fldCharType="begin"/>
        </w:r>
        <w:r>
          <w:rPr>
            <w:noProof/>
            <w:webHidden/>
          </w:rPr>
          <w:instrText xml:space="preserve"> PAGEREF _Toc459059659 \h </w:instrText>
        </w:r>
        <w:r>
          <w:rPr>
            <w:noProof/>
            <w:webHidden/>
          </w:rPr>
        </w:r>
        <w:r>
          <w:rPr>
            <w:noProof/>
            <w:webHidden/>
          </w:rPr>
          <w:fldChar w:fldCharType="separate"/>
        </w:r>
        <w:r>
          <w:rPr>
            <w:noProof/>
            <w:webHidden/>
          </w:rPr>
          <w:t>45</w:t>
        </w:r>
        <w:r>
          <w:rPr>
            <w:noProof/>
            <w:webHidden/>
          </w:rPr>
          <w:fldChar w:fldCharType="end"/>
        </w:r>
      </w:hyperlink>
    </w:p>
    <w:p w14:paraId="33637561"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60" w:history="1">
        <w:r w:rsidRPr="006470EC">
          <w:rPr>
            <w:rStyle w:val="Hyperlink"/>
            <w:noProof/>
            <w:lang w:eastAsia="it-IT"/>
          </w:rPr>
          <w:t>loyaltyProgramMemberProductDeleteNotification</w:t>
        </w:r>
        <w:r>
          <w:rPr>
            <w:noProof/>
            <w:webHidden/>
          </w:rPr>
          <w:tab/>
        </w:r>
        <w:r>
          <w:rPr>
            <w:noProof/>
            <w:webHidden/>
          </w:rPr>
          <w:fldChar w:fldCharType="begin"/>
        </w:r>
        <w:r>
          <w:rPr>
            <w:noProof/>
            <w:webHidden/>
          </w:rPr>
          <w:instrText xml:space="preserve"> PAGEREF _Toc459059660 \h </w:instrText>
        </w:r>
        <w:r>
          <w:rPr>
            <w:noProof/>
            <w:webHidden/>
          </w:rPr>
        </w:r>
        <w:r>
          <w:rPr>
            <w:noProof/>
            <w:webHidden/>
          </w:rPr>
          <w:fldChar w:fldCharType="separate"/>
        </w:r>
        <w:r>
          <w:rPr>
            <w:noProof/>
            <w:webHidden/>
          </w:rPr>
          <w:t>46</w:t>
        </w:r>
        <w:r>
          <w:rPr>
            <w:noProof/>
            <w:webHidden/>
          </w:rPr>
          <w:fldChar w:fldCharType="end"/>
        </w:r>
      </w:hyperlink>
    </w:p>
    <w:p w14:paraId="099AC74F"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61" w:history="1">
        <w:r w:rsidRPr="006470EC">
          <w:rPr>
            <w:rStyle w:val="Hyperlink"/>
            <w:noProof/>
            <w:lang w:eastAsia="it-IT"/>
          </w:rPr>
          <w:t>loyaltyEarnNotification</w:t>
        </w:r>
        <w:r>
          <w:rPr>
            <w:noProof/>
            <w:webHidden/>
          </w:rPr>
          <w:tab/>
        </w:r>
        <w:r>
          <w:rPr>
            <w:noProof/>
            <w:webHidden/>
          </w:rPr>
          <w:fldChar w:fldCharType="begin"/>
        </w:r>
        <w:r>
          <w:rPr>
            <w:noProof/>
            <w:webHidden/>
          </w:rPr>
          <w:instrText xml:space="preserve"> PAGEREF _Toc459059661 \h </w:instrText>
        </w:r>
        <w:r>
          <w:rPr>
            <w:noProof/>
            <w:webHidden/>
          </w:rPr>
        </w:r>
        <w:r>
          <w:rPr>
            <w:noProof/>
            <w:webHidden/>
          </w:rPr>
          <w:fldChar w:fldCharType="separate"/>
        </w:r>
        <w:r>
          <w:rPr>
            <w:noProof/>
            <w:webHidden/>
          </w:rPr>
          <w:t>47</w:t>
        </w:r>
        <w:r>
          <w:rPr>
            <w:noProof/>
            <w:webHidden/>
          </w:rPr>
          <w:fldChar w:fldCharType="end"/>
        </w:r>
      </w:hyperlink>
    </w:p>
    <w:p w14:paraId="11DCD69A"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62" w:history="1">
        <w:r w:rsidRPr="006470EC">
          <w:rPr>
            <w:rStyle w:val="Hyperlink"/>
            <w:noProof/>
            <w:lang w:eastAsia="it-IT"/>
          </w:rPr>
          <w:t>loyaltyBurnNotification</w:t>
        </w:r>
        <w:r>
          <w:rPr>
            <w:noProof/>
            <w:webHidden/>
          </w:rPr>
          <w:tab/>
        </w:r>
        <w:r>
          <w:rPr>
            <w:noProof/>
            <w:webHidden/>
          </w:rPr>
          <w:fldChar w:fldCharType="begin"/>
        </w:r>
        <w:r>
          <w:rPr>
            <w:noProof/>
            <w:webHidden/>
          </w:rPr>
          <w:instrText xml:space="preserve"> PAGEREF _Toc459059662 \h </w:instrText>
        </w:r>
        <w:r>
          <w:rPr>
            <w:noProof/>
            <w:webHidden/>
          </w:rPr>
        </w:r>
        <w:r>
          <w:rPr>
            <w:noProof/>
            <w:webHidden/>
          </w:rPr>
          <w:fldChar w:fldCharType="separate"/>
        </w:r>
        <w:r>
          <w:rPr>
            <w:noProof/>
            <w:webHidden/>
          </w:rPr>
          <w:t>48</w:t>
        </w:r>
        <w:r>
          <w:rPr>
            <w:noProof/>
            <w:webHidden/>
          </w:rPr>
          <w:fldChar w:fldCharType="end"/>
        </w:r>
      </w:hyperlink>
    </w:p>
    <w:p w14:paraId="60218E90"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63" w:history="1">
        <w:r w:rsidRPr="006470EC">
          <w:rPr>
            <w:rStyle w:val="Hyperlink"/>
            <w:noProof/>
            <w:lang w:eastAsia="it-IT"/>
          </w:rPr>
          <w:t>loyaltyEventNotification</w:t>
        </w:r>
        <w:r>
          <w:rPr>
            <w:noProof/>
            <w:webHidden/>
          </w:rPr>
          <w:tab/>
        </w:r>
        <w:r>
          <w:rPr>
            <w:noProof/>
            <w:webHidden/>
          </w:rPr>
          <w:fldChar w:fldCharType="begin"/>
        </w:r>
        <w:r>
          <w:rPr>
            <w:noProof/>
            <w:webHidden/>
          </w:rPr>
          <w:instrText xml:space="preserve"> PAGEREF _Toc459059663 \h </w:instrText>
        </w:r>
        <w:r>
          <w:rPr>
            <w:noProof/>
            <w:webHidden/>
          </w:rPr>
        </w:r>
        <w:r>
          <w:rPr>
            <w:noProof/>
            <w:webHidden/>
          </w:rPr>
          <w:fldChar w:fldCharType="separate"/>
        </w:r>
        <w:r>
          <w:rPr>
            <w:noProof/>
            <w:webHidden/>
          </w:rPr>
          <w:t>48</w:t>
        </w:r>
        <w:r>
          <w:rPr>
            <w:noProof/>
            <w:webHidden/>
          </w:rPr>
          <w:fldChar w:fldCharType="end"/>
        </w:r>
      </w:hyperlink>
    </w:p>
    <w:p w14:paraId="02670222" w14:textId="77777777" w:rsidR="001E0A5F" w:rsidRDefault="001E0A5F">
      <w:pPr>
        <w:pStyle w:val="TOC1"/>
        <w:rPr>
          <w:rFonts w:asciiTheme="minorHAnsi" w:eastAsiaTheme="minorEastAsia" w:hAnsiTheme="minorHAnsi" w:cstheme="minorBidi"/>
          <w:sz w:val="22"/>
          <w:szCs w:val="22"/>
          <w:lang w:val="en-ZA" w:eastAsia="en-ZA"/>
        </w:rPr>
      </w:pPr>
      <w:hyperlink w:anchor="_Toc459059664" w:history="1">
        <w:r w:rsidRPr="006470EC">
          <w:rPr>
            <w:rStyle w:val="Hyperlink"/>
          </w:rPr>
          <w:t>API OPERATION TEMPLATES</w:t>
        </w:r>
        <w:r>
          <w:rPr>
            <w:webHidden/>
          </w:rPr>
          <w:tab/>
        </w:r>
        <w:r>
          <w:rPr>
            <w:webHidden/>
          </w:rPr>
          <w:fldChar w:fldCharType="begin"/>
        </w:r>
        <w:r>
          <w:rPr>
            <w:webHidden/>
          </w:rPr>
          <w:instrText xml:space="preserve"> PAGEREF _Toc459059664 \h </w:instrText>
        </w:r>
        <w:r>
          <w:rPr>
            <w:webHidden/>
          </w:rPr>
        </w:r>
        <w:r>
          <w:rPr>
            <w:webHidden/>
          </w:rPr>
          <w:fldChar w:fldCharType="separate"/>
        </w:r>
        <w:r>
          <w:rPr>
            <w:webHidden/>
          </w:rPr>
          <w:t>50</w:t>
        </w:r>
        <w:r>
          <w:rPr>
            <w:webHidden/>
          </w:rPr>
          <w:fldChar w:fldCharType="end"/>
        </w:r>
      </w:hyperlink>
    </w:p>
    <w:p w14:paraId="44C98155"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65" w:history="1">
        <w:r w:rsidRPr="006470EC">
          <w:rPr>
            <w:rStyle w:val="Hyperlink"/>
            <w:noProof/>
            <w:lang w:eastAsia="it-IT"/>
          </w:rPr>
          <w:t>GET /loyaltyManagement/loyaltyProgramProductSpec/{ID}</w:t>
        </w:r>
        <w:r>
          <w:rPr>
            <w:noProof/>
            <w:webHidden/>
          </w:rPr>
          <w:tab/>
        </w:r>
        <w:r>
          <w:rPr>
            <w:noProof/>
            <w:webHidden/>
          </w:rPr>
          <w:fldChar w:fldCharType="begin"/>
        </w:r>
        <w:r>
          <w:rPr>
            <w:noProof/>
            <w:webHidden/>
          </w:rPr>
          <w:instrText xml:space="preserve"> PAGEREF _Toc459059665 \h </w:instrText>
        </w:r>
        <w:r>
          <w:rPr>
            <w:noProof/>
            <w:webHidden/>
          </w:rPr>
        </w:r>
        <w:r>
          <w:rPr>
            <w:noProof/>
            <w:webHidden/>
          </w:rPr>
          <w:fldChar w:fldCharType="separate"/>
        </w:r>
        <w:r>
          <w:rPr>
            <w:noProof/>
            <w:webHidden/>
          </w:rPr>
          <w:t>50</w:t>
        </w:r>
        <w:r>
          <w:rPr>
            <w:noProof/>
            <w:webHidden/>
          </w:rPr>
          <w:fldChar w:fldCharType="end"/>
        </w:r>
      </w:hyperlink>
    </w:p>
    <w:p w14:paraId="01736F74"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66" w:history="1">
        <w:r w:rsidRPr="006470EC">
          <w:rPr>
            <w:rStyle w:val="Hyperlink"/>
            <w:noProof/>
            <w:lang w:eastAsia="it-IT"/>
          </w:rPr>
          <w:t>PUT /loyaltyManagement/loyaltyProgramProductSpec/{ID}</w:t>
        </w:r>
        <w:r>
          <w:rPr>
            <w:noProof/>
            <w:webHidden/>
          </w:rPr>
          <w:tab/>
        </w:r>
        <w:r>
          <w:rPr>
            <w:noProof/>
            <w:webHidden/>
          </w:rPr>
          <w:fldChar w:fldCharType="begin"/>
        </w:r>
        <w:r>
          <w:rPr>
            <w:noProof/>
            <w:webHidden/>
          </w:rPr>
          <w:instrText xml:space="preserve"> PAGEREF _Toc459059666 \h </w:instrText>
        </w:r>
        <w:r>
          <w:rPr>
            <w:noProof/>
            <w:webHidden/>
          </w:rPr>
        </w:r>
        <w:r>
          <w:rPr>
            <w:noProof/>
            <w:webHidden/>
          </w:rPr>
          <w:fldChar w:fldCharType="separate"/>
        </w:r>
        <w:r>
          <w:rPr>
            <w:noProof/>
            <w:webHidden/>
          </w:rPr>
          <w:t>52</w:t>
        </w:r>
        <w:r>
          <w:rPr>
            <w:noProof/>
            <w:webHidden/>
          </w:rPr>
          <w:fldChar w:fldCharType="end"/>
        </w:r>
      </w:hyperlink>
    </w:p>
    <w:p w14:paraId="448769E4"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67" w:history="1">
        <w:r w:rsidRPr="006470EC">
          <w:rPr>
            <w:rStyle w:val="Hyperlink"/>
            <w:noProof/>
          </w:rPr>
          <w:t xml:space="preserve">PATCH </w:t>
        </w:r>
        <w:r w:rsidRPr="006470EC">
          <w:rPr>
            <w:rStyle w:val="Hyperlink"/>
            <w:noProof/>
            <w:lang w:eastAsia="it-IT"/>
          </w:rPr>
          <w:t>/loyaltyManagement/loyaltyProgramProductSpec/{ID}</w:t>
        </w:r>
        <w:r>
          <w:rPr>
            <w:noProof/>
            <w:webHidden/>
          </w:rPr>
          <w:tab/>
        </w:r>
        <w:r>
          <w:rPr>
            <w:noProof/>
            <w:webHidden/>
          </w:rPr>
          <w:fldChar w:fldCharType="begin"/>
        </w:r>
        <w:r>
          <w:rPr>
            <w:noProof/>
            <w:webHidden/>
          </w:rPr>
          <w:instrText xml:space="preserve"> PAGEREF _Toc459059667 \h </w:instrText>
        </w:r>
        <w:r>
          <w:rPr>
            <w:noProof/>
            <w:webHidden/>
          </w:rPr>
        </w:r>
        <w:r>
          <w:rPr>
            <w:noProof/>
            <w:webHidden/>
          </w:rPr>
          <w:fldChar w:fldCharType="separate"/>
        </w:r>
        <w:r>
          <w:rPr>
            <w:noProof/>
            <w:webHidden/>
          </w:rPr>
          <w:t>52</w:t>
        </w:r>
        <w:r>
          <w:rPr>
            <w:noProof/>
            <w:webHidden/>
          </w:rPr>
          <w:fldChar w:fldCharType="end"/>
        </w:r>
      </w:hyperlink>
    </w:p>
    <w:p w14:paraId="19F624E0"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68" w:history="1">
        <w:r w:rsidRPr="006470EC">
          <w:rPr>
            <w:rStyle w:val="Hyperlink"/>
            <w:noProof/>
          </w:rPr>
          <w:t>POST /loyaltyManagement/loyaltyProgramProductSpec</w:t>
        </w:r>
        <w:r>
          <w:rPr>
            <w:noProof/>
            <w:webHidden/>
          </w:rPr>
          <w:tab/>
        </w:r>
        <w:r>
          <w:rPr>
            <w:noProof/>
            <w:webHidden/>
          </w:rPr>
          <w:fldChar w:fldCharType="begin"/>
        </w:r>
        <w:r>
          <w:rPr>
            <w:noProof/>
            <w:webHidden/>
          </w:rPr>
          <w:instrText xml:space="preserve"> PAGEREF _Toc459059668 \h </w:instrText>
        </w:r>
        <w:r>
          <w:rPr>
            <w:noProof/>
            <w:webHidden/>
          </w:rPr>
        </w:r>
        <w:r>
          <w:rPr>
            <w:noProof/>
            <w:webHidden/>
          </w:rPr>
          <w:fldChar w:fldCharType="separate"/>
        </w:r>
        <w:r>
          <w:rPr>
            <w:noProof/>
            <w:webHidden/>
          </w:rPr>
          <w:t>54</w:t>
        </w:r>
        <w:r>
          <w:rPr>
            <w:noProof/>
            <w:webHidden/>
          </w:rPr>
          <w:fldChar w:fldCharType="end"/>
        </w:r>
      </w:hyperlink>
    </w:p>
    <w:p w14:paraId="12F16A89"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69" w:history="1">
        <w:r w:rsidRPr="006470EC">
          <w:rPr>
            <w:rStyle w:val="Hyperlink"/>
            <w:noProof/>
          </w:rPr>
          <w:t xml:space="preserve">DELETE </w:t>
        </w:r>
        <w:r w:rsidRPr="006470EC">
          <w:rPr>
            <w:rStyle w:val="Hyperlink"/>
            <w:caps/>
            <w:noProof/>
          </w:rPr>
          <w:t>/loyaltyManagement/loyaltyProgramProductSpec</w:t>
        </w:r>
        <w:r w:rsidRPr="006470EC">
          <w:rPr>
            <w:rStyle w:val="Hyperlink"/>
            <w:noProof/>
          </w:rPr>
          <w:t>/{ID}</w:t>
        </w:r>
        <w:r>
          <w:rPr>
            <w:noProof/>
            <w:webHidden/>
          </w:rPr>
          <w:tab/>
        </w:r>
        <w:r>
          <w:rPr>
            <w:noProof/>
            <w:webHidden/>
          </w:rPr>
          <w:fldChar w:fldCharType="begin"/>
        </w:r>
        <w:r>
          <w:rPr>
            <w:noProof/>
            <w:webHidden/>
          </w:rPr>
          <w:instrText xml:space="preserve"> PAGEREF _Toc459059669 \h </w:instrText>
        </w:r>
        <w:r>
          <w:rPr>
            <w:noProof/>
            <w:webHidden/>
          </w:rPr>
        </w:r>
        <w:r>
          <w:rPr>
            <w:noProof/>
            <w:webHidden/>
          </w:rPr>
          <w:fldChar w:fldCharType="separate"/>
        </w:r>
        <w:r>
          <w:rPr>
            <w:noProof/>
            <w:webHidden/>
          </w:rPr>
          <w:t>55</w:t>
        </w:r>
        <w:r>
          <w:rPr>
            <w:noProof/>
            <w:webHidden/>
          </w:rPr>
          <w:fldChar w:fldCharType="end"/>
        </w:r>
      </w:hyperlink>
    </w:p>
    <w:p w14:paraId="5290D658"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70" w:history="1">
        <w:r w:rsidRPr="006470EC">
          <w:rPr>
            <w:rStyle w:val="Hyperlink"/>
            <w:noProof/>
            <w:lang w:eastAsia="it-IT"/>
          </w:rPr>
          <w:t>GET /loyaltyManagement/loyaltyProgramProductSpec/{ID}/loyaltyRule/{ID}</w:t>
        </w:r>
        <w:r>
          <w:rPr>
            <w:noProof/>
            <w:webHidden/>
          </w:rPr>
          <w:tab/>
        </w:r>
        <w:r>
          <w:rPr>
            <w:noProof/>
            <w:webHidden/>
          </w:rPr>
          <w:fldChar w:fldCharType="begin"/>
        </w:r>
        <w:r>
          <w:rPr>
            <w:noProof/>
            <w:webHidden/>
          </w:rPr>
          <w:instrText xml:space="preserve"> PAGEREF _Toc459059670 \h </w:instrText>
        </w:r>
        <w:r>
          <w:rPr>
            <w:noProof/>
            <w:webHidden/>
          </w:rPr>
        </w:r>
        <w:r>
          <w:rPr>
            <w:noProof/>
            <w:webHidden/>
          </w:rPr>
          <w:fldChar w:fldCharType="separate"/>
        </w:r>
        <w:r>
          <w:rPr>
            <w:noProof/>
            <w:webHidden/>
          </w:rPr>
          <w:t>56</w:t>
        </w:r>
        <w:r>
          <w:rPr>
            <w:noProof/>
            <w:webHidden/>
          </w:rPr>
          <w:fldChar w:fldCharType="end"/>
        </w:r>
      </w:hyperlink>
    </w:p>
    <w:p w14:paraId="197BE03D"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71" w:history="1">
        <w:r w:rsidRPr="006470EC">
          <w:rPr>
            <w:rStyle w:val="Hyperlink"/>
            <w:noProof/>
            <w:lang w:eastAsia="it-IT"/>
          </w:rPr>
          <w:t>PUT /loyaltyManagement/loyaltyProgramProductSpec/{ID}/loyaltyRule/{ID}</w:t>
        </w:r>
        <w:r>
          <w:rPr>
            <w:noProof/>
            <w:webHidden/>
          </w:rPr>
          <w:tab/>
        </w:r>
        <w:r>
          <w:rPr>
            <w:noProof/>
            <w:webHidden/>
          </w:rPr>
          <w:fldChar w:fldCharType="begin"/>
        </w:r>
        <w:r>
          <w:rPr>
            <w:noProof/>
            <w:webHidden/>
          </w:rPr>
          <w:instrText xml:space="preserve"> PAGEREF _Toc459059671 \h </w:instrText>
        </w:r>
        <w:r>
          <w:rPr>
            <w:noProof/>
            <w:webHidden/>
          </w:rPr>
        </w:r>
        <w:r>
          <w:rPr>
            <w:noProof/>
            <w:webHidden/>
          </w:rPr>
          <w:fldChar w:fldCharType="separate"/>
        </w:r>
        <w:r>
          <w:rPr>
            <w:noProof/>
            <w:webHidden/>
          </w:rPr>
          <w:t>57</w:t>
        </w:r>
        <w:r>
          <w:rPr>
            <w:noProof/>
            <w:webHidden/>
          </w:rPr>
          <w:fldChar w:fldCharType="end"/>
        </w:r>
      </w:hyperlink>
    </w:p>
    <w:p w14:paraId="405637B6"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72" w:history="1">
        <w:r w:rsidRPr="006470EC">
          <w:rPr>
            <w:rStyle w:val="Hyperlink"/>
            <w:noProof/>
          </w:rPr>
          <w:t>PATCH /</w:t>
        </w:r>
        <w:r w:rsidRPr="006470EC">
          <w:rPr>
            <w:rStyle w:val="Hyperlink"/>
            <w:noProof/>
            <w:lang w:eastAsia="it-IT"/>
          </w:rPr>
          <w:t>loyaltyManagement/loyaltyProgramProductSpec/{ID}/loyaltyRule/{ID}</w:t>
        </w:r>
        <w:r>
          <w:rPr>
            <w:noProof/>
            <w:webHidden/>
          </w:rPr>
          <w:tab/>
        </w:r>
        <w:r>
          <w:rPr>
            <w:noProof/>
            <w:webHidden/>
          </w:rPr>
          <w:fldChar w:fldCharType="begin"/>
        </w:r>
        <w:r>
          <w:rPr>
            <w:noProof/>
            <w:webHidden/>
          </w:rPr>
          <w:instrText xml:space="preserve"> PAGEREF _Toc459059672 \h </w:instrText>
        </w:r>
        <w:r>
          <w:rPr>
            <w:noProof/>
            <w:webHidden/>
          </w:rPr>
        </w:r>
        <w:r>
          <w:rPr>
            <w:noProof/>
            <w:webHidden/>
          </w:rPr>
          <w:fldChar w:fldCharType="separate"/>
        </w:r>
        <w:r>
          <w:rPr>
            <w:noProof/>
            <w:webHidden/>
          </w:rPr>
          <w:t>58</w:t>
        </w:r>
        <w:r>
          <w:rPr>
            <w:noProof/>
            <w:webHidden/>
          </w:rPr>
          <w:fldChar w:fldCharType="end"/>
        </w:r>
      </w:hyperlink>
    </w:p>
    <w:p w14:paraId="46A419C2"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73" w:history="1">
        <w:r w:rsidRPr="006470EC">
          <w:rPr>
            <w:rStyle w:val="Hyperlink"/>
            <w:noProof/>
          </w:rPr>
          <w:t>POST /</w:t>
        </w:r>
        <w:r w:rsidRPr="006470EC">
          <w:rPr>
            <w:rStyle w:val="Hyperlink"/>
            <w:noProof/>
            <w:lang w:eastAsia="it-IT"/>
          </w:rPr>
          <w:t>loyaltyManagement/loyaltyProgramProductSpec/{ID}/loyaltyRule</w:t>
        </w:r>
        <w:r>
          <w:rPr>
            <w:noProof/>
            <w:webHidden/>
          </w:rPr>
          <w:tab/>
        </w:r>
        <w:r>
          <w:rPr>
            <w:noProof/>
            <w:webHidden/>
          </w:rPr>
          <w:fldChar w:fldCharType="begin"/>
        </w:r>
        <w:r>
          <w:rPr>
            <w:noProof/>
            <w:webHidden/>
          </w:rPr>
          <w:instrText xml:space="preserve"> PAGEREF _Toc459059673 \h </w:instrText>
        </w:r>
        <w:r>
          <w:rPr>
            <w:noProof/>
            <w:webHidden/>
          </w:rPr>
        </w:r>
        <w:r>
          <w:rPr>
            <w:noProof/>
            <w:webHidden/>
          </w:rPr>
          <w:fldChar w:fldCharType="separate"/>
        </w:r>
        <w:r>
          <w:rPr>
            <w:noProof/>
            <w:webHidden/>
          </w:rPr>
          <w:t>60</w:t>
        </w:r>
        <w:r>
          <w:rPr>
            <w:noProof/>
            <w:webHidden/>
          </w:rPr>
          <w:fldChar w:fldCharType="end"/>
        </w:r>
      </w:hyperlink>
    </w:p>
    <w:p w14:paraId="207CFCBF"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74" w:history="1">
        <w:r w:rsidRPr="006470EC">
          <w:rPr>
            <w:rStyle w:val="Hyperlink"/>
            <w:noProof/>
          </w:rPr>
          <w:t>DELETE /</w:t>
        </w:r>
        <w:r w:rsidRPr="006470EC">
          <w:rPr>
            <w:rStyle w:val="Hyperlink"/>
            <w:noProof/>
            <w:lang w:eastAsia="it-IT"/>
          </w:rPr>
          <w:t>loyaltyManagement/loyaltyProgramProductSpec/{ID}/loyaltyRule/{ID}</w:t>
        </w:r>
        <w:r>
          <w:rPr>
            <w:noProof/>
            <w:webHidden/>
          </w:rPr>
          <w:tab/>
        </w:r>
        <w:r>
          <w:rPr>
            <w:noProof/>
            <w:webHidden/>
          </w:rPr>
          <w:fldChar w:fldCharType="begin"/>
        </w:r>
        <w:r>
          <w:rPr>
            <w:noProof/>
            <w:webHidden/>
          </w:rPr>
          <w:instrText xml:space="preserve"> PAGEREF _Toc459059674 \h </w:instrText>
        </w:r>
        <w:r>
          <w:rPr>
            <w:noProof/>
            <w:webHidden/>
          </w:rPr>
        </w:r>
        <w:r>
          <w:rPr>
            <w:noProof/>
            <w:webHidden/>
          </w:rPr>
          <w:fldChar w:fldCharType="separate"/>
        </w:r>
        <w:r>
          <w:rPr>
            <w:noProof/>
            <w:webHidden/>
          </w:rPr>
          <w:t>62</w:t>
        </w:r>
        <w:r>
          <w:rPr>
            <w:noProof/>
            <w:webHidden/>
          </w:rPr>
          <w:fldChar w:fldCharType="end"/>
        </w:r>
      </w:hyperlink>
    </w:p>
    <w:p w14:paraId="75F8F9FC"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75" w:history="1">
        <w:r w:rsidRPr="006470EC">
          <w:rPr>
            <w:rStyle w:val="Hyperlink"/>
            <w:noProof/>
            <w:lang w:eastAsia="it-IT"/>
          </w:rPr>
          <w:t>GET /loyaltyManagement/loyaltyProgramProductSpec/{ID}/loyaltyRule/{ID}/loyaltyCondition/{ID}</w:t>
        </w:r>
        <w:r>
          <w:rPr>
            <w:noProof/>
            <w:webHidden/>
          </w:rPr>
          <w:tab/>
        </w:r>
        <w:r>
          <w:rPr>
            <w:noProof/>
            <w:webHidden/>
          </w:rPr>
          <w:fldChar w:fldCharType="begin"/>
        </w:r>
        <w:r>
          <w:rPr>
            <w:noProof/>
            <w:webHidden/>
          </w:rPr>
          <w:instrText xml:space="preserve"> PAGEREF _Toc459059675 \h </w:instrText>
        </w:r>
        <w:r>
          <w:rPr>
            <w:noProof/>
            <w:webHidden/>
          </w:rPr>
        </w:r>
        <w:r>
          <w:rPr>
            <w:noProof/>
            <w:webHidden/>
          </w:rPr>
          <w:fldChar w:fldCharType="separate"/>
        </w:r>
        <w:r>
          <w:rPr>
            <w:noProof/>
            <w:webHidden/>
          </w:rPr>
          <w:t>63</w:t>
        </w:r>
        <w:r>
          <w:rPr>
            <w:noProof/>
            <w:webHidden/>
          </w:rPr>
          <w:fldChar w:fldCharType="end"/>
        </w:r>
      </w:hyperlink>
    </w:p>
    <w:p w14:paraId="6B9B2724"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76" w:history="1">
        <w:r w:rsidRPr="006470EC">
          <w:rPr>
            <w:rStyle w:val="Hyperlink"/>
            <w:noProof/>
            <w:lang w:eastAsia="it-IT"/>
          </w:rPr>
          <w:t>PUT /loyaltyManagement/loyaltyProgramProductSpec/{ID}/loyaltyRule/{ID}/loyaltyCondition/{ID}</w:t>
        </w:r>
        <w:r>
          <w:rPr>
            <w:noProof/>
            <w:webHidden/>
          </w:rPr>
          <w:tab/>
        </w:r>
        <w:r>
          <w:rPr>
            <w:noProof/>
            <w:webHidden/>
          </w:rPr>
          <w:fldChar w:fldCharType="begin"/>
        </w:r>
        <w:r>
          <w:rPr>
            <w:noProof/>
            <w:webHidden/>
          </w:rPr>
          <w:instrText xml:space="preserve"> PAGEREF _Toc459059676 \h </w:instrText>
        </w:r>
        <w:r>
          <w:rPr>
            <w:noProof/>
            <w:webHidden/>
          </w:rPr>
        </w:r>
        <w:r>
          <w:rPr>
            <w:noProof/>
            <w:webHidden/>
          </w:rPr>
          <w:fldChar w:fldCharType="separate"/>
        </w:r>
        <w:r>
          <w:rPr>
            <w:noProof/>
            <w:webHidden/>
          </w:rPr>
          <w:t>64</w:t>
        </w:r>
        <w:r>
          <w:rPr>
            <w:noProof/>
            <w:webHidden/>
          </w:rPr>
          <w:fldChar w:fldCharType="end"/>
        </w:r>
      </w:hyperlink>
    </w:p>
    <w:p w14:paraId="3A396DD0"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77" w:history="1">
        <w:r w:rsidRPr="006470EC">
          <w:rPr>
            <w:rStyle w:val="Hyperlink"/>
            <w:noProof/>
            <w:lang w:eastAsia="it-IT"/>
          </w:rPr>
          <w:t>PATCH /loyaltyManagement/loyaltyProgramProductSpec/{ID}/loyaltyRule/{ID}/loyaltyCondition/{ID}</w:t>
        </w:r>
        <w:r>
          <w:rPr>
            <w:noProof/>
            <w:webHidden/>
          </w:rPr>
          <w:tab/>
        </w:r>
        <w:r>
          <w:rPr>
            <w:noProof/>
            <w:webHidden/>
          </w:rPr>
          <w:fldChar w:fldCharType="begin"/>
        </w:r>
        <w:r>
          <w:rPr>
            <w:noProof/>
            <w:webHidden/>
          </w:rPr>
          <w:instrText xml:space="preserve"> PAGEREF _Toc459059677 \h </w:instrText>
        </w:r>
        <w:r>
          <w:rPr>
            <w:noProof/>
            <w:webHidden/>
          </w:rPr>
        </w:r>
        <w:r>
          <w:rPr>
            <w:noProof/>
            <w:webHidden/>
          </w:rPr>
          <w:fldChar w:fldCharType="separate"/>
        </w:r>
        <w:r>
          <w:rPr>
            <w:noProof/>
            <w:webHidden/>
          </w:rPr>
          <w:t>64</w:t>
        </w:r>
        <w:r>
          <w:rPr>
            <w:noProof/>
            <w:webHidden/>
          </w:rPr>
          <w:fldChar w:fldCharType="end"/>
        </w:r>
      </w:hyperlink>
    </w:p>
    <w:p w14:paraId="4836A765"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78" w:history="1">
        <w:r w:rsidRPr="006470EC">
          <w:rPr>
            <w:rStyle w:val="Hyperlink"/>
            <w:noProof/>
          </w:rPr>
          <w:t xml:space="preserve">POST </w:t>
        </w:r>
        <w:r w:rsidRPr="006470EC">
          <w:rPr>
            <w:rStyle w:val="Hyperlink"/>
            <w:noProof/>
            <w:lang w:eastAsia="it-IT"/>
          </w:rPr>
          <w:t>/loyaltyManagement/loyaltyProgramProductSpec/{ID}/loyaltyRule/{ID}/loyaltyCondition/{ID}</w:t>
        </w:r>
        <w:r>
          <w:rPr>
            <w:noProof/>
            <w:webHidden/>
          </w:rPr>
          <w:tab/>
        </w:r>
        <w:r>
          <w:rPr>
            <w:noProof/>
            <w:webHidden/>
          </w:rPr>
          <w:fldChar w:fldCharType="begin"/>
        </w:r>
        <w:r>
          <w:rPr>
            <w:noProof/>
            <w:webHidden/>
          </w:rPr>
          <w:instrText xml:space="preserve"> PAGEREF _Toc459059678 \h </w:instrText>
        </w:r>
        <w:r>
          <w:rPr>
            <w:noProof/>
            <w:webHidden/>
          </w:rPr>
        </w:r>
        <w:r>
          <w:rPr>
            <w:noProof/>
            <w:webHidden/>
          </w:rPr>
          <w:fldChar w:fldCharType="separate"/>
        </w:r>
        <w:r>
          <w:rPr>
            <w:noProof/>
            <w:webHidden/>
          </w:rPr>
          <w:t>64</w:t>
        </w:r>
        <w:r>
          <w:rPr>
            <w:noProof/>
            <w:webHidden/>
          </w:rPr>
          <w:fldChar w:fldCharType="end"/>
        </w:r>
      </w:hyperlink>
    </w:p>
    <w:p w14:paraId="73C09791"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79" w:history="1">
        <w:r w:rsidRPr="006470EC">
          <w:rPr>
            <w:rStyle w:val="Hyperlink"/>
            <w:noProof/>
          </w:rPr>
          <w:t>DELETE /</w:t>
        </w:r>
        <w:r w:rsidRPr="006470EC">
          <w:rPr>
            <w:rStyle w:val="Hyperlink"/>
            <w:noProof/>
            <w:lang w:eastAsia="it-IT"/>
          </w:rPr>
          <w:t>loyaltyManagement/loyaltyProgramProductSpec/{ID}/loyaltyRule/{ID}/loyaltyCondtion/{ID}</w:t>
        </w:r>
        <w:r>
          <w:rPr>
            <w:noProof/>
            <w:webHidden/>
          </w:rPr>
          <w:tab/>
        </w:r>
        <w:r>
          <w:rPr>
            <w:noProof/>
            <w:webHidden/>
          </w:rPr>
          <w:fldChar w:fldCharType="begin"/>
        </w:r>
        <w:r>
          <w:rPr>
            <w:noProof/>
            <w:webHidden/>
          </w:rPr>
          <w:instrText xml:space="preserve"> PAGEREF _Toc459059679 \h </w:instrText>
        </w:r>
        <w:r>
          <w:rPr>
            <w:noProof/>
            <w:webHidden/>
          </w:rPr>
        </w:r>
        <w:r>
          <w:rPr>
            <w:noProof/>
            <w:webHidden/>
          </w:rPr>
          <w:fldChar w:fldCharType="separate"/>
        </w:r>
        <w:r>
          <w:rPr>
            <w:noProof/>
            <w:webHidden/>
          </w:rPr>
          <w:t>65</w:t>
        </w:r>
        <w:r>
          <w:rPr>
            <w:noProof/>
            <w:webHidden/>
          </w:rPr>
          <w:fldChar w:fldCharType="end"/>
        </w:r>
      </w:hyperlink>
    </w:p>
    <w:p w14:paraId="3E8399A0"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80" w:history="1">
        <w:r w:rsidRPr="006470EC">
          <w:rPr>
            <w:rStyle w:val="Hyperlink"/>
            <w:noProof/>
            <w:lang w:eastAsia="it-IT"/>
          </w:rPr>
          <w:t>GET /loyaltyManagement/loyaltyProgramProductSpec/{ID}/loyaltyRule/{ID}/loyaltyEventType/{ID}</w:t>
        </w:r>
        <w:r>
          <w:rPr>
            <w:noProof/>
            <w:webHidden/>
          </w:rPr>
          <w:tab/>
        </w:r>
        <w:r>
          <w:rPr>
            <w:noProof/>
            <w:webHidden/>
          </w:rPr>
          <w:fldChar w:fldCharType="begin"/>
        </w:r>
        <w:r>
          <w:rPr>
            <w:noProof/>
            <w:webHidden/>
          </w:rPr>
          <w:instrText xml:space="preserve"> PAGEREF _Toc459059680 \h </w:instrText>
        </w:r>
        <w:r>
          <w:rPr>
            <w:noProof/>
            <w:webHidden/>
          </w:rPr>
        </w:r>
        <w:r>
          <w:rPr>
            <w:noProof/>
            <w:webHidden/>
          </w:rPr>
          <w:fldChar w:fldCharType="separate"/>
        </w:r>
        <w:r>
          <w:rPr>
            <w:noProof/>
            <w:webHidden/>
          </w:rPr>
          <w:t>66</w:t>
        </w:r>
        <w:r>
          <w:rPr>
            <w:noProof/>
            <w:webHidden/>
          </w:rPr>
          <w:fldChar w:fldCharType="end"/>
        </w:r>
      </w:hyperlink>
    </w:p>
    <w:p w14:paraId="59A96404"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81" w:history="1">
        <w:r w:rsidRPr="006470EC">
          <w:rPr>
            <w:rStyle w:val="Hyperlink"/>
            <w:noProof/>
            <w:lang w:eastAsia="it-IT"/>
          </w:rPr>
          <w:t>PUT /loyaltyManagement/loyaltyProgramProductSpec/{ID}/loyaltyRule/{ID}/loyaltyEventType/{ID}</w:t>
        </w:r>
        <w:r>
          <w:rPr>
            <w:noProof/>
            <w:webHidden/>
          </w:rPr>
          <w:tab/>
        </w:r>
        <w:r>
          <w:rPr>
            <w:noProof/>
            <w:webHidden/>
          </w:rPr>
          <w:fldChar w:fldCharType="begin"/>
        </w:r>
        <w:r>
          <w:rPr>
            <w:noProof/>
            <w:webHidden/>
          </w:rPr>
          <w:instrText xml:space="preserve"> PAGEREF _Toc459059681 \h </w:instrText>
        </w:r>
        <w:r>
          <w:rPr>
            <w:noProof/>
            <w:webHidden/>
          </w:rPr>
        </w:r>
        <w:r>
          <w:rPr>
            <w:noProof/>
            <w:webHidden/>
          </w:rPr>
          <w:fldChar w:fldCharType="separate"/>
        </w:r>
        <w:r>
          <w:rPr>
            <w:noProof/>
            <w:webHidden/>
          </w:rPr>
          <w:t>67</w:t>
        </w:r>
        <w:r>
          <w:rPr>
            <w:noProof/>
            <w:webHidden/>
          </w:rPr>
          <w:fldChar w:fldCharType="end"/>
        </w:r>
      </w:hyperlink>
    </w:p>
    <w:p w14:paraId="526EE5F0"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82" w:history="1">
        <w:r w:rsidRPr="006470EC">
          <w:rPr>
            <w:rStyle w:val="Hyperlink"/>
            <w:noProof/>
            <w:lang w:eastAsia="it-IT"/>
          </w:rPr>
          <w:t>PATCH /loyaltyManagement/loyaltyProgramProductSpec/{ID}/loyaltyRule/{ID}/loyaltyEventType/{ID}</w:t>
        </w:r>
        <w:r>
          <w:rPr>
            <w:noProof/>
            <w:webHidden/>
          </w:rPr>
          <w:tab/>
        </w:r>
        <w:r>
          <w:rPr>
            <w:noProof/>
            <w:webHidden/>
          </w:rPr>
          <w:fldChar w:fldCharType="begin"/>
        </w:r>
        <w:r>
          <w:rPr>
            <w:noProof/>
            <w:webHidden/>
          </w:rPr>
          <w:instrText xml:space="preserve"> PAGEREF _Toc459059682 \h </w:instrText>
        </w:r>
        <w:r>
          <w:rPr>
            <w:noProof/>
            <w:webHidden/>
          </w:rPr>
        </w:r>
        <w:r>
          <w:rPr>
            <w:noProof/>
            <w:webHidden/>
          </w:rPr>
          <w:fldChar w:fldCharType="separate"/>
        </w:r>
        <w:r>
          <w:rPr>
            <w:noProof/>
            <w:webHidden/>
          </w:rPr>
          <w:t>67</w:t>
        </w:r>
        <w:r>
          <w:rPr>
            <w:noProof/>
            <w:webHidden/>
          </w:rPr>
          <w:fldChar w:fldCharType="end"/>
        </w:r>
      </w:hyperlink>
    </w:p>
    <w:p w14:paraId="03780507"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83" w:history="1">
        <w:r w:rsidRPr="006470EC">
          <w:rPr>
            <w:rStyle w:val="Hyperlink"/>
            <w:noProof/>
          </w:rPr>
          <w:t>POST /</w:t>
        </w:r>
        <w:r w:rsidRPr="006470EC">
          <w:rPr>
            <w:rStyle w:val="Hyperlink"/>
            <w:noProof/>
            <w:lang w:eastAsia="it-IT"/>
          </w:rPr>
          <w:t>loyaltyManagement/loyaltyProgramProductSpec/{ID}/loyaltyRule/{ID}/loyaltyEventType</w:t>
        </w:r>
        <w:r>
          <w:rPr>
            <w:noProof/>
            <w:webHidden/>
          </w:rPr>
          <w:tab/>
        </w:r>
        <w:r>
          <w:rPr>
            <w:noProof/>
            <w:webHidden/>
          </w:rPr>
          <w:fldChar w:fldCharType="begin"/>
        </w:r>
        <w:r>
          <w:rPr>
            <w:noProof/>
            <w:webHidden/>
          </w:rPr>
          <w:instrText xml:space="preserve"> PAGEREF _Toc459059683 \h </w:instrText>
        </w:r>
        <w:r>
          <w:rPr>
            <w:noProof/>
            <w:webHidden/>
          </w:rPr>
        </w:r>
        <w:r>
          <w:rPr>
            <w:noProof/>
            <w:webHidden/>
          </w:rPr>
          <w:fldChar w:fldCharType="separate"/>
        </w:r>
        <w:r>
          <w:rPr>
            <w:noProof/>
            <w:webHidden/>
          </w:rPr>
          <w:t>67</w:t>
        </w:r>
        <w:r>
          <w:rPr>
            <w:noProof/>
            <w:webHidden/>
          </w:rPr>
          <w:fldChar w:fldCharType="end"/>
        </w:r>
      </w:hyperlink>
    </w:p>
    <w:p w14:paraId="2E65930B"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84" w:history="1">
        <w:r w:rsidRPr="006470EC">
          <w:rPr>
            <w:rStyle w:val="Hyperlink"/>
            <w:noProof/>
          </w:rPr>
          <w:t>DELETE /</w:t>
        </w:r>
        <w:r w:rsidRPr="006470EC">
          <w:rPr>
            <w:rStyle w:val="Hyperlink"/>
            <w:noProof/>
            <w:lang w:eastAsia="it-IT"/>
          </w:rPr>
          <w:t>loyaltyManagement/loyaltyProgramProductSpec/{ID}/loyaltyRule/{ID}/loyaltyEventType/{ID}</w:t>
        </w:r>
        <w:r>
          <w:rPr>
            <w:noProof/>
            <w:webHidden/>
          </w:rPr>
          <w:tab/>
        </w:r>
        <w:r>
          <w:rPr>
            <w:noProof/>
            <w:webHidden/>
          </w:rPr>
          <w:fldChar w:fldCharType="begin"/>
        </w:r>
        <w:r>
          <w:rPr>
            <w:noProof/>
            <w:webHidden/>
          </w:rPr>
          <w:instrText xml:space="preserve"> PAGEREF _Toc459059684 \h </w:instrText>
        </w:r>
        <w:r>
          <w:rPr>
            <w:noProof/>
            <w:webHidden/>
          </w:rPr>
        </w:r>
        <w:r>
          <w:rPr>
            <w:noProof/>
            <w:webHidden/>
          </w:rPr>
          <w:fldChar w:fldCharType="separate"/>
        </w:r>
        <w:r>
          <w:rPr>
            <w:noProof/>
            <w:webHidden/>
          </w:rPr>
          <w:t>68</w:t>
        </w:r>
        <w:r>
          <w:rPr>
            <w:noProof/>
            <w:webHidden/>
          </w:rPr>
          <w:fldChar w:fldCharType="end"/>
        </w:r>
      </w:hyperlink>
    </w:p>
    <w:p w14:paraId="09C6DB00"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85" w:history="1">
        <w:r w:rsidRPr="006470EC">
          <w:rPr>
            <w:rStyle w:val="Hyperlink"/>
            <w:noProof/>
            <w:lang w:eastAsia="it-IT"/>
          </w:rPr>
          <w:t>GET /loyaltyManagement/loyaltyProgramProductSpec/{ID}/loyaltyRule/{ID}/loyaltyAction/{ID}</w:t>
        </w:r>
        <w:r>
          <w:rPr>
            <w:noProof/>
            <w:webHidden/>
          </w:rPr>
          <w:tab/>
        </w:r>
        <w:r>
          <w:rPr>
            <w:noProof/>
            <w:webHidden/>
          </w:rPr>
          <w:fldChar w:fldCharType="begin"/>
        </w:r>
        <w:r>
          <w:rPr>
            <w:noProof/>
            <w:webHidden/>
          </w:rPr>
          <w:instrText xml:space="preserve"> PAGEREF _Toc459059685 \h </w:instrText>
        </w:r>
        <w:r>
          <w:rPr>
            <w:noProof/>
            <w:webHidden/>
          </w:rPr>
        </w:r>
        <w:r>
          <w:rPr>
            <w:noProof/>
            <w:webHidden/>
          </w:rPr>
          <w:fldChar w:fldCharType="separate"/>
        </w:r>
        <w:r>
          <w:rPr>
            <w:noProof/>
            <w:webHidden/>
          </w:rPr>
          <w:t>69</w:t>
        </w:r>
        <w:r>
          <w:rPr>
            <w:noProof/>
            <w:webHidden/>
          </w:rPr>
          <w:fldChar w:fldCharType="end"/>
        </w:r>
      </w:hyperlink>
    </w:p>
    <w:p w14:paraId="2CCC45D9"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86" w:history="1">
        <w:r w:rsidRPr="006470EC">
          <w:rPr>
            <w:rStyle w:val="Hyperlink"/>
            <w:noProof/>
            <w:lang w:eastAsia="it-IT"/>
          </w:rPr>
          <w:t>PUT /loyaltyManagement/loyaltyProgramProductSpec/{ID}/loyaltyRule/{ID}/loyaltyAction/{ID}</w:t>
        </w:r>
        <w:r>
          <w:rPr>
            <w:noProof/>
            <w:webHidden/>
          </w:rPr>
          <w:tab/>
        </w:r>
        <w:r>
          <w:rPr>
            <w:noProof/>
            <w:webHidden/>
          </w:rPr>
          <w:fldChar w:fldCharType="begin"/>
        </w:r>
        <w:r>
          <w:rPr>
            <w:noProof/>
            <w:webHidden/>
          </w:rPr>
          <w:instrText xml:space="preserve"> PAGEREF _Toc459059686 \h </w:instrText>
        </w:r>
        <w:r>
          <w:rPr>
            <w:noProof/>
            <w:webHidden/>
          </w:rPr>
        </w:r>
        <w:r>
          <w:rPr>
            <w:noProof/>
            <w:webHidden/>
          </w:rPr>
          <w:fldChar w:fldCharType="separate"/>
        </w:r>
        <w:r>
          <w:rPr>
            <w:noProof/>
            <w:webHidden/>
          </w:rPr>
          <w:t>70</w:t>
        </w:r>
        <w:r>
          <w:rPr>
            <w:noProof/>
            <w:webHidden/>
          </w:rPr>
          <w:fldChar w:fldCharType="end"/>
        </w:r>
      </w:hyperlink>
    </w:p>
    <w:p w14:paraId="33A06E2C"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87" w:history="1">
        <w:r w:rsidRPr="006470EC">
          <w:rPr>
            <w:rStyle w:val="Hyperlink"/>
            <w:noProof/>
            <w:lang w:eastAsia="it-IT"/>
          </w:rPr>
          <w:t>PATCH /loyaltyManagement/loyaltyProgramProductSpec/{ID}/loyaltyRule/{ID}/loyaltyAction/{ID}</w:t>
        </w:r>
        <w:r>
          <w:rPr>
            <w:noProof/>
            <w:webHidden/>
          </w:rPr>
          <w:tab/>
        </w:r>
        <w:r>
          <w:rPr>
            <w:noProof/>
            <w:webHidden/>
          </w:rPr>
          <w:fldChar w:fldCharType="begin"/>
        </w:r>
        <w:r>
          <w:rPr>
            <w:noProof/>
            <w:webHidden/>
          </w:rPr>
          <w:instrText xml:space="preserve"> PAGEREF _Toc459059687 \h </w:instrText>
        </w:r>
        <w:r>
          <w:rPr>
            <w:noProof/>
            <w:webHidden/>
          </w:rPr>
        </w:r>
        <w:r>
          <w:rPr>
            <w:noProof/>
            <w:webHidden/>
          </w:rPr>
          <w:fldChar w:fldCharType="separate"/>
        </w:r>
        <w:r>
          <w:rPr>
            <w:noProof/>
            <w:webHidden/>
          </w:rPr>
          <w:t>70</w:t>
        </w:r>
        <w:r>
          <w:rPr>
            <w:noProof/>
            <w:webHidden/>
          </w:rPr>
          <w:fldChar w:fldCharType="end"/>
        </w:r>
      </w:hyperlink>
    </w:p>
    <w:p w14:paraId="2CAF6DBF"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88" w:history="1">
        <w:r w:rsidRPr="006470EC">
          <w:rPr>
            <w:rStyle w:val="Hyperlink"/>
            <w:noProof/>
          </w:rPr>
          <w:t>POST /</w:t>
        </w:r>
        <w:r w:rsidRPr="006470EC">
          <w:rPr>
            <w:rStyle w:val="Hyperlink"/>
            <w:noProof/>
            <w:lang w:eastAsia="it-IT"/>
          </w:rPr>
          <w:t>loyaltyManagement/loyaltyProgramProductSpec/{ID}/loyaltyRule/{ID}/loyaltyAction</w:t>
        </w:r>
        <w:r>
          <w:rPr>
            <w:noProof/>
            <w:webHidden/>
          </w:rPr>
          <w:tab/>
        </w:r>
        <w:r>
          <w:rPr>
            <w:noProof/>
            <w:webHidden/>
          </w:rPr>
          <w:fldChar w:fldCharType="begin"/>
        </w:r>
        <w:r>
          <w:rPr>
            <w:noProof/>
            <w:webHidden/>
          </w:rPr>
          <w:instrText xml:space="preserve"> PAGEREF _Toc459059688 \h </w:instrText>
        </w:r>
        <w:r>
          <w:rPr>
            <w:noProof/>
            <w:webHidden/>
          </w:rPr>
        </w:r>
        <w:r>
          <w:rPr>
            <w:noProof/>
            <w:webHidden/>
          </w:rPr>
          <w:fldChar w:fldCharType="separate"/>
        </w:r>
        <w:r>
          <w:rPr>
            <w:noProof/>
            <w:webHidden/>
          </w:rPr>
          <w:t>70</w:t>
        </w:r>
        <w:r>
          <w:rPr>
            <w:noProof/>
            <w:webHidden/>
          </w:rPr>
          <w:fldChar w:fldCharType="end"/>
        </w:r>
      </w:hyperlink>
    </w:p>
    <w:p w14:paraId="6111F11B"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89" w:history="1">
        <w:r w:rsidRPr="006470EC">
          <w:rPr>
            <w:rStyle w:val="Hyperlink"/>
            <w:noProof/>
          </w:rPr>
          <w:t>DELETE /</w:t>
        </w:r>
        <w:r w:rsidRPr="006470EC">
          <w:rPr>
            <w:rStyle w:val="Hyperlink"/>
            <w:noProof/>
            <w:lang w:eastAsia="it-IT"/>
          </w:rPr>
          <w:t>loyaltyManagement/loyaltyProgramProductSpec/{ID}/loyaltyRule/{ID}/loyaltyAction/{ID}</w:t>
        </w:r>
        <w:r>
          <w:rPr>
            <w:noProof/>
            <w:webHidden/>
          </w:rPr>
          <w:tab/>
        </w:r>
        <w:r>
          <w:rPr>
            <w:noProof/>
            <w:webHidden/>
          </w:rPr>
          <w:fldChar w:fldCharType="begin"/>
        </w:r>
        <w:r>
          <w:rPr>
            <w:noProof/>
            <w:webHidden/>
          </w:rPr>
          <w:instrText xml:space="preserve"> PAGEREF _Toc459059689 \h </w:instrText>
        </w:r>
        <w:r>
          <w:rPr>
            <w:noProof/>
            <w:webHidden/>
          </w:rPr>
        </w:r>
        <w:r>
          <w:rPr>
            <w:noProof/>
            <w:webHidden/>
          </w:rPr>
          <w:fldChar w:fldCharType="separate"/>
        </w:r>
        <w:r>
          <w:rPr>
            <w:noProof/>
            <w:webHidden/>
          </w:rPr>
          <w:t>71</w:t>
        </w:r>
        <w:r>
          <w:rPr>
            <w:noProof/>
            <w:webHidden/>
          </w:rPr>
          <w:fldChar w:fldCharType="end"/>
        </w:r>
      </w:hyperlink>
    </w:p>
    <w:p w14:paraId="085B85E8"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90" w:history="1">
        <w:r w:rsidRPr="006470EC">
          <w:rPr>
            <w:rStyle w:val="Hyperlink"/>
            <w:noProof/>
            <w:lang w:eastAsia="it-IT"/>
          </w:rPr>
          <w:t>GET /loyaltyManagement/loyaltyCondition/{ID}</w:t>
        </w:r>
        <w:r>
          <w:rPr>
            <w:noProof/>
            <w:webHidden/>
          </w:rPr>
          <w:tab/>
        </w:r>
        <w:r>
          <w:rPr>
            <w:noProof/>
            <w:webHidden/>
          </w:rPr>
          <w:fldChar w:fldCharType="begin"/>
        </w:r>
        <w:r>
          <w:rPr>
            <w:noProof/>
            <w:webHidden/>
          </w:rPr>
          <w:instrText xml:space="preserve"> PAGEREF _Toc459059690 \h </w:instrText>
        </w:r>
        <w:r>
          <w:rPr>
            <w:noProof/>
            <w:webHidden/>
          </w:rPr>
        </w:r>
        <w:r>
          <w:rPr>
            <w:noProof/>
            <w:webHidden/>
          </w:rPr>
          <w:fldChar w:fldCharType="separate"/>
        </w:r>
        <w:r>
          <w:rPr>
            <w:noProof/>
            <w:webHidden/>
          </w:rPr>
          <w:t>72</w:t>
        </w:r>
        <w:r>
          <w:rPr>
            <w:noProof/>
            <w:webHidden/>
          </w:rPr>
          <w:fldChar w:fldCharType="end"/>
        </w:r>
      </w:hyperlink>
    </w:p>
    <w:p w14:paraId="3A2CDABE"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91" w:history="1">
        <w:r w:rsidRPr="006470EC">
          <w:rPr>
            <w:rStyle w:val="Hyperlink"/>
            <w:noProof/>
            <w:lang w:eastAsia="it-IT"/>
          </w:rPr>
          <w:t>PUT /loyaltyManagement/loyaltyCondition/{ID}</w:t>
        </w:r>
        <w:r>
          <w:rPr>
            <w:noProof/>
            <w:webHidden/>
          </w:rPr>
          <w:tab/>
        </w:r>
        <w:r>
          <w:rPr>
            <w:noProof/>
            <w:webHidden/>
          </w:rPr>
          <w:fldChar w:fldCharType="begin"/>
        </w:r>
        <w:r>
          <w:rPr>
            <w:noProof/>
            <w:webHidden/>
          </w:rPr>
          <w:instrText xml:space="preserve"> PAGEREF _Toc459059691 \h </w:instrText>
        </w:r>
        <w:r>
          <w:rPr>
            <w:noProof/>
            <w:webHidden/>
          </w:rPr>
        </w:r>
        <w:r>
          <w:rPr>
            <w:noProof/>
            <w:webHidden/>
          </w:rPr>
          <w:fldChar w:fldCharType="separate"/>
        </w:r>
        <w:r>
          <w:rPr>
            <w:noProof/>
            <w:webHidden/>
          </w:rPr>
          <w:t>73</w:t>
        </w:r>
        <w:r>
          <w:rPr>
            <w:noProof/>
            <w:webHidden/>
          </w:rPr>
          <w:fldChar w:fldCharType="end"/>
        </w:r>
      </w:hyperlink>
    </w:p>
    <w:p w14:paraId="65D06D1C"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92" w:history="1">
        <w:r w:rsidRPr="006470EC">
          <w:rPr>
            <w:rStyle w:val="Hyperlink"/>
            <w:noProof/>
          </w:rPr>
          <w:t xml:space="preserve">PATCH </w:t>
        </w:r>
        <w:r w:rsidRPr="006470EC">
          <w:rPr>
            <w:rStyle w:val="Hyperlink"/>
            <w:noProof/>
            <w:lang w:eastAsia="it-IT"/>
          </w:rPr>
          <w:t>/loyaltyManagement/loyaltyCondition/{ID}</w:t>
        </w:r>
        <w:r>
          <w:rPr>
            <w:noProof/>
            <w:webHidden/>
          </w:rPr>
          <w:tab/>
        </w:r>
        <w:r>
          <w:rPr>
            <w:noProof/>
            <w:webHidden/>
          </w:rPr>
          <w:fldChar w:fldCharType="begin"/>
        </w:r>
        <w:r>
          <w:rPr>
            <w:noProof/>
            <w:webHidden/>
          </w:rPr>
          <w:instrText xml:space="preserve"> PAGEREF _Toc459059692 \h </w:instrText>
        </w:r>
        <w:r>
          <w:rPr>
            <w:noProof/>
            <w:webHidden/>
          </w:rPr>
        </w:r>
        <w:r>
          <w:rPr>
            <w:noProof/>
            <w:webHidden/>
          </w:rPr>
          <w:fldChar w:fldCharType="separate"/>
        </w:r>
        <w:r>
          <w:rPr>
            <w:noProof/>
            <w:webHidden/>
          </w:rPr>
          <w:t>74</w:t>
        </w:r>
        <w:r>
          <w:rPr>
            <w:noProof/>
            <w:webHidden/>
          </w:rPr>
          <w:fldChar w:fldCharType="end"/>
        </w:r>
      </w:hyperlink>
    </w:p>
    <w:p w14:paraId="07F6ACF5"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93" w:history="1">
        <w:r w:rsidRPr="006470EC">
          <w:rPr>
            <w:rStyle w:val="Hyperlink"/>
            <w:noProof/>
          </w:rPr>
          <w:t>POST /loyaltyManagement/loyaltyCondition</w:t>
        </w:r>
        <w:r>
          <w:rPr>
            <w:noProof/>
            <w:webHidden/>
          </w:rPr>
          <w:tab/>
        </w:r>
        <w:r>
          <w:rPr>
            <w:noProof/>
            <w:webHidden/>
          </w:rPr>
          <w:fldChar w:fldCharType="begin"/>
        </w:r>
        <w:r>
          <w:rPr>
            <w:noProof/>
            <w:webHidden/>
          </w:rPr>
          <w:instrText xml:space="preserve"> PAGEREF _Toc459059693 \h </w:instrText>
        </w:r>
        <w:r>
          <w:rPr>
            <w:noProof/>
            <w:webHidden/>
          </w:rPr>
        </w:r>
        <w:r>
          <w:rPr>
            <w:noProof/>
            <w:webHidden/>
          </w:rPr>
          <w:fldChar w:fldCharType="separate"/>
        </w:r>
        <w:r>
          <w:rPr>
            <w:noProof/>
            <w:webHidden/>
          </w:rPr>
          <w:t>75</w:t>
        </w:r>
        <w:r>
          <w:rPr>
            <w:noProof/>
            <w:webHidden/>
          </w:rPr>
          <w:fldChar w:fldCharType="end"/>
        </w:r>
      </w:hyperlink>
    </w:p>
    <w:p w14:paraId="1D55E80E"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94" w:history="1">
        <w:r w:rsidRPr="006470EC">
          <w:rPr>
            <w:rStyle w:val="Hyperlink"/>
            <w:noProof/>
          </w:rPr>
          <w:t>DELETE /loyaltyManagement/loyaltyCondition/{ID}</w:t>
        </w:r>
        <w:r>
          <w:rPr>
            <w:noProof/>
            <w:webHidden/>
          </w:rPr>
          <w:tab/>
        </w:r>
        <w:r>
          <w:rPr>
            <w:noProof/>
            <w:webHidden/>
          </w:rPr>
          <w:fldChar w:fldCharType="begin"/>
        </w:r>
        <w:r>
          <w:rPr>
            <w:noProof/>
            <w:webHidden/>
          </w:rPr>
          <w:instrText xml:space="preserve"> PAGEREF _Toc459059694 \h </w:instrText>
        </w:r>
        <w:r>
          <w:rPr>
            <w:noProof/>
            <w:webHidden/>
          </w:rPr>
        </w:r>
        <w:r>
          <w:rPr>
            <w:noProof/>
            <w:webHidden/>
          </w:rPr>
          <w:fldChar w:fldCharType="separate"/>
        </w:r>
        <w:r>
          <w:rPr>
            <w:noProof/>
            <w:webHidden/>
          </w:rPr>
          <w:t>76</w:t>
        </w:r>
        <w:r>
          <w:rPr>
            <w:noProof/>
            <w:webHidden/>
          </w:rPr>
          <w:fldChar w:fldCharType="end"/>
        </w:r>
      </w:hyperlink>
    </w:p>
    <w:p w14:paraId="03B42BA5"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95" w:history="1">
        <w:r w:rsidRPr="006470EC">
          <w:rPr>
            <w:rStyle w:val="Hyperlink"/>
            <w:noProof/>
            <w:lang w:eastAsia="it-IT"/>
          </w:rPr>
          <w:t>GET /loyaltyManagement/loyaltyAction/{ID}</w:t>
        </w:r>
        <w:r>
          <w:rPr>
            <w:noProof/>
            <w:webHidden/>
          </w:rPr>
          <w:tab/>
        </w:r>
        <w:r>
          <w:rPr>
            <w:noProof/>
            <w:webHidden/>
          </w:rPr>
          <w:fldChar w:fldCharType="begin"/>
        </w:r>
        <w:r>
          <w:rPr>
            <w:noProof/>
            <w:webHidden/>
          </w:rPr>
          <w:instrText xml:space="preserve"> PAGEREF _Toc459059695 \h </w:instrText>
        </w:r>
        <w:r>
          <w:rPr>
            <w:noProof/>
            <w:webHidden/>
          </w:rPr>
        </w:r>
        <w:r>
          <w:rPr>
            <w:noProof/>
            <w:webHidden/>
          </w:rPr>
          <w:fldChar w:fldCharType="separate"/>
        </w:r>
        <w:r>
          <w:rPr>
            <w:noProof/>
            <w:webHidden/>
          </w:rPr>
          <w:t>77</w:t>
        </w:r>
        <w:r>
          <w:rPr>
            <w:noProof/>
            <w:webHidden/>
          </w:rPr>
          <w:fldChar w:fldCharType="end"/>
        </w:r>
      </w:hyperlink>
    </w:p>
    <w:p w14:paraId="31FB0227"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96" w:history="1">
        <w:r w:rsidRPr="006470EC">
          <w:rPr>
            <w:rStyle w:val="Hyperlink"/>
            <w:noProof/>
            <w:lang w:eastAsia="it-IT"/>
          </w:rPr>
          <w:t>PUT /loyaltyManagement/loyaltyAction/{ID}</w:t>
        </w:r>
        <w:r>
          <w:rPr>
            <w:noProof/>
            <w:webHidden/>
          </w:rPr>
          <w:tab/>
        </w:r>
        <w:r>
          <w:rPr>
            <w:noProof/>
            <w:webHidden/>
          </w:rPr>
          <w:fldChar w:fldCharType="begin"/>
        </w:r>
        <w:r>
          <w:rPr>
            <w:noProof/>
            <w:webHidden/>
          </w:rPr>
          <w:instrText xml:space="preserve"> PAGEREF _Toc459059696 \h </w:instrText>
        </w:r>
        <w:r>
          <w:rPr>
            <w:noProof/>
            <w:webHidden/>
          </w:rPr>
        </w:r>
        <w:r>
          <w:rPr>
            <w:noProof/>
            <w:webHidden/>
          </w:rPr>
          <w:fldChar w:fldCharType="separate"/>
        </w:r>
        <w:r>
          <w:rPr>
            <w:noProof/>
            <w:webHidden/>
          </w:rPr>
          <w:t>78</w:t>
        </w:r>
        <w:r>
          <w:rPr>
            <w:noProof/>
            <w:webHidden/>
          </w:rPr>
          <w:fldChar w:fldCharType="end"/>
        </w:r>
      </w:hyperlink>
    </w:p>
    <w:p w14:paraId="058E6844"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97" w:history="1">
        <w:r w:rsidRPr="006470EC">
          <w:rPr>
            <w:rStyle w:val="Hyperlink"/>
            <w:noProof/>
          </w:rPr>
          <w:t xml:space="preserve">PATCH </w:t>
        </w:r>
        <w:r w:rsidRPr="006470EC">
          <w:rPr>
            <w:rStyle w:val="Hyperlink"/>
            <w:noProof/>
            <w:lang w:eastAsia="it-IT"/>
          </w:rPr>
          <w:t>/loyaltyManagement/loyaltyAction/{ID}</w:t>
        </w:r>
        <w:r>
          <w:rPr>
            <w:noProof/>
            <w:webHidden/>
          </w:rPr>
          <w:tab/>
        </w:r>
        <w:r>
          <w:rPr>
            <w:noProof/>
            <w:webHidden/>
          </w:rPr>
          <w:fldChar w:fldCharType="begin"/>
        </w:r>
        <w:r>
          <w:rPr>
            <w:noProof/>
            <w:webHidden/>
          </w:rPr>
          <w:instrText xml:space="preserve"> PAGEREF _Toc459059697 \h </w:instrText>
        </w:r>
        <w:r>
          <w:rPr>
            <w:noProof/>
            <w:webHidden/>
          </w:rPr>
        </w:r>
        <w:r>
          <w:rPr>
            <w:noProof/>
            <w:webHidden/>
          </w:rPr>
          <w:fldChar w:fldCharType="separate"/>
        </w:r>
        <w:r>
          <w:rPr>
            <w:noProof/>
            <w:webHidden/>
          </w:rPr>
          <w:t>79</w:t>
        </w:r>
        <w:r>
          <w:rPr>
            <w:noProof/>
            <w:webHidden/>
          </w:rPr>
          <w:fldChar w:fldCharType="end"/>
        </w:r>
      </w:hyperlink>
    </w:p>
    <w:p w14:paraId="4342A0DD"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98" w:history="1">
        <w:r w:rsidRPr="006470EC">
          <w:rPr>
            <w:rStyle w:val="Hyperlink"/>
            <w:noProof/>
          </w:rPr>
          <w:t>POST /loyaltyManagement/loyaltyAction</w:t>
        </w:r>
        <w:r>
          <w:rPr>
            <w:noProof/>
            <w:webHidden/>
          </w:rPr>
          <w:tab/>
        </w:r>
        <w:r>
          <w:rPr>
            <w:noProof/>
            <w:webHidden/>
          </w:rPr>
          <w:fldChar w:fldCharType="begin"/>
        </w:r>
        <w:r>
          <w:rPr>
            <w:noProof/>
            <w:webHidden/>
          </w:rPr>
          <w:instrText xml:space="preserve"> PAGEREF _Toc459059698 \h </w:instrText>
        </w:r>
        <w:r>
          <w:rPr>
            <w:noProof/>
            <w:webHidden/>
          </w:rPr>
        </w:r>
        <w:r>
          <w:rPr>
            <w:noProof/>
            <w:webHidden/>
          </w:rPr>
          <w:fldChar w:fldCharType="separate"/>
        </w:r>
        <w:r>
          <w:rPr>
            <w:noProof/>
            <w:webHidden/>
          </w:rPr>
          <w:t>81</w:t>
        </w:r>
        <w:r>
          <w:rPr>
            <w:noProof/>
            <w:webHidden/>
          </w:rPr>
          <w:fldChar w:fldCharType="end"/>
        </w:r>
      </w:hyperlink>
    </w:p>
    <w:p w14:paraId="6E2225E9"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699" w:history="1">
        <w:r w:rsidRPr="006470EC">
          <w:rPr>
            <w:rStyle w:val="Hyperlink"/>
            <w:noProof/>
          </w:rPr>
          <w:t>DELETE /loyaltyManagement/loyaltyAction/{ID}</w:t>
        </w:r>
        <w:r>
          <w:rPr>
            <w:noProof/>
            <w:webHidden/>
          </w:rPr>
          <w:tab/>
        </w:r>
        <w:r>
          <w:rPr>
            <w:noProof/>
            <w:webHidden/>
          </w:rPr>
          <w:fldChar w:fldCharType="begin"/>
        </w:r>
        <w:r>
          <w:rPr>
            <w:noProof/>
            <w:webHidden/>
          </w:rPr>
          <w:instrText xml:space="preserve"> PAGEREF _Toc459059699 \h </w:instrText>
        </w:r>
        <w:r>
          <w:rPr>
            <w:noProof/>
            <w:webHidden/>
          </w:rPr>
        </w:r>
        <w:r>
          <w:rPr>
            <w:noProof/>
            <w:webHidden/>
          </w:rPr>
          <w:fldChar w:fldCharType="separate"/>
        </w:r>
        <w:r>
          <w:rPr>
            <w:noProof/>
            <w:webHidden/>
          </w:rPr>
          <w:t>83</w:t>
        </w:r>
        <w:r>
          <w:rPr>
            <w:noProof/>
            <w:webHidden/>
          </w:rPr>
          <w:fldChar w:fldCharType="end"/>
        </w:r>
      </w:hyperlink>
    </w:p>
    <w:p w14:paraId="2F153D81"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00" w:history="1">
        <w:r w:rsidRPr="006470EC">
          <w:rPr>
            <w:rStyle w:val="Hyperlink"/>
            <w:noProof/>
            <w:lang w:eastAsia="it-IT"/>
          </w:rPr>
          <w:t>GET /loyaltyManagement/loyaltyEventType/{ID}</w:t>
        </w:r>
        <w:r>
          <w:rPr>
            <w:noProof/>
            <w:webHidden/>
          </w:rPr>
          <w:tab/>
        </w:r>
        <w:r>
          <w:rPr>
            <w:noProof/>
            <w:webHidden/>
          </w:rPr>
          <w:fldChar w:fldCharType="begin"/>
        </w:r>
        <w:r>
          <w:rPr>
            <w:noProof/>
            <w:webHidden/>
          </w:rPr>
          <w:instrText xml:space="preserve"> PAGEREF _Toc459059700 \h </w:instrText>
        </w:r>
        <w:r>
          <w:rPr>
            <w:noProof/>
            <w:webHidden/>
          </w:rPr>
        </w:r>
        <w:r>
          <w:rPr>
            <w:noProof/>
            <w:webHidden/>
          </w:rPr>
          <w:fldChar w:fldCharType="separate"/>
        </w:r>
        <w:r>
          <w:rPr>
            <w:noProof/>
            <w:webHidden/>
          </w:rPr>
          <w:t>84</w:t>
        </w:r>
        <w:r>
          <w:rPr>
            <w:noProof/>
            <w:webHidden/>
          </w:rPr>
          <w:fldChar w:fldCharType="end"/>
        </w:r>
      </w:hyperlink>
    </w:p>
    <w:p w14:paraId="5CE53A07"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01" w:history="1">
        <w:r w:rsidRPr="006470EC">
          <w:rPr>
            <w:rStyle w:val="Hyperlink"/>
            <w:noProof/>
            <w:lang w:eastAsia="it-IT"/>
          </w:rPr>
          <w:t>PUT /loyaltyManagement/loyaltyEventType/{ID}</w:t>
        </w:r>
        <w:r>
          <w:rPr>
            <w:noProof/>
            <w:webHidden/>
          </w:rPr>
          <w:tab/>
        </w:r>
        <w:r>
          <w:rPr>
            <w:noProof/>
            <w:webHidden/>
          </w:rPr>
          <w:fldChar w:fldCharType="begin"/>
        </w:r>
        <w:r>
          <w:rPr>
            <w:noProof/>
            <w:webHidden/>
          </w:rPr>
          <w:instrText xml:space="preserve"> PAGEREF _Toc459059701 \h </w:instrText>
        </w:r>
        <w:r>
          <w:rPr>
            <w:noProof/>
            <w:webHidden/>
          </w:rPr>
        </w:r>
        <w:r>
          <w:rPr>
            <w:noProof/>
            <w:webHidden/>
          </w:rPr>
          <w:fldChar w:fldCharType="separate"/>
        </w:r>
        <w:r>
          <w:rPr>
            <w:noProof/>
            <w:webHidden/>
          </w:rPr>
          <w:t>85</w:t>
        </w:r>
        <w:r>
          <w:rPr>
            <w:noProof/>
            <w:webHidden/>
          </w:rPr>
          <w:fldChar w:fldCharType="end"/>
        </w:r>
      </w:hyperlink>
    </w:p>
    <w:p w14:paraId="60F01946"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02" w:history="1">
        <w:r w:rsidRPr="006470EC">
          <w:rPr>
            <w:rStyle w:val="Hyperlink"/>
            <w:noProof/>
          </w:rPr>
          <w:t xml:space="preserve">PATCH </w:t>
        </w:r>
        <w:r w:rsidRPr="006470EC">
          <w:rPr>
            <w:rStyle w:val="Hyperlink"/>
            <w:noProof/>
            <w:lang w:eastAsia="it-IT"/>
          </w:rPr>
          <w:t>/loyaltyManagement/loyaltyEventType/{ID}</w:t>
        </w:r>
        <w:r>
          <w:rPr>
            <w:noProof/>
            <w:webHidden/>
          </w:rPr>
          <w:tab/>
        </w:r>
        <w:r>
          <w:rPr>
            <w:noProof/>
            <w:webHidden/>
          </w:rPr>
          <w:fldChar w:fldCharType="begin"/>
        </w:r>
        <w:r>
          <w:rPr>
            <w:noProof/>
            <w:webHidden/>
          </w:rPr>
          <w:instrText xml:space="preserve"> PAGEREF _Toc459059702 \h </w:instrText>
        </w:r>
        <w:r>
          <w:rPr>
            <w:noProof/>
            <w:webHidden/>
          </w:rPr>
        </w:r>
        <w:r>
          <w:rPr>
            <w:noProof/>
            <w:webHidden/>
          </w:rPr>
          <w:fldChar w:fldCharType="separate"/>
        </w:r>
        <w:r>
          <w:rPr>
            <w:noProof/>
            <w:webHidden/>
          </w:rPr>
          <w:t>86</w:t>
        </w:r>
        <w:r>
          <w:rPr>
            <w:noProof/>
            <w:webHidden/>
          </w:rPr>
          <w:fldChar w:fldCharType="end"/>
        </w:r>
      </w:hyperlink>
    </w:p>
    <w:p w14:paraId="7606807F"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03" w:history="1">
        <w:r w:rsidRPr="006470EC">
          <w:rPr>
            <w:rStyle w:val="Hyperlink"/>
            <w:noProof/>
          </w:rPr>
          <w:t>POST /loyaltyManagement/loyaltyEventType</w:t>
        </w:r>
        <w:r>
          <w:rPr>
            <w:noProof/>
            <w:webHidden/>
          </w:rPr>
          <w:tab/>
        </w:r>
        <w:r>
          <w:rPr>
            <w:noProof/>
            <w:webHidden/>
          </w:rPr>
          <w:fldChar w:fldCharType="begin"/>
        </w:r>
        <w:r>
          <w:rPr>
            <w:noProof/>
            <w:webHidden/>
          </w:rPr>
          <w:instrText xml:space="preserve"> PAGEREF _Toc459059703 \h </w:instrText>
        </w:r>
        <w:r>
          <w:rPr>
            <w:noProof/>
            <w:webHidden/>
          </w:rPr>
        </w:r>
        <w:r>
          <w:rPr>
            <w:noProof/>
            <w:webHidden/>
          </w:rPr>
          <w:fldChar w:fldCharType="separate"/>
        </w:r>
        <w:r>
          <w:rPr>
            <w:noProof/>
            <w:webHidden/>
          </w:rPr>
          <w:t>87</w:t>
        </w:r>
        <w:r>
          <w:rPr>
            <w:noProof/>
            <w:webHidden/>
          </w:rPr>
          <w:fldChar w:fldCharType="end"/>
        </w:r>
      </w:hyperlink>
    </w:p>
    <w:p w14:paraId="727C81D1"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04" w:history="1">
        <w:r w:rsidRPr="006470EC">
          <w:rPr>
            <w:rStyle w:val="Hyperlink"/>
            <w:noProof/>
          </w:rPr>
          <w:t>DELETE /loyaltyManagement/loyaltyEventType/{ID}</w:t>
        </w:r>
        <w:r>
          <w:rPr>
            <w:noProof/>
            <w:webHidden/>
          </w:rPr>
          <w:tab/>
        </w:r>
        <w:r>
          <w:rPr>
            <w:noProof/>
            <w:webHidden/>
          </w:rPr>
          <w:fldChar w:fldCharType="begin"/>
        </w:r>
        <w:r>
          <w:rPr>
            <w:noProof/>
            <w:webHidden/>
          </w:rPr>
          <w:instrText xml:space="preserve"> PAGEREF _Toc459059704 \h </w:instrText>
        </w:r>
        <w:r>
          <w:rPr>
            <w:noProof/>
            <w:webHidden/>
          </w:rPr>
        </w:r>
        <w:r>
          <w:rPr>
            <w:noProof/>
            <w:webHidden/>
          </w:rPr>
          <w:fldChar w:fldCharType="separate"/>
        </w:r>
        <w:r>
          <w:rPr>
            <w:noProof/>
            <w:webHidden/>
          </w:rPr>
          <w:t>88</w:t>
        </w:r>
        <w:r>
          <w:rPr>
            <w:noProof/>
            <w:webHidden/>
          </w:rPr>
          <w:fldChar w:fldCharType="end"/>
        </w:r>
      </w:hyperlink>
    </w:p>
    <w:p w14:paraId="2D8D2E88"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05" w:history="1">
        <w:r w:rsidRPr="006470EC">
          <w:rPr>
            <w:rStyle w:val="Hyperlink"/>
            <w:noProof/>
            <w:lang w:eastAsia="it-IT"/>
          </w:rPr>
          <w:t>GET /loyaltyManagement/loyaltyProgramMember/{ID}/loyaltyProgramProduct/{ID}</w:t>
        </w:r>
        <w:r>
          <w:rPr>
            <w:noProof/>
            <w:webHidden/>
          </w:rPr>
          <w:tab/>
        </w:r>
        <w:r>
          <w:rPr>
            <w:noProof/>
            <w:webHidden/>
          </w:rPr>
          <w:fldChar w:fldCharType="begin"/>
        </w:r>
        <w:r>
          <w:rPr>
            <w:noProof/>
            <w:webHidden/>
          </w:rPr>
          <w:instrText xml:space="preserve"> PAGEREF _Toc459059705 \h </w:instrText>
        </w:r>
        <w:r>
          <w:rPr>
            <w:noProof/>
            <w:webHidden/>
          </w:rPr>
        </w:r>
        <w:r>
          <w:rPr>
            <w:noProof/>
            <w:webHidden/>
          </w:rPr>
          <w:fldChar w:fldCharType="separate"/>
        </w:r>
        <w:r>
          <w:rPr>
            <w:noProof/>
            <w:webHidden/>
          </w:rPr>
          <w:t>88</w:t>
        </w:r>
        <w:r>
          <w:rPr>
            <w:noProof/>
            <w:webHidden/>
          </w:rPr>
          <w:fldChar w:fldCharType="end"/>
        </w:r>
      </w:hyperlink>
    </w:p>
    <w:p w14:paraId="1C3ED7C6"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06" w:history="1">
        <w:r w:rsidRPr="006470EC">
          <w:rPr>
            <w:rStyle w:val="Hyperlink"/>
            <w:noProof/>
            <w:lang w:eastAsia="it-IT"/>
          </w:rPr>
          <w:t>PUT /loyaltyManagement/ loyaltyProgramMember/{ID}/loyaltyProgramProduct/{ID}</w:t>
        </w:r>
        <w:r>
          <w:rPr>
            <w:noProof/>
            <w:webHidden/>
          </w:rPr>
          <w:tab/>
        </w:r>
        <w:r>
          <w:rPr>
            <w:noProof/>
            <w:webHidden/>
          </w:rPr>
          <w:fldChar w:fldCharType="begin"/>
        </w:r>
        <w:r>
          <w:rPr>
            <w:noProof/>
            <w:webHidden/>
          </w:rPr>
          <w:instrText xml:space="preserve"> PAGEREF _Toc459059706 \h </w:instrText>
        </w:r>
        <w:r>
          <w:rPr>
            <w:noProof/>
            <w:webHidden/>
          </w:rPr>
        </w:r>
        <w:r>
          <w:rPr>
            <w:noProof/>
            <w:webHidden/>
          </w:rPr>
          <w:fldChar w:fldCharType="separate"/>
        </w:r>
        <w:r>
          <w:rPr>
            <w:noProof/>
            <w:webHidden/>
          </w:rPr>
          <w:t>90</w:t>
        </w:r>
        <w:r>
          <w:rPr>
            <w:noProof/>
            <w:webHidden/>
          </w:rPr>
          <w:fldChar w:fldCharType="end"/>
        </w:r>
      </w:hyperlink>
    </w:p>
    <w:p w14:paraId="31E87B88"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07" w:history="1">
        <w:r w:rsidRPr="006470EC">
          <w:rPr>
            <w:rStyle w:val="Hyperlink"/>
            <w:noProof/>
          </w:rPr>
          <w:t xml:space="preserve">PATCH </w:t>
        </w:r>
        <w:r w:rsidRPr="006470EC">
          <w:rPr>
            <w:rStyle w:val="Hyperlink"/>
            <w:noProof/>
            <w:lang w:eastAsia="it-IT"/>
          </w:rPr>
          <w:t>/loyaltyManagement/loyaltyProgramMember/{ID}/loyaltyProgramProduct/{ID}</w:t>
        </w:r>
        <w:r>
          <w:rPr>
            <w:noProof/>
            <w:webHidden/>
          </w:rPr>
          <w:tab/>
        </w:r>
        <w:r>
          <w:rPr>
            <w:noProof/>
            <w:webHidden/>
          </w:rPr>
          <w:fldChar w:fldCharType="begin"/>
        </w:r>
        <w:r>
          <w:rPr>
            <w:noProof/>
            <w:webHidden/>
          </w:rPr>
          <w:instrText xml:space="preserve"> PAGEREF _Toc459059707 \h </w:instrText>
        </w:r>
        <w:r>
          <w:rPr>
            <w:noProof/>
            <w:webHidden/>
          </w:rPr>
        </w:r>
        <w:r>
          <w:rPr>
            <w:noProof/>
            <w:webHidden/>
          </w:rPr>
          <w:fldChar w:fldCharType="separate"/>
        </w:r>
        <w:r>
          <w:rPr>
            <w:noProof/>
            <w:webHidden/>
          </w:rPr>
          <w:t>90</w:t>
        </w:r>
        <w:r>
          <w:rPr>
            <w:noProof/>
            <w:webHidden/>
          </w:rPr>
          <w:fldChar w:fldCharType="end"/>
        </w:r>
      </w:hyperlink>
    </w:p>
    <w:p w14:paraId="3ED7D783"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08" w:history="1">
        <w:r w:rsidRPr="006470EC">
          <w:rPr>
            <w:rStyle w:val="Hyperlink"/>
            <w:noProof/>
          </w:rPr>
          <w:t xml:space="preserve">POST </w:t>
        </w:r>
        <w:r w:rsidRPr="006470EC">
          <w:rPr>
            <w:rStyle w:val="Hyperlink"/>
            <w:noProof/>
            <w:lang w:eastAsia="it-IT"/>
          </w:rPr>
          <w:t>/loyaltyManagement/loyaltyProgramMember/{ID}/loyaltyProgramProduct</w:t>
        </w:r>
        <w:r>
          <w:rPr>
            <w:noProof/>
            <w:webHidden/>
          </w:rPr>
          <w:tab/>
        </w:r>
        <w:r>
          <w:rPr>
            <w:noProof/>
            <w:webHidden/>
          </w:rPr>
          <w:fldChar w:fldCharType="begin"/>
        </w:r>
        <w:r>
          <w:rPr>
            <w:noProof/>
            <w:webHidden/>
          </w:rPr>
          <w:instrText xml:space="preserve"> PAGEREF _Toc459059708 \h </w:instrText>
        </w:r>
        <w:r>
          <w:rPr>
            <w:noProof/>
            <w:webHidden/>
          </w:rPr>
        </w:r>
        <w:r>
          <w:rPr>
            <w:noProof/>
            <w:webHidden/>
          </w:rPr>
          <w:fldChar w:fldCharType="separate"/>
        </w:r>
        <w:r>
          <w:rPr>
            <w:noProof/>
            <w:webHidden/>
          </w:rPr>
          <w:t>91</w:t>
        </w:r>
        <w:r>
          <w:rPr>
            <w:noProof/>
            <w:webHidden/>
          </w:rPr>
          <w:fldChar w:fldCharType="end"/>
        </w:r>
      </w:hyperlink>
    </w:p>
    <w:p w14:paraId="7973A4E3"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09" w:history="1">
        <w:r w:rsidRPr="006470EC">
          <w:rPr>
            <w:rStyle w:val="Hyperlink"/>
            <w:noProof/>
          </w:rPr>
          <w:t xml:space="preserve">DELETE </w:t>
        </w:r>
        <w:r w:rsidRPr="006470EC">
          <w:rPr>
            <w:rStyle w:val="Hyperlink"/>
            <w:noProof/>
            <w:lang w:eastAsia="it-IT"/>
          </w:rPr>
          <w:t>/loyaltyManagement/loyaltyProgramMember/{ID}/loyaltyProgramProduct/{ID}</w:t>
        </w:r>
        <w:r>
          <w:rPr>
            <w:noProof/>
            <w:webHidden/>
          </w:rPr>
          <w:tab/>
        </w:r>
        <w:r>
          <w:rPr>
            <w:noProof/>
            <w:webHidden/>
          </w:rPr>
          <w:fldChar w:fldCharType="begin"/>
        </w:r>
        <w:r>
          <w:rPr>
            <w:noProof/>
            <w:webHidden/>
          </w:rPr>
          <w:instrText xml:space="preserve"> PAGEREF _Toc459059709 \h </w:instrText>
        </w:r>
        <w:r>
          <w:rPr>
            <w:noProof/>
            <w:webHidden/>
          </w:rPr>
        </w:r>
        <w:r>
          <w:rPr>
            <w:noProof/>
            <w:webHidden/>
          </w:rPr>
          <w:fldChar w:fldCharType="separate"/>
        </w:r>
        <w:r>
          <w:rPr>
            <w:noProof/>
            <w:webHidden/>
          </w:rPr>
          <w:t>94</w:t>
        </w:r>
        <w:r>
          <w:rPr>
            <w:noProof/>
            <w:webHidden/>
          </w:rPr>
          <w:fldChar w:fldCharType="end"/>
        </w:r>
      </w:hyperlink>
    </w:p>
    <w:p w14:paraId="648992AC"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10" w:history="1">
        <w:r w:rsidRPr="006470EC">
          <w:rPr>
            <w:rStyle w:val="Hyperlink"/>
            <w:noProof/>
            <w:lang w:eastAsia="it-IT"/>
          </w:rPr>
          <w:t>GET /loyaltyManagement/loyaltyProgramMember/{ID}</w:t>
        </w:r>
        <w:r>
          <w:rPr>
            <w:noProof/>
            <w:webHidden/>
          </w:rPr>
          <w:tab/>
        </w:r>
        <w:r>
          <w:rPr>
            <w:noProof/>
            <w:webHidden/>
          </w:rPr>
          <w:fldChar w:fldCharType="begin"/>
        </w:r>
        <w:r>
          <w:rPr>
            <w:noProof/>
            <w:webHidden/>
          </w:rPr>
          <w:instrText xml:space="preserve"> PAGEREF _Toc459059710 \h </w:instrText>
        </w:r>
        <w:r>
          <w:rPr>
            <w:noProof/>
            <w:webHidden/>
          </w:rPr>
        </w:r>
        <w:r>
          <w:rPr>
            <w:noProof/>
            <w:webHidden/>
          </w:rPr>
          <w:fldChar w:fldCharType="separate"/>
        </w:r>
        <w:r>
          <w:rPr>
            <w:noProof/>
            <w:webHidden/>
          </w:rPr>
          <w:t>94</w:t>
        </w:r>
        <w:r>
          <w:rPr>
            <w:noProof/>
            <w:webHidden/>
          </w:rPr>
          <w:fldChar w:fldCharType="end"/>
        </w:r>
      </w:hyperlink>
    </w:p>
    <w:p w14:paraId="0CCCB438"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11" w:history="1">
        <w:r w:rsidRPr="006470EC">
          <w:rPr>
            <w:rStyle w:val="Hyperlink"/>
            <w:noProof/>
            <w:lang w:eastAsia="it-IT"/>
          </w:rPr>
          <w:t>PUT /loyaltyManagement/loyaltyProgramMember/{ID}</w:t>
        </w:r>
        <w:r>
          <w:rPr>
            <w:noProof/>
            <w:webHidden/>
          </w:rPr>
          <w:tab/>
        </w:r>
        <w:r>
          <w:rPr>
            <w:noProof/>
            <w:webHidden/>
          </w:rPr>
          <w:fldChar w:fldCharType="begin"/>
        </w:r>
        <w:r>
          <w:rPr>
            <w:noProof/>
            <w:webHidden/>
          </w:rPr>
          <w:instrText xml:space="preserve"> PAGEREF _Toc459059711 \h </w:instrText>
        </w:r>
        <w:r>
          <w:rPr>
            <w:noProof/>
            <w:webHidden/>
          </w:rPr>
        </w:r>
        <w:r>
          <w:rPr>
            <w:noProof/>
            <w:webHidden/>
          </w:rPr>
          <w:fldChar w:fldCharType="separate"/>
        </w:r>
        <w:r>
          <w:rPr>
            <w:noProof/>
            <w:webHidden/>
          </w:rPr>
          <w:t>97</w:t>
        </w:r>
        <w:r>
          <w:rPr>
            <w:noProof/>
            <w:webHidden/>
          </w:rPr>
          <w:fldChar w:fldCharType="end"/>
        </w:r>
      </w:hyperlink>
    </w:p>
    <w:p w14:paraId="242A72C1"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12" w:history="1">
        <w:r w:rsidRPr="006470EC">
          <w:rPr>
            <w:rStyle w:val="Hyperlink"/>
            <w:noProof/>
          </w:rPr>
          <w:t xml:space="preserve">PATCH </w:t>
        </w:r>
        <w:r w:rsidRPr="006470EC">
          <w:rPr>
            <w:rStyle w:val="Hyperlink"/>
            <w:noProof/>
            <w:lang w:eastAsia="it-IT"/>
          </w:rPr>
          <w:t>/loyaltyManagement/loyaltyProgramMember/{ID}</w:t>
        </w:r>
        <w:r>
          <w:rPr>
            <w:noProof/>
            <w:webHidden/>
          </w:rPr>
          <w:tab/>
        </w:r>
        <w:r>
          <w:rPr>
            <w:noProof/>
            <w:webHidden/>
          </w:rPr>
          <w:fldChar w:fldCharType="begin"/>
        </w:r>
        <w:r>
          <w:rPr>
            <w:noProof/>
            <w:webHidden/>
          </w:rPr>
          <w:instrText xml:space="preserve"> PAGEREF _Toc459059712 \h </w:instrText>
        </w:r>
        <w:r>
          <w:rPr>
            <w:noProof/>
            <w:webHidden/>
          </w:rPr>
        </w:r>
        <w:r>
          <w:rPr>
            <w:noProof/>
            <w:webHidden/>
          </w:rPr>
          <w:fldChar w:fldCharType="separate"/>
        </w:r>
        <w:r>
          <w:rPr>
            <w:noProof/>
            <w:webHidden/>
          </w:rPr>
          <w:t>97</w:t>
        </w:r>
        <w:r>
          <w:rPr>
            <w:noProof/>
            <w:webHidden/>
          </w:rPr>
          <w:fldChar w:fldCharType="end"/>
        </w:r>
      </w:hyperlink>
    </w:p>
    <w:p w14:paraId="0B81289D"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13" w:history="1">
        <w:r w:rsidRPr="006470EC">
          <w:rPr>
            <w:rStyle w:val="Hyperlink"/>
            <w:noProof/>
          </w:rPr>
          <w:t xml:space="preserve">POST </w:t>
        </w:r>
        <w:r w:rsidRPr="006470EC">
          <w:rPr>
            <w:rStyle w:val="Hyperlink"/>
            <w:noProof/>
            <w:lang w:eastAsia="it-IT"/>
          </w:rPr>
          <w:t>/loyaltyManagement/loyaltyProgramMember</w:t>
        </w:r>
        <w:r>
          <w:rPr>
            <w:noProof/>
            <w:webHidden/>
          </w:rPr>
          <w:tab/>
        </w:r>
        <w:r>
          <w:rPr>
            <w:noProof/>
            <w:webHidden/>
          </w:rPr>
          <w:fldChar w:fldCharType="begin"/>
        </w:r>
        <w:r>
          <w:rPr>
            <w:noProof/>
            <w:webHidden/>
          </w:rPr>
          <w:instrText xml:space="preserve"> PAGEREF _Toc459059713 \h </w:instrText>
        </w:r>
        <w:r>
          <w:rPr>
            <w:noProof/>
            <w:webHidden/>
          </w:rPr>
        </w:r>
        <w:r>
          <w:rPr>
            <w:noProof/>
            <w:webHidden/>
          </w:rPr>
          <w:fldChar w:fldCharType="separate"/>
        </w:r>
        <w:r>
          <w:rPr>
            <w:noProof/>
            <w:webHidden/>
          </w:rPr>
          <w:t>99</w:t>
        </w:r>
        <w:r>
          <w:rPr>
            <w:noProof/>
            <w:webHidden/>
          </w:rPr>
          <w:fldChar w:fldCharType="end"/>
        </w:r>
      </w:hyperlink>
    </w:p>
    <w:p w14:paraId="74FFC1FC"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14" w:history="1">
        <w:r w:rsidRPr="006470EC">
          <w:rPr>
            <w:rStyle w:val="Hyperlink"/>
            <w:noProof/>
          </w:rPr>
          <w:t xml:space="preserve">DELETE </w:t>
        </w:r>
        <w:r w:rsidRPr="006470EC">
          <w:rPr>
            <w:rStyle w:val="Hyperlink"/>
            <w:noProof/>
            <w:lang w:eastAsia="it-IT"/>
          </w:rPr>
          <w:t>/loyaltyManagement/loyaltyProgramMember/{ID}</w:t>
        </w:r>
        <w:r>
          <w:rPr>
            <w:noProof/>
            <w:webHidden/>
          </w:rPr>
          <w:tab/>
        </w:r>
        <w:r>
          <w:rPr>
            <w:noProof/>
            <w:webHidden/>
          </w:rPr>
          <w:fldChar w:fldCharType="begin"/>
        </w:r>
        <w:r>
          <w:rPr>
            <w:noProof/>
            <w:webHidden/>
          </w:rPr>
          <w:instrText xml:space="preserve"> PAGEREF _Toc459059714 \h </w:instrText>
        </w:r>
        <w:r>
          <w:rPr>
            <w:noProof/>
            <w:webHidden/>
          </w:rPr>
        </w:r>
        <w:r>
          <w:rPr>
            <w:noProof/>
            <w:webHidden/>
          </w:rPr>
          <w:fldChar w:fldCharType="separate"/>
        </w:r>
        <w:r>
          <w:rPr>
            <w:noProof/>
            <w:webHidden/>
          </w:rPr>
          <w:t>101</w:t>
        </w:r>
        <w:r>
          <w:rPr>
            <w:noProof/>
            <w:webHidden/>
          </w:rPr>
          <w:fldChar w:fldCharType="end"/>
        </w:r>
      </w:hyperlink>
    </w:p>
    <w:p w14:paraId="12C1CE2C"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15" w:history="1">
        <w:r w:rsidRPr="006470EC">
          <w:rPr>
            <w:rStyle w:val="Hyperlink"/>
            <w:noProof/>
            <w:lang w:eastAsia="it-IT"/>
          </w:rPr>
          <w:t>GET /loyaltyManagement/loyaltyProgramMember/{ID}/loyaltyAccount</w:t>
        </w:r>
        <w:r>
          <w:rPr>
            <w:noProof/>
            <w:webHidden/>
          </w:rPr>
          <w:tab/>
        </w:r>
        <w:r>
          <w:rPr>
            <w:noProof/>
            <w:webHidden/>
          </w:rPr>
          <w:fldChar w:fldCharType="begin"/>
        </w:r>
        <w:r>
          <w:rPr>
            <w:noProof/>
            <w:webHidden/>
          </w:rPr>
          <w:instrText xml:space="preserve"> PAGEREF _Toc459059715 \h </w:instrText>
        </w:r>
        <w:r>
          <w:rPr>
            <w:noProof/>
            <w:webHidden/>
          </w:rPr>
        </w:r>
        <w:r>
          <w:rPr>
            <w:noProof/>
            <w:webHidden/>
          </w:rPr>
          <w:fldChar w:fldCharType="separate"/>
        </w:r>
        <w:r>
          <w:rPr>
            <w:noProof/>
            <w:webHidden/>
          </w:rPr>
          <w:t>102</w:t>
        </w:r>
        <w:r>
          <w:rPr>
            <w:noProof/>
            <w:webHidden/>
          </w:rPr>
          <w:fldChar w:fldCharType="end"/>
        </w:r>
      </w:hyperlink>
    </w:p>
    <w:p w14:paraId="300F1792"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16" w:history="1">
        <w:r w:rsidRPr="006470EC">
          <w:rPr>
            <w:rStyle w:val="Hyperlink"/>
            <w:noProof/>
            <w:lang w:eastAsia="it-IT"/>
          </w:rPr>
          <w:t>PUT /loyaltyManagement/loyaltyProgramMember/{ID}/loyaltyAccount/{ID}</w:t>
        </w:r>
        <w:r>
          <w:rPr>
            <w:noProof/>
            <w:webHidden/>
          </w:rPr>
          <w:tab/>
        </w:r>
        <w:r>
          <w:rPr>
            <w:noProof/>
            <w:webHidden/>
          </w:rPr>
          <w:fldChar w:fldCharType="begin"/>
        </w:r>
        <w:r>
          <w:rPr>
            <w:noProof/>
            <w:webHidden/>
          </w:rPr>
          <w:instrText xml:space="preserve"> PAGEREF _Toc459059716 \h </w:instrText>
        </w:r>
        <w:r>
          <w:rPr>
            <w:noProof/>
            <w:webHidden/>
          </w:rPr>
        </w:r>
        <w:r>
          <w:rPr>
            <w:noProof/>
            <w:webHidden/>
          </w:rPr>
          <w:fldChar w:fldCharType="separate"/>
        </w:r>
        <w:r>
          <w:rPr>
            <w:noProof/>
            <w:webHidden/>
          </w:rPr>
          <w:t>103</w:t>
        </w:r>
        <w:r>
          <w:rPr>
            <w:noProof/>
            <w:webHidden/>
          </w:rPr>
          <w:fldChar w:fldCharType="end"/>
        </w:r>
      </w:hyperlink>
    </w:p>
    <w:p w14:paraId="4E080E9C"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17" w:history="1">
        <w:r w:rsidRPr="006470EC">
          <w:rPr>
            <w:rStyle w:val="Hyperlink"/>
            <w:noProof/>
            <w:lang w:eastAsia="it-IT"/>
          </w:rPr>
          <w:t>PATCH /loyaltyManagement/loyaltyProgramMember/{ID}/loyaltyAccount/{ID}</w:t>
        </w:r>
        <w:r>
          <w:rPr>
            <w:noProof/>
            <w:webHidden/>
          </w:rPr>
          <w:tab/>
        </w:r>
        <w:r>
          <w:rPr>
            <w:noProof/>
            <w:webHidden/>
          </w:rPr>
          <w:fldChar w:fldCharType="begin"/>
        </w:r>
        <w:r>
          <w:rPr>
            <w:noProof/>
            <w:webHidden/>
          </w:rPr>
          <w:instrText xml:space="preserve"> PAGEREF _Toc459059717 \h </w:instrText>
        </w:r>
        <w:r>
          <w:rPr>
            <w:noProof/>
            <w:webHidden/>
          </w:rPr>
        </w:r>
        <w:r>
          <w:rPr>
            <w:noProof/>
            <w:webHidden/>
          </w:rPr>
          <w:fldChar w:fldCharType="separate"/>
        </w:r>
        <w:r>
          <w:rPr>
            <w:noProof/>
            <w:webHidden/>
          </w:rPr>
          <w:t>103</w:t>
        </w:r>
        <w:r>
          <w:rPr>
            <w:noProof/>
            <w:webHidden/>
          </w:rPr>
          <w:fldChar w:fldCharType="end"/>
        </w:r>
      </w:hyperlink>
    </w:p>
    <w:p w14:paraId="262556F5"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18" w:history="1">
        <w:r w:rsidRPr="006470EC">
          <w:rPr>
            <w:rStyle w:val="Hyperlink"/>
            <w:noProof/>
          </w:rPr>
          <w:t xml:space="preserve">POST </w:t>
        </w:r>
        <w:r w:rsidRPr="006470EC">
          <w:rPr>
            <w:rStyle w:val="Hyperlink"/>
            <w:noProof/>
            <w:lang w:eastAsia="it-IT"/>
          </w:rPr>
          <w:t>/loyaltyManagement/loyaltyProgramMember/{ID}/loyaltyAccount</w:t>
        </w:r>
        <w:r>
          <w:rPr>
            <w:noProof/>
            <w:webHidden/>
          </w:rPr>
          <w:tab/>
        </w:r>
        <w:r>
          <w:rPr>
            <w:noProof/>
            <w:webHidden/>
          </w:rPr>
          <w:fldChar w:fldCharType="begin"/>
        </w:r>
        <w:r>
          <w:rPr>
            <w:noProof/>
            <w:webHidden/>
          </w:rPr>
          <w:instrText xml:space="preserve"> PAGEREF _Toc459059718 \h </w:instrText>
        </w:r>
        <w:r>
          <w:rPr>
            <w:noProof/>
            <w:webHidden/>
          </w:rPr>
        </w:r>
        <w:r>
          <w:rPr>
            <w:noProof/>
            <w:webHidden/>
          </w:rPr>
          <w:fldChar w:fldCharType="separate"/>
        </w:r>
        <w:r>
          <w:rPr>
            <w:noProof/>
            <w:webHidden/>
          </w:rPr>
          <w:t>103</w:t>
        </w:r>
        <w:r>
          <w:rPr>
            <w:noProof/>
            <w:webHidden/>
          </w:rPr>
          <w:fldChar w:fldCharType="end"/>
        </w:r>
      </w:hyperlink>
    </w:p>
    <w:p w14:paraId="0185B825"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19" w:history="1">
        <w:r w:rsidRPr="006470EC">
          <w:rPr>
            <w:rStyle w:val="Hyperlink"/>
            <w:noProof/>
          </w:rPr>
          <w:t xml:space="preserve">DELETE </w:t>
        </w:r>
        <w:r w:rsidRPr="006470EC">
          <w:rPr>
            <w:rStyle w:val="Hyperlink"/>
            <w:noProof/>
            <w:lang w:eastAsia="it-IT"/>
          </w:rPr>
          <w:t>/loyaltyManagement/loyaltyProgramMember/{ID}/loyaltyAccount/{ID}</w:t>
        </w:r>
        <w:r>
          <w:rPr>
            <w:noProof/>
            <w:webHidden/>
          </w:rPr>
          <w:tab/>
        </w:r>
        <w:r>
          <w:rPr>
            <w:noProof/>
            <w:webHidden/>
          </w:rPr>
          <w:fldChar w:fldCharType="begin"/>
        </w:r>
        <w:r>
          <w:rPr>
            <w:noProof/>
            <w:webHidden/>
          </w:rPr>
          <w:instrText xml:space="preserve"> PAGEREF _Toc459059719 \h </w:instrText>
        </w:r>
        <w:r>
          <w:rPr>
            <w:noProof/>
            <w:webHidden/>
          </w:rPr>
        </w:r>
        <w:r>
          <w:rPr>
            <w:noProof/>
            <w:webHidden/>
          </w:rPr>
          <w:fldChar w:fldCharType="separate"/>
        </w:r>
        <w:r>
          <w:rPr>
            <w:noProof/>
            <w:webHidden/>
          </w:rPr>
          <w:t>105</w:t>
        </w:r>
        <w:r>
          <w:rPr>
            <w:noProof/>
            <w:webHidden/>
          </w:rPr>
          <w:fldChar w:fldCharType="end"/>
        </w:r>
      </w:hyperlink>
    </w:p>
    <w:p w14:paraId="01F60D55"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20" w:history="1">
        <w:r w:rsidRPr="006470EC">
          <w:rPr>
            <w:rStyle w:val="Hyperlink"/>
            <w:noProof/>
            <w:lang w:eastAsia="it-IT"/>
          </w:rPr>
          <w:t>GET /loyaltyManagement/loyaltyProgramMember/{ID}/loyaltyBalance</w:t>
        </w:r>
        <w:r>
          <w:rPr>
            <w:noProof/>
            <w:webHidden/>
          </w:rPr>
          <w:tab/>
        </w:r>
        <w:r>
          <w:rPr>
            <w:noProof/>
            <w:webHidden/>
          </w:rPr>
          <w:fldChar w:fldCharType="begin"/>
        </w:r>
        <w:r>
          <w:rPr>
            <w:noProof/>
            <w:webHidden/>
          </w:rPr>
          <w:instrText xml:space="preserve"> PAGEREF _Toc459059720 \h </w:instrText>
        </w:r>
        <w:r>
          <w:rPr>
            <w:noProof/>
            <w:webHidden/>
          </w:rPr>
        </w:r>
        <w:r>
          <w:rPr>
            <w:noProof/>
            <w:webHidden/>
          </w:rPr>
          <w:fldChar w:fldCharType="separate"/>
        </w:r>
        <w:r>
          <w:rPr>
            <w:noProof/>
            <w:webHidden/>
          </w:rPr>
          <w:t>105</w:t>
        </w:r>
        <w:r>
          <w:rPr>
            <w:noProof/>
            <w:webHidden/>
          </w:rPr>
          <w:fldChar w:fldCharType="end"/>
        </w:r>
      </w:hyperlink>
    </w:p>
    <w:p w14:paraId="576A1799"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21" w:history="1">
        <w:r w:rsidRPr="006470EC">
          <w:rPr>
            <w:rStyle w:val="Hyperlink"/>
            <w:noProof/>
            <w:lang w:eastAsia="it-IT"/>
          </w:rPr>
          <w:t>PUT /loyaltyManagement/loyaltyProgramMember/{ID}/loyaltyBalance/{ID}</w:t>
        </w:r>
        <w:r>
          <w:rPr>
            <w:noProof/>
            <w:webHidden/>
          </w:rPr>
          <w:tab/>
        </w:r>
        <w:r>
          <w:rPr>
            <w:noProof/>
            <w:webHidden/>
          </w:rPr>
          <w:fldChar w:fldCharType="begin"/>
        </w:r>
        <w:r>
          <w:rPr>
            <w:noProof/>
            <w:webHidden/>
          </w:rPr>
          <w:instrText xml:space="preserve"> PAGEREF _Toc459059721 \h </w:instrText>
        </w:r>
        <w:r>
          <w:rPr>
            <w:noProof/>
            <w:webHidden/>
          </w:rPr>
        </w:r>
        <w:r>
          <w:rPr>
            <w:noProof/>
            <w:webHidden/>
          </w:rPr>
          <w:fldChar w:fldCharType="separate"/>
        </w:r>
        <w:r>
          <w:rPr>
            <w:noProof/>
            <w:webHidden/>
          </w:rPr>
          <w:t>107</w:t>
        </w:r>
        <w:r>
          <w:rPr>
            <w:noProof/>
            <w:webHidden/>
          </w:rPr>
          <w:fldChar w:fldCharType="end"/>
        </w:r>
      </w:hyperlink>
    </w:p>
    <w:p w14:paraId="1C1823E2"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22" w:history="1">
        <w:r w:rsidRPr="006470EC">
          <w:rPr>
            <w:rStyle w:val="Hyperlink"/>
            <w:noProof/>
            <w:lang w:eastAsia="it-IT"/>
          </w:rPr>
          <w:t>PATCH /loyaltyManagement/loyaltyProgramMember/{ID}/loyaltyBalance/{ID}</w:t>
        </w:r>
        <w:r>
          <w:rPr>
            <w:noProof/>
            <w:webHidden/>
          </w:rPr>
          <w:tab/>
        </w:r>
        <w:r>
          <w:rPr>
            <w:noProof/>
            <w:webHidden/>
          </w:rPr>
          <w:fldChar w:fldCharType="begin"/>
        </w:r>
        <w:r>
          <w:rPr>
            <w:noProof/>
            <w:webHidden/>
          </w:rPr>
          <w:instrText xml:space="preserve"> PAGEREF _Toc459059722 \h </w:instrText>
        </w:r>
        <w:r>
          <w:rPr>
            <w:noProof/>
            <w:webHidden/>
          </w:rPr>
        </w:r>
        <w:r>
          <w:rPr>
            <w:noProof/>
            <w:webHidden/>
          </w:rPr>
          <w:fldChar w:fldCharType="separate"/>
        </w:r>
        <w:r>
          <w:rPr>
            <w:noProof/>
            <w:webHidden/>
          </w:rPr>
          <w:t>107</w:t>
        </w:r>
        <w:r>
          <w:rPr>
            <w:noProof/>
            <w:webHidden/>
          </w:rPr>
          <w:fldChar w:fldCharType="end"/>
        </w:r>
      </w:hyperlink>
    </w:p>
    <w:p w14:paraId="6525516B"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23" w:history="1">
        <w:r w:rsidRPr="006470EC">
          <w:rPr>
            <w:rStyle w:val="Hyperlink"/>
            <w:noProof/>
          </w:rPr>
          <w:t xml:space="preserve">POST </w:t>
        </w:r>
        <w:r w:rsidRPr="006470EC">
          <w:rPr>
            <w:rStyle w:val="Hyperlink"/>
            <w:noProof/>
            <w:lang w:eastAsia="it-IT"/>
          </w:rPr>
          <w:t>/loyaltyManagement/loyaltyProgramMember/{ID}/loyaltyBalance</w:t>
        </w:r>
        <w:r>
          <w:rPr>
            <w:noProof/>
            <w:webHidden/>
          </w:rPr>
          <w:tab/>
        </w:r>
        <w:r>
          <w:rPr>
            <w:noProof/>
            <w:webHidden/>
          </w:rPr>
          <w:fldChar w:fldCharType="begin"/>
        </w:r>
        <w:r>
          <w:rPr>
            <w:noProof/>
            <w:webHidden/>
          </w:rPr>
          <w:instrText xml:space="preserve"> PAGEREF _Toc459059723 \h </w:instrText>
        </w:r>
        <w:r>
          <w:rPr>
            <w:noProof/>
            <w:webHidden/>
          </w:rPr>
        </w:r>
        <w:r>
          <w:rPr>
            <w:noProof/>
            <w:webHidden/>
          </w:rPr>
          <w:fldChar w:fldCharType="separate"/>
        </w:r>
        <w:r>
          <w:rPr>
            <w:noProof/>
            <w:webHidden/>
          </w:rPr>
          <w:t>110</w:t>
        </w:r>
        <w:r>
          <w:rPr>
            <w:noProof/>
            <w:webHidden/>
          </w:rPr>
          <w:fldChar w:fldCharType="end"/>
        </w:r>
      </w:hyperlink>
    </w:p>
    <w:p w14:paraId="63B1582D"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24" w:history="1">
        <w:r w:rsidRPr="006470EC">
          <w:rPr>
            <w:rStyle w:val="Hyperlink"/>
            <w:noProof/>
          </w:rPr>
          <w:t xml:space="preserve">DELETE </w:t>
        </w:r>
        <w:r w:rsidRPr="006470EC">
          <w:rPr>
            <w:rStyle w:val="Hyperlink"/>
            <w:noProof/>
            <w:lang w:eastAsia="it-IT"/>
          </w:rPr>
          <w:t>/loyaltyManagement/loyaltyProgramMember/{ID}/loyaltyAccount/{ID}</w:t>
        </w:r>
        <w:r>
          <w:rPr>
            <w:noProof/>
            <w:webHidden/>
          </w:rPr>
          <w:tab/>
        </w:r>
        <w:r>
          <w:rPr>
            <w:noProof/>
            <w:webHidden/>
          </w:rPr>
          <w:fldChar w:fldCharType="begin"/>
        </w:r>
        <w:r>
          <w:rPr>
            <w:noProof/>
            <w:webHidden/>
          </w:rPr>
          <w:instrText xml:space="preserve"> PAGEREF _Toc459059724 \h </w:instrText>
        </w:r>
        <w:r>
          <w:rPr>
            <w:noProof/>
            <w:webHidden/>
          </w:rPr>
        </w:r>
        <w:r>
          <w:rPr>
            <w:noProof/>
            <w:webHidden/>
          </w:rPr>
          <w:fldChar w:fldCharType="separate"/>
        </w:r>
        <w:r>
          <w:rPr>
            <w:noProof/>
            <w:webHidden/>
          </w:rPr>
          <w:t>112</w:t>
        </w:r>
        <w:r>
          <w:rPr>
            <w:noProof/>
            <w:webHidden/>
          </w:rPr>
          <w:fldChar w:fldCharType="end"/>
        </w:r>
      </w:hyperlink>
    </w:p>
    <w:p w14:paraId="25909C2D"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25" w:history="1">
        <w:r w:rsidRPr="006470EC">
          <w:rPr>
            <w:rStyle w:val="Hyperlink"/>
            <w:noProof/>
            <w:lang w:eastAsia="it-IT"/>
          </w:rPr>
          <w:t>GET /loyaltyManagement/loyaltyProgramMember/{ID} /loyaltyBalance/{ID}/loyaltyEarn</w:t>
        </w:r>
        <w:r>
          <w:rPr>
            <w:noProof/>
            <w:webHidden/>
          </w:rPr>
          <w:tab/>
        </w:r>
        <w:r>
          <w:rPr>
            <w:noProof/>
            <w:webHidden/>
          </w:rPr>
          <w:fldChar w:fldCharType="begin"/>
        </w:r>
        <w:r>
          <w:rPr>
            <w:noProof/>
            <w:webHidden/>
          </w:rPr>
          <w:instrText xml:space="preserve"> PAGEREF _Toc459059725 \h </w:instrText>
        </w:r>
        <w:r>
          <w:rPr>
            <w:noProof/>
            <w:webHidden/>
          </w:rPr>
        </w:r>
        <w:r>
          <w:rPr>
            <w:noProof/>
            <w:webHidden/>
          </w:rPr>
          <w:fldChar w:fldCharType="separate"/>
        </w:r>
        <w:r>
          <w:rPr>
            <w:noProof/>
            <w:webHidden/>
          </w:rPr>
          <w:t>112</w:t>
        </w:r>
        <w:r>
          <w:rPr>
            <w:noProof/>
            <w:webHidden/>
          </w:rPr>
          <w:fldChar w:fldCharType="end"/>
        </w:r>
      </w:hyperlink>
    </w:p>
    <w:p w14:paraId="37C43E6B"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26" w:history="1">
        <w:r w:rsidRPr="006470EC">
          <w:rPr>
            <w:rStyle w:val="Hyperlink"/>
            <w:noProof/>
            <w:lang w:eastAsia="it-IT"/>
          </w:rPr>
          <w:t>POST /loyaltyManagement/loyaltyProgramMember/{ID} /loyaltyBalance/{ID}/loyaltyEarn</w:t>
        </w:r>
        <w:r>
          <w:rPr>
            <w:noProof/>
            <w:webHidden/>
          </w:rPr>
          <w:tab/>
        </w:r>
        <w:r>
          <w:rPr>
            <w:noProof/>
            <w:webHidden/>
          </w:rPr>
          <w:fldChar w:fldCharType="begin"/>
        </w:r>
        <w:r>
          <w:rPr>
            <w:noProof/>
            <w:webHidden/>
          </w:rPr>
          <w:instrText xml:space="preserve"> PAGEREF _Toc459059726 \h </w:instrText>
        </w:r>
        <w:r>
          <w:rPr>
            <w:noProof/>
            <w:webHidden/>
          </w:rPr>
        </w:r>
        <w:r>
          <w:rPr>
            <w:noProof/>
            <w:webHidden/>
          </w:rPr>
          <w:fldChar w:fldCharType="separate"/>
        </w:r>
        <w:r>
          <w:rPr>
            <w:noProof/>
            <w:webHidden/>
          </w:rPr>
          <w:t>114</w:t>
        </w:r>
        <w:r>
          <w:rPr>
            <w:noProof/>
            <w:webHidden/>
          </w:rPr>
          <w:fldChar w:fldCharType="end"/>
        </w:r>
      </w:hyperlink>
    </w:p>
    <w:p w14:paraId="7E9B6110"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27" w:history="1">
        <w:r w:rsidRPr="006470EC">
          <w:rPr>
            <w:rStyle w:val="Hyperlink"/>
            <w:noProof/>
            <w:lang w:eastAsia="it-IT"/>
          </w:rPr>
          <w:t>GET /loyaltyManagement/loyaltyProgramMember/{ID} /loyaltyBalance/{ID}/loyaltyBurn</w:t>
        </w:r>
        <w:r>
          <w:rPr>
            <w:noProof/>
            <w:webHidden/>
          </w:rPr>
          <w:tab/>
        </w:r>
        <w:r>
          <w:rPr>
            <w:noProof/>
            <w:webHidden/>
          </w:rPr>
          <w:fldChar w:fldCharType="begin"/>
        </w:r>
        <w:r>
          <w:rPr>
            <w:noProof/>
            <w:webHidden/>
          </w:rPr>
          <w:instrText xml:space="preserve"> PAGEREF _Toc459059727 \h </w:instrText>
        </w:r>
        <w:r>
          <w:rPr>
            <w:noProof/>
            <w:webHidden/>
          </w:rPr>
        </w:r>
        <w:r>
          <w:rPr>
            <w:noProof/>
            <w:webHidden/>
          </w:rPr>
          <w:fldChar w:fldCharType="separate"/>
        </w:r>
        <w:r>
          <w:rPr>
            <w:noProof/>
            <w:webHidden/>
          </w:rPr>
          <w:t>115</w:t>
        </w:r>
        <w:r>
          <w:rPr>
            <w:noProof/>
            <w:webHidden/>
          </w:rPr>
          <w:fldChar w:fldCharType="end"/>
        </w:r>
      </w:hyperlink>
    </w:p>
    <w:p w14:paraId="29E7ACFB"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28" w:history="1">
        <w:r w:rsidRPr="006470EC">
          <w:rPr>
            <w:rStyle w:val="Hyperlink"/>
            <w:noProof/>
            <w:lang w:eastAsia="it-IT"/>
          </w:rPr>
          <w:t>POST /loyaltyManagement/loyaltyProgramMember/{ID} /loyaltyBalance/{ID}/loyaltyBurn</w:t>
        </w:r>
        <w:r>
          <w:rPr>
            <w:noProof/>
            <w:webHidden/>
          </w:rPr>
          <w:tab/>
        </w:r>
        <w:r>
          <w:rPr>
            <w:noProof/>
            <w:webHidden/>
          </w:rPr>
          <w:fldChar w:fldCharType="begin"/>
        </w:r>
        <w:r>
          <w:rPr>
            <w:noProof/>
            <w:webHidden/>
          </w:rPr>
          <w:instrText xml:space="preserve"> PAGEREF _Toc459059728 \h </w:instrText>
        </w:r>
        <w:r>
          <w:rPr>
            <w:noProof/>
            <w:webHidden/>
          </w:rPr>
        </w:r>
        <w:r>
          <w:rPr>
            <w:noProof/>
            <w:webHidden/>
          </w:rPr>
          <w:fldChar w:fldCharType="separate"/>
        </w:r>
        <w:r>
          <w:rPr>
            <w:noProof/>
            <w:webHidden/>
          </w:rPr>
          <w:t>116</w:t>
        </w:r>
        <w:r>
          <w:rPr>
            <w:noProof/>
            <w:webHidden/>
          </w:rPr>
          <w:fldChar w:fldCharType="end"/>
        </w:r>
      </w:hyperlink>
    </w:p>
    <w:p w14:paraId="37E3F0ED"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29" w:history="1">
        <w:r w:rsidRPr="006470EC">
          <w:rPr>
            <w:rStyle w:val="Hyperlink"/>
            <w:noProof/>
          </w:rPr>
          <w:t xml:space="preserve">POST </w:t>
        </w:r>
        <w:r w:rsidRPr="006470EC">
          <w:rPr>
            <w:rStyle w:val="Hyperlink"/>
            <w:noProof/>
            <w:lang w:eastAsia="it-IT"/>
          </w:rPr>
          <w:t>/loyaltyManagement/loyaltyEvent</w:t>
        </w:r>
        <w:r>
          <w:rPr>
            <w:noProof/>
            <w:webHidden/>
          </w:rPr>
          <w:tab/>
        </w:r>
        <w:r>
          <w:rPr>
            <w:noProof/>
            <w:webHidden/>
          </w:rPr>
          <w:fldChar w:fldCharType="begin"/>
        </w:r>
        <w:r>
          <w:rPr>
            <w:noProof/>
            <w:webHidden/>
          </w:rPr>
          <w:instrText xml:space="preserve"> PAGEREF _Toc459059729 \h </w:instrText>
        </w:r>
        <w:r>
          <w:rPr>
            <w:noProof/>
            <w:webHidden/>
          </w:rPr>
        </w:r>
        <w:r>
          <w:rPr>
            <w:noProof/>
            <w:webHidden/>
          </w:rPr>
          <w:fldChar w:fldCharType="separate"/>
        </w:r>
        <w:r>
          <w:rPr>
            <w:noProof/>
            <w:webHidden/>
          </w:rPr>
          <w:t>118</w:t>
        </w:r>
        <w:r>
          <w:rPr>
            <w:noProof/>
            <w:webHidden/>
          </w:rPr>
          <w:fldChar w:fldCharType="end"/>
        </w:r>
      </w:hyperlink>
    </w:p>
    <w:p w14:paraId="3E9E8279" w14:textId="77777777" w:rsidR="001E0A5F" w:rsidRDefault="001E0A5F">
      <w:pPr>
        <w:pStyle w:val="TOC1"/>
        <w:rPr>
          <w:rFonts w:asciiTheme="minorHAnsi" w:eastAsiaTheme="minorEastAsia" w:hAnsiTheme="minorHAnsi" w:cstheme="minorBidi"/>
          <w:sz w:val="22"/>
          <w:szCs w:val="22"/>
          <w:lang w:val="en-ZA" w:eastAsia="en-ZA"/>
        </w:rPr>
      </w:pPr>
      <w:hyperlink w:anchor="_Toc459059730" w:history="1">
        <w:r w:rsidRPr="006470EC">
          <w:rPr>
            <w:rStyle w:val="Hyperlink"/>
          </w:rPr>
          <w:t>API NOTIFICATION TEMPLATES</w:t>
        </w:r>
        <w:r>
          <w:rPr>
            <w:webHidden/>
          </w:rPr>
          <w:tab/>
        </w:r>
        <w:r>
          <w:rPr>
            <w:webHidden/>
          </w:rPr>
          <w:fldChar w:fldCharType="begin"/>
        </w:r>
        <w:r>
          <w:rPr>
            <w:webHidden/>
          </w:rPr>
          <w:instrText xml:space="preserve"> PAGEREF _Toc459059730 \h </w:instrText>
        </w:r>
        <w:r>
          <w:rPr>
            <w:webHidden/>
          </w:rPr>
        </w:r>
        <w:r>
          <w:rPr>
            <w:webHidden/>
          </w:rPr>
          <w:fldChar w:fldCharType="separate"/>
        </w:r>
        <w:r>
          <w:rPr>
            <w:webHidden/>
          </w:rPr>
          <w:t>120</w:t>
        </w:r>
        <w:r>
          <w:rPr>
            <w:webHidden/>
          </w:rPr>
          <w:fldChar w:fldCharType="end"/>
        </w:r>
      </w:hyperlink>
    </w:p>
    <w:p w14:paraId="620035A5"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31" w:history="1">
        <w:r w:rsidRPr="006470EC">
          <w:rPr>
            <w:rStyle w:val="Hyperlink"/>
            <w:noProof/>
          </w:rPr>
          <w:t xml:space="preserve">Register LISTENER POST </w:t>
        </w:r>
        <w:r w:rsidRPr="006470EC">
          <w:rPr>
            <w:rStyle w:val="Hyperlink"/>
            <w:noProof/>
            <w:lang w:eastAsia="it-IT"/>
          </w:rPr>
          <w:t>/loyaltyManagement/loyaltyProgramMember</w:t>
        </w:r>
        <w:r w:rsidRPr="006470EC">
          <w:rPr>
            <w:rStyle w:val="Hyperlink"/>
            <w:noProof/>
          </w:rPr>
          <w:t>/hub</w:t>
        </w:r>
        <w:r>
          <w:rPr>
            <w:noProof/>
            <w:webHidden/>
          </w:rPr>
          <w:tab/>
        </w:r>
        <w:r>
          <w:rPr>
            <w:noProof/>
            <w:webHidden/>
          </w:rPr>
          <w:fldChar w:fldCharType="begin"/>
        </w:r>
        <w:r>
          <w:rPr>
            <w:noProof/>
            <w:webHidden/>
          </w:rPr>
          <w:instrText xml:space="preserve"> PAGEREF _Toc459059731 \h </w:instrText>
        </w:r>
        <w:r>
          <w:rPr>
            <w:noProof/>
            <w:webHidden/>
          </w:rPr>
        </w:r>
        <w:r>
          <w:rPr>
            <w:noProof/>
            <w:webHidden/>
          </w:rPr>
          <w:fldChar w:fldCharType="separate"/>
        </w:r>
        <w:r>
          <w:rPr>
            <w:noProof/>
            <w:webHidden/>
          </w:rPr>
          <w:t>120</w:t>
        </w:r>
        <w:r>
          <w:rPr>
            <w:noProof/>
            <w:webHidden/>
          </w:rPr>
          <w:fldChar w:fldCharType="end"/>
        </w:r>
      </w:hyperlink>
    </w:p>
    <w:p w14:paraId="3D16E50A"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32" w:history="1">
        <w:r w:rsidRPr="006470EC">
          <w:rPr>
            <w:rStyle w:val="Hyperlink"/>
            <w:noProof/>
          </w:rPr>
          <w:t xml:space="preserve">Unregister LISTENER DELETE </w:t>
        </w:r>
        <w:r w:rsidRPr="006470EC">
          <w:rPr>
            <w:rStyle w:val="Hyperlink"/>
            <w:noProof/>
            <w:lang w:eastAsia="it-IT"/>
          </w:rPr>
          <w:t>/loyaltyManagement/loyaltyProgramMember/hub</w:t>
        </w:r>
        <w:r w:rsidRPr="006470EC">
          <w:rPr>
            <w:rStyle w:val="Hyperlink"/>
            <w:noProof/>
          </w:rPr>
          <w:t>/{id}</w:t>
        </w:r>
        <w:r>
          <w:rPr>
            <w:noProof/>
            <w:webHidden/>
          </w:rPr>
          <w:tab/>
        </w:r>
        <w:r>
          <w:rPr>
            <w:noProof/>
            <w:webHidden/>
          </w:rPr>
          <w:fldChar w:fldCharType="begin"/>
        </w:r>
        <w:r>
          <w:rPr>
            <w:noProof/>
            <w:webHidden/>
          </w:rPr>
          <w:instrText xml:space="preserve"> PAGEREF _Toc459059732 \h </w:instrText>
        </w:r>
        <w:r>
          <w:rPr>
            <w:noProof/>
            <w:webHidden/>
          </w:rPr>
        </w:r>
        <w:r>
          <w:rPr>
            <w:noProof/>
            <w:webHidden/>
          </w:rPr>
          <w:fldChar w:fldCharType="separate"/>
        </w:r>
        <w:r>
          <w:rPr>
            <w:noProof/>
            <w:webHidden/>
          </w:rPr>
          <w:t>120</w:t>
        </w:r>
        <w:r>
          <w:rPr>
            <w:noProof/>
            <w:webHidden/>
          </w:rPr>
          <w:fldChar w:fldCharType="end"/>
        </w:r>
      </w:hyperlink>
    </w:p>
    <w:p w14:paraId="325D9244"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33" w:history="1">
        <w:r w:rsidRPr="006470EC">
          <w:rPr>
            <w:rStyle w:val="Hyperlink"/>
            <w:noProof/>
          </w:rPr>
          <w:t>Publish loyaltyProgramMember POST /listener</w:t>
        </w:r>
        <w:r>
          <w:rPr>
            <w:noProof/>
            <w:webHidden/>
          </w:rPr>
          <w:tab/>
        </w:r>
        <w:r>
          <w:rPr>
            <w:noProof/>
            <w:webHidden/>
          </w:rPr>
          <w:fldChar w:fldCharType="begin"/>
        </w:r>
        <w:r>
          <w:rPr>
            <w:noProof/>
            <w:webHidden/>
          </w:rPr>
          <w:instrText xml:space="preserve"> PAGEREF _Toc459059733 \h </w:instrText>
        </w:r>
        <w:r>
          <w:rPr>
            <w:noProof/>
            <w:webHidden/>
          </w:rPr>
        </w:r>
        <w:r>
          <w:rPr>
            <w:noProof/>
            <w:webHidden/>
          </w:rPr>
          <w:fldChar w:fldCharType="separate"/>
        </w:r>
        <w:r>
          <w:rPr>
            <w:noProof/>
            <w:webHidden/>
          </w:rPr>
          <w:t>121</w:t>
        </w:r>
        <w:r>
          <w:rPr>
            <w:noProof/>
            <w:webHidden/>
          </w:rPr>
          <w:fldChar w:fldCharType="end"/>
        </w:r>
      </w:hyperlink>
    </w:p>
    <w:p w14:paraId="4AC1082E"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34" w:history="1">
        <w:r w:rsidRPr="006470EC">
          <w:rPr>
            <w:rStyle w:val="Hyperlink"/>
            <w:noProof/>
          </w:rPr>
          <w:t xml:space="preserve">Register LISTENER POST </w:t>
        </w:r>
        <w:r w:rsidRPr="006470EC">
          <w:rPr>
            <w:rStyle w:val="Hyperlink"/>
            <w:noProof/>
            <w:lang w:eastAsia="it-IT"/>
          </w:rPr>
          <w:t>/loyaltyManagement/loyaltyProgramMemberProduct</w:t>
        </w:r>
        <w:r w:rsidRPr="006470EC">
          <w:rPr>
            <w:rStyle w:val="Hyperlink"/>
            <w:noProof/>
          </w:rPr>
          <w:t>/hub</w:t>
        </w:r>
        <w:r>
          <w:rPr>
            <w:noProof/>
            <w:webHidden/>
          </w:rPr>
          <w:tab/>
        </w:r>
        <w:r>
          <w:rPr>
            <w:noProof/>
            <w:webHidden/>
          </w:rPr>
          <w:fldChar w:fldCharType="begin"/>
        </w:r>
        <w:r>
          <w:rPr>
            <w:noProof/>
            <w:webHidden/>
          </w:rPr>
          <w:instrText xml:space="preserve"> PAGEREF _Toc459059734 \h </w:instrText>
        </w:r>
        <w:r>
          <w:rPr>
            <w:noProof/>
            <w:webHidden/>
          </w:rPr>
        </w:r>
        <w:r>
          <w:rPr>
            <w:noProof/>
            <w:webHidden/>
          </w:rPr>
          <w:fldChar w:fldCharType="separate"/>
        </w:r>
        <w:r>
          <w:rPr>
            <w:noProof/>
            <w:webHidden/>
          </w:rPr>
          <w:t>122</w:t>
        </w:r>
        <w:r>
          <w:rPr>
            <w:noProof/>
            <w:webHidden/>
          </w:rPr>
          <w:fldChar w:fldCharType="end"/>
        </w:r>
      </w:hyperlink>
    </w:p>
    <w:p w14:paraId="6A639F81"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35" w:history="1">
        <w:r w:rsidRPr="006470EC">
          <w:rPr>
            <w:rStyle w:val="Hyperlink"/>
            <w:noProof/>
          </w:rPr>
          <w:t xml:space="preserve">Unregister LISTENER DELETE </w:t>
        </w:r>
        <w:r w:rsidRPr="006470EC">
          <w:rPr>
            <w:rStyle w:val="Hyperlink"/>
            <w:noProof/>
            <w:lang w:eastAsia="it-IT"/>
          </w:rPr>
          <w:t>/loyaltyManagement/loyaltyProgramMemberProduct/hub</w:t>
        </w:r>
        <w:r w:rsidRPr="006470EC">
          <w:rPr>
            <w:rStyle w:val="Hyperlink"/>
            <w:noProof/>
          </w:rPr>
          <w:t>/{id}</w:t>
        </w:r>
        <w:r>
          <w:rPr>
            <w:noProof/>
            <w:webHidden/>
          </w:rPr>
          <w:tab/>
        </w:r>
        <w:r>
          <w:rPr>
            <w:noProof/>
            <w:webHidden/>
          </w:rPr>
          <w:fldChar w:fldCharType="begin"/>
        </w:r>
        <w:r>
          <w:rPr>
            <w:noProof/>
            <w:webHidden/>
          </w:rPr>
          <w:instrText xml:space="preserve"> PAGEREF _Toc459059735 \h </w:instrText>
        </w:r>
        <w:r>
          <w:rPr>
            <w:noProof/>
            <w:webHidden/>
          </w:rPr>
        </w:r>
        <w:r>
          <w:rPr>
            <w:noProof/>
            <w:webHidden/>
          </w:rPr>
          <w:fldChar w:fldCharType="separate"/>
        </w:r>
        <w:r>
          <w:rPr>
            <w:noProof/>
            <w:webHidden/>
          </w:rPr>
          <w:t>122</w:t>
        </w:r>
        <w:r>
          <w:rPr>
            <w:noProof/>
            <w:webHidden/>
          </w:rPr>
          <w:fldChar w:fldCharType="end"/>
        </w:r>
      </w:hyperlink>
    </w:p>
    <w:p w14:paraId="0AEB0D0E"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36" w:history="1">
        <w:r w:rsidRPr="006470EC">
          <w:rPr>
            <w:rStyle w:val="Hyperlink"/>
            <w:noProof/>
          </w:rPr>
          <w:t xml:space="preserve">Publish </w:t>
        </w:r>
        <w:r w:rsidRPr="006470EC">
          <w:rPr>
            <w:rStyle w:val="Hyperlink"/>
            <w:noProof/>
            <w:lang w:eastAsia="it-IT"/>
          </w:rPr>
          <w:t>loyaltyProgramMemberProduct</w:t>
        </w:r>
        <w:r w:rsidRPr="006470EC">
          <w:rPr>
            <w:rStyle w:val="Hyperlink"/>
            <w:noProof/>
          </w:rPr>
          <w:t xml:space="preserve"> POST /listener</w:t>
        </w:r>
        <w:r>
          <w:rPr>
            <w:noProof/>
            <w:webHidden/>
          </w:rPr>
          <w:tab/>
        </w:r>
        <w:r>
          <w:rPr>
            <w:noProof/>
            <w:webHidden/>
          </w:rPr>
          <w:fldChar w:fldCharType="begin"/>
        </w:r>
        <w:r>
          <w:rPr>
            <w:noProof/>
            <w:webHidden/>
          </w:rPr>
          <w:instrText xml:space="preserve"> PAGEREF _Toc459059736 \h </w:instrText>
        </w:r>
        <w:r>
          <w:rPr>
            <w:noProof/>
            <w:webHidden/>
          </w:rPr>
        </w:r>
        <w:r>
          <w:rPr>
            <w:noProof/>
            <w:webHidden/>
          </w:rPr>
          <w:fldChar w:fldCharType="separate"/>
        </w:r>
        <w:r>
          <w:rPr>
            <w:noProof/>
            <w:webHidden/>
          </w:rPr>
          <w:t>123</w:t>
        </w:r>
        <w:r>
          <w:rPr>
            <w:noProof/>
            <w:webHidden/>
          </w:rPr>
          <w:fldChar w:fldCharType="end"/>
        </w:r>
      </w:hyperlink>
    </w:p>
    <w:p w14:paraId="766088DB"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37" w:history="1">
        <w:r w:rsidRPr="006470EC">
          <w:rPr>
            <w:rStyle w:val="Hyperlink"/>
            <w:noProof/>
          </w:rPr>
          <w:t xml:space="preserve">Register LISTENER POST </w:t>
        </w:r>
        <w:r w:rsidRPr="006470EC">
          <w:rPr>
            <w:rStyle w:val="Hyperlink"/>
            <w:noProof/>
            <w:lang w:eastAsia="it-IT"/>
          </w:rPr>
          <w:t>/loyaltyManagement/loyaltyEarn</w:t>
        </w:r>
        <w:r w:rsidRPr="006470EC">
          <w:rPr>
            <w:rStyle w:val="Hyperlink"/>
            <w:noProof/>
          </w:rPr>
          <w:t>/hub</w:t>
        </w:r>
        <w:r>
          <w:rPr>
            <w:noProof/>
            <w:webHidden/>
          </w:rPr>
          <w:tab/>
        </w:r>
        <w:r>
          <w:rPr>
            <w:noProof/>
            <w:webHidden/>
          </w:rPr>
          <w:fldChar w:fldCharType="begin"/>
        </w:r>
        <w:r>
          <w:rPr>
            <w:noProof/>
            <w:webHidden/>
          </w:rPr>
          <w:instrText xml:space="preserve"> PAGEREF _Toc459059737 \h </w:instrText>
        </w:r>
        <w:r>
          <w:rPr>
            <w:noProof/>
            <w:webHidden/>
          </w:rPr>
        </w:r>
        <w:r>
          <w:rPr>
            <w:noProof/>
            <w:webHidden/>
          </w:rPr>
          <w:fldChar w:fldCharType="separate"/>
        </w:r>
        <w:r>
          <w:rPr>
            <w:noProof/>
            <w:webHidden/>
          </w:rPr>
          <w:t>124</w:t>
        </w:r>
        <w:r>
          <w:rPr>
            <w:noProof/>
            <w:webHidden/>
          </w:rPr>
          <w:fldChar w:fldCharType="end"/>
        </w:r>
      </w:hyperlink>
    </w:p>
    <w:p w14:paraId="706F314B"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38" w:history="1">
        <w:r w:rsidRPr="006470EC">
          <w:rPr>
            <w:rStyle w:val="Hyperlink"/>
            <w:noProof/>
          </w:rPr>
          <w:t xml:space="preserve">Unregister LISTENER DELETE </w:t>
        </w:r>
        <w:r w:rsidRPr="006470EC">
          <w:rPr>
            <w:rStyle w:val="Hyperlink"/>
            <w:noProof/>
            <w:lang w:eastAsia="it-IT"/>
          </w:rPr>
          <w:t>/loyaltyManagement/loyaltyEarn/hub</w:t>
        </w:r>
        <w:r w:rsidRPr="006470EC">
          <w:rPr>
            <w:rStyle w:val="Hyperlink"/>
            <w:noProof/>
          </w:rPr>
          <w:t>/{id}</w:t>
        </w:r>
        <w:r>
          <w:rPr>
            <w:noProof/>
            <w:webHidden/>
          </w:rPr>
          <w:tab/>
        </w:r>
        <w:r>
          <w:rPr>
            <w:noProof/>
            <w:webHidden/>
          </w:rPr>
          <w:fldChar w:fldCharType="begin"/>
        </w:r>
        <w:r>
          <w:rPr>
            <w:noProof/>
            <w:webHidden/>
          </w:rPr>
          <w:instrText xml:space="preserve"> PAGEREF _Toc459059738 \h </w:instrText>
        </w:r>
        <w:r>
          <w:rPr>
            <w:noProof/>
            <w:webHidden/>
          </w:rPr>
        </w:r>
        <w:r>
          <w:rPr>
            <w:noProof/>
            <w:webHidden/>
          </w:rPr>
          <w:fldChar w:fldCharType="separate"/>
        </w:r>
        <w:r>
          <w:rPr>
            <w:noProof/>
            <w:webHidden/>
          </w:rPr>
          <w:t>124</w:t>
        </w:r>
        <w:r>
          <w:rPr>
            <w:noProof/>
            <w:webHidden/>
          </w:rPr>
          <w:fldChar w:fldCharType="end"/>
        </w:r>
      </w:hyperlink>
    </w:p>
    <w:p w14:paraId="74C2EE46"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39" w:history="1">
        <w:r w:rsidRPr="006470EC">
          <w:rPr>
            <w:rStyle w:val="Hyperlink"/>
            <w:noProof/>
          </w:rPr>
          <w:t xml:space="preserve">Publish </w:t>
        </w:r>
        <w:r w:rsidRPr="006470EC">
          <w:rPr>
            <w:rStyle w:val="Hyperlink"/>
            <w:noProof/>
            <w:lang w:eastAsia="it-IT"/>
          </w:rPr>
          <w:t>loyaltyEarn</w:t>
        </w:r>
        <w:r w:rsidRPr="006470EC">
          <w:rPr>
            <w:rStyle w:val="Hyperlink"/>
            <w:noProof/>
          </w:rPr>
          <w:t xml:space="preserve"> POST /listener</w:t>
        </w:r>
        <w:r>
          <w:rPr>
            <w:noProof/>
            <w:webHidden/>
          </w:rPr>
          <w:tab/>
        </w:r>
        <w:r>
          <w:rPr>
            <w:noProof/>
            <w:webHidden/>
          </w:rPr>
          <w:fldChar w:fldCharType="begin"/>
        </w:r>
        <w:r>
          <w:rPr>
            <w:noProof/>
            <w:webHidden/>
          </w:rPr>
          <w:instrText xml:space="preserve"> PAGEREF _Toc459059739 \h </w:instrText>
        </w:r>
        <w:r>
          <w:rPr>
            <w:noProof/>
            <w:webHidden/>
          </w:rPr>
        </w:r>
        <w:r>
          <w:rPr>
            <w:noProof/>
            <w:webHidden/>
          </w:rPr>
          <w:fldChar w:fldCharType="separate"/>
        </w:r>
        <w:r>
          <w:rPr>
            <w:noProof/>
            <w:webHidden/>
          </w:rPr>
          <w:t>125</w:t>
        </w:r>
        <w:r>
          <w:rPr>
            <w:noProof/>
            <w:webHidden/>
          </w:rPr>
          <w:fldChar w:fldCharType="end"/>
        </w:r>
      </w:hyperlink>
    </w:p>
    <w:p w14:paraId="753BE026"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40" w:history="1">
        <w:r w:rsidRPr="006470EC">
          <w:rPr>
            <w:rStyle w:val="Hyperlink"/>
            <w:noProof/>
          </w:rPr>
          <w:t xml:space="preserve">Register LISTENER POST </w:t>
        </w:r>
        <w:r w:rsidRPr="006470EC">
          <w:rPr>
            <w:rStyle w:val="Hyperlink"/>
            <w:noProof/>
            <w:lang w:eastAsia="it-IT"/>
          </w:rPr>
          <w:t>/loyaltyManagement/loyaltyBurn</w:t>
        </w:r>
        <w:r w:rsidRPr="006470EC">
          <w:rPr>
            <w:rStyle w:val="Hyperlink"/>
            <w:noProof/>
          </w:rPr>
          <w:t>/hub</w:t>
        </w:r>
        <w:r>
          <w:rPr>
            <w:noProof/>
            <w:webHidden/>
          </w:rPr>
          <w:tab/>
        </w:r>
        <w:r>
          <w:rPr>
            <w:noProof/>
            <w:webHidden/>
          </w:rPr>
          <w:fldChar w:fldCharType="begin"/>
        </w:r>
        <w:r>
          <w:rPr>
            <w:noProof/>
            <w:webHidden/>
          </w:rPr>
          <w:instrText xml:space="preserve"> PAGEREF _Toc459059740 \h </w:instrText>
        </w:r>
        <w:r>
          <w:rPr>
            <w:noProof/>
            <w:webHidden/>
          </w:rPr>
        </w:r>
        <w:r>
          <w:rPr>
            <w:noProof/>
            <w:webHidden/>
          </w:rPr>
          <w:fldChar w:fldCharType="separate"/>
        </w:r>
        <w:r>
          <w:rPr>
            <w:noProof/>
            <w:webHidden/>
          </w:rPr>
          <w:t>125</w:t>
        </w:r>
        <w:r>
          <w:rPr>
            <w:noProof/>
            <w:webHidden/>
          </w:rPr>
          <w:fldChar w:fldCharType="end"/>
        </w:r>
      </w:hyperlink>
    </w:p>
    <w:p w14:paraId="1513013A"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41" w:history="1">
        <w:r w:rsidRPr="006470EC">
          <w:rPr>
            <w:rStyle w:val="Hyperlink"/>
            <w:noProof/>
          </w:rPr>
          <w:t xml:space="preserve">Unregister LISTENER DELETE </w:t>
        </w:r>
        <w:r w:rsidRPr="006470EC">
          <w:rPr>
            <w:rStyle w:val="Hyperlink"/>
            <w:noProof/>
            <w:lang w:eastAsia="it-IT"/>
          </w:rPr>
          <w:t>/loyaltyManagement/loyaltyBurn/hub</w:t>
        </w:r>
        <w:r w:rsidRPr="006470EC">
          <w:rPr>
            <w:rStyle w:val="Hyperlink"/>
            <w:noProof/>
          </w:rPr>
          <w:t>/{id}</w:t>
        </w:r>
        <w:r>
          <w:rPr>
            <w:noProof/>
            <w:webHidden/>
          </w:rPr>
          <w:tab/>
        </w:r>
        <w:r>
          <w:rPr>
            <w:noProof/>
            <w:webHidden/>
          </w:rPr>
          <w:fldChar w:fldCharType="begin"/>
        </w:r>
        <w:r>
          <w:rPr>
            <w:noProof/>
            <w:webHidden/>
          </w:rPr>
          <w:instrText xml:space="preserve"> PAGEREF _Toc459059741 \h </w:instrText>
        </w:r>
        <w:r>
          <w:rPr>
            <w:noProof/>
            <w:webHidden/>
          </w:rPr>
        </w:r>
        <w:r>
          <w:rPr>
            <w:noProof/>
            <w:webHidden/>
          </w:rPr>
          <w:fldChar w:fldCharType="separate"/>
        </w:r>
        <w:r>
          <w:rPr>
            <w:noProof/>
            <w:webHidden/>
          </w:rPr>
          <w:t>126</w:t>
        </w:r>
        <w:r>
          <w:rPr>
            <w:noProof/>
            <w:webHidden/>
          </w:rPr>
          <w:fldChar w:fldCharType="end"/>
        </w:r>
      </w:hyperlink>
    </w:p>
    <w:p w14:paraId="1522C572"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42" w:history="1">
        <w:r w:rsidRPr="006470EC">
          <w:rPr>
            <w:rStyle w:val="Hyperlink"/>
            <w:noProof/>
          </w:rPr>
          <w:t xml:space="preserve">Publish </w:t>
        </w:r>
        <w:r w:rsidRPr="006470EC">
          <w:rPr>
            <w:rStyle w:val="Hyperlink"/>
            <w:noProof/>
            <w:lang w:eastAsia="it-IT"/>
          </w:rPr>
          <w:t>loyaltyBurn</w:t>
        </w:r>
        <w:r w:rsidRPr="006470EC">
          <w:rPr>
            <w:rStyle w:val="Hyperlink"/>
            <w:noProof/>
          </w:rPr>
          <w:t xml:space="preserve"> POST /listener</w:t>
        </w:r>
        <w:r>
          <w:rPr>
            <w:noProof/>
            <w:webHidden/>
          </w:rPr>
          <w:tab/>
        </w:r>
        <w:r>
          <w:rPr>
            <w:noProof/>
            <w:webHidden/>
          </w:rPr>
          <w:fldChar w:fldCharType="begin"/>
        </w:r>
        <w:r>
          <w:rPr>
            <w:noProof/>
            <w:webHidden/>
          </w:rPr>
          <w:instrText xml:space="preserve"> PAGEREF _Toc459059742 \h </w:instrText>
        </w:r>
        <w:r>
          <w:rPr>
            <w:noProof/>
            <w:webHidden/>
          </w:rPr>
        </w:r>
        <w:r>
          <w:rPr>
            <w:noProof/>
            <w:webHidden/>
          </w:rPr>
          <w:fldChar w:fldCharType="separate"/>
        </w:r>
        <w:r>
          <w:rPr>
            <w:noProof/>
            <w:webHidden/>
          </w:rPr>
          <w:t>126</w:t>
        </w:r>
        <w:r>
          <w:rPr>
            <w:noProof/>
            <w:webHidden/>
          </w:rPr>
          <w:fldChar w:fldCharType="end"/>
        </w:r>
      </w:hyperlink>
    </w:p>
    <w:p w14:paraId="71FD62CE"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43" w:history="1">
        <w:r w:rsidRPr="006470EC">
          <w:rPr>
            <w:rStyle w:val="Hyperlink"/>
            <w:noProof/>
          </w:rPr>
          <w:t xml:space="preserve">Register LISTENER POST </w:t>
        </w:r>
        <w:r w:rsidRPr="006470EC">
          <w:rPr>
            <w:rStyle w:val="Hyperlink"/>
            <w:noProof/>
            <w:lang w:eastAsia="it-IT"/>
          </w:rPr>
          <w:t>/loyaltyManagement/loyaltyEvent</w:t>
        </w:r>
        <w:r w:rsidRPr="006470EC">
          <w:rPr>
            <w:rStyle w:val="Hyperlink"/>
            <w:noProof/>
          </w:rPr>
          <w:t>/hub</w:t>
        </w:r>
        <w:r>
          <w:rPr>
            <w:noProof/>
            <w:webHidden/>
          </w:rPr>
          <w:tab/>
        </w:r>
        <w:r>
          <w:rPr>
            <w:noProof/>
            <w:webHidden/>
          </w:rPr>
          <w:fldChar w:fldCharType="begin"/>
        </w:r>
        <w:r>
          <w:rPr>
            <w:noProof/>
            <w:webHidden/>
          </w:rPr>
          <w:instrText xml:space="preserve"> PAGEREF _Toc459059743 \h </w:instrText>
        </w:r>
        <w:r>
          <w:rPr>
            <w:noProof/>
            <w:webHidden/>
          </w:rPr>
        </w:r>
        <w:r>
          <w:rPr>
            <w:noProof/>
            <w:webHidden/>
          </w:rPr>
          <w:fldChar w:fldCharType="separate"/>
        </w:r>
        <w:r>
          <w:rPr>
            <w:noProof/>
            <w:webHidden/>
          </w:rPr>
          <w:t>127</w:t>
        </w:r>
        <w:r>
          <w:rPr>
            <w:noProof/>
            <w:webHidden/>
          </w:rPr>
          <w:fldChar w:fldCharType="end"/>
        </w:r>
      </w:hyperlink>
    </w:p>
    <w:p w14:paraId="20C4621D"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44" w:history="1">
        <w:r w:rsidRPr="006470EC">
          <w:rPr>
            <w:rStyle w:val="Hyperlink"/>
            <w:noProof/>
          </w:rPr>
          <w:t xml:space="preserve">Unregister LISTENER DELETE </w:t>
        </w:r>
        <w:r w:rsidRPr="006470EC">
          <w:rPr>
            <w:rStyle w:val="Hyperlink"/>
            <w:noProof/>
            <w:lang w:eastAsia="it-IT"/>
          </w:rPr>
          <w:t>/loyaltyManagement/loyaltyEvent/hub</w:t>
        </w:r>
        <w:r w:rsidRPr="006470EC">
          <w:rPr>
            <w:rStyle w:val="Hyperlink"/>
            <w:noProof/>
          </w:rPr>
          <w:t>/{id}</w:t>
        </w:r>
        <w:r>
          <w:rPr>
            <w:noProof/>
            <w:webHidden/>
          </w:rPr>
          <w:tab/>
        </w:r>
        <w:r>
          <w:rPr>
            <w:noProof/>
            <w:webHidden/>
          </w:rPr>
          <w:fldChar w:fldCharType="begin"/>
        </w:r>
        <w:r>
          <w:rPr>
            <w:noProof/>
            <w:webHidden/>
          </w:rPr>
          <w:instrText xml:space="preserve"> PAGEREF _Toc459059744 \h </w:instrText>
        </w:r>
        <w:r>
          <w:rPr>
            <w:noProof/>
            <w:webHidden/>
          </w:rPr>
        </w:r>
        <w:r>
          <w:rPr>
            <w:noProof/>
            <w:webHidden/>
          </w:rPr>
          <w:fldChar w:fldCharType="separate"/>
        </w:r>
        <w:r>
          <w:rPr>
            <w:noProof/>
            <w:webHidden/>
          </w:rPr>
          <w:t>127</w:t>
        </w:r>
        <w:r>
          <w:rPr>
            <w:noProof/>
            <w:webHidden/>
          </w:rPr>
          <w:fldChar w:fldCharType="end"/>
        </w:r>
      </w:hyperlink>
    </w:p>
    <w:p w14:paraId="28F4ADF4" w14:textId="77777777" w:rsidR="001E0A5F" w:rsidRDefault="001E0A5F">
      <w:pPr>
        <w:pStyle w:val="TOC2"/>
        <w:tabs>
          <w:tab w:val="right" w:leader="dot" w:pos="10335"/>
        </w:tabs>
        <w:rPr>
          <w:rFonts w:asciiTheme="minorHAnsi" w:eastAsiaTheme="minorEastAsia" w:hAnsiTheme="minorHAnsi" w:cstheme="minorBidi"/>
          <w:noProof/>
          <w:sz w:val="22"/>
          <w:szCs w:val="22"/>
          <w:lang w:val="en-ZA" w:eastAsia="en-ZA"/>
        </w:rPr>
      </w:pPr>
      <w:hyperlink w:anchor="_Toc459059745" w:history="1">
        <w:r w:rsidRPr="006470EC">
          <w:rPr>
            <w:rStyle w:val="Hyperlink"/>
            <w:noProof/>
          </w:rPr>
          <w:t xml:space="preserve">Publish </w:t>
        </w:r>
        <w:r w:rsidRPr="006470EC">
          <w:rPr>
            <w:rStyle w:val="Hyperlink"/>
            <w:noProof/>
            <w:lang w:eastAsia="it-IT"/>
          </w:rPr>
          <w:t>loyaltyEvent</w:t>
        </w:r>
        <w:r w:rsidRPr="006470EC">
          <w:rPr>
            <w:rStyle w:val="Hyperlink"/>
            <w:noProof/>
          </w:rPr>
          <w:t xml:space="preserve"> POST /listener</w:t>
        </w:r>
        <w:r>
          <w:rPr>
            <w:noProof/>
            <w:webHidden/>
          </w:rPr>
          <w:tab/>
        </w:r>
        <w:r>
          <w:rPr>
            <w:noProof/>
            <w:webHidden/>
          </w:rPr>
          <w:fldChar w:fldCharType="begin"/>
        </w:r>
        <w:r>
          <w:rPr>
            <w:noProof/>
            <w:webHidden/>
          </w:rPr>
          <w:instrText xml:space="preserve"> PAGEREF _Toc459059745 \h </w:instrText>
        </w:r>
        <w:r>
          <w:rPr>
            <w:noProof/>
            <w:webHidden/>
          </w:rPr>
        </w:r>
        <w:r>
          <w:rPr>
            <w:noProof/>
            <w:webHidden/>
          </w:rPr>
          <w:fldChar w:fldCharType="separate"/>
        </w:r>
        <w:r>
          <w:rPr>
            <w:noProof/>
            <w:webHidden/>
          </w:rPr>
          <w:t>128</w:t>
        </w:r>
        <w:r>
          <w:rPr>
            <w:noProof/>
            <w:webHidden/>
          </w:rPr>
          <w:fldChar w:fldCharType="end"/>
        </w:r>
      </w:hyperlink>
    </w:p>
    <w:p w14:paraId="4DC2450D" w14:textId="77777777" w:rsidR="001E0A5F" w:rsidRDefault="001E0A5F">
      <w:pPr>
        <w:pStyle w:val="TOC1"/>
        <w:rPr>
          <w:rFonts w:asciiTheme="minorHAnsi" w:eastAsiaTheme="minorEastAsia" w:hAnsiTheme="minorHAnsi" w:cstheme="minorBidi"/>
          <w:sz w:val="22"/>
          <w:szCs w:val="22"/>
          <w:lang w:val="en-ZA" w:eastAsia="en-ZA"/>
        </w:rPr>
      </w:pPr>
      <w:hyperlink w:anchor="_Toc459059746" w:history="1">
        <w:r w:rsidRPr="006470EC">
          <w:rPr>
            <w:rStyle w:val="Hyperlink"/>
          </w:rPr>
          <w:t>OPEN ISSUES</w:t>
        </w:r>
        <w:r>
          <w:rPr>
            <w:webHidden/>
          </w:rPr>
          <w:tab/>
        </w:r>
        <w:r>
          <w:rPr>
            <w:webHidden/>
          </w:rPr>
          <w:fldChar w:fldCharType="begin"/>
        </w:r>
        <w:r>
          <w:rPr>
            <w:webHidden/>
          </w:rPr>
          <w:instrText xml:space="preserve"> PAGEREF _Toc459059746 \h </w:instrText>
        </w:r>
        <w:r>
          <w:rPr>
            <w:webHidden/>
          </w:rPr>
        </w:r>
        <w:r>
          <w:rPr>
            <w:webHidden/>
          </w:rPr>
          <w:fldChar w:fldCharType="separate"/>
        </w:r>
        <w:r>
          <w:rPr>
            <w:webHidden/>
          </w:rPr>
          <w:t>130</w:t>
        </w:r>
        <w:r>
          <w:rPr>
            <w:webHidden/>
          </w:rPr>
          <w:fldChar w:fldCharType="end"/>
        </w:r>
      </w:hyperlink>
    </w:p>
    <w:p w14:paraId="30DFF4A4" w14:textId="77777777" w:rsidR="001E0A5F" w:rsidRDefault="001E0A5F">
      <w:pPr>
        <w:pStyle w:val="TOC1"/>
        <w:rPr>
          <w:rFonts w:asciiTheme="minorHAnsi" w:eastAsiaTheme="minorEastAsia" w:hAnsiTheme="minorHAnsi" w:cstheme="minorBidi"/>
          <w:sz w:val="22"/>
          <w:szCs w:val="22"/>
          <w:lang w:val="en-ZA" w:eastAsia="en-ZA"/>
        </w:rPr>
      </w:pPr>
      <w:hyperlink w:anchor="_Toc459059747" w:history="1">
        <w:r w:rsidRPr="006470EC">
          <w:rPr>
            <w:rStyle w:val="Hyperlink"/>
          </w:rPr>
          <w:t>Release History</w:t>
        </w:r>
        <w:r>
          <w:rPr>
            <w:webHidden/>
          </w:rPr>
          <w:tab/>
        </w:r>
        <w:r>
          <w:rPr>
            <w:webHidden/>
          </w:rPr>
          <w:fldChar w:fldCharType="begin"/>
        </w:r>
        <w:r>
          <w:rPr>
            <w:webHidden/>
          </w:rPr>
          <w:instrText xml:space="preserve"> PAGEREF _Toc459059747 \h </w:instrText>
        </w:r>
        <w:r>
          <w:rPr>
            <w:webHidden/>
          </w:rPr>
        </w:r>
        <w:r>
          <w:rPr>
            <w:webHidden/>
          </w:rPr>
          <w:fldChar w:fldCharType="separate"/>
        </w:r>
        <w:r>
          <w:rPr>
            <w:webHidden/>
          </w:rPr>
          <w:t>131</w:t>
        </w:r>
        <w:r>
          <w:rPr>
            <w:webHidden/>
          </w:rPr>
          <w:fldChar w:fldCharType="end"/>
        </w:r>
      </w:hyperlink>
    </w:p>
    <w:p w14:paraId="01FE869C" w14:textId="57FCF701" w:rsidR="00E41538" w:rsidRDefault="00E41538" w:rsidP="00B16765">
      <w:pPr>
        <w:pStyle w:val="TOC1"/>
        <w:rPr>
          <w:rFonts w:ascii="Calibri" w:hAnsi="Calibri"/>
          <w:sz w:val="22"/>
          <w:szCs w:val="22"/>
        </w:rPr>
      </w:pPr>
      <w:r w:rsidRPr="00E41538">
        <w:rPr>
          <w:rFonts w:cs="Arial"/>
          <w:noProof w:val="0"/>
          <w:spacing w:val="-5"/>
          <w:szCs w:val="20"/>
          <w:lang w:val="en-GB"/>
        </w:rPr>
        <w:fldChar w:fldCharType="end"/>
      </w:r>
      <w:r>
        <w:fldChar w:fldCharType="begin"/>
      </w:r>
      <w:r>
        <w:instrText xml:space="preserve"> TOC \o "1-1" \h \z \u </w:instrText>
      </w:r>
      <w:r>
        <w:fldChar w:fldCharType="separate"/>
      </w:r>
    </w:p>
    <w:p w14:paraId="1C7ECFDD" w14:textId="77777777" w:rsidR="00E41538" w:rsidRDefault="00E41538" w:rsidP="00B16765">
      <w:pPr>
        <w:pStyle w:val="TOC1"/>
      </w:pPr>
    </w:p>
    <w:p w14:paraId="47F905D0" w14:textId="77777777" w:rsidR="009750CF" w:rsidRDefault="00E41538" w:rsidP="00B16765">
      <w:pPr>
        <w:pStyle w:val="TOC1"/>
      </w:pPr>
      <w:r>
        <w:fldChar w:fldCharType="end"/>
      </w:r>
    </w:p>
    <w:p w14:paraId="6B573BB2" w14:textId="77777777" w:rsidR="00CA2BB0" w:rsidRPr="00A92E1E" w:rsidRDefault="00CA2BB0" w:rsidP="00A92E1E"/>
    <w:p w14:paraId="0C9A126E" w14:textId="77777777" w:rsidR="00CA2BB0" w:rsidRDefault="00A22311" w:rsidP="006341A9">
      <w:pPr>
        <w:pStyle w:val="Heading1"/>
      </w:pPr>
      <w:bookmarkStart w:id="3" w:name="_Toc459059591"/>
      <w:r w:rsidRPr="006341A9">
        <w:lastRenderedPageBreak/>
        <w:t>Introduction</w:t>
      </w:r>
      <w:bookmarkEnd w:id="3"/>
    </w:p>
    <w:p w14:paraId="7FBDCBE9" w14:textId="77777777" w:rsidR="00F70CCD" w:rsidRPr="00F70CCD" w:rsidRDefault="00F70CCD" w:rsidP="00F70CCD">
      <w:pPr>
        <w:rPr>
          <w:lang w:val="en-GB"/>
        </w:rPr>
      </w:pPr>
      <w:r w:rsidRPr="00F70CCD">
        <w:rPr>
          <w:lang w:val="en-GB"/>
        </w:rPr>
        <w:t xml:space="preserve">The TMForum Loyalty Management Open API is documented in this specification. The Loyalty Management API specification references the SID Release 14.5.1 and the Loyalty API R14.0 specification. </w:t>
      </w:r>
    </w:p>
    <w:p w14:paraId="2F449398" w14:textId="77777777" w:rsidR="00F70CCD" w:rsidRPr="00F70CCD" w:rsidRDefault="00F70CCD" w:rsidP="00F70CCD">
      <w:pPr>
        <w:rPr>
          <w:lang w:val="en-GB"/>
        </w:rPr>
      </w:pPr>
      <w:r w:rsidRPr="00F70CCD">
        <w:rPr>
          <w:lang w:val="en-GB"/>
        </w:rPr>
        <w:t xml:space="preserve">The Loyalty API supports the management of loyalty program specifications, loyalty program members, their associated products and loyalty accounts with loyalty balances. The scope of the API also covers the management of loyalty rules and under what conditions the associated loyalty actions must be applied. </w:t>
      </w:r>
    </w:p>
    <w:p w14:paraId="74DF0210" w14:textId="77777777" w:rsidR="00F70CCD" w:rsidRPr="00F70CCD" w:rsidRDefault="00F70CCD" w:rsidP="00F70CCD">
      <w:pPr>
        <w:rPr>
          <w:lang w:val="en-GB"/>
        </w:rPr>
      </w:pPr>
      <w:r w:rsidRPr="00F70CCD">
        <w:rPr>
          <w:lang w:val="en-GB"/>
        </w:rPr>
        <w:t xml:space="preserve">The TMForum Loyalty Program API addresses an area of Communication Service Provider functionality in which a high degree of differentiation is required to set CSPs apart from their competitors. The question can therefore be posed about the merits of standardisation in this area. The API aims to provide a standardised integration interface for the definition of Loyalty Programs and the receipt of events from integrated systems in order to drive integration standardisation only. Loyalty Program differentiation will be achieved in program implementation. For example, the BusinessInteraction loyalty execution points represent internal and also program coalition partner business interactions which is seen as one of the main Loyalty Program differentiators.  </w:t>
      </w:r>
    </w:p>
    <w:p w14:paraId="37CE7F56" w14:textId="2A5F0378" w:rsidR="00F70CCD" w:rsidRDefault="00F70CCD" w:rsidP="00F70CCD">
      <w:pPr>
        <w:rPr>
          <w:lang w:val="en-GB"/>
        </w:rPr>
      </w:pPr>
      <w:r w:rsidRPr="00F70CCD">
        <w:rPr>
          <w:lang w:val="en-GB"/>
        </w:rPr>
        <w:t>As depicted in Figure 1, the Loyalty Management API addresses resources that can be classified into two broad categories outlined below</w:t>
      </w:r>
    </w:p>
    <w:p w14:paraId="099726C9" w14:textId="0739F65C" w:rsidR="00F70CCD" w:rsidRDefault="00F70CCD" w:rsidP="00F70CCD">
      <w:pPr>
        <w:rPr>
          <w:lang w:val="en-GB"/>
        </w:rPr>
      </w:pPr>
      <w:r>
        <w:rPr>
          <w:noProof/>
          <w:lang w:val="en-ZA" w:eastAsia="en-ZA"/>
        </w:rPr>
        <w:drawing>
          <wp:inline distT="0" distB="0" distL="0" distR="0" wp14:anchorId="55ACEC5B" wp14:editId="328A6923">
            <wp:extent cx="6569075" cy="3201808"/>
            <wp:effectExtent l="0" t="0" r="317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69075" cy="3201808"/>
                    </a:xfrm>
                    <a:prstGeom prst="rect">
                      <a:avLst/>
                    </a:prstGeom>
                    <a:noFill/>
                  </pic:spPr>
                </pic:pic>
              </a:graphicData>
            </a:graphic>
          </wp:inline>
        </w:drawing>
      </w:r>
    </w:p>
    <w:p w14:paraId="2581E104" w14:textId="77777777" w:rsidR="00F70CCD" w:rsidRPr="00F70CCD" w:rsidRDefault="00F70CCD" w:rsidP="00F70CCD">
      <w:pPr>
        <w:rPr>
          <w:lang w:val="en-GB"/>
        </w:rPr>
      </w:pPr>
    </w:p>
    <w:p w14:paraId="48F5A5F8" w14:textId="02A2165F" w:rsidR="00F70CCD" w:rsidRDefault="00F70CCD" w:rsidP="00F70CCD">
      <w:pPr>
        <w:pStyle w:val="Caption"/>
        <w:rPr>
          <w:lang w:val="en-GB"/>
        </w:rPr>
      </w:pPr>
      <w:r w:rsidRPr="00F70CCD">
        <w:rPr>
          <w:lang w:val="en-GB"/>
        </w:rPr>
        <w:t>Figure 1 – Loyalty Program Managed Resource Context</w:t>
      </w:r>
    </w:p>
    <w:p w14:paraId="5827053D" w14:textId="77777777" w:rsidR="00F70CCD" w:rsidRDefault="00F70CCD" w:rsidP="00F70CCD">
      <w:pPr>
        <w:rPr>
          <w:lang w:val="en-GB" w:eastAsia="ar-SA"/>
        </w:rPr>
      </w:pPr>
    </w:p>
    <w:p w14:paraId="71A47690" w14:textId="77777777" w:rsidR="00F70CCD" w:rsidRDefault="00F70CCD" w:rsidP="00F70CCD">
      <w:pPr>
        <w:rPr>
          <w:lang w:val="en-GB" w:eastAsia="ar-SA"/>
        </w:rPr>
      </w:pPr>
    </w:p>
    <w:p w14:paraId="4D6571EA" w14:textId="77777777" w:rsidR="00F70CCD" w:rsidRDefault="00F70CCD" w:rsidP="00F70CCD">
      <w:pPr>
        <w:rPr>
          <w:lang w:val="en-GB" w:eastAsia="ar-SA"/>
        </w:rPr>
      </w:pPr>
    </w:p>
    <w:p w14:paraId="47D004BC" w14:textId="77777777" w:rsidR="00F70CCD" w:rsidRDefault="00F70CCD" w:rsidP="00F70CCD">
      <w:pPr>
        <w:rPr>
          <w:lang w:val="en-GB" w:eastAsia="ar-SA"/>
        </w:rPr>
      </w:pPr>
    </w:p>
    <w:p w14:paraId="373FFECA" w14:textId="77777777" w:rsidR="00F70CCD" w:rsidRDefault="00F70CCD" w:rsidP="00F70CCD">
      <w:pPr>
        <w:pStyle w:val="Heading2"/>
      </w:pPr>
      <w:bookmarkStart w:id="4" w:name="_Toc459010934"/>
      <w:bookmarkStart w:id="5" w:name="_Toc459059592"/>
      <w:r>
        <w:lastRenderedPageBreak/>
        <w:t>Program Specification Resources</w:t>
      </w:r>
      <w:bookmarkEnd w:id="4"/>
      <w:bookmarkEnd w:id="5"/>
      <w:r>
        <w:t xml:space="preserve"> </w:t>
      </w:r>
    </w:p>
    <w:p w14:paraId="2D1E5D95" w14:textId="6E73B010" w:rsidR="00F70CCD" w:rsidRDefault="00E52C73" w:rsidP="00F70CCD">
      <w:r>
        <w:t>This grouping of resources</w:t>
      </w:r>
      <w:r w:rsidR="00F70CCD">
        <w:t xml:space="preserve"> define the Loyalty Program characteristics and therefore defines the program reference data.</w:t>
      </w:r>
    </w:p>
    <w:p w14:paraId="00F8DA93" w14:textId="77777777" w:rsidR="00F70CCD" w:rsidRDefault="00F70CCD" w:rsidP="00F70CCD">
      <w:r>
        <w:t xml:space="preserve">This grouping represents resources that collectively determine loyalty program business rules and event processing behaviour, where events could be triggered by a variety of sources (consumers) that may result in a loyalty action (a points earn, business interaction or customer order action). </w:t>
      </w:r>
    </w:p>
    <w:p w14:paraId="65E5EAC7" w14:textId="77777777" w:rsidR="00F70CCD" w:rsidRDefault="00F70CCD" w:rsidP="00F70CCD">
      <w:pPr>
        <w:pStyle w:val="Heading2"/>
      </w:pPr>
      <w:bookmarkStart w:id="6" w:name="_Toc459010935"/>
      <w:bookmarkStart w:id="7" w:name="_Toc459059593"/>
      <w:r>
        <w:t>Program Member Resources</w:t>
      </w:r>
      <w:bookmarkEnd w:id="6"/>
      <w:bookmarkEnd w:id="7"/>
    </w:p>
    <w:p w14:paraId="406CC908" w14:textId="77777777" w:rsidR="00F70CCD" w:rsidRDefault="00F70CCD" w:rsidP="00F70CCD">
      <w:r>
        <w:t>This grouping of managed resources is related to a Loyalty Program member, e.g. Loyalty Program members, loyalty program products to which Loyalty Program Members are signed up, accounts, balances, earn, burn and other events.</w:t>
      </w:r>
    </w:p>
    <w:p w14:paraId="28691D10" w14:textId="77777777" w:rsidR="00F70CCD" w:rsidRDefault="00F70CCD" w:rsidP="00F70CCD">
      <w:pPr>
        <w:keepNext/>
        <w:jc w:val="center"/>
      </w:pPr>
      <w:r>
        <w:rPr>
          <w:noProof/>
          <w:lang w:val="en-ZA" w:eastAsia="en-ZA"/>
        </w:rPr>
        <w:drawing>
          <wp:inline distT="0" distB="0" distL="0" distR="0" wp14:anchorId="2A4AA106" wp14:editId="0C1019BB">
            <wp:extent cx="6485472" cy="3769796"/>
            <wp:effectExtent l="0" t="0" r="0" b="254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7339" cy="3782506"/>
                    </a:xfrm>
                    <a:prstGeom prst="rect">
                      <a:avLst/>
                    </a:prstGeom>
                    <a:noFill/>
                  </pic:spPr>
                </pic:pic>
              </a:graphicData>
            </a:graphic>
          </wp:inline>
        </w:drawing>
      </w:r>
    </w:p>
    <w:p w14:paraId="638CAA87" w14:textId="77777777" w:rsidR="00F70CCD" w:rsidRDefault="00F70CCD" w:rsidP="00F70CCD">
      <w:pPr>
        <w:pStyle w:val="Caption"/>
      </w:pPr>
      <w:bookmarkStart w:id="8" w:name="_Ref459009458"/>
      <w:r>
        <w:t xml:space="preserve">Figure </w:t>
      </w:r>
      <w:r>
        <w:fldChar w:fldCharType="begin"/>
      </w:r>
      <w:r>
        <w:instrText xml:space="preserve"> SEQ Figure \* ARABIC </w:instrText>
      </w:r>
      <w:r>
        <w:fldChar w:fldCharType="separate"/>
      </w:r>
      <w:r>
        <w:rPr>
          <w:noProof/>
        </w:rPr>
        <w:t>2</w:t>
      </w:r>
      <w:r>
        <w:fldChar w:fldCharType="end"/>
      </w:r>
      <w:bookmarkEnd w:id="8"/>
      <w:r>
        <w:t xml:space="preserve"> –LoyaltyProgramMember resource and contained resources </w:t>
      </w:r>
    </w:p>
    <w:p w14:paraId="2676F455" w14:textId="0F97AAEB" w:rsidR="00F70CCD" w:rsidRPr="00F70CCD" w:rsidRDefault="00F70CCD" w:rsidP="00F70CCD">
      <w:pPr>
        <w:rPr>
          <w:rFonts w:cs="Arial"/>
          <w:szCs w:val="20"/>
        </w:rPr>
      </w:pPr>
      <w:r w:rsidRPr="00F70CCD">
        <w:rPr>
          <w:rFonts w:cs="Arial"/>
          <w:szCs w:val="20"/>
        </w:rPr>
        <w:t xml:space="preserve">As depicted in </w:t>
      </w:r>
      <w:r w:rsidRPr="00F70CCD">
        <w:rPr>
          <w:rFonts w:cs="Arial"/>
          <w:szCs w:val="20"/>
        </w:rPr>
        <w:fldChar w:fldCharType="begin"/>
      </w:r>
      <w:r w:rsidRPr="00F70CCD">
        <w:rPr>
          <w:rFonts w:cs="Arial"/>
          <w:szCs w:val="20"/>
        </w:rPr>
        <w:instrText xml:space="preserve"> REF _Ref459009458 \h  \* MERGEFORMAT </w:instrText>
      </w:r>
      <w:r w:rsidRPr="00F70CCD">
        <w:rPr>
          <w:rFonts w:cs="Arial"/>
          <w:szCs w:val="20"/>
        </w:rPr>
      </w:r>
      <w:r w:rsidRPr="00F70CCD">
        <w:rPr>
          <w:rFonts w:cs="Arial"/>
          <w:szCs w:val="20"/>
        </w:rPr>
        <w:fldChar w:fldCharType="separate"/>
      </w:r>
      <w:r w:rsidRPr="00F70CCD">
        <w:rPr>
          <w:rFonts w:cs="Arial"/>
          <w:szCs w:val="20"/>
        </w:rPr>
        <w:t xml:space="preserve">Figure </w:t>
      </w:r>
      <w:r w:rsidRPr="00F70CCD">
        <w:rPr>
          <w:rFonts w:cs="Arial"/>
          <w:noProof/>
          <w:szCs w:val="20"/>
        </w:rPr>
        <w:t>2</w:t>
      </w:r>
      <w:r w:rsidRPr="00F70CCD">
        <w:rPr>
          <w:rFonts w:cs="Arial"/>
          <w:szCs w:val="20"/>
        </w:rPr>
        <w:fldChar w:fldCharType="end"/>
      </w:r>
      <w:r w:rsidRPr="00F70CCD">
        <w:rPr>
          <w:rFonts w:cs="Arial"/>
          <w:szCs w:val="20"/>
        </w:rPr>
        <w:t>, the Loyalty Management API aims to support a per loyalty program member resource model as follows:</w:t>
      </w:r>
    </w:p>
    <w:p w14:paraId="3C881AF3" w14:textId="77777777" w:rsidR="00F70CCD" w:rsidRPr="00F70CCD" w:rsidRDefault="00F70CCD" w:rsidP="0046264D">
      <w:pPr>
        <w:pStyle w:val="ListParagraph"/>
        <w:numPr>
          <w:ilvl w:val="0"/>
          <w:numId w:val="19"/>
        </w:numPr>
        <w:rPr>
          <w:rFonts w:ascii="Arial" w:hAnsi="Arial" w:cs="Arial"/>
          <w:sz w:val="20"/>
          <w:szCs w:val="20"/>
        </w:rPr>
      </w:pPr>
      <w:r w:rsidRPr="00F70CCD">
        <w:rPr>
          <w:rFonts w:ascii="Arial" w:hAnsi="Arial" w:cs="Arial"/>
          <w:sz w:val="20"/>
          <w:szCs w:val="20"/>
        </w:rPr>
        <w:t>A LoyaltyProgramMember opts in to one or more LoyaltyProgramProducts;</w:t>
      </w:r>
    </w:p>
    <w:p w14:paraId="4C7EAD59" w14:textId="77777777" w:rsidR="00F70CCD" w:rsidRPr="00F70CCD" w:rsidRDefault="00F70CCD" w:rsidP="0046264D">
      <w:pPr>
        <w:pStyle w:val="ListParagraph"/>
        <w:numPr>
          <w:ilvl w:val="0"/>
          <w:numId w:val="19"/>
        </w:numPr>
        <w:rPr>
          <w:rFonts w:ascii="Arial" w:hAnsi="Arial" w:cs="Arial"/>
          <w:sz w:val="20"/>
          <w:szCs w:val="20"/>
        </w:rPr>
      </w:pPr>
      <w:r w:rsidRPr="00F70CCD">
        <w:rPr>
          <w:rFonts w:ascii="Arial" w:hAnsi="Arial" w:cs="Arial"/>
          <w:sz w:val="20"/>
          <w:szCs w:val="20"/>
        </w:rPr>
        <w:t>A LoyaltyProgramProduct can contain one or more LoyaltyAccounts. While this is shown as containment in this diagram, multiple LoyaltyProgramProducts may be associated with the same LoyaltyAccount;</w:t>
      </w:r>
    </w:p>
    <w:p w14:paraId="32CD1DB4" w14:textId="77777777" w:rsidR="00F70CCD" w:rsidRPr="00F70CCD" w:rsidRDefault="00F70CCD" w:rsidP="0046264D">
      <w:pPr>
        <w:pStyle w:val="ListParagraph"/>
        <w:numPr>
          <w:ilvl w:val="0"/>
          <w:numId w:val="19"/>
        </w:numPr>
        <w:rPr>
          <w:rFonts w:ascii="Arial" w:hAnsi="Arial" w:cs="Arial"/>
          <w:sz w:val="20"/>
          <w:szCs w:val="20"/>
        </w:rPr>
      </w:pPr>
      <w:r w:rsidRPr="00F70CCD">
        <w:rPr>
          <w:rFonts w:ascii="Arial" w:hAnsi="Arial" w:cs="Arial"/>
          <w:sz w:val="20"/>
          <w:szCs w:val="20"/>
        </w:rPr>
        <w:t>A LoyaltyAccount can contain multiple LoyaltyBalances;</w:t>
      </w:r>
    </w:p>
    <w:p w14:paraId="01F94B3A" w14:textId="77777777" w:rsidR="00F70CCD" w:rsidRPr="00F70CCD" w:rsidRDefault="00F70CCD" w:rsidP="0046264D">
      <w:pPr>
        <w:pStyle w:val="ListParagraph"/>
        <w:numPr>
          <w:ilvl w:val="0"/>
          <w:numId w:val="19"/>
        </w:numPr>
        <w:rPr>
          <w:rFonts w:ascii="Arial" w:hAnsi="Arial" w:cs="Arial"/>
          <w:sz w:val="20"/>
          <w:szCs w:val="20"/>
        </w:rPr>
      </w:pPr>
      <w:r w:rsidRPr="00F70CCD">
        <w:rPr>
          <w:rFonts w:ascii="Arial" w:hAnsi="Arial" w:cs="Arial"/>
          <w:sz w:val="20"/>
          <w:szCs w:val="20"/>
        </w:rPr>
        <w:t>LoyaltyEarn and LoyaltyBurn can be viewed as special event types that affect LoyaltyBalance with credit and debit transaction entries respectively. These will typically be reflected on the Loyalty Program BSS platform as specific credit and debit event data records;</w:t>
      </w:r>
    </w:p>
    <w:p w14:paraId="53C79276" w14:textId="4884C067" w:rsidR="00F70CCD" w:rsidRPr="00F70CCD" w:rsidRDefault="00F70CCD" w:rsidP="0046264D">
      <w:pPr>
        <w:pStyle w:val="ListParagraph"/>
        <w:numPr>
          <w:ilvl w:val="0"/>
          <w:numId w:val="19"/>
        </w:numPr>
        <w:rPr>
          <w:rFonts w:ascii="Arial" w:hAnsi="Arial" w:cs="Arial"/>
          <w:sz w:val="20"/>
          <w:szCs w:val="20"/>
        </w:rPr>
      </w:pPr>
      <w:r w:rsidRPr="00F70CCD">
        <w:rPr>
          <w:rFonts w:ascii="Arial" w:hAnsi="Arial" w:cs="Arial"/>
          <w:sz w:val="20"/>
          <w:szCs w:val="20"/>
        </w:rPr>
        <w:lastRenderedPageBreak/>
        <w:t>LoyaltyEvent is an unmanaged resource</w:t>
      </w:r>
      <w:r w:rsidRPr="00F70CCD">
        <w:rPr>
          <w:rStyle w:val="FootnoteReference"/>
          <w:rFonts w:ascii="Arial" w:hAnsi="Arial" w:cs="Arial"/>
          <w:sz w:val="20"/>
          <w:szCs w:val="20"/>
        </w:rPr>
        <w:footnoteReference w:id="1"/>
      </w:r>
      <w:r w:rsidRPr="00F70CCD">
        <w:rPr>
          <w:rFonts w:ascii="Arial" w:hAnsi="Arial" w:cs="Arial"/>
          <w:sz w:val="20"/>
          <w:szCs w:val="20"/>
        </w:rPr>
        <w:t xml:space="preserve"> but represents a variety of loyalty program event triggers received from external sources, identified by an event type specification. A LoyaltyEvent can specify event types such as Order Creation, usage events and others. LoyaltyEvent is, however, shown in in </w:t>
      </w:r>
      <w:r w:rsidRPr="00F70CCD">
        <w:rPr>
          <w:rFonts w:ascii="Arial" w:hAnsi="Arial" w:cs="Arial"/>
          <w:sz w:val="20"/>
          <w:szCs w:val="20"/>
        </w:rPr>
        <w:fldChar w:fldCharType="begin"/>
      </w:r>
      <w:r w:rsidRPr="00F70CCD">
        <w:rPr>
          <w:rFonts w:ascii="Arial" w:hAnsi="Arial" w:cs="Arial"/>
          <w:sz w:val="20"/>
          <w:szCs w:val="20"/>
        </w:rPr>
        <w:instrText xml:space="preserve"> REF _Ref459009458 \h  \* MERGEFORMAT </w:instrText>
      </w:r>
      <w:r w:rsidRPr="00F70CCD">
        <w:rPr>
          <w:rFonts w:ascii="Arial" w:hAnsi="Arial" w:cs="Arial"/>
          <w:sz w:val="20"/>
          <w:szCs w:val="20"/>
        </w:rPr>
      </w:r>
      <w:r w:rsidRPr="00F70CCD">
        <w:rPr>
          <w:rFonts w:ascii="Arial" w:hAnsi="Arial" w:cs="Arial"/>
          <w:sz w:val="20"/>
          <w:szCs w:val="20"/>
        </w:rPr>
        <w:fldChar w:fldCharType="separate"/>
      </w:r>
      <w:r w:rsidRPr="00F70CCD">
        <w:rPr>
          <w:rFonts w:ascii="Arial" w:hAnsi="Arial" w:cs="Arial"/>
          <w:sz w:val="20"/>
          <w:szCs w:val="20"/>
        </w:rPr>
        <w:t xml:space="preserve">Figure </w:t>
      </w:r>
      <w:r w:rsidRPr="00F70CCD">
        <w:rPr>
          <w:rFonts w:ascii="Arial" w:hAnsi="Arial" w:cs="Arial"/>
          <w:noProof/>
          <w:sz w:val="20"/>
          <w:szCs w:val="20"/>
        </w:rPr>
        <w:t>2</w:t>
      </w:r>
      <w:r w:rsidRPr="00F70CCD">
        <w:rPr>
          <w:rFonts w:ascii="Arial" w:hAnsi="Arial" w:cs="Arial"/>
          <w:sz w:val="20"/>
          <w:szCs w:val="20"/>
        </w:rPr>
        <w:fldChar w:fldCharType="end"/>
      </w:r>
      <w:r w:rsidRPr="00F70CCD">
        <w:rPr>
          <w:rFonts w:ascii="Arial" w:hAnsi="Arial" w:cs="Arial"/>
          <w:sz w:val="20"/>
          <w:szCs w:val="20"/>
        </w:rPr>
        <w:t xml:space="preserve"> as it will be presented in the Loyalty Program Platform as an event data record under the LoyaltyProgramMember profile to serve as audit trail of the event. The event may result in subsequent LoyaltyActions that may, in turn, result in further event data records to be logged to record the corresponding benefits allocated as a result of the event. </w:t>
      </w:r>
    </w:p>
    <w:p w14:paraId="461AC445" w14:textId="77777777" w:rsidR="00F70CCD" w:rsidRDefault="00F70CCD" w:rsidP="00F70CCD">
      <w:pPr>
        <w:pStyle w:val="Heading2"/>
      </w:pPr>
      <w:bookmarkStart w:id="9" w:name="_Toc459059594"/>
      <w:r>
        <w:t>SPECIFIC Considerations</w:t>
      </w:r>
      <w:bookmarkEnd w:id="9"/>
    </w:p>
    <w:p w14:paraId="0BE87338" w14:textId="77777777" w:rsidR="00F70CCD" w:rsidRDefault="00F70CCD" w:rsidP="00F70CCD">
      <w:pPr>
        <w:rPr>
          <w:lang w:val="en-GB"/>
        </w:rPr>
      </w:pPr>
      <w:r>
        <w:rPr>
          <w:lang w:val="en-GB"/>
        </w:rPr>
        <w:t xml:space="preserve">As Loyalty Programs are established and grow in terms of sophistication, the number and variety of events processed will inevitably increase as will the number of LoyaltyRules. For example, social media and customer sentiment integration derived from unstructured data sources may be added. This means that the API should support fine-grained association of LoyaltyEvents with LoyaltyRules, i.e. each event received should not be evaluated against each LoyaltyRule. For this reason, this specification proposes the introduction of a LoyaltyEventType SID entity that enables the association of a kind of LoyaltyEvent which we perceive as an unmanaged resource, by using the eventType name value pair, with a subset of LoyaltyRules association with a LoyaltyProgramProductSpec. </w:t>
      </w:r>
    </w:p>
    <w:p w14:paraId="6F98F140" w14:textId="77777777" w:rsidR="00F70CCD" w:rsidRDefault="00F70CCD" w:rsidP="00F70CCD">
      <w:pPr>
        <w:rPr>
          <w:lang w:val="en-GB"/>
        </w:rPr>
      </w:pPr>
      <w:r>
        <w:rPr>
          <w:lang w:val="en-GB"/>
        </w:rPr>
        <w:t>Another key consideration is that of association management between LoyaltyProgramMembers. For example, if the CSP customer is a multi-entity corporate customer, many subsidiaries in the company’s ERP company hierarchy may want to benefit from the same Loyalty Program. This means that multiple LoyaltyProgramMembers may want to earn and burn from the same LoyaltyAccount and its underlying LoyaltyBalances. The authors were uncertain at the time of writing of this draft if an association relationship is provided for within the present SID model. Regardless, association management between LoyaltyProgramMembers will be a requirement for Loyalty Program management.</w:t>
      </w:r>
    </w:p>
    <w:p w14:paraId="596C1025" w14:textId="73FDEC3C" w:rsidR="001E0A5F" w:rsidRDefault="00F70CCD" w:rsidP="00F70CCD">
      <w:pPr>
        <w:rPr>
          <w:lang w:val="en-GB"/>
        </w:rPr>
      </w:pPr>
      <w:r>
        <w:rPr>
          <w:lang w:val="en-GB"/>
        </w:rPr>
        <w:t>The audience is also referred to the Open Issues section at the end of this document for other open issues to be addressed.</w:t>
      </w:r>
    </w:p>
    <w:p w14:paraId="6F5CB9B2" w14:textId="77777777" w:rsidR="001E0A5F" w:rsidRDefault="001E0A5F">
      <w:pPr>
        <w:rPr>
          <w:lang w:val="en-GB"/>
        </w:rPr>
      </w:pPr>
      <w:r>
        <w:rPr>
          <w:lang w:val="en-GB"/>
        </w:rPr>
        <w:br w:type="page"/>
      </w:r>
    </w:p>
    <w:p w14:paraId="342A7CB7" w14:textId="4A1444D0" w:rsidR="003003BC" w:rsidRDefault="003003BC" w:rsidP="003003BC">
      <w:pPr>
        <w:pStyle w:val="Heading2"/>
      </w:pPr>
      <w:bookmarkStart w:id="10" w:name="_Toc459059595"/>
      <w:r>
        <w:lastRenderedPageBreak/>
        <w:t>eTOM</w:t>
      </w:r>
      <w:bookmarkEnd w:id="10"/>
    </w:p>
    <w:p w14:paraId="3A413026" w14:textId="6B795FEF" w:rsidR="003003BC" w:rsidRDefault="003003BC" w:rsidP="00F70CCD">
      <w:pPr>
        <w:rPr>
          <w:lang w:val="en-GB" w:eastAsia="ar-SA"/>
        </w:rPr>
      </w:pPr>
      <w:r>
        <w:rPr>
          <w:lang w:val="en-GB" w:eastAsia="ar-SA"/>
        </w:rPr>
        <w:t xml:space="preserve">Loyalty and Customer Retention forms part of the </w:t>
      </w:r>
      <w:r w:rsidRPr="003003BC">
        <w:rPr>
          <w:lang w:val="en-GB" w:eastAsia="ar-SA"/>
        </w:rPr>
        <w:t>Customer Support &amp; Readiness</w:t>
      </w:r>
      <w:r>
        <w:rPr>
          <w:lang w:val="en-GB" w:eastAsia="ar-SA"/>
        </w:rPr>
        <w:t xml:space="preserve"> part of eTOM.</w:t>
      </w:r>
    </w:p>
    <w:p w14:paraId="4BCBFB6D" w14:textId="3706770F" w:rsidR="003003BC" w:rsidRDefault="003003BC" w:rsidP="00F70CCD">
      <w:pPr>
        <w:rPr>
          <w:lang w:val="en-GB" w:eastAsia="ar-SA"/>
        </w:rPr>
      </w:pPr>
      <w:r>
        <w:rPr>
          <w:noProof/>
          <w:lang w:val="en-ZA" w:eastAsia="en-ZA"/>
        </w:rPr>
        <w:drawing>
          <wp:inline distT="0" distB="0" distL="0" distR="0" wp14:anchorId="0E125C4F" wp14:editId="60AEE998">
            <wp:extent cx="6569075" cy="263271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69075" cy="2632710"/>
                    </a:xfrm>
                    <a:prstGeom prst="rect">
                      <a:avLst/>
                    </a:prstGeom>
                  </pic:spPr>
                </pic:pic>
              </a:graphicData>
            </a:graphic>
          </wp:inline>
        </w:drawing>
      </w:r>
    </w:p>
    <w:p w14:paraId="31444C81" w14:textId="77777777" w:rsidR="003003BC" w:rsidRDefault="003003BC" w:rsidP="00F70CCD">
      <w:pPr>
        <w:rPr>
          <w:lang w:val="en-GB" w:eastAsia="ar-SA"/>
        </w:rPr>
      </w:pPr>
    </w:p>
    <w:p w14:paraId="3CA9E3AE" w14:textId="3473B884" w:rsidR="003003BC" w:rsidRPr="00F70CCD" w:rsidRDefault="003003BC" w:rsidP="00F70CCD">
      <w:pPr>
        <w:rPr>
          <w:lang w:val="en-GB" w:eastAsia="ar-SA"/>
        </w:rPr>
      </w:pPr>
      <w:r>
        <w:rPr>
          <w:noProof/>
          <w:lang w:val="en-ZA" w:eastAsia="en-ZA"/>
        </w:rPr>
        <w:drawing>
          <wp:inline distT="0" distB="0" distL="0" distR="0" wp14:anchorId="567A7B71" wp14:editId="6E94DB67">
            <wp:extent cx="6134100" cy="30187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37738" cy="3020514"/>
                    </a:xfrm>
                    <a:prstGeom prst="rect">
                      <a:avLst/>
                    </a:prstGeom>
                  </pic:spPr>
                </pic:pic>
              </a:graphicData>
            </a:graphic>
          </wp:inline>
        </w:drawing>
      </w:r>
      <w:bookmarkStart w:id="11" w:name="_GoBack"/>
      <w:bookmarkEnd w:id="11"/>
    </w:p>
    <w:p w14:paraId="23408075" w14:textId="32B0C0D6" w:rsidR="003664C1" w:rsidRDefault="003664C1" w:rsidP="003664C1">
      <w:pPr>
        <w:pStyle w:val="Heading1"/>
      </w:pPr>
      <w:bookmarkStart w:id="12" w:name="_Toc459059596"/>
      <w:r>
        <w:lastRenderedPageBreak/>
        <w:t>SAMPLE USE CASES</w:t>
      </w:r>
      <w:bookmarkEnd w:id="12"/>
    </w:p>
    <w:p w14:paraId="2F27A95D" w14:textId="77777777" w:rsidR="00AD7BC5" w:rsidRDefault="00AD7BC5" w:rsidP="00AD7BC5">
      <w:r>
        <w:t>The following mainstream use cases are provided to enhance understanding of the underlying API use in support of the Use Cases:</w:t>
      </w:r>
    </w:p>
    <w:p w14:paraId="1F991800" w14:textId="77777777" w:rsidR="00AD7BC5" w:rsidRPr="00AD7BC5" w:rsidRDefault="00AD7BC5" w:rsidP="0046264D">
      <w:pPr>
        <w:pStyle w:val="ListParagraph"/>
        <w:numPr>
          <w:ilvl w:val="0"/>
          <w:numId w:val="20"/>
        </w:numPr>
        <w:rPr>
          <w:rFonts w:ascii="Arial" w:hAnsi="Arial" w:cs="Arial"/>
          <w:sz w:val="20"/>
          <w:szCs w:val="20"/>
        </w:rPr>
      </w:pPr>
      <w:r w:rsidRPr="00AD7BC5">
        <w:rPr>
          <w:rFonts w:ascii="Arial" w:hAnsi="Arial" w:cs="Arial"/>
          <w:sz w:val="20"/>
          <w:szCs w:val="20"/>
        </w:rPr>
        <w:t>Administration of Loyalty Program Specification Master Reference Data</w:t>
      </w:r>
    </w:p>
    <w:p w14:paraId="4F3A68DA" w14:textId="77777777" w:rsidR="00AD7BC5" w:rsidRPr="00AD7BC5" w:rsidRDefault="00AD7BC5" w:rsidP="0046264D">
      <w:pPr>
        <w:pStyle w:val="ListParagraph"/>
        <w:numPr>
          <w:ilvl w:val="1"/>
          <w:numId w:val="20"/>
        </w:numPr>
        <w:rPr>
          <w:rFonts w:ascii="Arial" w:hAnsi="Arial" w:cs="Arial"/>
          <w:sz w:val="20"/>
          <w:szCs w:val="20"/>
        </w:rPr>
      </w:pPr>
      <w:r w:rsidRPr="00AD7BC5">
        <w:rPr>
          <w:rFonts w:ascii="Arial" w:hAnsi="Arial" w:cs="Arial"/>
          <w:sz w:val="20"/>
          <w:szCs w:val="20"/>
        </w:rPr>
        <w:t>Creation of LoyaltyProgramProductSpecification</w:t>
      </w:r>
    </w:p>
    <w:p w14:paraId="0ED55D86" w14:textId="77777777" w:rsidR="00AD7BC5" w:rsidRPr="00AD7BC5" w:rsidRDefault="00AD7BC5" w:rsidP="0046264D">
      <w:pPr>
        <w:pStyle w:val="ListParagraph"/>
        <w:numPr>
          <w:ilvl w:val="1"/>
          <w:numId w:val="20"/>
        </w:numPr>
        <w:rPr>
          <w:rFonts w:ascii="Arial" w:hAnsi="Arial" w:cs="Arial"/>
          <w:sz w:val="20"/>
          <w:szCs w:val="20"/>
        </w:rPr>
      </w:pPr>
      <w:r w:rsidRPr="00AD7BC5">
        <w:rPr>
          <w:rFonts w:ascii="Arial" w:hAnsi="Arial" w:cs="Arial"/>
          <w:sz w:val="20"/>
          <w:szCs w:val="20"/>
        </w:rPr>
        <w:t>Creation of one or more LoyaltyRules</w:t>
      </w:r>
    </w:p>
    <w:p w14:paraId="2A71877E" w14:textId="77777777" w:rsidR="00AD7BC5" w:rsidRPr="00AD7BC5" w:rsidRDefault="00AD7BC5" w:rsidP="0046264D">
      <w:pPr>
        <w:pStyle w:val="ListParagraph"/>
        <w:numPr>
          <w:ilvl w:val="1"/>
          <w:numId w:val="20"/>
        </w:numPr>
        <w:rPr>
          <w:rFonts w:ascii="Arial" w:hAnsi="Arial" w:cs="Arial"/>
          <w:sz w:val="20"/>
          <w:szCs w:val="20"/>
        </w:rPr>
      </w:pPr>
      <w:r w:rsidRPr="00AD7BC5">
        <w:rPr>
          <w:rFonts w:ascii="Arial" w:hAnsi="Arial" w:cs="Arial"/>
          <w:sz w:val="20"/>
          <w:szCs w:val="20"/>
        </w:rPr>
        <w:t>Creation of one or more LoyaltyConditions</w:t>
      </w:r>
    </w:p>
    <w:p w14:paraId="6067ADE2" w14:textId="77777777" w:rsidR="00AD7BC5" w:rsidRPr="00AD7BC5" w:rsidRDefault="00AD7BC5" w:rsidP="0046264D">
      <w:pPr>
        <w:pStyle w:val="ListParagraph"/>
        <w:numPr>
          <w:ilvl w:val="1"/>
          <w:numId w:val="20"/>
        </w:numPr>
        <w:rPr>
          <w:rFonts w:ascii="Arial" w:hAnsi="Arial" w:cs="Arial"/>
          <w:sz w:val="20"/>
          <w:szCs w:val="20"/>
        </w:rPr>
      </w:pPr>
      <w:r w:rsidRPr="00AD7BC5">
        <w:rPr>
          <w:rFonts w:ascii="Arial" w:hAnsi="Arial" w:cs="Arial"/>
          <w:sz w:val="20"/>
          <w:szCs w:val="20"/>
        </w:rPr>
        <w:t>Creation of Loyalty Actions</w:t>
      </w:r>
    </w:p>
    <w:p w14:paraId="0486B163" w14:textId="77777777" w:rsidR="00AD7BC5" w:rsidRPr="00AD7BC5" w:rsidRDefault="00AD7BC5" w:rsidP="0046264D">
      <w:pPr>
        <w:pStyle w:val="ListParagraph"/>
        <w:numPr>
          <w:ilvl w:val="1"/>
          <w:numId w:val="20"/>
        </w:numPr>
        <w:rPr>
          <w:rFonts w:ascii="Arial" w:hAnsi="Arial" w:cs="Arial"/>
          <w:sz w:val="20"/>
          <w:szCs w:val="20"/>
        </w:rPr>
      </w:pPr>
      <w:r w:rsidRPr="00AD7BC5">
        <w:rPr>
          <w:rFonts w:ascii="Arial" w:hAnsi="Arial" w:cs="Arial"/>
          <w:sz w:val="20"/>
          <w:szCs w:val="20"/>
        </w:rPr>
        <w:t>Creation of Loyalty Event Types</w:t>
      </w:r>
    </w:p>
    <w:p w14:paraId="3E4FE73A" w14:textId="77777777" w:rsidR="00AD7BC5" w:rsidRPr="00AD7BC5" w:rsidRDefault="00AD7BC5" w:rsidP="0046264D">
      <w:pPr>
        <w:pStyle w:val="ListParagraph"/>
        <w:numPr>
          <w:ilvl w:val="0"/>
          <w:numId w:val="20"/>
        </w:numPr>
        <w:rPr>
          <w:rFonts w:ascii="Arial" w:hAnsi="Arial" w:cs="Arial"/>
          <w:sz w:val="20"/>
          <w:szCs w:val="20"/>
        </w:rPr>
      </w:pPr>
      <w:r w:rsidRPr="00AD7BC5">
        <w:rPr>
          <w:rFonts w:ascii="Arial" w:hAnsi="Arial" w:cs="Arial"/>
          <w:sz w:val="20"/>
          <w:szCs w:val="20"/>
        </w:rPr>
        <w:t>On-boarding of LoyaltyProgramMembers to specific LoyaltyProgramProduct</w:t>
      </w:r>
    </w:p>
    <w:p w14:paraId="1A6661C2" w14:textId="77777777" w:rsidR="00AD7BC5" w:rsidRPr="00AD7BC5" w:rsidRDefault="00AD7BC5" w:rsidP="0046264D">
      <w:pPr>
        <w:pStyle w:val="ListParagraph"/>
        <w:numPr>
          <w:ilvl w:val="0"/>
          <w:numId w:val="20"/>
        </w:numPr>
        <w:rPr>
          <w:rFonts w:ascii="Arial" w:hAnsi="Arial" w:cs="Arial"/>
          <w:sz w:val="20"/>
          <w:szCs w:val="20"/>
        </w:rPr>
      </w:pPr>
      <w:r w:rsidRPr="00AD7BC5">
        <w:rPr>
          <w:rFonts w:ascii="Arial" w:hAnsi="Arial" w:cs="Arial"/>
          <w:sz w:val="20"/>
          <w:szCs w:val="20"/>
        </w:rPr>
        <w:t>Processing of events that may result in a LoyaltyAction being executed (LoyaltyEarn, CustomerOrder, BusinessInteraction)</w:t>
      </w:r>
    </w:p>
    <w:p w14:paraId="64C1001A" w14:textId="77777777" w:rsidR="00AD7BC5" w:rsidRPr="00AD7BC5" w:rsidRDefault="00AD7BC5" w:rsidP="0046264D">
      <w:pPr>
        <w:pStyle w:val="ListParagraph"/>
        <w:numPr>
          <w:ilvl w:val="0"/>
          <w:numId w:val="20"/>
        </w:numPr>
        <w:rPr>
          <w:rFonts w:ascii="Arial" w:hAnsi="Arial" w:cs="Arial"/>
          <w:sz w:val="20"/>
          <w:szCs w:val="20"/>
        </w:rPr>
      </w:pPr>
      <w:r w:rsidRPr="00AD7BC5">
        <w:rPr>
          <w:rFonts w:ascii="Arial" w:hAnsi="Arial" w:cs="Arial"/>
          <w:sz w:val="20"/>
          <w:szCs w:val="20"/>
        </w:rPr>
        <w:t>Burn points as part of a LoyaltyProgramMember CustomerPayment</w:t>
      </w:r>
    </w:p>
    <w:p w14:paraId="5B2DE13A" w14:textId="77777777" w:rsidR="00AD7BC5" w:rsidRDefault="00AD7BC5" w:rsidP="00AD7BC5"/>
    <w:p w14:paraId="0A264A9C" w14:textId="77777777" w:rsidR="00AD7BC5" w:rsidRPr="00B203C8" w:rsidRDefault="00AD7BC5" w:rsidP="00AD7BC5">
      <w:pPr>
        <w:pStyle w:val="Heading2"/>
        <w:tabs>
          <w:tab w:val="left" w:pos="1008"/>
        </w:tabs>
        <w:rPr>
          <w:rFonts w:ascii="Helvetica" w:eastAsia="Times New Roman" w:hAnsi="Helvetica" w:cs="Helvetica"/>
          <w:caps/>
          <w:spacing w:val="0"/>
          <w:sz w:val="24"/>
          <w:szCs w:val="24"/>
          <w:lang w:val="en-US" w:eastAsia="it-IT"/>
        </w:rPr>
      </w:pPr>
      <w:bookmarkStart w:id="13" w:name="_Toc459059597"/>
      <w:r>
        <w:rPr>
          <w:rFonts w:ascii="Helvetica" w:eastAsia="Times New Roman" w:hAnsi="Helvetica" w:cs="Helvetica"/>
          <w:spacing w:val="0"/>
          <w:sz w:val="24"/>
          <w:szCs w:val="24"/>
          <w:lang w:val="en-US" w:eastAsia="it-IT"/>
        </w:rPr>
        <w:t xml:space="preserve">Use Case 1: </w:t>
      </w:r>
      <w:r w:rsidRPr="00872FEB">
        <w:rPr>
          <w:rFonts w:ascii="Helvetica" w:eastAsia="Times New Roman" w:hAnsi="Helvetica" w:cs="Helvetica"/>
          <w:spacing w:val="0"/>
          <w:sz w:val="24"/>
          <w:szCs w:val="24"/>
          <w:lang w:val="en-US" w:eastAsia="it-IT"/>
        </w:rPr>
        <w:t>Administration of Loyalty Program Specification Master Reference Data</w:t>
      </w:r>
      <w:bookmarkEnd w:id="13"/>
    </w:p>
    <w:p w14:paraId="7A0902A8" w14:textId="77777777" w:rsidR="00AD7BC5" w:rsidRDefault="00AD7BC5" w:rsidP="00AD7BC5">
      <w:pPr>
        <w:pStyle w:val="Heading3"/>
      </w:pPr>
      <w:bookmarkStart w:id="14" w:name="_Toc459059598"/>
      <w:r>
        <w:t>Description</w:t>
      </w:r>
      <w:bookmarkEnd w:id="14"/>
    </w:p>
    <w:p w14:paraId="46B7EBE1" w14:textId="77777777" w:rsidR="00AD7BC5" w:rsidRDefault="00AD7BC5" w:rsidP="00AD7BC5">
      <w:r>
        <w:t>The main purpose of this use case is the administration of all reference data required to process events for the purpose of loyalty benefit processing in line with this defined reference data.</w:t>
      </w:r>
    </w:p>
    <w:p w14:paraId="18E0F287" w14:textId="77777777" w:rsidR="00AD7BC5" w:rsidRDefault="00AD7BC5" w:rsidP="00AD7BC5">
      <w:pPr>
        <w:pStyle w:val="Heading3"/>
      </w:pPr>
      <w:bookmarkStart w:id="15" w:name="_Toc459059599"/>
      <w:r>
        <w:t>Main Actors</w:t>
      </w:r>
      <w:bookmarkEnd w:id="15"/>
    </w:p>
    <w:p w14:paraId="08C4EC14" w14:textId="77777777" w:rsidR="00AD7BC5" w:rsidRPr="00AD7BC5" w:rsidRDefault="00AD7BC5" w:rsidP="0046264D">
      <w:pPr>
        <w:pStyle w:val="ListParagraph"/>
        <w:numPr>
          <w:ilvl w:val="0"/>
          <w:numId w:val="19"/>
        </w:numPr>
        <w:rPr>
          <w:rFonts w:ascii="Arial" w:hAnsi="Arial" w:cs="Arial"/>
          <w:sz w:val="20"/>
          <w:szCs w:val="20"/>
          <w:lang w:val="en-GB"/>
        </w:rPr>
      </w:pPr>
      <w:r w:rsidRPr="00AD7BC5">
        <w:rPr>
          <w:rFonts w:ascii="Arial" w:hAnsi="Arial" w:cs="Arial"/>
          <w:sz w:val="20"/>
          <w:szCs w:val="20"/>
          <w:lang w:val="en-GB"/>
        </w:rPr>
        <w:t>A Loyalty Program Administrator</w:t>
      </w:r>
    </w:p>
    <w:p w14:paraId="05A1763D" w14:textId="77777777" w:rsidR="00AD7BC5" w:rsidRPr="00AD7BC5" w:rsidRDefault="00AD7BC5" w:rsidP="0046264D">
      <w:pPr>
        <w:pStyle w:val="ListParagraph"/>
        <w:numPr>
          <w:ilvl w:val="0"/>
          <w:numId w:val="19"/>
        </w:numPr>
        <w:rPr>
          <w:rFonts w:ascii="Arial" w:hAnsi="Arial" w:cs="Arial"/>
          <w:sz w:val="20"/>
          <w:szCs w:val="20"/>
          <w:lang w:val="en-GB"/>
        </w:rPr>
      </w:pPr>
      <w:r w:rsidRPr="00AD7BC5">
        <w:rPr>
          <w:rFonts w:ascii="Arial" w:hAnsi="Arial" w:cs="Arial"/>
          <w:sz w:val="20"/>
          <w:szCs w:val="20"/>
          <w:lang w:val="en-GB"/>
        </w:rPr>
        <w:t>A User Interface using the Loyalty Management API</w:t>
      </w:r>
    </w:p>
    <w:p w14:paraId="1E41B3C4" w14:textId="77777777" w:rsidR="00AD7BC5" w:rsidRPr="00AD7BC5" w:rsidRDefault="00AD7BC5" w:rsidP="0046264D">
      <w:pPr>
        <w:pStyle w:val="ListParagraph"/>
        <w:numPr>
          <w:ilvl w:val="0"/>
          <w:numId w:val="19"/>
        </w:numPr>
        <w:rPr>
          <w:rFonts w:ascii="Arial" w:hAnsi="Arial" w:cs="Arial"/>
          <w:sz w:val="20"/>
          <w:szCs w:val="20"/>
          <w:lang w:val="en-GB"/>
        </w:rPr>
      </w:pPr>
      <w:r w:rsidRPr="00AD7BC5">
        <w:rPr>
          <w:rFonts w:ascii="Arial" w:hAnsi="Arial" w:cs="Arial"/>
          <w:sz w:val="20"/>
          <w:szCs w:val="20"/>
          <w:lang w:val="en-GB"/>
        </w:rPr>
        <w:t>A BSS platform capable of storing the Loyalty Program reference data</w:t>
      </w:r>
    </w:p>
    <w:p w14:paraId="599A231E" w14:textId="77777777" w:rsidR="00AD7BC5" w:rsidRDefault="00AD7BC5" w:rsidP="00AD7BC5">
      <w:pPr>
        <w:pStyle w:val="Heading3"/>
      </w:pPr>
      <w:bookmarkStart w:id="16" w:name="_Toc459059600"/>
      <w:r>
        <w:t>Use Case Steps</w:t>
      </w:r>
      <w:bookmarkEnd w:id="16"/>
    </w:p>
    <w:p w14:paraId="09422997" w14:textId="77777777" w:rsidR="00AD7BC5" w:rsidRPr="00AD7BC5" w:rsidRDefault="00AD7BC5" w:rsidP="0046264D">
      <w:pPr>
        <w:pStyle w:val="ListParagraph"/>
        <w:numPr>
          <w:ilvl w:val="0"/>
          <w:numId w:val="21"/>
        </w:numPr>
        <w:rPr>
          <w:rFonts w:ascii="Arial" w:hAnsi="Arial" w:cs="Arial"/>
          <w:sz w:val="20"/>
          <w:szCs w:val="20"/>
        </w:rPr>
      </w:pPr>
      <w:r w:rsidRPr="00AD7BC5">
        <w:rPr>
          <w:rFonts w:ascii="Arial" w:hAnsi="Arial" w:cs="Arial"/>
          <w:sz w:val="20"/>
          <w:szCs w:val="20"/>
        </w:rPr>
        <w:t xml:space="preserve">The </w:t>
      </w:r>
      <w:r w:rsidRPr="00AD7BC5">
        <w:rPr>
          <w:rFonts w:ascii="Arial" w:hAnsi="Arial" w:cs="Arial"/>
          <w:sz w:val="20"/>
          <w:szCs w:val="20"/>
          <w:lang w:val="en-GB"/>
        </w:rPr>
        <w:t>Loyalty Program Administrator</w:t>
      </w:r>
      <w:r w:rsidRPr="00AD7BC5">
        <w:rPr>
          <w:rFonts w:ascii="Arial" w:hAnsi="Arial" w:cs="Arial"/>
          <w:sz w:val="20"/>
          <w:szCs w:val="20"/>
        </w:rPr>
        <w:t xml:space="preserve"> creates a new loyalty program specification in line with business requirements, e.g. a program to capture the youth market;</w:t>
      </w:r>
    </w:p>
    <w:p w14:paraId="4A424AB7" w14:textId="77777777" w:rsidR="00AD7BC5" w:rsidRPr="00AD7BC5" w:rsidRDefault="00AD7BC5" w:rsidP="0046264D">
      <w:pPr>
        <w:pStyle w:val="ListParagraph"/>
        <w:numPr>
          <w:ilvl w:val="0"/>
          <w:numId w:val="21"/>
        </w:numPr>
        <w:rPr>
          <w:rFonts w:ascii="Arial" w:hAnsi="Arial" w:cs="Arial"/>
          <w:sz w:val="20"/>
          <w:szCs w:val="20"/>
        </w:rPr>
      </w:pPr>
      <w:r w:rsidRPr="00AD7BC5">
        <w:rPr>
          <w:rFonts w:ascii="Arial" w:hAnsi="Arial" w:cs="Arial"/>
          <w:sz w:val="20"/>
          <w:szCs w:val="20"/>
        </w:rPr>
        <w:t xml:space="preserve">The </w:t>
      </w:r>
      <w:r w:rsidRPr="00AD7BC5">
        <w:rPr>
          <w:rFonts w:ascii="Arial" w:hAnsi="Arial" w:cs="Arial"/>
          <w:sz w:val="20"/>
          <w:szCs w:val="20"/>
          <w:lang w:val="en-GB"/>
        </w:rPr>
        <w:t>Loyalty Program Administrator creates one or more business rules applicable to the program, e.g. that only program members between the age of 18 and 21 qualify for the program;</w:t>
      </w:r>
    </w:p>
    <w:p w14:paraId="6C39258B" w14:textId="77777777" w:rsidR="00AD7BC5" w:rsidRPr="00AD7BC5" w:rsidRDefault="00AD7BC5" w:rsidP="0046264D">
      <w:pPr>
        <w:pStyle w:val="ListParagraph"/>
        <w:numPr>
          <w:ilvl w:val="0"/>
          <w:numId w:val="21"/>
        </w:numPr>
        <w:rPr>
          <w:rFonts w:ascii="Arial" w:hAnsi="Arial" w:cs="Arial"/>
          <w:sz w:val="20"/>
          <w:szCs w:val="20"/>
        </w:rPr>
      </w:pPr>
      <w:r w:rsidRPr="00AD7BC5">
        <w:rPr>
          <w:rFonts w:ascii="Arial" w:hAnsi="Arial" w:cs="Arial"/>
          <w:sz w:val="20"/>
          <w:szCs w:val="20"/>
        </w:rPr>
        <w:t xml:space="preserve">The </w:t>
      </w:r>
      <w:r w:rsidRPr="00AD7BC5">
        <w:rPr>
          <w:rFonts w:ascii="Arial" w:hAnsi="Arial" w:cs="Arial"/>
          <w:sz w:val="20"/>
          <w:szCs w:val="20"/>
          <w:lang w:val="en-GB"/>
        </w:rPr>
        <w:t>Loyalty Program Administrator specifies the set of conditions applicable to each Loyalty Rule, e.g. minimum age = 18 and maximum age = 21;</w:t>
      </w:r>
    </w:p>
    <w:p w14:paraId="6762483E" w14:textId="77777777" w:rsidR="00AD7BC5" w:rsidRPr="00AD7BC5" w:rsidRDefault="00AD7BC5" w:rsidP="0046264D">
      <w:pPr>
        <w:pStyle w:val="ListParagraph"/>
        <w:numPr>
          <w:ilvl w:val="0"/>
          <w:numId w:val="21"/>
        </w:numPr>
        <w:rPr>
          <w:rFonts w:ascii="Arial" w:hAnsi="Arial" w:cs="Arial"/>
          <w:sz w:val="20"/>
          <w:szCs w:val="20"/>
        </w:rPr>
      </w:pPr>
      <w:r w:rsidRPr="00AD7BC5">
        <w:rPr>
          <w:rFonts w:ascii="Arial" w:hAnsi="Arial" w:cs="Arial"/>
          <w:sz w:val="20"/>
          <w:szCs w:val="20"/>
        </w:rPr>
        <w:t xml:space="preserve">The </w:t>
      </w:r>
      <w:r w:rsidRPr="00AD7BC5">
        <w:rPr>
          <w:rFonts w:ascii="Arial" w:hAnsi="Arial" w:cs="Arial"/>
          <w:sz w:val="20"/>
          <w:szCs w:val="20"/>
          <w:lang w:val="en-GB"/>
        </w:rPr>
        <w:t>Loyalty Program Administrator specifies the type of loyalty action and the execution point responsible for fulfilling the loyalty benefits, e.g. earn 100 points on placement of customer order.</w:t>
      </w:r>
    </w:p>
    <w:p w14:paraId="407A7161" w14:textId="68C06594" w:rsidR="00AD7BC5" w:rsidRPr="00AD7BC5" w:rsidRDefault="00AD7BC5" w:rsidP="0046264D">
      <w:pPr>
        <w:pStyle w:val="ListParagraph"/>
        <w:numPr>
          <w:ilvl w:val="0"/>
          <w:numId w:val="21"/>
        </w:numPr>
        <w:rPr>
          <w:rFonts w:ascii="Arial" w:hAnsi="Arial" w:cs="Arial"/>
          <w:sz w:val="20"/>
          <w:szCs w:val="20"/>
        </w:rPr>
      </w:pPr>
      <w:r w:rsidRPr="00AD7BC5">
        <w:rPr>
          <w:rFonts w:ascii="Arial" w:hAnsi="Arial" w:cs="Arial"/>
          <w:sz w:val="20"/>
          <w:szCs w:val="20"/>
        </w:rPr>
        <w:t xml:space="preserve">The </w:t>
      </w:r>
      <w:r w:rsidRPr="00AD7BC5">
        <w:rPr>
          <w:rFonts w:ascii="Arial" w:hAnsi="Arial" w:cs="Arial"/>
          <w:sz w:val="20"/>
          <w:szCs w:val="20"/>
          <w:lang w:val="en-GB"/>
        </w:rPr>
        <w:t xml:space="preserve">Loyalty Program Administrator defines the qualifying event types that should trigger the loyalty rule with its underlying conditions and actions, e.g. </w:t>
      </w:r>
      <w:r w:rsidR="00E52C73">
        <w:rPr>
          <w:rFonts w:ascii="Arial" w:hAnsi="Arial" w:cs="Arial"/>
          <w:sz w:val="20"/>
          <w:szCs w:val="20"/>
          <w:lang w:val="en-GB"/>
        </w:rPr>
        <w:t xml:space="preserve">only </w:t>
      </w:r>
      <w:r w:rsidRPr="00AD7BC5">
        <w:rPr>
          <w:rFonts w:ascii="Arial" w:hAnsi="Arial" w:cs="Arial"/>
          <w:sz w:val="20"/>
          <w:szCs w:val="20"/>
          <w:lang w:val="en-GB"/>
        </w:rPr>
        <w:t>customer order events should be processed.</w:t>
      </w:r>
    </w:p>
    <w:p w14:paraId="345C5D92" w14:textId="77777777" w:rsidR="00AD7BC5" w:rsidRDefault="00AD7BC5" w:rsidP="00AD7BC5"/>
    <w:p w14:paraId="567E80E1" w14:textId="77777777" w:rsidR="00AD7BC5" w:rsidRDefault="00AD7BC5" w:rsidP="00AD7BC5"/>
    <w:p w14:paraId="4E232595" w14:textId="77777777" w:rsidR="00AD7BC5" w:rsidRDefault="00AD7BC5" w:rsidP="00AD7BC5">
      <w:pPr>
        <w:pStyle w:val="Heading3"/>
      </w:pPr>
      <w:bookmarkStart w:id="17" w:name="_Toc459059601"/>
      <w:r>
        <w:lastRenderedPageBreak/>
        <w:t>Example of API Usage in the Context of the Use Case</w:t>
      </w:r>
      <w:bookmarkEnd w:id="17"/>
    </w:p>
    <w:p w14:paraId="3565A9E9" w14:textId="77777777" w:rsidR="00AD7BC5" w:rsidRPr="00AD7BC5" w:rsidRDefault="00AD7BC5" w:rsidP="00AD7BC5">
      <w:pPr>
        <w:rPr>
          <w:rFonts w:cs="Arial"/>
          <w:szCs w:val="20"/>
          <w:lang w:val="en-GB"/>
        </w:rPr>
      </w:pPr>
      <w:r w:rsidRPr="00AD7BC5">
        <w:rPr>
          <w:rFonts w:cs="Arial"/>
          <w:szCs w:val="20"/>
          <w:lang w:val="en-GB"/>
        </w:rPr>
        <w:t>Corresponding with the numbering in the use case steps, the following API interactions support the use case:</w:t>
      </w:r>
    </w:p>
    <w:p w14:paraId="18340EE3" w14:textId="77777777" w:rsidR="00AD7BC5" w:rsidRPr="00AD7BC5" w:rsidRDefault="00AD7BC5" w:rsidP="0046264D">
      <w:pPr>
        <w:pStyle w:val="ListParagraph"/>
        <w:numPr>
          <w:ilvl w:val="0"/>
          <w:numId w:val="22"/>
        </w:numPr>
        <w:rPr>
          <w:rFonts w:ascii="Arial" w:hAnsi="Arial" w:cs="Arial"/>
          <w:sz w:val="20"/>
          <w:szCs w:val="20"/>
        </w:rPr>
      </w:pPr>
      <w:r w:rsidRPr="00AD7BC5">
        <w:rPr>
          <w:rFonts w:ascii="Arial" w:hAnsi="Arial" w:cs="Arial"/>
          <w:sz w:val="20"/>
          <w:szCs w:val="20"/>
        </w:rPr>
        <w:t>The User Interface consumes the LoyaltyProgramProductSpec resource to create the new program specification;</w:t>
      </w:r>
    </w:p>
    <w:p w14:paraId="202BD9A2" w14:textId="77777777" w:rsidR="00AD7BC5" w:rsidRPr="00AD7BC5" w:rsidRDefault="00AD7BC5" w:rsidP="0046264D">
      <w:pPr>
        <w:pStyle w:val="ListParagraph"/>
        <w:numPr>
          <w:ilvl w:val="0"/>
          <w:numId w:val="22"/>
        </w:numPr>
        <w:rPr>
          <w:rFonts w:ascii="Arial" w:hAnsi="Arial" w:cs="Arial"/>
          <w:sz w:val="20"/>
          <w:szCs w:val="20"/>
        </w:rPr>
      </w:pPr>
      <w:r w:rsidRPr="00AD7BC5">
        <w:rPr>
          <w:rFonts w:ascii="Arial" w:hAnsi="Arial" w:cs="Arial"/>
          <w:sz w:val="20"/>
          <w:szCs w:val="20"/>
        </w:rPr>
        <w:t>The User Interface consumes the LoyaltyRule resource to create one or more rules related to the newly created LoyaltyProgramProductSpec;</w:t>
      </w:r>
    </w:p>
    <w:p w14:paraId="4D48D40C" w14:textId="77777777" w:rsidR="00AD7BC5" w:rsidRPr="00AD7BC5" w:rsidRDefault="00AD7BC5" w:rsidP="0046264D">
      <w:pPr>
        <w:pStyle w:val="ListParagraph"/>
        <w:numPr>
          <w:ilvl w:val="0"/>
          <w:numId w:val="22"/>
        </w:numPr>
        <w:rPr>
          <w:rFonts w:ascii="Arial" w:hAnsi="Arial" w:cs="Arial"/>
          <w:sz w:val="20"/>
          <w:szCs w:val="20"/>
        </w:rPr>
      </w:pPr>
      <w:r w:rsidRPr="00AD7BC5">
        <w:rPr>
          <w:rFonts w:ascii="Arial" w:hAnsi="Arial" w:cs="Arial"/>
          <w:sz w:val="20"/>
          <w:szCs w:val="20"/>
        </w:rPr>
        <w:t xml:space="preserve">The User Interface consumes the LoyaltyCondition resource to create one or more conditions to specify whether or not the LoyaltyRule is applicable to a specific event. </w:t>
      </w:r>
      <w:r w:rsidRPr="00AD7BC5">
        <w:rPr>
          <w:rFonts w:ascii="Arial" w:hAnsi="Arial" w:cs="Arial"/>
          <w:sz w:val="20"/>
          <w:szCs w:val="20"/>
          <w:lang w:val="en-GB"/>
        </w:rPr>
        <w:t>After creation, the condition must be linked to the LoyaltyRule;</w:t>
      </w:r>
    </w:p>
    <w:p w14:paraId="7DFBB309" w14:textId="77777777" w:rsidR="00AD7BC5" w:rsidRPr="00AD7BC5" w:rsidRDefault="00AD7BC5" w:rsidP="0046264D">
      <w:pPr>
        <w:pStyle w:val="ListParagraph"/>
        <w:numPr>
          <w:ilvl w:val="0"/>
          <w:numId w:val="22"/>
        </w:numPr>
        <w:rPr>
          <w:rFonts w:ascii="Arial" w:hAnsi="Arial" w:cs="Arial"/>
          <w:sz w:val="20"/>
          <w:szCs w:val="20"/>
        </w:rPr>
      </w:pPr>
      <w:r w:rsidRPr="00AD7BC5">
        <w:rPr>
          <w:rFonts w:ascii="Arial" w:hAnsi="Arial" w:cs="Arial"/>
          <w:sz w:val="20"/>
          <w:szCs w:val="20"/>
        </w:rPr>
        <w:t xml:space="preserve">The User Interface consumes the LoyaltyAction resource to create one or more actions that describe the fulfilment of the loyalty execution. </w:t>
      </w:r>
      <w:r w:rsidRPr="00AD7BC5">
        <w:rPr>
          <w:rFonts w:ascii="Arial" w:hAnsi="Arial" w:cs="Arial"/>
          <w:sz w:val="20"/>
          <w:szCs w:val="20"/>
          <w:lang w:val="en-GB"/>
        </w:rPr>
        <w:t>After creation, the action must be linked to the LoyaltyRule;</w:t>
      </w:r>
    </w:p>
    <w:p w14:paraId="3C1068F0" w14:textId="77777777" w:rsidR="00AD7BC5" w:rsidRPr="00AD7BC5" w:rsidRDefault="00AD7BC5" w:rsidP="0046264D">
      <w:pPr>
        <w:pStyle w:val="ListParagraph"/>
        <w:numPr>
          <w:ilvl w:val="0"/>
          <w:numId w:val="22"/>
        </w:numPr>
        <w:rPr>
          <w:rFonts w:ascii="Arial" w:hAnsi="Arial" w:cs="Arial"/>
          <w:sz w:val="20"/>
          <w:szCs w:val="20"/>
        </w:rPr>
      </w:pPr>
      <w:r w:rsidRPr="00AD7BC5">
        <w:rPr>
          <w:rFonts w:ascii="Arial" w:hAnsi="Arial" w:cs="Arial"/>
          <w:sz w:val="20"/>
          <w:szCs w:val="20"/>
        </w:rPr>
        <w:t>The User Interface consumes the EventType resource to define event types that trigger specific LoyaltyRules to be evaluated upon receipt of events of the type specified</w:t>
      </w:r>
      <w:r w:rsidRPr="00AD7BC5">
        <w:rPr>
          <w:rFonts w:ascii="Arial" w:hAnsi="Arial" w:cs="Arial"/>
          <w:sz w:val="20"/>
          <w:szCs w:val="20"/>
          <w:lang w:val="en-GB"/>
        </w:rPr>
        <w:t>. After creation, the event type must be linked to the LoyaltyRule;</w:t>
      </w:r>
    </w:p>
    <w:p w14:paraId="5C96A503" w14:textId="77777777" w:rsidR="00AD7BC5" w:rsidRDefault="00AD7BC5" w:rsidP="00AD7BC5">
      <w:pPr>
        <w:pStyle w:val="Heading3"/>
      </w:pPr>
      <w:bookmarkStart w:id="18" w:name="_Toc459059602"/>
      <w:r>
        <w:t>Success Outcome</w:t>
      </w:r>
      <w:bookmarkEnd w:id="18"/>
    </w:p>
    <w:p w14:paraId="1A455E86" w14:textId="77777777" w:rsidR="00AD7BC5" w:rsidRDefault="00AD7BC5" w:rsidP="00AD7BC5">
      <w:pPr>
        <w:rPr>
          <w:lang w:val="en-GB"/>
        </w:rPr>
      </w:pPr>
      <w:r>
        <w:rPr>
          <w:lang w:val="en-GB"/>
        </w:rPr>
        <w:t>After completion of these API interactions, a complete Loyalty Program business rule has been created that is referenced as part of the event processing pattern to definitively allocate loyalty benefits based on this metadata.</w:t>
      </w:r>
    </w:p>
    <w:p w14:paraId="7FD22B3D" w14:textId="77777777" w:rsidR="00443E86" w:rsidRPr="00872FEB" w:rsidRDefault="00443E86" w:rsidP="00AD7BC5">
      <w:pPr>
        <w:rPr>
          <w:lang w:val="en-GB"/>
        </w:rPr>
      </w:pPr>
    </w:p>
    <w:p w14:paraId="1AD5303A" w14:textId="77777777" w:rsidR="00443E86" w:rsidRDefault="00443E86" w:rsidP="00443E86">
      <w:pPr>
        <w:pStyle w:val="Heading2"/>
        <w:tabs>
          <w:tab w:val="left" w:pos="1008"/>
        </w:tabs>
        <w:rPr>
          <w:rFonts w:ascii="Helvetica" w:eastAsia="Times New Roman" w:hAnsi="Helvetica" w:cs="Helvetica"/>
          <w:caps/>
          <w:spacing w:val="0"/>
          <w:sz w:val="24"/>
          <w:szCs w:val="24"/>
          <w:lang w:val="en-US" w:eastAsia="it-IT"/>
        </w:rPr>
      </w:pPr>
      <w:bookmarkStart w:id="19" w:name="_Toc459059603"/>
      <w:r>
        <w:rPr>
          <w:rFonts w:ascii="Helvetica" w:eastAsia="Times New Roman" w:hAnsi="Helvetica" w:cs="Helvetica"/>
          <w:spacing w:val="0"/>
          <w:sz w:val="24"/>
          <w:szCs w:val="24"/>
          <w:lang w:val="en-US" w:eastAsia="it-IT"/>
        </w:rPr>
        <w:t xml:space="preserve">Use Case 2: </w:t>
      </w:r>
      <w:r w:rsidRPr="00B805DF">
        <w:rPr>
          <w:rFonts w:ascii="Helvetica" w:eastAsia="Times New Roman" w:hAnsi="Helvetica" w:cs="Helvetica"/>
          <w:spacing w:val="0"/>
          <w:sz w:val="24"/>
          <w:szCs w:val="24"/>
          <w:lang w:val="en-US" w:eastAsia="it-IT"/>
        </w:rPr>
        <w:t>On-boarding of LoyaltyProgramMembers to specific LoyaltyProgramProduct</w:t>
      </w:r>
      <w:bookmarkEnd w:id="19"/>
    </w:p>
    <w:p w14:paraId="7FA7E6FA" w14:textId="77777777" w:rsidR="00443E86" w:rsidRPr="00B805DF" w:rsidRDefault="00443E86" w:rsidP="00443E86">
      <w:pPr>
        <w:pStyle w:val="Heading3"/>
        <w:rPr>
          <w:lang w:eastAsia="it-IT"/>
        </w:rPr>
      </w:pPr>
      <w:bookmarkStart w:id="20" w:name="_Toc459059604"/>
      <w:r w:rsidRPr="00B805DF">
        <w:rPr>
          <w:lang w:eastAsia="it-IT"/>
        </w:rPr>
        <w:t>Description</w:t>
      </w:r>
      <w:bookmarkEnd w:id="20"/>
    </w:p>
    <w:p w14:paraId="6754F0B7" w14:textId="77777777" w:rsidR="00443E86" w:rsidRDefault="00443E86" w:rsidP="00443E86">
      <w:r>
        <w:t>The main purpose of this use case is to successfully onboard new Loyalty Program Members for the loyalty program (</w:t>
      </w:r>
      <w:r w:rsidRPr="00B805DF">
        <w:t>LoyaltyProgramProduct</w:t>
      </w:r>
      <w:r>
        <w:t xml:space="preserve">Spec). </w:t>
      </w:r>
    </w:p>
    <w:p w14:paraId="40A38BE6" w14:textId="77777777" w:rsidR="00443E86" w:rsidRDefault="00443E86" w:rsidP="00443E86">
      <w:pPr>
        <w:pStyle w:val="Heading3"/>
      </w:pPr>
      <w:bookmarkStart w:id="21" w:name="_Toc459059605"/>
      <w:r>
        <w:t>Main Actors</w:t>
      </w:r>
      <w:bookmarkEnd w:id="21"/>
    </w:p>
    <w:p w14:paraId="5D3AD437" w14:textId="77777777" w:rsidR="00443E86" w:rsidRPr="00443E86" w:rsidRDefault="00443E86" w:rsidP="0046264D">
      <w:pPr>
        <w:pStyle w:val="ListParagraph"/>
        <w:numPr>
          <w:ilvl w:val="0"/>
          <w:numId w:val="19"/>
        </w:numPr>
        <w:rPr>
          <w:rFonts w:ascii="Arial" w:hAnsi="Arial" w:cs="Arial"/>
          <w:sz w:val="20"/>
          <w:szCs w:val="20"/>
          <w:lang w:val="en-GB"/>
        </w:rPr>
      </w:pPr>
      <w:r w:rsidRPr="00443E86">
        <w:rPr>
          <w:rFonts w:ascii="Arial" w:hAnsi="Arial" w:cs="Arial"/>
          <w:sz w:val="20"/>
          <w:szCs w:val="20"/>
          <w:lang w:val="en-GB"/>
        </w:rPr>
        <w:t>Customer: An existing customer (PartyRole)</w:t>
      </w:r>
    </w:p>
    <w:p w14:paraId="34EC1DC5" w14:textId="77777777" w:rsidR="00443E86" w:rsidRPr="00443E86" w:rsidRDefault="00443E86" w:rsidP="0046264D">
      <w:pPr>
        <w:pStyle w:val="ListParagraph"/>
        <w:numPr>
          <w:ilvl w:val="0"/>
          <w:numId w:val="19"/>
        </w:numPr>
        <w:rPr>
          <w:rFonts w:ascii="Arial" w:hAnsi="Arial" w:cs="Arial"/>
          <w:sz w:val="20"/>
          <w:szCs w:val="20"/>
          <w:lang w:val="en-GB"/>
        </w:rPr>
      </w:pPr>
      <w:r w:rsidRPr="00443E86">
        <w:rPr>
          <w:rFonts w:ascii="Arial" w:hAnsi="Arial" w:cs="Arial"/>
          <w:sz w:val="20"/>
          <w:szCs w:val="20"/>
          <w:lang w:val="en-GB"/>
        </w:rPr>
        <w:t xml:space="preserve">Access Channel System: An external system that assists a customer of the CSP with an authenticated customer interaction with the CSP and where the opportunity to enrol for the Loyalty Program is presented. This could be an online portal, a CRM system or other.   </w:t>
      </w:r>
    </w:p>
    <w:p w14:paraId="613ED599" w14:textId="77777777" w:rsidR="00443E86" w:rsidRPr="00443E86" w:rsidRDefault="00443E86" w:rsidP="0046264D">
      <w:pPr>
        <w:pStyle w:val="ListParagraph"/>
        <w:numPr>
          <w:ilvl w:val="0"/>
          <w:numId w:val="19"/>
        </w:numPr>
        <w:rPr>
          <w:rFonts w:ascii="Arial" w:hAnsi="Arial" w:cs="Arial"/>
          <w:sz w:val="20"/>
          <w:szCs w:val="20"/>
          <w:lang w:val="en-GB"/>
        </w:rPr>
      </w:pPr>
      <w:r w:rsidRPr="00443E86">
        <w:rPr>
          <w:rFonts w:ascii="Arial" w:hAnsi="Arial" w:cs="Arial"/>
          <w:sz w:val="20"/>
          <w:szCs w:val="20"/>
          <w:lang w:val="en-GB"/>
        </w:rPr>
        <w:t>Loyalty Platform: A BSS platform supporting the Loyalty Program functions</w:t>
      </w:r>
    </w:p>
    <w:p w14:paraId="42952FEA" w14:textId="77777777" w:rsidR="00443E86" w:rsidRDefault="00443E86" w:rsidP="00443E86">
      <w:pPr>
        <w:pStyle w:val="Heading3"/>
      </w:pPr>
      <w:bookmarkStart w:id="22" w:name="_Toc459059606"/>
      <w:r>
        <w:t>Use Case Steps</w:t>
      </w:r>
      <w:bookmarkEnd w:id="22"/>
    </w:p>
    <w:p w14:paraId="705BFBF9" w14:textId="77777777" w:rsidR="00443E86" w:rsidRPr="00443E86" w:rsidRDefault="00443E86" w:rsidP="0046264D">
      <w:pPr>
        <w:pStyle w:val="ListParagraph"/>
        <w:numPr>
          <w:ilvl w:val="0"/>
          <w:numId w:val="23"/>
        </w:numPr>
        <w:rPr>
          <w:rFonts w:ascii="Arial" w:hAnsi="Arial" w:cs="Arial"/>
          <w:sz w:val="20"/>
          <w:szCs w:val="20"/>
        </w:rPr>
      </w:pPr>
      <w:r w:rsidRPr="00443E86">
        <w:rPr>
          <w:rFonts w:ascii="Arial" w:hAnsi="Arial" w:cs="Arial"/>
          <w:sz w:val="20"/>
          <w:szCs w:val="20"/>
        </w:rPr>
        <w:t>The customer interacts with the CSP using an Access Channel System and the customer is authenticated as part of this interaction;</w:t>
      </w:r>
    </w:p>
    <w:p w14:paraId="13DE62BD" w14:textId="77777777" w:rsidR="00443E86" w:rsidRPr="00443E86" w:rsidRDefault="00443E86" w:rsidP="0046264D">
      <w:pPr>
        <w:pStyle w:val="ListParagraph"/>
        <w:numPr>
          <w:ilvl w:val="0"/>
          <w:numId w:val="23"/>
        </w:numPr>
        <w:rPr>
          <w:rFonts w:ascii="Arial" w:hAnsi="Arial" w:cs="Arial"/>
          <w:sz w:val="20"/>
          <w:szCs w:val="20"/>
        </w:rPr>
      </w:pPr>
      <w:r w:rsidRPr="00443E86">
        <w:rPr>
          <w:rFonts w:ascii="Arial" w:hAnsi="Arial" w:cs="Arial"/>
          <w:sz w:val="20"/>
          <w:szCs w:val="20"/>
        </w:rPr>
        <w:t>As part of an authenticated journey, the customer is presented with the option to sign up for Loyalty Program and enrols for the Loyalty Program.</w:t>
      </w:r>
    </w:p>
    <w:p w14:paraId="557EBA0F" w14:textId="77777777" w:rsidR="00443E86" w:rsidRDefault="00443E86" w:rsidP="00443E86"/>
    <w:p w14:paraId="79B4C3A3" w14:textId="77777777" w:rsidR="00443E86" w:rsidRDefault="00443E86" w:rsidP="00443E86"/>
    <w:p w14:paraId="26C23D87" w14:textId="77777777" w:rsidR="00443E86" w:rsidRDefault="00443E86" w:rsidP="00443E86">
      <w:pPr>
        <w:pStyle w:val="Heading3"/>
      </w:pPr>
      <w:bookmarkStart w:id="23" w:name="_Toc459059607"/>
      <w:r>
        <w:lastRenderedPageBreak/>
        <w:t>Example of API Usage in the Context of the Use Case</w:t>
      </w:r>
      <w:bookmarkEnd w:id="23"/>
    </w:p>
    <w:p w14:paraId="04BF1A85" w14:textId="77777777" w:rsidR="00443E86" w:rsidRPr="00443E86" w:rsidRDefault="00443E86" w:rsidP="00443E86">
      <w:pPr>
        <w:rPr>
          <w:rFonts w:cs="Arial"/>
          <w:szCs w:val="20"/>
          <w:lang w:val="en-GB"/>
        </w:rPr>
      </w:pPr>
      <w:r w:rsidRPr="00443E86">
        <w:rPr>
          <w:rFonts w:cs="Arial"/>
          <w:szCs w:val="20"/>
          <w:lang w:val="en-GB"/>
        </w:rPr>
        <w:t>Corresponding with the numbering in the use case steps, the following API interactions support the use case:</w:t>
      </w:r>
    </w:p>
    <w:p w14:paraId="326915D1" w14:textId="77777777" w:rsidR="00443E86" w:rsidRPr="00443E86" w:rsidRDefault="00443E86" w:rsidP="0046264D">
      <w:pPr>
        <w:pStyle w:val="ListParagraph"/>
        <w:numPr>
          <w:ilvl w:val="0"/>
          <w:numId w:val="24"/>
        </w:numPr>
        <w:rPr>
          <w:rFonts w:ascii="Arial" w:hAnsi="Arial" w:cs="Arial"/>
          <w:sz w:val="20"/>
          <w:szCs w:val="20"/>
        </w:rPr>
      </w:pPr>
      <w:r w:rsidRPr="00443E86">
        <w:rPr>
          <w:rFonts w:ascii="Arial" w:hAnsi="Arial" w:cs="Arial"/>
          <w:sz w:val="20"/>
          <w:szCs w:val="20"/>
        </w:rPr>
        <w:t>As part of customer authntication, the access channel system can use the LoyaltyProgramProduct API resource to verify if the customer is already opted in to the Loyalty Program.</w:t>
      </w:r>
    </w:p>
    <w:p w14:paraId="0476C0EE" w14:textId="77777777" w:rsidR="00443E86" w:rsidRPr="00443E86" w:rsidRDefault="00443E86" w:rsidP="0046264D">
      <w:pPr>
        <w:pStyle w:val="ListParagraph"/>
        <w:numPr>
          <w:ilvl w:val="0"/>
          <w:numId w:val="24"/>
        </w:numPr>
        <w:rPr>
          <w:rFonts w:ascii="Arial" w:hAnsi="Arial" w:cs="Arial"/>
          <w:sz w:val="20"/>
          <w:szCs w:val="20"/>
        </w:rPr>
      </w:pPr>
      <w:r w:rsidRPr="00443E86">
        <w:rPr>
          <w:rFonts w:ascii="Arial" w:hAnsi="Arial" w:cs="Arial"/>
          <w:sz w:val="20"/>
          <w:szCs w:val="20"/>
        </w:rPr>
        <w:t>In response to the customer electing to sign up for the loyalty program, the API LoyaltyProgramMember CREATE operation is used to record the program enrolment. As part of the implementation of the API call, the following activities will take place:</w:t>
      </w:r>
    </w:p>
    <w:p w14:paraId="5AD4214F" w14:textId="77777777" w:rsidR="00443E86" w:rsidRPr="00443E86" w:rsidRDefault="00443E86" w:rsidP="0046264D">
      <w:pPr>
        <w:pStyle w:val="ListParagraph"/>
        <w:numPr>
          <w:ilvl w:val="1"/>
          <w:numId w:val="24"/>
        </w:numPr>
        <w:rPr>
          <w:rFonts w:ascii="Arial" w:hAnsi="Arial" w:cs="Arial"/>
          <w:sz w:val="20"/>
          <w:szCs w:val="20"/>
        </w:rPr>
      </w:pPr>
      <w:r w:rsidRPr="00443E86">
        <w:rPr>
          <w:rFonts w:ascii="Arial" w:hAnsi="Arial" w:cs="Arial"/>
          <w:sz w:val="20"/>
          <w:szCs w:val="20"/>
        </w:rPr>
        <w:t>The Loyalty Platform will record the specific program that the enrolment applies to (i.e. the corresponding LoyaltyProgramProductSpec) and this record represents the LoyaltyProgramProduct as an instance of Loyalty Program management for the customer;</w:t>
      </w:r>
    </w:p>
    <w:p w14:paraId="170EAC0B" w14:textId="5A53E976" w:rsidR="00443E86" w:rsidRPr="00443E86" w:rsidRDefault="00443E86" w:rsidP="0046264D">
      <w:pPr>
        <w:pStyle w:val="ListParagraph"/>
        <w:numPr>
          <w:ilvl w:val="1"/>
          <w:numId w:val="24"/>
        </w:numPr>
        <w:rPr>
          <w:rFonts w:ascii="Arial" w:hAnsi="Arial" w:cs="Arial"/>
          <w:sz w:val="20"/>
          <w:szCs w:val="20"/>
        </w:rPr>
      </w:pPr>
      <w:r w:rsidRPr="00443E86">
        <w:rPr>
          <w:rFonts w:ascii="Arial" w:hAnsi="Arial" w:cs="Arial"/>
          <w:sz w:val="20"/>
          <w:szCs w:val="20"/>
        </w:rPr>
        <w:t xml:space="preserve">The Loyalty Platform </w:t>
      </w:r>
      <w:r w:rsidR="00B174C7">
        <w:rPr>
          <w:rFonts w:ascii="Arial" w:hAnsi="Arial" w:cs="Arial"/>
          <w:sz w:val="20"/>
          <w:szCs w:val="20"/>
        </w:rPr>
        <w:t>can also</w:t>
      </w:r>
      <w:r w:rsidRPr="00443E86">
        <w:rPr>
          <w:rFonts w:ascii="Arial" w:hAnsi="Arial" w:cs="Arial"/>
          <w:sz w:val="20"/>
          <w:szCs w:val="20"/>
        </w:rPr>
        <w:t xml:space="preserve"> create a Loyalty Account</w:t>
      </w:r>
      <w:r w:rsidR="00B174C7">
        <w:rPr>
          <w:rFonts w:ascii="Arial" w:hAnsi="Arial" w:cs="Arial"/>
          <w:sz w:val="20"/>
          <w:szCs w:val="20"/>
        </w:rPr>
        <w:t xml:space="preserve"> as part of the program enrolment</w:t>
      </w:r>
      <w:r w:rsidRPr="00443E86">
        <w:rPr>
          <w:rFonts w:ascii="Arial" w:hAnsi="Arial" w:cs="Arial"/>
          <w:sz w:val="20"/>
          <w:szCs w:val="20"/>
        </w:rPr>
        <w:t xml:space="preserve"> and perhaps corresponding opening balances.</w:t>
      </w:r>
    </w:p>
    <w:p w14:paraId="28EADB65" w14:textId="77777777" w:rsidR="00443E86" w:rsidRDefault="00443E86" w:rsidP="00443E86">
      <w:pPr>
        <w:pStyle w:val="Heading3"/>
      </w:pPr>
      <w:bookmarkStart w:id="24" w:name="_Toc459059608"/>
      <w:r>
        <w:t>Success Outcome</w:t>
      </w:r>
      <w:bookmarkEnd w:id="24"/>
    </w:p>
    <w:p w14:paraId="54EF6A69" w14:textId="77777777" w:rsidR="00443E86" w:rsidRDefault="00443E86" w:rsidP="00443E86">
      <w:pPr>
        <w:rPr>
          <w:lang w:val="en-GB"/>
        </w:rPr>
      </w:pPr>
      <w:r>
        <w:rPr>
          <w:lang w:val="en-GB"/>
        </w:rPr>
        <w:t>After completion of these API an existing customer (PartyRole) is successfully enrolled for a Loyalty Program (as identified by the corresponding LoyaltyProgramProductSpec). The customer is now a LoyaltyProgramMember and the specific LoyaltyProgramProductSpec subscribed to has been recorded by the LoyaltyProgramProduct instance.</w:t>
      </w:r>
    </w:p>
    <w:p w14:paraId="487114A1" w14:textId="77777777" w:rsidR="00443E86" w:rsidRDefault="00443E86" w:rsidP="00443E86">
      <w:pPr>
        <w:rPr>
          <w:lang w:val="en-GB"/>
        </w:rPr>
      </w:pPr>
    </w:p>
    <w:p w14:paraId="3FAF117A" w14:textId="77777777" w:rsidR="00443E86" w:rsidRDefault="00443E86" w:rsidP="00443E86">
      <w:pPr>
        <w:pStyle w:val="Heading2"/>
        <w:tabs>
          <w:tab w:val="left" w:pos="1008"/>
        </w:tabs>
        <w:rPr>
          <w:rFonts w:ascii="Helvetica" w:eastAsia="Times New Roman" w:hAnsi="Helvetica" w:cs="Helvetica"/>
          <w:caps/>
          <w:spacing w:val="0"/>
          <w:sz w:val="24"/>
          <w:szCs w:val="24"/>
          <w:lang w:val="en-US" w:eastAsia="it-IT"/>
        </w:rPr>
      </w:pPr>
      <w:bookmarkStart w:id="25" w:name="_Toc459059609"/>
      <w:r>
        <w:rPr>
          <w:rFonts w:ascii="Helvetica" w:eastAsia="Times New Roman" w:hAnsi="Helvetica" w:cs="Helvetica"/>
          <w:spacing w:val="0"/>
          <w:sz w:val="24"/>
          <w:szCs w:val="24"/>
          <w:lang w:val="en-US" w:eastAsia="it-IT"/>
        </w:rPr>
        <w:t xml:space="preserve">Use Case 3: </w:t>
      </w:r>
      <w:r w:rsidRPr="00AF2FD7">
        <w:rPr>
          <w:rFonts w:ascii="Helvetica" w:eastAsia="Times New Roman" w:hAnsi="Helvetica" w:cs="Helvetica"/>
          <w:spacing w:val="0"/>
          <w:sz w:val="24"/>
          <w:szCs w:val="24"/>
          <w:lang w:val="en-US" w:eastAsia="it-IT"/>
        </w:rPr>
        <w:t>Processing of events that may result in</w:t>
      </w:r>
      <w:r>
        <w:rPr>
          <w:rFonts w:ascii="Helvetica" w:eastAsia="Times New Roman" w:hAnsi="Helvetica" w:cs="Helvetica"/>
          <w:spacing w:val="0"/>
          <w:sz w:val="24"/>
          <w:szCs w:val="24"/>
          <w:lang w:val="en-US" w:eastAsia="it-IT"/>
        </w:rPr>
        <w:t xml:space="preserve"> a LoyaltyAction being executed</w:t>
      </w:r>
      <w:bookmarkEnd w:id="25"/>
    </w:p>
    <w:p w14:paraId="3A3E548E" w14:textId="77777777" w:rsidR="00443E86" w:rsidRPr="00B805DF" w:rsidRDefault="00443E86" w:rsidP="00443E86">
      <w:pPr>
        <w:pStyle w:val="Heading3"/>
        <w:rPr>
          <w:lang w:eastAsia="it-IT"/>
        </w:rPr>
      </w:pPr>
      <w:bookmarkStart w:id="26" w:name="_Toc459059610"/>
      <w:r w:rsidRPr="00B805DF">
        <w:rPr>
          <w:lang w:eastAsia="it-IT"/>
        </w:rPr>
        <w:t>Description</w:t>
      </w:r>
      <w:bookmarkEnd w:id="26"/>
    </w:p>
    <w:p w14:paraId="043EA042" w14:textId="77777777" w:rsidR="00443E86" w:rsidRDefault="00443E86" w:rsidP="00443E86">
      <w:r>
        <w:t>The main purpose of this use case is to process externally originating event triggers received from external sources that represents an event of relevance to the management of a Loyalty Program.</w:t>
      </w:r>
    </w:p>
    <w:p w14:paraId="7196C131" w14:textId="77777777" w:rsidR="00443E86" w:rsidRDefault="00443E86" w:rsidP="00443E86">
      <w:pPr>
        <w:pStyle w:val="Heading3"/>
      </w:pPr>
      <w:bookmarkStart w:id="27" w:name="_Toc459059611"/>
      <w:r>
        <w:t>Main Actors</w:t>
      </w:r>
      <w:bookmarkEnd w:id="27"/>
    </w:p>
    <w:p w14:paraId="3F7E5E00" w14:textId="77777777" w:rsidR="00443E86" w:rsidRPr="00B174C7" w:rsidRDefault="00443E86" w:rsidP="0046264D">
      <w:pPr>
        <w:pStyle w:val="ListParagraph"/>
        <w:numPr>
          <w:ilvl w:val="0"/>
          <w:numId w:val="19"/>
        </w:numPr>
        <w:rPr>
          <w:rFonts w:ascii="Arial" w:hAnsi="Arial" w:cs="Arial"/>
          <w:sz w:val="20"/>
          <w:szCs w:val="20"/>
          <w:lang w:val="en-GB"/>
        </w:rPr>
      </w:pPr>
      <w:r w:rsidRPr="00B174C7">
        <w:rPr>
          <w:rFonts w:ascii="Arial" w:hAnsi="Arial" w:cs="Arial"/>
          <w:b/>
          <w:sz w:val="20"/>
          <w:szCs w:val="20"/>
          <w:lang w:val="en-GB"/>
        </w:rPr>
        <w:t>External OSS/BSS Platform:</w:t>
      </w:r>
      <w:r w:rsidRPr="00B174C7">
        <w:rPr>
          <w:rFonts w:ascii="Arial" w:hAnsi="Arial" w:cs="Arial"/>
          <w:sz w:val="20"/>
          <w:szCs w:val="20"/>
          <w:lang w:val="en-GB"/>
        </w:rPr>
        <w:t xml:space="preserve"> Any external OSS/BSS platform that emits events that may be of relevance for Loyalty Program processing and that will be received by the event handler </w:t>
      </w:r>
    </w:p>
    <w:p w14:paraId="6DE900BC" w14:textId="77777777" w:rsidR="00443E86" w:rsidRPr="00B174C7" w:rsidRDefault="00443E86" w:rsidP="0046264D">
      <w:pPr>
        <w:pStyle w:val="ListParagraph"/>
        <w:numPr>
          <w:ilvl w:val="0"/>
          <w:numId w:val="19"/>
        </w:numPr>
        <w:rPr>
          <w:rFonts w:ascii="Arial" w:hAnsi="Arial" w:cs="Arial"/>
          <w:sz w:val="20"/>
          <w:szCs w:val="20"/>
          <w:lang w:val="en-GB"/>
        </w:rPr>
      </w:pPr>
      <w:r w:rsidRPr="00B174C7">
        <w:rPr>
          <w:rFonts w:ascii="Arial" w:hAnsi="Arial" w:cs="Arial"/>
          <w:b/>
          <w:sz w:val="20"/>
          <w:szCs w:val="20"/>
          <w:lang w:val="en-GB"/>
        </w:rPr>
        <w:t>Loyalty Platform:</w:t>
      </w:r>
      <w:r w:rsidRPr="00B174C7">
        <w:rPr>
          <w:rFonts w:ascii="Arial" w:hAnsi="Arial" w:cs="Arial"/>
          <w:sz w:val="20"/>
          <w:szCs w:val="20"/>
          <w:lang w:val="en-GB"/>
        </w:rPr>
        <w:t xml:space="preserve"> A BSS platform supporting the Loyalty Program functions.</w:t>
      </w:r>
    </w:p>
    <w:p w14:paraId="1ECE2B3A" w14:textId="77777777" w:rsidR="00443E86" w:rsidRDefault="00443E86" w:rsidP="00443E86">
      <w:pPr>
        <w:pStyle w:val="Heading3"/>
      </w:pPr>
      <w:bookmarkStart w:id="28" w:name="_Toc459059612"/>
      <w:r>
        <w:t>Use Case Steps</w:t>
      </w:r>
      <w:bookmarkEnd w:id="28"/>
    </w:p>
    <w:p w14:paraId="665D1E85" w14:textId="77777777" w:rsidR="00443E86" w:rsidRPr="00443E86" w:rsidRDefault="00443E86" w:rsidP="0046264D">
      <w:pPr>
        <w:pStyle w:val="ListParagraph"/>
        <w:numPr>
          <w:ilvl w:val="0"/>
          <w:numId w:val="25"/>
        </w:numPr>
        <w:rPr>
          <w:rFonts w:ascii="Arial" w:hAnsi="Arial" w:cs="Arial"/>
          <w:sz w:val="20"/>
          <w:szCs w:val="20"/>
        </w:rPr>
      </w:pPr>
      <w:r w:rsidRPr="00443E86">
        <w:rPr>
          <w:rFonts w:ascii="Arial" w:hAnsi="Arial" w:cs="Arial"/>
          <w:sz w:val="20"/>
          <w:szCs w:val="20"/>
        </w:rPr>
        <w:t>An event is received by means of a POST operation to the loyaltyEvent resource;</w:t>
      </w:r>
    </w:p>
    <w:p w14:paraId="1D68B4FA" w14:textId="77777777" w:rsidR="00443E86" w:rsidRPr="00443E86" w:rsidRDefault="00443E86" w:rsidP="0046264D">
      <w:pPr>
        <w:pStyle w:val="ListParagraph"/>
        <w:numPr>
          <w:ilvl w:val="0"/>
          <w:numId w:val="25"/>
        </w:numPr>
        <w:rPr>
          <w:rFonts w:ascii="Arial" w:hAnsi="Arial" w:cs="Arial"/>
          <w:sz w:val="20"/>
          <w:szCs w:val="20"/>
        </w:rPr>
      </w:pPr>
      <w:r w:rsidRPr="00443E86">
        <w:rPr>
          <w:rFonts w:ascii="Arial" w:hAnsi="Arial" w:cs="Arial"/>
          <w:sz w:val="20"/>
          <w:szCs w:val="20"/>
        </w:rPr>
        <w:t>The event handling implementation sources the event type identifier (using the eventType Name Value Pair) and determines the qualifying subset of all Loyalty Rules to be considered for loyalty benefit processing;</w:t>
      </w:r>
    </w:p>
    <w:p w14:paraId="54F39A6F" w14:textId="77777777" w:rsidR="00443E86" w:rsidRPr="00443E86" w:rsidRDefault="00443E86" w:rsidP="0046264D">
      <w:pPr>
        <w:pStyle w:val="ListParagraph"/>
        <w:numPr>
          <w:ilvl w:val="0"/>
          <w:numId w:val="25"/>
        </w:numPr>
        <w:rPr>
          <w:rFonts w:ascii="Arial" w:hAnsi="Arial" w:cs="Arial"/>
          <w:sz w:val="20"/>
          <w:szCs w:val="20"/>
        </w:rPr>
      </w:pPr>
      <w:r w:rsidRPr="00443E86">
        <w:rPr>
          <w:rFonts w:ascii="Arial" w:hAnsi="Arial" w:cs="Arial"/>
          <w:sz w:val="20"/>
          <w:szCs w:val="20"/>
        </w:rPr>
        <w:t>The Loyalty API implementation classes or the Loyalty Platform implements the following:</w:t>
      </w:r>
    </w:p>
    <w:p w14:paraId="20787655" w14:textId="77777777" w:rsidR="00443E86" w:rsidRPr="00443E86" w:rsidRDefault="00443E86" w:rsidP="0046264D">
      <w:pPr>
        <w:pStyle w:val="ListParagraph"/>
        <w:numPr>
          <w:ilvl w:val="1"/>
          <w:numId w:val="25"/>
        </w:numPr>
        <w:rPr>
          <w:rFonts w:ascii="Arial" w:hAnsi="Arial" w:cs="Arial"/>
          <w:sz w:val="20"/>
          <w:szCs w:val="20"/>
        </w:rPr>
      </w:pPr>
      <w:r w:rsidRPr="00443E86">
        <w:rPr>
          <w:rFonts w:ascii="Arial" w:hAnsi="Arial" w:cs="Arial"/>
          <w:sz w:val="20"/>
          <w:szCs w:val="20"/>
        </w:rPr>
        <w:t>For each qualifying Loyalty Rule, the associated conditions are evaluated against the Loyalty Event information received. At this point of evaluation the event against the identified Loyalty Rule, the Loyalty Program Member profile information would typically already have been sourced to allow the aggregated event, loyalty member profile and Loyalty Program master reference data to be used in the processing of the conditions associated with Loyalty Rules.</w:t>
      </w:r>
    </w:p>
    <w:p w14:paraId="486064D5" w14:textId="77777777" w:rsidR="00443E86" w:rsidRPr="00443E86" w:rsidRDefault="00443E86" w:rsidP="0046264D">
      <w:pPr>
        <w:pStyle w:val="ListParagraph"/>
        <w:numPr>
          <w:ilvl w:val="1"/>
          <w:numId w:val="25"/>
        </w:numPr>
        <w:rPr>
          <w:rFonts w:ascii="Arial" w:hAnsi="Arial" w:cs="Arial"/>
          <w:sz w:val="20"/>
          <w:szCs w:val="20"/>
        </w:rPr>
      </w:pPr>
      <w:r w:rsidRPr="00443E86">
        <w:rPr>
          <w:rFonts w:ascii="Arial" w:hAnsi="Arial" w:cs="Arial"/>
          <w:sz w:val="20"/>
          <w:szCs w:val="20"/>
        </w:rPr>
        <w:t xml:space="preserve">For each matching condition, the configured loyalty actions are performed to implement the desired loyalty programme effect. </w:t>
      </w:r>
    </w:p>
    <w:p w14:paraId="350923EF" w14:textId="77777777" w:rsidR="00443E86" w:rsidRDefault="00443E86" w:rsidP="00443E86">
      <w:pPr>
        <w:pStyle w:val="Heading3"/>
      </w:pPr>
      <w:bookmarkStart w:id="29" w:name="_Toc459059613"/>
      <w:r>
        <w:lastRenderedPageBreak/>
        <w:t>Example of API Usage in the Context of the Use Case</w:t>
      </w:r>
      <w:bookmarkEnd w:id="29"/>
    </w:p>
    <w:p w14:paraId="3AB45886" w14:textId="77777777" w:rsidR="00443E86" w:rsidRPr="00872FEB" w:rsidRDefault="00443E86" w:rsidP="00443E86">
      <w:pPr>
        <w:rPr>
          <w:lang w:val="en-GB"/>
        </w:rPr>
      </w:pPr>
      <w:r>
        <w:rPr>
          <w:lang w:val="en-GB"/>
        </w:rPr>
        <w:t>Corresponding with the numbering in the use case steps, the following API interactions support the use case:</w:t>
      </w:r>
    </w:p>
    <w:p w14:paraId="33B4D835" w14:textId="2403B144" w:rsidR="00443E86" w:rsidRPr="00443E86" w:rsidRDefault="00443E86" w:rsidP="0046264D">
      <w:pPr>
        <w:pStyle w:val="ListParagraph"/>
        <w:numPr>
          <w:ilvl w:val="0"/>
          <w:numId w:val="26"/>
        </w:numPr>
        <w:rPr>
          <w:rFonts w:ascii="Arial" w:hAnsi="Arial" w:cs="Arial"/>
          <w:sz w:val="20"/>
          <w:szCs w:val="20"/>
        </w:rPr>
      </w:pPr>
      <w:r w:rsidRPr="00443E86">
        <w:rPr>
          <w:rFonts w:ascii="Arial" w:hAnsi="Arial" w:cs="Arial"/>
          <w:sz w:val="20"/>
          <w:szCs w:val="20"/>
        </w:rPr>
        <w:t xml:space="preserve">The </w:t>
      </w:r>
      <w:r w:rsidR="00B174C7" w:rsidRPr="00443E86">
        <w:rPr>
          <w:rFonts w:ascii="Arial" w:hAnsi="Arial" w:cs="Arial"/>
          <w:sz w:val="20"/>
          <w:szCs w:val="20"/>
        </w:rPr>
        <w:t xml:space="preserve">event handling implementation </w:t>
      </w:r>
      <w:r w:rsidRPr="00443E86">
        <w:rPr>
          <w:rFonts w:ascii="Arial" w:hAnsi="Arial" w:cs="Arial"/>
          <w:sz w:val="20"/>
          <w:szCs w:val="20"/>
        </w:rPr>
        <w:t>receives the event triggered by an external BSS/OSS platform ;</w:t>
      </w:r>
    </w:p>
    <w:p w14:paraId="3BD746B1" w14:textId="69BDED23" w:rsidR="00443E86" w:rsidRPr="00443E86" w:rsidRDefault="00443E86" w:rsidP="0046264D">
      <w:pPr>
        <w:pStyle w:val="ListParagraph"/>
        <w:numPr>
          <w:ilvl w:val="0"/>
          <w:numId w:val="26"/>
        </w:numPr>
        <w:rPr>
          <w:rFonts w:ascii="Arial" w:hAnsi="Arial" w:cs="Arial"/>
          <w:sz w:val="20"/>
          <w:szCs w:val="20"/>
        </w:rPr>
      </w:pPr>
      <w:r w:rsidRPr="00443E86">
        <w:rPr>
          <w:rFonts w:ascii="Arial" w:hAnsi="Arial" w:cs="Arial"/>
          <w:sz w:val="20"/>
          <w:szCs w:val="20"/>
        </w:rPr>
        <w:t xml:space="preserve">The </w:t>
      </w:r>
      <w:r w:rsidR="00B174C7" w:rsidRPr="00443E86">
        <w:rPr>
          <w:rFonts w:ascii="Arial" w:hAnsi="Arial" w:cs="Arial"/>
          <w:sz w:val="20"/>
          <w:szCs w:val="20"/>
        </w:rPr>
        <w:t xml:space="preserve">event handling implementation </w:t>
      </w:r>
      <w:r w:rsidRPr="00443E86">
        <w:rPr>
          <w:rFonts w:ascii="Arial" w:hAnsi="Arial" w:cs="Arial"/>
          <w:sz w:val="20"/>
          <w:szCs w:val="20"/>
        </w:rPr>
        <w:t>or Loyalty Platform obtains all EventType resources defined as well as their links to LoyaltyRules;</w:t>
      </w:r>
    </w:p>
    <w:p w14:paraId="4CBFBB2F" w14:textId="344E0460" w:rsidR="00443E86" w:rsidRPr="00443E86" w:rsidRDefault="00443E86" w:rsidP="0046264D">
      <w:pPr>
        <w:pStyle w:val="ListParagraph"/>
        <w:numPr>
          <w:ilvl w:val="0"/>
          <w:numId w:val="26"/>
        </w:numPr>
        <w:rPr>
          <w:rFonts w:ascii="Arial" w:hAnsi="Arial" w:cs="Arial"/>
          <w:sz w:val="20"/>
          <w:szCs w:val="20"/>
        </w:rPr>
      </w:pPr>
      <w:r w:rsidRPr="00443E86">
        <w:rPr>
          <w:rFonts w:ascii="Arial" w:hAnsi="Arial" w:cs="Arial"/>
          <w:sz w:val="20"/>
          <w:szCs w:val="20"/>
        </w:rPr>
        <w:t xml:space="preserve">The </w:t>
      </w:r>
      <w:r w:rsidR="00B174C7" w:rsidRPr="00443E86">
        <w:rPr>
          <w:rFonts w:ascii="Arial" w:hAnsi="Arial" w:cs="Arial"/>
          <w:sz w:val="20"/>
          <w:szCs w:val="20"/>
        </w:rPr>
        <w:t xml:space="preserve">event handling implementation </w:t>
      </w:r>
      <w:r w:rsidRPr="00443E86">
        <w:rPr>
          <w:rFonts w:ascii="Arial" w:hAnsi="Arial" w:cs="Arial"/>
          <w:sz w:val="20"/>
          <w:szCs w:val="20"/>
        </w:rPr>
        <w:t xml:space="preserve">or Loyalty Platform applies the conditions associated with each LoyaltyRule and determines if the LoyaltyRule should be applied. In the event that the LoyaltyRule is determined to be applicable based on the conditions, the associated LoyaltyActions for the LoyaltyRule is obtained and the associated LoyaltyExecutionPoints that the LoyaltyAction implements are consumed to implement the desired real-world effect. The real-world effect may be one of a LoyaltyEarn, CustomerOrder or a BusinessInteraction. The Loyalty Platform will be responsible for the fulfilment of the desired real-world effect.  </w:t>
      </w:r>
    </w:p>
    <w:p w14:paraId="727CCD77" w14:textId="77777777" w:rsidR="00443E86" w:rsidRDefault="00443E86" w:rsidP="00443E86">
      <w:pPr>
        <w:pStyle w:val="Heading3"/>
      </w:pPr>
      <w:bookmarkStart w:id="30" w:name="_Toc459059614"/>
      <w:r>
        <w:t>Success Outcome</w:t>
      </w:r>
      <w:bookmarkEnd w:id="30"/>
    </w:p>
    <w:p w14:paraId="38E354CD" w14:textId="77777777" w:rsidR="00443E86" w:rsidRPr="00443E86" w:rsidRDefault="00443E86" w:rsidP="00443E86">
      <w:pPr>
        <w:rPr>
          <w:rFonts w:cs="Arial"/>
          <w:szCs w:val="20"/>
          <w:lang w:val="en-GB"/>
        </w:rPr>
      </w:pPr>
      <w:r>
        <w:rPr>
          <w:lang w:val="en-GB"/>
        </w:rPr>
        <w:t xml:space="preserve">After completion of the event processing cycle, the LoyaltyProgramMember impacted by the event will have received a </w:t>
      </w:r>
      <w:r w:rsidRPr="00443E86">
        <w:rPr>
          <w:rFonts w:cs="Arial"/>
          <w:szCs w:val="20"/>
          <w:lang w:val="en-GB"/>
        </w:rPr>
        <w:t>benefit in the form of one or more of:</w:t>
      </w:r>
    </w:p>
    <w:p w14:paraId="04391F02" w14:textId="77777777" w:rsidR="00443E86" w:rsidRPr="00443E86" w:rsidRDefault="00443E86" w:rsidP="0046264D">
      <w:pPr>
        <w:pStyle w:val="ListParagraph"/>
        <w:numPr>
          <w:ilvl w:val="0"/>
          <w:numId w:val="19"/>
        </w:numPr>
        <w:rPr>
          <w:rFonts w:ascii="Arial" w:hAnsi="Arial" w:cs="Arial"/>
          <w:sz w:val="20"/>
          <w:szCs w:val="20"/>
          <w:lang w:val="en-GB"/>
        </w:rPr>
      </w:pPr>
      <w:r w:rsidRPr="00443E86">
        <w:rPr>
          <w:rFonts w:ascii="Arial" w:hAnsi="Arial" w:cs="Arial"/>
          <w:sz w:val="20"/>
          <w:szCs w:val="20"/>
          <w:lang w:val="en-GB"/>
        </w:rPr>
        <w:t>LoyaltyEarn – a loyalty balance was credited in accordance with the benefits determined by means of fulfilment of a LoyaltyAction;</w:t>
      </w:r>
    </w:p>
    <w:p w14:paraId="1E673DBC" w14:textId="77777777" w:rsidR="00443E86" w:rsidRPr="00443E86" w:rsidRDefault="00443E86" w:rsidP="0046264D">
      <w:pPr>
        <w:pStyle w:val="ListParagraph"/>
        <w:numPr>
          <w:ilvl w:val="0"/>
          <w:numId w:val="19"/>
        </w:numPr>
        <w:rPr>
          <w:rFonts w:ascii="Arial" w:hAnsi="Arial" w:cs="Arial"/>
          <w:sz w:val="20"/>
          <w:szCs w:val="20"/>
          <w:lang w:val="en-GB"/>
        </w:rPr>
      </w:pPr>
      <w:r w:rsidRPr="00443E86">
        <w:rPr>
          <w:rFonts w:ascii="Arial" w:hAnsi="Arial" w:cs="Arial"/>
          <w:sz w:val="20"/>
          <w:szCs w:val="20"/>
          <w:lang w:val="en-GB"/>
        </w:rPr>
        <w:t>CustomerOrder – a customer order was placed with a business entity (internal or a coalition partner) for a product;</w:t>
      </w:r>
    </w:p>
    <w:p w14:paraId="79B81D00" w14:textId="77777777" w:rsidR="00443E86" w:rsidRPr="00443E86" w:rsidRDefault="00443E86" w:rsidP="0046264D">
      <w:pPr>
        <w:pStyle w:val="ListParagraph"/>
        <w:numPr>
          <w:ilvl w:val="0"/>
          <w:numId w:val="19"/>
        </w:numPr>
        <w:rPr>
          <w:rFonts w:ascii="Arial" w:hAnsi="Arial" w:cs="Arial"/>
          <w:sz w:val="20"/>
          <w:szCs w:val="20"/>
          <w:lang w:val="en-GB"/>
        </w:rPr>
      </w:pPr>
      <w:r w:rsidRPr="00443E86">
        <w:rPr>
          <w:rFonts w:ascii="Arial" w:hAnsi="Arial" w:cs="Arial"/>
          <w:sz w:val="20"/>
          <w:szCs w:val="20"/>
          <w:lang w:val="en-GB"/>
        </w:rPr>
        <w:t>BusinessInteraction – a qualifying LoyaltyAction resulted in an interaction with a business unit (internal) or with an external business, e.g. a Loyalty Program coalition partner, to implement a loyalty benefit fulfilled by an organisational division or external business partner.</w:t>
      </w:r>
    </w:p>
    <w:p w14:paraId="273D82AF" w14:textId="77777777" w:rsidR="00443E86" w:rsidRPr="003D3E0A" w:rsidRDefault="00443E86" w:rsidP="00443E86">
      <w:pPr>
        <w:rPr>
          <w:lang w:val="en-GB"/>
        </w:rPr>
      </w:pPr>
      <w:r>
        <w:rPr>
          <w:lang w:val="en-GB"/>
        </w:rPr>
        <w:t xml:space="preserve">As many LoyaltyActions may be associated with each qualifying LoyaltyRule and as a single event may trigger multiple rules, the real-world effect may be that combinations of benefits, e.g. </w:t>
      </w:r>
      <w:r w:rsidRPr="000B21CA">
        <w:rPr>
          <w:b/>
          <w:lang w:val="en-GB"/>
        </w:rPr>
        <w:t>a LoyaltyEarn as well as a BusinessInteraction, may result from the processing of a single event received.</w:t>
      </w:r>
    </w:p>
    <w:p w14:paraId="35314EF6" w14:textId="77777777" w:rsidR="00443E86" w:rsidRDefault="00443E86" w:rsidP="00443E86">
      <w:pPr>
        <w:rPr>
          <w:lang w:val="en-GB"/>
        </w:rPr>
      </w:pPr>
    </w:p>
    <w:p w14:paraId="1884EB3C" w14:textId="77777777" w:rsidR="00497474" w:rsidRDefault="00497474" w:rsidP="00497474">
      <w:pPr>
        <w:pStyle w:val="Heading2"/>
        <w:tabs>
          <w:tab w:val="left" w:pos="1008"/>
        </w:tabs>
        <w:rPr>
          <w:rFonts w:ascii="Helvetica" w:eastAsia="Times New Roman" w:hAnsi="Helvetica" w:cs="Helvetica"/>
          <w:caps/>
          <w:spacing w:val="0"/>
          <w:sz w:val="24"/>
          <w:szCs w:val="24"/>
          <w:lang w:val="en-US" w:eastAsia="it-IT"/>
        </w:rPr>
      </w:pPr>
      <w:bookmarkStart w:id="31" w:name="_Toc459059615"/>
      <w:r>
        <w:rPr>
          <w:rFonts w:ascii="Helvetica" w:eastAsia="Times New Roman" w:hAnsi="Helvetica" w:cs="Helvetica"/>
          <w:spacing w:val="0"/>
          <w:sz w:val="24"/>
          <w:szCs w:val="24"/>
          <w:lang w:val="en-US" w:eastAsia="it-IT"/>
        </w:rPr>
        <w:t xml:space="preserve">Use Case 4: </w:t>
      </w:r>
      <w:r w:rsidRPr="00B4374C">
        <w:rPr>
          <w:rFonts w:ascii="Helvetica" w:eastAsia="Times New Roman" w:hAnsi="Helvetica" w:cs="Helvetica"/>
          <w:spacing w:val="0"/>
          <w:sz w:val="24"/>
          <w:szCs w:val="24"/>
          <w:lang w:val="en-US" w:eastAsia="it-IT"/>
        </w:rPr>
        <w:t>Burn points as part of a LoyaltyProgramMember CustomerPayment</w:t>
      </w:r>
      <w:bookmarkEnd w:id="31"/>
    </w:p>
    <w:p w14:paraId="3E411A04" w14:textId="77777777" w:rsidR="00497474" w:rsidRPr="00B805DF" w:rsidRDefault="00497474" w:rsidP="00497474">
      <w:pPr>
        <w:pStyle w:val="Heading3"/>
        <w:rPr>
          <w:lang w:eastAsia="it-IT"/>
        </w:rPr>
      </w:pPr>
      <w:bookmarkStart w:id="32" w:name="_Toc459059616"/>
      <w:r w:rsidRPr="00B805DF">
        <w:rPr>
          <w:lang w:eastAsia="it-IT"/>
        </w:rPr>
        <w:t>Description</w:t>
      </w:r>
      <w:bookmarkEnd w:id="32"/>
    </w:p>
    <w:p w14:paraId="628FCE4A" w14:textId="77777777" w:rsidR="00497474" w:rsidRDefault="00497474" w:rsidP="00497474">
      <w:r>
        <w:t>The main purpose of this use case is to describe the process whereby a LoyaltyProgramMember can use earned Loyalty Points balance available for product or service payment either using it as payment resource in full or for partial payment.</w:t>
      </w:r>
    </w:p>
    <w:p w14:paraId="41E9C79F" w14:textId="77777777" w:rsidR="00497474" w:rsidRDefault="00497474" w:rsidP="00497474">
      <w:pPr>
        <w:pStyle w:val="Heading3"/>
      </w:pPr>
      <w:bookmarkStart w:id="33" w:name="_Toc459059617"/>
      <w:r>
        <w:t>Main Actors</w:t>
      </w:r>
      <w:bookmarkEnd w:id="33"/>
    </w:p>
    <w:p w14:paraId="409BF754" w14:textId="77777777" w:rsidR="00497474" w:rsidRPr="00497474" w:rsidRDefault="00497474" w:rsidP="0046264D">
      <w:pPr>
        <w:pStyle w:val="ListParagraph"/>
        <w:numPr>
          <w:ilvl w:val="0"/>
          <w:numId w:val="19"/>
        </w:numPr>
        <w:rPr>
          <w:rFonts w:ascii="Arial" w:hAnsi="Arial" w:cs="Arial"/>
          <w:sz w:val="20"/>
          <w:szCs w:val="20"/>
          <w:lang w:val="en-GB"/>
        </w:rPr>
      </w:pPr>
      <w:r w:rsidRPr="00497474">
        <w:rPr>
          <w:rFonts w:ascii="Arial" w:hAnsi="Arial" w:cs="Arial"/>
          <w:b/>
          <w:sz w:val="20"/>
          <w:szCs w:val="20"/>
          <w:lang w:val="en-GB"/>
        </w:rPr>
        <w:t>LoyaltyProgramMember:</w:t>
      </w:r>
      <w:r w:rsidRPr="00497474">
        <w:rPr>
          <w:rFonts w:ascii="Arial" w:hAnsi="Arial" w:cs="Arial"/>
          <w:sz w:val="20"/>
          <w:szCs w:val="20"/>
          <w:lang w:val="en-GB"/>
        </w:rPr>
        <w:t xml:space="preserve"> An existing customer (PartyRole) that have previously opted in to a Loyalty Program and that has accrued redeemable loyalty currency.</w:t>
      </w:r>
    </w:p>
    <w:p w14:paraId="3A6C1FD1" w14:textId="77777777" w:rsidR="00497474" w:rsidRPr="00497474" w:rsidRDefault="00497474" w:rsidP="0046264D">
      <w:pPr>
        <w:pStyle w:val="ListParagraph"/>
        <w:numPr>
          <w:ilvl w:val="0"/>
          <w:numId w:val="19"/>
        </w:numPr>
        <w:rPr>
          <w:rFonts w:ascii="Arial" w:hAnsi="Arial" w:cs="Arial"/>
          <w:sz w:val="20"/>
          <w:szCs w:val="20"/>
          <w:lang w:val="en-GB"/>
        </w:rPr>
      </w:pPr>
      <w:r w:rsidRPr="00497474">
        <w:rPr>
          <w:rFonts w:ascii="Arial" w:hAnsi="Arial" w:cs="Arial"/>
          <w:b/>
          <w:sz w:val="20"/>
          <w:szCs w:val="20"/>
          <w:lang w:val="en-GB"/>
        </w:rPr>
        <w:t>External OSS/BSS Platform:</w:t>
      </w:r>
      <w:r w:rsidRPr="00497474">
        <w:rPr>
          <w:rFonts w:ascii="Arial" w:hAnsi="Arial" w:cs="Arial"/>
          <w:sz w:val="20"/>
          <w:szCs w:val="20"/>
          <w:lang w:val="en-GB"/>
        </w:rPr>
        <w:t xml:space="preserve"> Any external OSS/BSS platform that emits events that may be of relevance for Loyalty Program processing and that will be received by the event handler </w:t>
      </w:r>
    </w:p>
    <w:p w14:paraId="610D67A5" w14:textId="77777777" w:rsidR="00497474" w:rsidRPr="00497474" w:rsidRDefault="00497474" w:rsidP="0046264D">
      <w:pPr>
        <w:pStyle w:val="ListParagraph"/>
        <w:numPr>
          <w:ilvl w:val="0"/>
          <w:numId w:val="19"/>
        </w:numPr>
        <w:rPr>
          <w:rFonts w:ascii="Arial" w:hAnsi="Arial" w:cs="Arial"/>
          <w:sz w:val="20"/>
          <w:szCs w:val="20"/>
          <w:lang w:val="en-GB"/>
        </w:rPr>
      </w:pPr>
      <w:r w:rsidRPr="00497474">
        <w:rPr>
          <w:rFonts w:ascii="Arial" w:hAnsi="Arial" w:cs="Arial"/>
          <w:b/>
          <w:sz w:val="20"/>
          <w:szCs w:val="20"/>
          <w:lang w:val="en-GB"/>
        </w:rPr>
        <w:t>Loyalty Platform:</w:t>
      </w:r>
      <w:r w:rsidRPr="00497474">
        <w:rPr>
          <w:rFonts w:ascii="Arial" w:hAnsi="Arial" w:cs="Arial"/>
          <w:sz w:val="20"/>
          <w:szCs w:val="20"/>
          <w:lang w:val="en-GB"/>
        </w:rPr>
        <w:t xml:space="preserve"> A BSS platform supporting the Loyalty Program functions.</w:t>
      </w:r>
    </w:p>
    <w:p w14:paraId="5A4E1329" w14:textId="77777777" w:rsidR="00497474" w:rsidRDefault="00497474" w:rsidP="00497474">
      <w:pPr>
        <w:pStyle w:val="Heading3"/>
      </w:pPr>
      <w:bookmarkStart w:id="34" w:name="_Toc459059618"/>
      <w:r>
        <w:lastRenderedPageBreak/>
        <w:t>Use Case Steps</w:t>
      </w:r>
      <w:bookmarkEnd w:id="34"/>
    </w:p>
    <w:p w14:paraId="0041ED28" w14:textId="77777777" w:rsidR="00497474" w:rsidRPr="00497474" w:rsidRDefault="00497474" w:rsidP="0046264D">
      <w:pPr>
        <w:pStyle w:val="ListParagraph"/>
        <w:numPr>
          <w:ilvl w:val="0"/>
          <w:numId w:val="27"/>
        </w:numPr>
        <w:rPr>
          <w:rFonts w:ascii="Arial" w:hAnsi="Arial" w:cs="Arial"/>
          <w:sz w:val="20"/>
          <w:szCs w:val="20"/>
        </w:rPr>
      </w:pPr>
      <w:r w:rsidRPr="00497474">
        <w:rPr>
          <w:rFonts w:ascii="Arial" w:hAnsi="Arial" w:cs="Arial"/>
          <w:sz w:val="20"/>
          <w:szCs w:val="20"/>
        </w:rPr>
        <w:t>A Loyalty Program Member interacts with the CSP customer through an authorised channel (e.g. Online Portal) and is authenticated;</w:t>
      </w:r>
    </w:p>
    <w:p w14:paraId="7C33C229" w14:textId="77777777" w:rsidR="00497474" w:rsidRPr="00497474" w:rsidRDefault="00497474" w:rsidP="0046264D">
      <w:pPr>
        <w:pStyle w:val="ListParagraph"/>
        <w:numPr>
          <w:ilvl w:val="0"/>
          <w:numId w:val="27"/>
        </w:numPr>
        <w:rPr>
          <w:rFonts w:ascii="Arial" w:hAnsi="Arial" w:cs="Arial"/>
          <w:sz w:val="20"/>
          <w:szCs w:val="20"/>
        </w:rPr>
      </w:pPr>
      <w:r w:rsidRPr="00497474">
        <w:rPr>
          <w:rFonts w:ascii="Arial" w:hAnsi="Arial" w:cs="Arial"/>
          <w:sz w:val="20"/>
          <w:szCs w:val="20"/>
        </w:rPr>
        <w:t>The Loyalty Program Member elects to purchase a product or service offer from the CSP;</w:t>
      </w:r>
    </w:p>
    <w:p w14:paraId="68ACACA8" w14:textId="77777777" w:rsidR="00497474" w:rsidRPr="00497474" w:rsidRDefault="00497474" w:rsidP="0046264D">
      <w:pPr>
        <w:pStyle w:val="ListParagraph"/>
        <w:numPr>
          <w:ilvl w:val="0"/>
          <w:numId w:val="27"/>
        </w:numPr>
        <w:rPr>
          <w:rFonts w:ascii="Arial" w:hAnsi="Arial" w:cs="Arial"/>
          <w:sz w:val="20"/>
          <w:szCs w:val="20"/>
        </w:rPr>
      </w:pPr>
      <w:r w:rsidRPr="00497474">
        <w:rPr>
          <w:rFonts w:ascii="Arial" w:hAnsi="Arial" w:cs="Arial"/>
          <w:sz w:val="20"/>
          <w:szCs w:val="20"/>
        </w:rPr>
        <w:t>The customer is presented in the shopping basket that redeemable Loyalty Balance is available that may be used towards the payment for the product or service;</w:t>
      </w:r>
    </w:p>
    <w:p w14:paraId="4368AABB" w14:textId="77777777" w:rsidR="00497474" w:rsidRPr="00497474" w:rsidRDefault="00497474" w:rsidP="0046264D">
      <w:pPr>
        <w:pStyle w:val="ListParagraph"/>
        <w:numPr>
          <w:ilvl w:val="0"/>
          <w:numId w:val="27"/>
        </w:numPr>
        <w:rPr>
          <w:rFonts w:ascii="Arial" w:hAnsi="Arial" w:cs="Arial"/>
          <w:sz w:val="20"/>
          <w:szCs w:val="20"/>
        </w:rPr>
      </w:pPr>
      <w:r w:rsidRPr="00497474">
        <w:rPr>
          <w:rFonts w:ascii="Arial" w:hAnsi="Arial" w:cs="Arial"/>
          <w:sz w:val="20"/>
          <w:szCs w:val="20"/>
        </w:rPr>
        <w:t xml:space="preserve">The customer elects to use redeemable loyalty balance towards the payment to pay either in part or in full for the product or service. The customer proceeds to payment and pays with loyalty earnings either as part or as full payment. </w:t>
      </w:r>
    </w:p>
    <w:p w14:paraId="216AB1E2" w14:textId="77777777" w:rsidR="00497474" w:rsidRDefault="00497474" w:rsidP="00497474">
      <w:pPr>
        <w:pStyle w:val="Heading3"/>
      </w:pPr>
      <w:bookmarkStart w:id="35" w:name="_Toc459059619"/>
      <w:r>
        <w:t>Example of API Usage in the Context of the Use Case</w:t>
      </w:r>
      <w:bookmarkEnd w:id="35"/>
    </w:p>
    <w:p w14:paraId="1536FECD" w14:textId="77777777" w:rsidR="00497474" w:rsidRPr="00872FEB" w:rsidRDefault="00497474" w:rsidP="00497474">
      <w:pPr>
        <w:rPr>
          <w:lang w:val="en-GB"/>
        </w:rPr>
      </w:pPr>
      <w:r>
        <w:rPr>
          <w:lang w:val="en-GB"/>
        </w:rPr>
        <w:t>Corresponding with the numbering in the use case steps, the following API interactions support the use case:</w:t>
      </w:r>
    </w:p>
    <w:p w14:paraId="79D9ADD3" w14:textId="77777777" w:rsidR="00497474" w:rsidRPr="00497474" w:rsidRDefault="00497474" w:rsidP="0046264D">
      <w:pPr>
        <w:pStyle w:val="ListParagraph"/>
        <w:numPr>
          <w:ilvl w:val="0"/>
          <w:numId w:val="28"/>
        </w:numPr>
        <w:rPr>
          <w:rFonts w:ascii="Arial" w:hAnsi="Arial" w:cs="Arial"/>
          <w:sz w:val="20"/>
          <w:szCs w:val="20"/>
        </w:rPr>
      </w:pPr>
      <w:r w:rsidRPr="00497474">
        <w:rPr>
          <w:rFonts w:ascii="Arial" w:hAnsi="Arial" w:cs="Arial"/>
          <w:sz w:val="20"/>
          <w:szCs w:val="20"/>
        </w:rPr>
        <w:t>The authorised channel system (external OSS/BSS platform) obtains the profile of the LoyaltyProgramMember by performing a GET operation on the LoyaltyProgramMember resource. This operation returns whether or not the customer is part of a Loyalty Program and also returns present account and balance information;</w:t>
      </w:r>
    </w:p>
    <w:p w14:paraId="2EEE7010" w14:textId="77777777" w:rsidR="00497474" w:rsidRPr="00497474" w:rsidRDefault="00497474" w:rsidP="0046264D">
      <w:pPr>
        <w:pStyle w:val="ListParagraph"/>
        <w:numPr>
          <w:ilvl w:val="0"/>
          <w:numId w:val="28"/>
        </w:numPr>
        <w:rPr>
          <w:rFonts w:ascii="Arial" w:hAnsi="Arial" w:cs="Arial"/>
          <w:sz w:val="20"/>
          <w:szCs w:val="20"/>
        </w:rPr>
      </w:pPr>
      <w:r w:rsidRPr="00497474">
        <w:rPr>
          <w:rFonts w:ascii="Arial" w:hAnsi="Arial" w:cs="Arial"/>
          <w:sz w:val="20"/>
          <w:szCs w:val="20"/>
        </w:rPr>
        <w:t>No interaction with the Loyalty Management API takes place in this step;</w:t>
      </w:r>
    </w:p>
    <w:p w14:paraId="0C4DEBC2" w14:textId="77777777" w:rsidR="00497474" w:rsidRPr="00497474" w:rsidRDefault="00497474" w:rsidP="0046264D">
      <w:pPr>
        <w:pStyle w:val="ListParagraph"/>
        <w:numPr>
          <w:ilvl w:val="0"/>
          <w:numId w:val="28"/>
        </w:numPr>
        <w:rPr>
          <w:rFonts w:ascii="Arial" w:hAnsi="Arial" w:cs="Arial"/>
          <w:sz w:val="20"/>
          <w:szCs w:val="20"/>
        </w:rPr>
      </w:pPr>
      <w:r w:rsidRPr="00497474">
        <w:rPr>
          <w:rFonts w:ascii="Arial" w:hAnsi="Arial" w:cs="Arial"/>
          <w:sz w:val="20"/>
          <w:szCs w:val="20"/>
        </w:rPr>
        <w:t>No interaction with the Loyalty Management API takes place in this step;</w:t>
      </w:r>
    </w:p>
    <w:p w14:paraId="245A3211" w14:textId="77777777" w:rsidR="00497474" w:rsidRPr="00497474" w:rsidRDefault="00497474" w:rsidP="0046264D">
      <w:pPr>
        <w:pStyle w:val="ListParagraph"/>
        <w:numPr>
          <w:ilvl w:val="0"/>
          <w:numId w:val="28"/>
        </w:numPr>
        <w:rPr>
          <w:rFonts w:ascii="Arial" w:hAnsi="Arial" w:cs="Arial"/>
          <w:sz w:val="20"/>
          <w:szCs w:val="20"/>
        </w:rPr>
      </w:pPr>
      <w:r w:rsidRPr="00497474">
        <w:rPr>
          <w:rFonts w:ascii="Arial" w:hAnsi="Arial" w:cs="Arial"/>
          <w:sz w:val="20"/>
          <w:szCs w:val="20"/>
        </w:rPr>
        <w:t>A POST operation is done to the LoyaltyBurn resource to record the loyalty earnings spend event. The Loyalty Platform emits a loyaltyBurnEvent to notify external platforms subscribed to Loyalty Management events about the burn event.</w:t>
      </w:r>
    </w:p>
    <w:p w14:paraId="333F7FAE" w14:textId="77777777" w:rsidR="00497474" w:rsidRDefault="00497474" w:rsidP="00497474">
      <w:pPr>
        <w:pStyle w:val="Heading3"/>
      </w:pPr>
      <w:bookmarkStart w:id="36" w:name="_Toc459059620"/>
      <w:r>
        <w:t>Success Outcome</w:t>
      </w:r>
      <w:bookmarkEnd w:id="36"/>
    </w:p>
    <w:p w14:paraId="26121752" w14:textId="77777777" w:rsidR="00497474" w:rsidRDefault="00497474" w:rsidP="00497474">
      <w:pPr>
        <w:rPr>
          <w:lang w:val="en-GB"/>
        </w:rPr>
      </w:pPr>
      <w:r>
        <w:rPr>
          <w:lang w:val="en-GB"/>
        </w:rPr>
        <w:t>After completion of the customer purchase transaction, the corresponding loyalty balance will have been debited with the corresponding loyalty currency used by the LoyaltyProgramMember towards the purchase. External subscribers would have been notified about the burn event through the event notification. It would also be anticipated that the Loyalty Platform would log an event data record (audit trail) representing a customer payment and corresponding records for the debit transaction performed on the loyalty account balance.</w:t>
      </w:r>
    </w:p>
    <w:p w14:paraId="1ABD0B53" w14:textId="77777777" w:rsidR="00497474" w:rsidRPr="003D3E0A" w:rsidRDefault="00497474" w:rsidP="00497474">
      <w:pPr>
        <w:rPr>
          <w:lang w:val="en-GB"/>
        </w:rPr>
      </w:pPr>
    </w:p>
    <w:p w14:paraId="37F5050E" w14:textId="77777777" w:rsidR="00497474" w:rsidRPr="00B203C8" w:rsidRDefault="00497474" w:rsidP="00497474">
      <w:pPr>
        <w:pStyle w:val="Heading2"/>
        <w:tabs>
          <w:tab w:val="left" w:pos="1008"/>
        </w:tabs>
        <w:rPr>
          <w:rFonts w:ascii="Helvetica" w:eastAsia="Times New Roman" w:hAnsi="Helvetica" w:cs="Helvetica"/>
          <w:caps/>
          <w:spacing w:val="0"/>
          <w:sz w:val="24"/>
          <w:szCs w:val="24"/>
          <w:lang w:val="en-US" w:eastAsia="it-IT"/>
        </w:rPr>
      </w:pPr>
      <w:bookmarkStart w:id="37" w:name="_Toc459059621"/>
      <w:r>
        <w:rPr>
          <w:rFonts w:ascii="Helvetica" w:eastAsia="Times New Roman" w:hAnsi="Helvetica" w:cs="Helvetica"/>
          <w:spacing w:val="0"/>
          <w:sz w:val="24"/>
          <w:szCs w:val="24"/>
          <w:lang w:val="en-US" w:eastAsia="it-IT"/>
        </w:rPr>
        <w:t>Use Case 5: Specific Example - CustomerOrder resulting in redeemable loyalty points earnings</w:t>
      </w:r>
      <w:bookmarkEnd w:id="37"/>
    </w:p>
    <w:p w14:paraId="4DCFB9BC" w14:textId="77777777" w:rsidR="00497474" w:rsidRDefault="00497474" w:rsidP="00497474">
      <w:pPr>
        <w:pStyle w:val="Heading3"/>
      </w:pPr>
      <w:bookmarkStart w:id="38" w:name="_Toc459010938"/>
      <w:bookmarkStart w:id="39" w:name="_Toc459059622"/>
      <w:r>
        <w:t>Description</w:t>
      </w:r>
      <w:bookmarkEnd w:id="38"/>
      <w:bookmarkEnd w:id="39"/>
    </w:p>
    <w:p w14:paraId="35153E5C" w14:textId="77777777" w:rsidR="00497474" w:rsidRDefault="00497474" w:rsidP="00497474">
      <w:r>
        <w:t>The main purpose of the Loyalty API is to retain customers. Customers are typically awarded loyalty earnings for the following reasons:</w:t>
      </w:r>
    </w:p>
    <w:p w14:paraId="0B0619D4" w14:textId="77777777" w:rsidR="00497474" w:rsidRDefault="00497474" w:rsidP="0046264D">
      <w:pPr>
        <w:pStyle w:val="NoSpacing"/>
        <w:numPr>
          <w:ilvl w:val="0"/>
          <w:numId w:val="17"/>
        </w:numPr>
      </w:pPr>
      <w:r>
        <w:t>Seniority in terms of customer relationship</w:t>
      </w:r>
    </w:p>
    <w:p w14:paraId="04199BA8" w14:textId="77777777" w:rsidR="00497474" w:rsidRDefault="00497474" w:rsidP="0046264D">
      <w:pPr>
        <w:pStyle w:val="NoSpacing"/>
        <w:numPr>
          <w:ilvl w:val="0"/>
          <w:numId w:val="17"/>
        </w:numPr>
      </w:pPr>
      <w:r>
        <w:t>The importance of revenue for the customer</w:t>
      </w:r>
    </w:p>
    <w:p w14:paraId="65753400" w14:textId="77777777" w:rsidR="00497474" w:rsidRDefault="00497474" w:rsidP="0046264D">
      <w:pPr>
        <w:pStyle w:val="NoSpacing"/>
        <w:numPr>
          <w:ilvl w:val="0"/>
          <w:numId w:val="17"/>
        </w:numPr>
      </w:pPr>
      <w:r>
        <w:t>Reducing the risk of churn.</w:t>
      </w:r>
    </w:p>
    <w:p w14:paraId="5C58D823" w14:textId="77777777" w:rsidR="00497474" w:rsidRDefault="00497474" w:rsidP="00497474">
      <w:pPr>
        <w:pStyle w:val="NoSpacing"/>
      </w:pPr>
    </w:p>
    <w:p w14:paraId="5768A562" w14:textId="77777777" w:rsidR="00497474" w:rsidRDefault="00497474" w:rsidP="00497474">
      <w:pPr>
        <w:pStyle w:val="Heading3"/>
      </w:pPr>
      <w:bookmarkStart w:id="40" w:name="_Toc459059623"/>
      <w:r>
        <w:t>Main Actors</w:t>
      </w:r>
      <w:bookmarkEnd w:id="40"/>
    </w:p>
    <w:p w14:paraId="649D854E" w14:textId="77777777" w:rsidR="00497474" w:rsidRPr="00B174C7" w:rsidRDefault="00497474" w:rsidP="0046264D">
      <w:pPr>
        <w:pStyle w:val="ListParagraph"/>
        <w:numPr>
          <w:ilvl w:val="0"/>
          <w:numId w:val="19"/>
        </w:numPr>
        <w:rPr>
          <w:rFonts w:ascii="Arial" w:hAnsi="Arial" w:cs="Arial"/>
          <w:sz w:val="20"/>
          <w:szCs w:val="20"/>
          <w:lang w:val="en-GB"/>
        </w:rPr>
      </w:pPr>
      <w:r w:rsidRPr="00B174C7">
        <w:rPr>
          <w:rFonts w:ascii="Arial" w:hAnsi="Arial" w:cs="Arial"/>
          <w:b/>
          <w:sz w:val="20"/>
          <w:szCs w:val="20"/>
          <w:lang w:val="en-GB"/>
        </w:rPr>
        <w:lastRenderedPageBreak/>
        <w:t>External OSS/BSS Platform:</w:t>
      </w:r>
      <w:r w:rsidRPr="00B174C7">
        <w:rPr>
          <w:rFonts w:ascii="Arial" w:hAnsi="Arial" w:cs="Arial"/>
          <w:sz w:val="20"/>
          <w:szCs w:val="20"/>
          <w:lang w:val="en-GB"/>
        </w:rPr>
        <w:t xml:space="preserve"> Any external OSS/BSS platform that emits events that may be of relevance for Loyalty Program processing and that will be received by the event handler </w:t>
      </w:r>
    </w:p>
    <w:p w14:paraId="0A0FDFF9" w14:textId="77777777" w:rsidR="00497474" w:rsidRPr="00B174C7" w:rsidRDefault="00497474" w:rsidP="0046264D">
      <w:pPr>
        <w:pStyle w:val="ListParagraph"/>
        <w:numPr>
          <w:ilvl w:val="0"/>
          <w:numId w:val="19"/>
        </w:numPr>
        <w:rPr>
          <w:rFonts w:ascii="Arial" w:hAnsi="Arial" w:cs="Arial"/>
          <w:sz w:val="20"/>
          <w:szCs w:val="20"/>
          <w:lang w:val="en-GB"/>
        </w:rPr>
      </w:pPr>
      <w:r w:rsidRPr="00B174C7">
        <w:rPr>
          <w:rFonts w:ascii="Arial" w:hAnsi="Arial" w:cs="Arial"/>
          <w:b/>
          <w:sz w:val="20"/>
          <w:szCs w:val="20"/>
          <w:lang w:val="en-GB"/>
        </w:rPr>
        <w:t>Loyalty Platform:</w:t>
      </w:r>
      <w:r w:rsidRPr="00B174C7">
        <w:rPr>
          <w:rFonts w:ascii="Arial" w:hAnsi="Arial" w:cs="Arial"/>
          <w:sz w:val="20"/>
          <w:szCs w:val="20"/>
          <w:lang w:val="en-GB"/>
        </w:rPr>
        <w:t xml:space="preserve"> A BSS platform supporting the Loyalty Program functions.</w:t>
      </w:r>
    </w:p>
    <w:p w14:paraId="1E1016BF" w14:textId="77777777" w:rsidR="00497474" w:rsidRDefault="00497474" w:rsidP="00497474">
      <w:pPr>
        <w:pStyle w:val="Heading3"/>
      </w:pPr>
      <w:bookmarkStart w:id="41" w:name="_Toc459059624"/>
      <w:r>
        <w:t>Use Case Steps</w:t>
      </w:r>
      <w:bookmarkEnd w:id="41"/>
    </w:p>
    <w:p w14:paraId="6A455535" w14:textId="77777777" w:rsidR="00497474" w:rsidRDefault="00497474" w:rsidP="00497474">
      <w:pPr>
        <w:pStyle w:val="NoSpacing"/>
      </w:pPr>
      <w:r>
        <w:t>A typical sequence is as follows:</w:t>
      </w:r>
    </w:p>
    <w:p w14:paraId="00E2B876" w14:textId="77777777" w:rsidR="00497474" w:rsidRDefault="00497474" w:rsidP="00497474">
      <w:pPr>
        <w:pStyle w:val="NoSpacing"/>
      </w:pPr>
    </w:p>
    <w:p w14:paraId="14CB310E" w14:textId="77777777" w:rsidR="00497474" w:rsidRDefault="00497474" w:rsidP="0046264D">
      <w:pPr>
        <w:pStyle w:val="NoSpacing"/>
        <w:numPr>
          <w:ilvl w:val="0"/>
          <w:numId w:val="29"/>
        </w:numPr>
      </w:pPr>
      <w:r>
        <w:t>A customer places an order with the CSP and an external BSS platform is used to process the order, e.g. a CRM system;</w:t>
      </w:r>
    </w:p>
    <w:p w14:paraId="5225A3AD" w14:textId="77777777" w:rsidR="00497474" w:rsidRDefault="00497474" w:rsidP="0046264D">
      <w:pPr>
        <w:pStyle w:val="NoSpacing"/>
        <w:numPr>
          <w:ilvl w:val="0"/>
          <w:numId w:val="29"/>
        </w:numPr>
      </w:pPr>
      <w:r>
        <w:t>An event is emitted by the external BSS platform that the Loyalty Platform is subscribed to and the Loyalty Platform receives this event;</w:t>
      </w:r>
    </w:p>
    <w:p w14:paraId="09051508" w14:textId="77777777" w:rsidR="00497474" w:rsidRDefault="00497474" w:rsidP="0046264D">
      <w:pPr>
        <w:pStyle w:val="NoSpacing"/>
        <w:numPr>
          <w:ilvl w:val="0"/>
          <w:numId w:val="29"/>
        </w:numPr>
      </w:pPr>
      <w:r>
        <w:t>The event is processed following the process defined in use case 3. As a result of this processing, the customer receives a Loyalty Earnings benefit.</w:t>
      </w:r>
    </w:p>
    <w:p w14:paraId="2304825D" w14:textId="77777777" w:rsidR="00497474" w:rsidRDefault="00497474" w:rsidP="00497474">
      <w:pPr>
        <w:pStyle w:val="Heading3"/>
      </w:pPr>
      <w:bookmarkStart w:id="42" w:name="_Toc459010939"/>
      <w:bookmarkStart w:id="43" w:name="_Toc459059625"/>
      <w:r>
        <w:t>Example of API Usage in the Context of the Use Case</w:t>
      </w:r>
      <w:bookmarkEnd w:id="42"/>
      <w:bookmarkEnd w:id="43"/>
    </w:p>
    <w:p w14:paraId="7F09F4EF" w14:textId="77777777" w:rsidR="00497474" w:rsidRPr="00497474" w:rsidRDefault="00497474" w:rsidP="0046264D">
      <w:pPr>
        <w:pStyle w:val="ListParagraph"/>
        <w:numPr>
          <w:ilvl w:val="0"/>
          <w:numId w:val="30"/>
        </w:numPr>
        <w:rPr>
          <w:rFonts w:ascii="Arial" w:hAnsi="Arial" w:cs="Arial"/>
          <w:sz w:val="20"/>
          <w:szCs w:val="20"/>
          <w:lang w:val="en-GB"/>
        </w:rPr>
      </w:pPr>
      <w:r w:rsidRPr="00497474">
        <w:rPr>
          <w:rFonts w:ascii="Arial" w:hAnsi="Arial" w:cs="Arial"/>
          <w:sz w:val="20"/>
          <w:szCs w:val="20"/>
          <w:lang w:val="en-GB"/>
        </w:rPr>
        <w:t>The Loyalty API registers a listener on any event that may trigger a loyalty event, e.g. CustomerOrder, BillingAccount and Product usage.</w:t>
      </w:r>
    </w:p>
    <w:p w14:paraId="3C067C25" w14:textId="77777777" w:rsidR="00497474" w:rsidRPr="00497474" w:rsidRDefault="00497474" w:rsidP="0046264D">
      <w:pPr>
        <w:pStyle w:val="ListParagraph"/>
        <w:numPr>
          <w:ilvl w:val="0"/>
          <w:numId w:val="30"/>
        </w:numPr>
        <w:rPr>
          <w:rFonts w:ascii="Arial" w:hAnsi="Arial" w:cs="Arial"/>
          <w:sz w:val="20"/>
          <w:szCs w:val="20"/>
          <w:lang w:val="en-GB"/>
        </w:rPr>
      </w:pPr>
      <w:r w:rsidRPr="00497474">
        <w:rPr>
          <w:rFonts w:ascii="Arial" w:hAnsi="Arial" w:cs="Arial"/>
          <w:sz w:val="20"/>
          <w:szCs w:val="20"/>
          <w:lang w:val="en-GB"/>
        </w:rPr>
        <w:t>When the event (that is listened on by the Loyalty API) occurs, the LoyaltyEvent resource is called.</w:t>
      </w:r>
    </w:p>
    <w:p w14:paraId="5FD57314" w14:textId="77777777" w:rsidR="00497474" w:rsidRPr="00497474" w:rsidRDefault="00497474" w:rsidP="0046264D">
      <w:pPr>
        <w:pStyle w:val="ListParagraph"/>
        <w:numPr>
          <w:ilvl w:val="0"/>
          <w:numId w:val="30"/>
        </w:numPr>
        <w:rPr>
          <w:rFonts w:ascii="Arial" w:hAnsi="Arial" w:cs="Arial"/>
          <w:sz w:val="20"/>
          <w:szCs w:val="20"/>
          <w:lang w:val="en-GB"/>
        </w:rPr>
      </w:pPr>
      <w:r w:rsidRPr="00497474">
        <w:rPr>
          <w:rFonts w:ascii="Arial" w:hAnsi="Arial" w:cs="Arial"/>
          <w:sz w:val="20"/>
          <w:szCs w:val="20"/>
          <w:lang w:val="en-GB"/>
        </w:rPr>
        <w:t>The LoyaltyEvent finds all the LoyaltyProgramProduct elements with the same type as the event. For this use case, all the LoyaltyProgramProduct of type ‘CustomerOrder’ is found.</w:t>
      </w:r>
    </w:p>
    <w:p w14:paraId="1AACA5BA" w14:textId="77777777" w:rsidR="00497474" w:rsidRPr="00497474" w:rsidRDefault="00497474" w:rsidP="0046264D">
      <w:pPr>
        <w:pStyle w:val="ListParagraph"/>
        <w:numPr>
          <w:ilvl w:val="0"/>
          <w:numId w:val="30"/>
        </w:numPr>
        <w:rPr>
          <w:rFonts w:ascii="Arial" w:hAnsi="Arial" w:cs="Arial"/>
          <w:sz w:val="20"/>
          <w:szCs w:val="20"/>
          <w:lang w:val="en-GB"/>
        </w:rPr>
      </w:pPr>
      <w:r w:rsidRPr="00497474">
        <w:rPr>
          <w:rFonts w:ascii="Arial" w:hAnsi="Arial" w:cs="Arial"/>
          <w:sz w:val="20"/>
          <w:szCs w:val="20"/>
          <w:lang w:val="en-GB"/>
        </w:rPr>
        <w:t>The LoyaltyProgramProduct associated LoyaltyRules are found. If the LoyaltyProgramMember (as provided by the event that triggered the loyalty event notification) has an instance of a LoyaltyProgramProduct, the LoyaltyRule LoyaltyConditions are evaluated.</w:t>
      </w:r>
    </w:p>
    <w:p w14:paraId="6C5E93C7" w14:textId="77777777" w:rsidR="00497474" w:rsidRPr="00497474" w:rsidRDefault="00497474" w:rsidP="0046264D">
      <w:pPr>
        <w:pStyle w:val="ListParagraph"/>
        <w:numPr>
          <w:ilvl w:val="0"/>
          <w:numId w:val="30"/>
        </w:numPr>
        <w:rPr>
          <w:rFonts w:ascii="Arial" w:hAnsi="Arial" w:cs="Arial"/>
          <w:sz w:val="20"/>
          <w:szCs w:val="20"/>
          <w:lang w:val="en-GB"/>
        </w:rPr>
      </w:pPr>
      <w:r w:rsidRPr="00497474">
        <w:rPr>
          <w:rFonts w:ascii="Arial" w:hAnsi="Arial" w:cs="Arial"/>
          <w:sz w:val="20"/>
          <w:szCs w:val="20"/>
          <w:lang w:val="en-GB"/>
        </w:rPr>
        <w:t xml:space="preserve">If the all the LoyaltyConditions or some LoyaltyConditions (depending on the isCNF attribute) evaluate to true, the associated LoyaltyExecutionPoints are executed. The associated LoyaltyAction describes the LoyaltyExecutionPoint attributes. </w:t>
      </w:r>
    </w:p>
    <w:p w14:paraId="035836E0" w14:textId="77777777" w:rsidR="00497474" w:rsidRPr="00497474" w:rsidRDefault="00497474" w:rsidP="0046264D">
      <w:pPr>
        <w:pStyle w:val="ListParagraph"/>
        <w:numPr>
          <w:ilvl w:val="0"/>
          <w:numId w:val="30"/>
        </w:numPr>
        <w:rPr>
          <w:rFonts w:ascii="Arial" w:hAnsi="Arial" w:cs="Arial"/>
          <w:sz w:val="20"/>
          <w:szCs w:val="20"/>
          <w:lang w:val="en-GB"/>
        </w:rPr>
      </w:pPr>
      <w:r w:rsidRPr="00497474">
        <w:rPr>
          <w:rFonts w:ascii="Arial" w:hAnsi="Arial" w:cs="Arial"/>
          <w:sz w:val="20"/>
          <w:szCs w:val="20"/>
          <w:lang w:val="en-GB"/>
        </w:rPr>
        <w:t>The LoyaltyAction, in this scenario, is a LoyaltyEarn transaction.</w:t>
      </w:r>
    </w:p>
    <w:p w14:paraId="6A3DF355" w14:textId="77777777" w:rsidR="00497474" w:rsidRPr="00497474" w:rsidRDefault="00497474" w:rsidP="0046264D">
      <w:pPr>
        <w:pStyle w:val="ListParagraph"/>
        <w:numPr>
          <w:ilvl w:val="0"/>
          <w:numId w:val="30"/>
        </w:numPr>
        <w:rPr>
          <w:rFonts w:ascii="Arial" w:hAnsi="Arial" w:cs="Arial"/>
          <w:sz w:val="20"/>
          <w:szCs w:val="20"/>
          <w:lang w:val="en-GB"/>
        </w:rPr>
      </w:pPr>
      <w:r w:rsidRPr="00497474">
        <w:rPr>
          <w:rFonts w:ascii="Arial" w:hAnsi="Arial" w:cs="Arial"/>
          <w:sz w:val="20"/>
          <w:szCs w:val="20"/>
          <w:lang w:val="en-GB"/>
        </w:rPr>
        <w:t>A Loyalty Earn notification is emitted and subscribers to this event are notified about the earning event.</w:t>
      </w:r>
    </w:p>
    <w:p w14:paraId="65ACFA6A" w14:textId="77777777" w:rsidR="00497474" w:rsidRDefault="00497474" w:rsidP="00497474">
      <w:pPr>
        <w:pStyle w:val="Heading3"/>
      </w:pPr>
      <w:bookmarkStart w:id="44" w:name="_Toc459059626"/>
      <w:r>
        <w:t>Success Outcome</w:t>
      </w:r>
      <w:bookmarkEnd w:id="44"/>
    </w:p>
    <w:p w14:paraId="380F9BFC" w14:textId="77777777" w:rsidR="00497474" w:rsidRPr="008A48B9" w:rsidRDefault="00497474" w:rsidP="00497474">
      <w:pPr>
        <w:rPr>
          <w:lang w:val="en-GB"/>
        </w:rPr>
      </w:pPr>
      <w:r>
        <w:rPr>
          <w:lang w:val="en-GB"/>
        </w:rPr>
        <w:t xml:space="preserve">After processing of the customer order, the real-world effect is that the appropriate loyalty account balance will have been credited with the loyalty earnings amount. It is expected that the Loyalty Platform will have logged event data records to record the LoyaltyBalance credit and that this record will form part of a LoyaltyProgramMember’s earnings audit trail history. </w:t>
      </w:r>
    </w:p>
    <w:p w14:paraId="4F2782D1" w14:textId="77777777" w:rsidR="00AD7BC5" w:rsidRPr="00AD7BC5" w:rsidRDefault="00AD7BC5" w:rsidP="00AD7BC5">
      <w:pPr>
        <w:rPr>
          <w:lang w:val="en-GB"/>
        </w:rPr>
      </w:pPr>
    </w:p>
    <w:p w14:paraId="7D52C713" w14:textId="4276D9A6" w:rsidR="008B1B95" w:rsidRPr="006341A9" w:rsidRDefault="008B1B95" w:rsidP="008B1B95">
      <w:pPr>
        <w:pStyle w:val="Heading1"/>
      </w:pPr>
      <w:bookmarkStart w:id="45" w:name="_Toc459059627"/>
      <w:r>
        <w:lastRenderedPageBreak/>
        <w:t>RESOURCE MODEL</w:t>
      </w:r>
      <w:bookmarkEnd w:id="45"/>
    </w:p>
    <w:p w14:paraId="186888BF" w14:textId="64C4F6C5" w:rsidR="008B1B95" w:rsidRPr="000179B2" w:rsidRDefault="000179B2" w:rsidP="000179B2">
      <w:pPr>
        <w:pStyle w:val="Heading2"/>
        <w:tabs>
          <w:tab w:val="left" w:pos="1008"/>
        </w:tabs>
        <w:rPr>
          <w:rFonts w:ascii="Helvetica" w:eastAsia="Times New Roman" w:hAnsi="Helvetica" w:cs="Helvetica"/>
          <w:caps/>
          <w:spacing w:val="0"/>
          <w:sz w:val="24"/>
          <w:szCs w:val="24"/>
          <w:lang w:val="en-US" w:eastAsia="it-IT"/>
        </w:rPr>
      </w:pPr>
      <w:bookmarkStart w:id="46" w:name="_Toc459059628"/>
      <w:r>
        <w:rPr>
          <w:rFonts w:ascii="Helvetica" w:eastAsia="Times New Roman" w:hAnsi="Helvetica" w:cs="Helvetica"/>
          <w:caps/>
          <w:spacing w:val="0"/>
          <w:sz w:val="24"/>
          <w:szCs w:val="24"/>
          <w:lang w:val="en-US" w:eastAsia="it-IT"/>
        </w:rPr>
        <w:t>Managed Entity and Task Resource Models</w:t>
      </w:r>
      <w:bookmarkEnd w:id="46"/>
    </w:p>
    <w:p w14:paraId="7388A2B3" w14:textId="28809AFE" w:rsidR="0060768B" w:rsidRPr="0060768B" w:rsidRDefault="0060768B" w:rsidP="0060768B">
      <w:pPr>
        <w:pStyle w:val="Heading3"/>
        <w:rPr>
          <w:lang w:eastAsia="it-IT"/>
        </w:rPr>
      </w:pPr>
      <w:bookmarkStart w:id="47" w:name="_Toc459059629"/>
      <w:r>
        <w:rPr>
          <w:lang w:eastAsia="it-IT"/>
        </w:rPr>
        <w:t>LoyaltyProgramProducSpec Resource</w:t>
      </w:r>
      <w:bookmarkEnd w:id="47"/>
    </w:p>
    <w:p w14:paraId="024C9810" w14:textId="77777777" w:rsidR="0060768B" w:rsidRPr="00A16FC4" w:rsidRDefault="0060768B" w:rsidP="0060768B">
      <w:pPr>
        <w:rPr>
          <w:rFonts w:cs="Arial"/>
          <w:szCs w:val="20"/>
          <w:lang w:eastAsia="it-IT"/>
        </w:rPr>
      </w:pPr>
      <w:r w:rsidRPr="00A16FC4">
        <w:rPr>
          <w:rFonts w:cs="Arial"/>
          <w:szCs w:val="20"/>
          <w:lang w:eastAsia="it-IT"/>
        </w:rPr>
        <w:t>The loyalty program product specification resource is the root entity for product specification management.</w:t>
      </w:r>
    </w:p>
    <w:p w14:paraId="5BD6AC67" w14:textId="486F6F58" w:rsidR="0060768B" w:rsidRPr="00A16FC4" w:rsidRDefault="0060768B" w:rsidP="0060768B">
      <w:pPr>
        <w:rPr>
          <w:rFonts w:cs="Arial"/>
          <w:szCs w:val="20"/>
          <w:lang w:eastAsia="it-IT"/>
        </w:rPr>
      </w:pPr>
      <w:r w:rsidRPr="00A16FC4">
        <w:rPr>
          <w:rFonts w:cs="Arial"/>
          <w:szCs w:val="20"/>
          <w:lang w:eastAsia="it-IT"/>
        </w:rPr>
        <w:t xml:space="preserve">A loyalty program product specification is a </w:t>
      </w:r>
      <w:r w:rsidR="00E5787E" w:rsidRPr="00A16FC4">
        <w:rPr>
          <w:rFonts w:cs="Arial"/>
          <w:szCs w:val="20"/>
          <w:lang w:eastAsia="it-IT"/>
        </w:rPr>
        <w:t>detailed description of a loyalty program made available externally in the form of a LoyaltyProduct to LoyaltyProgramMember</w:t>
      </w:r>
      <w:r w:rsidR="00BC6C0E" w:rsidRPr="00A16FC4">
        <w:rPr>
          <w:rFonts w:cs="Arial"/>
          <w:szCs w:val="20"/>
          <w:lang w:eastAsia="it-IT"/>
        </w:rPr>
        <w:t>s</w:t>
      </w:r>
      <w:r w:rsidRPr="00A16FC4">
        <w:rPr>
          <w:rFonts w:cs="Arial"/>
          <w:szCs w:val="20"/>
          <w:lang w:eastAsia="it-IT"/>
        </w:rPr>
        <w:t xml:space="preserve">. </w:t>
      </w:r>
    </w:p>
    <w:p w14:paraId="1F0A8088" w14:textId="61C44892" w:rsidR="0060768B" w:rsidRPr="00A16FC4" w:rsidRDefault="0060768B" w:rsidP="0060768B">
      <w:pPr>
        <w:rPr>
          <w:rFonts w:cs="Arial"/>
          <w:szCs w:val="20"/>
          <w:lang w:eastAsia="it-IT"/>
        </w:rPr>
      </w:pPr>
      <w:r w:rsidRPr="00A16FC4">
        <w:rPr>
          <w:rFonts w:cs="Arial"/>
          <w:szCs w:val="20"/>
          <w:lang w:eastAsia="it-IT"/>
        </w:rPr>
        <w:t>A LoyaltyProgramProd</w:t>
      </w:r>
      <w:r w:rsidR="008F14D5">
        <w:rPr>
          <w:rFonts w:cs="Arial"/>
          <w:szCs w:val="20"/>
          <w:lang w:eastAsia="it-IT"/>
        </w:rPr>
        <w:t>uct</w:t>
      </w:r>
      <w:r w:rsidRPr="00A16FC4">
        <w:rPr>
          <w:rFonts w:cs="Arial"/>
          <w:szCs w:val="20"/>
          <w:lang w:eastAsia="it-IT"/>
        </w:rPr>
        <w:t>Spec defines one or more LoyaltyRule</w:t>
      </w:r>
      <w:r w:rsidR="00BC6C0E" w:rsidRPr="00A16FC4">
        <w:rPr>
          <w:rFonts w:cs="Arial"/>
          <w:szCs w:val="20"/>
          <w:lang w:eastAsia="it-IT"/>
        </w:rPr>
        <w:t>s</w:t>
      </w:r>
      <w:r w:rsidRPr="00A16FC4">
        <w:rPr>
          <w:rFonts w:cs="Arial"/>
          <w:szCs w:val="20"/>
          <w:lang w:eastAsia="it-IT"/>
        </w:rPr>
        <w:t xml:space="preserve"> that have to be checked in order to identify the actions to apply.</w:t>
      </w:r>
    </w:p>
    <w:p w14:paraId="712B85BF" w14:textId="3FB3C765" w:rsidR="00845EDA" w:rsidRPr="00A16FC4" w:rsidRDefault="00845EDA" w:rsidP="0060768B">
      <w:pPr>
        <w:rPr>
          <w:rFonts w:cs="Arial"/>
          <w:szCs w:val="20"/>
          <w:lang w:eastAsia="it-IT"/>
        </w:rPr>
      </w:pPr>
      <w:r w:rsidRPr="00A16FC4">
        <w:rPr>
          <w:rFonts w:cs="Arial"/>
          <w:szCs w:val="20"/>
          <w:lang w:eastAsia="it-IT"/>
        </w:rPr>
        <w:t>Resource IDs for loyalty program product specifications are strings</w:t>
      </w:r>
      <w:r w:rsidR="008D046D">
        <w:rPr>
          <w:rFonts w:cs="Arial"/>
          <w:szCs w:val="20"/>
          <w:lang w:eastAsia="it-IT"/>
        </w:rPr>
        <w:t xml:space="preserve"> </w:t>
      </w:r>
      <w:r w:rsidR="008D046D" w:rsidRPr="00055DC0">
        <w:rPr>
          <w:rFonts w:cs="Arial"/>
          <w:szCs w:val="20"/>
          <w:lang w:eastAsia="it-IT"/>
        </w:rPr>
        <w:t>that may consist of numbers and letters</w:t>
      </w:r>
      <w:r w:rsidRPr="00A16FC4">
        <w:rPr>
          <w:rFonts w:cs="Arial"/>
          <w:szCs w:val="20"/>
          <w:lang w:eastAsia="it-IT"/>
        </w:rPr>
        <w:t>.</w:t>
      </w:r>
    </w:p>
    <w:p w14:paraId="157341F2" w14:textId="3A68CE6F" w:rsidR="0060768B" w:rsidRPr="00A16FC4" w:rsidRDefault="0060768B" w:rsidP="0060768B">
      <w:pPr>
        <w:rPr>
          <w:rFonts w:cs="Arial"/>
          <w:szCs w:val="20"/>
          <w:lang w:eastAsia="it-IT"/>
        </w:rPr>
      </w:pPr>
      <w:r w:rsidRPr="00A16FC4">
        <w:rPr>
          <w:rFonts w:cs="Arial"/>
          <w:szCs w:val="20"/>
          <w:lang w:eastAsia="it-IT"/>
        </w:rPr>
        <w:t>Below is a representation of the LoyaltyProgramProd</w:t>
      </w:r>
      <w:r w:rsidR="008F14D5">
        <w:rPr>
          <w:rFonts w:cs="Arial"/>
          <w:szCs w:val="20"/>
          <w:lang w:eastAsia="it-IT"/>
        </w:rPr>
        <w:t>uct</w:t>
      </w:r>
      <w:r w:rsidRPr="00A16FC4">
        <w:rPr>
          <w:rFonts w:cs="Arial"/>
          <w:szCs w:val="20"/>
          <w:lang w:eastAsia="it-IT"/>
        </w:rPr>
        <w:t>Spec resource in JSON format.</w:t>
      </w:r>
    </w:p>
    <w:tbl>
      <w:tblPr>
        <w:tblStyle w:val="TableGrid"/>
        <w:tblW w:w="0" w:type="auto"/>
        <w:tblLook w:val="04A0" w:firstRow="1" w:lastRow="0" w:firstColumn="1" w:lastColumn="0" w:noHBand="0" w:noVBand="1"/>
      </w:tblPr>
      <w:tblGrid>
        <w:gridCol w:w="10561"/>
      </w:tblGrid>
      <w:tr w:rsidR="00E5787E" w:rsidRPr="00A16FC4" w14:paraId="5D102618" w14:textId="77777777" w:rsidTr="00E5787E">
        <w:tc>
          <w:tcPr>
            <w:tcW w:w="10561" w:type="dxa"/>
            <w:shd w:val="clear" w:color="auto" w:fill="D9D9D9" w:themeFill="background1" w:themeFillShade="D9"/>
          </w:tcPr>
          <w:p w14:paraId="1AB01848" w14:textId="77777777" w:rsidR="00E5787E" w:rsidRPr="00A16FC4" w:rsidRDefault="00E5787E" w:rsidP="00A16FC4">
            <w:pPr>
              <w:spacing w:before="0" w:line="240" w:lineRule="auto"/>
              <w:rPr>
                <w:rFonts w:cs="Arial"/>
                <w:szCs w:val="20"/>
                <w:lang w:eastAsia="it-IT"/>
              </w:rPr>
            </w:pPr>
            <w:r w:rsidRPr="00A16FC4">
              <w:rPr>
                <w:rFonts w:cs="Arial"/>
                <w:szCs w:val="20"/>
                <w:lang w:eastAsia="it-IT"/>
              </w:rPr>
              <w:t>{</w:t>
            </w:r>
          </w:p>
          <w:p w14:paraId="70A047D6" w14:textId="77777777" w:rsidR="00E5787E" w:rsidRPr="00A16FC4" w:rsidRDefault="00E5787E" w:rsidP="00A16FC4">
            <w:pPr>
              <w:spacing w:before="0" w:line="240" w:lineRule="auto"/>
              <w:rPr>
                <w:rFonts w:cs="Arial"/>
                <w:szCs w:val="20"/>
                <w:lang w:eastAsia="it-IT"/>
              </w:rPr>
            </w:pPr>
            <w:r w:rsidRPr="00A16FC4">
              <w:rPr>
                <w:rFonts w:cs="Arial"/>
                <w:szCs w:val="20"/>
                <w:lang w:eastAsia="it-IT"/>
              </w:rPr>
              <w:t xml:space="preserve">    "id": "121",</w:t>
            </w:r>
          </w:p>
          <w:p w14:paraId="4FF0DA19" w14:textId="77777777" w:rsidR="00E5787E" w:rsidRPr="00A16FC4" w:rsidRDefault="00E5787E" w:rsidP="00A16FC4">
            <w:pPr>
              <w:spacing w:before="0" w:line="240" w:lineRule="auto"/>
              <w:rPr>
                <w:rFonts w:cs="Arial"/>
                <w:szCs w:val="20"/>
                <w:lang w:eastAsia="it-IT"/>
              </w:rPr>
            </w:pPr>
            <w:r w:rsidRPr="00A16FC4">
              <w:rPr>
                <w:rFonts w:cs="Arial"/>
                <w:szCs w:val="20"/>
                <w:lang w:eastAsia="it-IT"/>
              </w:rPr>
              <w:t xml:space="preserve">    "name": "UpComingProfessionalsProgram",</w:t>
            </w:r>
          </w:p>
          <w:p w14:paraId="65EBC693" w14:textId="77777777" w:rsidR="00E5787E" w:rsidRPr="00A16FC4" w:rsidRDefault="00E5787E" w:rsidP="00A16FC4">
            <w:pPr>
              <w:spacing w:before="0" w:line="240" w:lineRule="auto"/>
              <w:rPr>
                <w:rFonts w:cs="Arial"/>
                <w:szCs w:val="20"/>
                <w:lang w:eastAsia="it-IT"/>
              </w:rPr>
            </w:pPr>
            <w:r w:rsidRPr="00A16FC4">
              <w:rPr>
                <w:rFonts w:cs="Arial"/>
                <w:szCs w:val="20"/>
                <w:lang w:eastAsia="it-IT"/>
              </w:rPr>
              <w:t xml:space="preserve">    "description": "Loyalty Program to ensure that prepaid youth market is retained",</w:t>
            </w:r>
          </w:p>
          <w:p w14:paraId="212DD8E9" w14:textId="77777777" w:rsidR="00E5787E" w:rsidRPr="00A16FC4" w:rsidRDefault="00E5787E" w:rsidP="00A16FC4">
            <w:pPr>
              <w:spacing w:before="0" w:line="240" w:lineRule="auto"/>
              <w:rPr>
                <w:rFonts w:cs="Arial"/>
                <w:szCs w:val="20"/>
                <w:lang w:eastAsia="it-IT"/>
              </w:rPr>
            </w:pPr>
            <w:r w:rsidRPr="00A16FC4">
              <w:rPr>
                <w:rFonts w:cs="Arial"/>
                <w:szCs w:val="20"/>
                <w:lang w:eastAsia="it-IT"/>
              </w:rPr>
              <w:t xml:space="preserve">    "productNumber": "983284",</w:t>
            </w:r>
          </w:p>
          <w:p w14:paraId="76E71E82" w14:textId="77777777" w:rsidR="00E5787E" w:rsidRPr="00A16FC4" w:rsidRDefault="00E5787E" w:rsidP="00A16FC4">
            <w:pPr>
              <w:spacing w:before="0" w:line="240" w:lineRule="auto"/>
              <w:rPr>
                <w:rFonts w:cs="Arial"/>
                <w:szCs w:val="20"/>
                <w:lang w:eastAsia="it-IT"/>
              </w:rPr>
            </w:pPr>
            <w:r w:rsidRPr="00A16FC4">
              <w:rPr>
                <w:rFonts w:cs="Arial"/>
                <w:szCs w:val="20"/>
                <w:lang w:eastAsia="it-IT"/>
              </w:rPr>
              <w:t xml:space="preserve">    "brand": "Globetom",</w:t>
            </w:r>
          </w:p>
          <w:p w14:paraId="1B8A6674" w14:textId="77777777" w:rsidR="00E5787E" w:rsidRPr="00A16FC4" w:rsidRDefault="00E5787E" w:rsidP="00A16FC4">
            <w:pPr>
              <w:spacing w:before="0" w:line="240" w:lineRule="auto"/>
              <w:rPr>
                <w:rFonts w:cs="Arial"/>
                <w:szCs w:val="20"/>
                <w:lang w:eastAsia="it-IT"/>
              </w:rPr>
            </w:pPr>
            <w:r w:rsidRPr="00A16FC4">
              <w:rPr>
                <w:rFonts w:cs="Arial"/>
                <w:szCs w:val="20"/>
                <w:lang w:eastAsia="it-IT"/>
              </w:rPr>
              <w:t xml:space="preserve">    "needsLoyaltyAccount": true,</w:t>
            </w:r>
          </w:p>
          <w:p w14:paraId="2789221F" w14:textId="77777777" w:rsidR="00E5787E" w:rsidRPr="00A16FC4" w:rsidRDefault="00E5787E" w:rsidP="00A16FC4">
            <w:pPr>
              <w:spacing w:before="0" w:line="240" w:lineRule="auto"/>
              <w:rPr>
                <w:rFonts w:cs="Arial"/>
                <w:szCs w:val="20"/>
                <w:lang w:eastAsia="it-IT"/>
              </w:rPr>
            </w:pPr>
            <w:r w:rsidRPr="00A16FC4">
              <w:rPr>
                <w:rFonts w:cs="Arial"/>
                <w:szCs w:val="20"/>
                <w:lang w:eastAsia="it-IT"/>
              </w:rPr>
              <w:t xml:space="preserve">    "lifeCycleStatus": "suspended",</w:t>
            </w:r>
          </w:p>
          <w:p w14:paraId="52EEB8A8" w14:textId="77777777" w:rsidR="00E5787E" w:rsidRPr="00A16FC4" w:rsidRDefault="00E5787E" w:rsidP="00A16FC4">
            <w:pPr>
              <w:spacing w:before="0" w:line="240" w:lineRule="auto"/>
              <w:rPr>
                <w:rFonts w:cs="Arial"/>
                <w:szCs w:val="20"/>
                <w:lang w:eastAsia="it-IT"/>
              </w:rPr>
            </w:pPr>
            <w:r w:rsidRPr="00A16FC4">
              <w:rPr>
                <w:rFonts w:cs="Arial"/>
                <w:szCs w:val="20"/>
                <w:lang w:eastAsia="it-IT"/>
              </w:rPr>
              <w:t xml:space="preserve">    "href": "/loyaltyManagement/loyaltyProgramProductSpec/121",</w:t>
            </w:r>
          </w:p>
          <w:p w14:paraId="2B2EE41E" w14:textId="77777777" w:rsidR="00E5787E" w:rsidRPr="00A16FC4" w:rsidRDefault="00E5787E" w:rsidP="00A16FC4">
            <w:pPr>
              <w:spacing w:before="0" w:line="240" w:lineRule="auto"/>
              <w:rPr>
                <w:rFonts w:cs="Arial"/>
                <w:szCs w:val="20"/>
                <w:lang w:eastAsia="it-IT"/>
              </w:rPr>
            </w:pPr>
            <w:r w:rsidRPr="00A16FC4">
              <w:rPr>
                <w:rFonts w:cs="Arial"/>
                <w:szCs w:val="20"/>
                <w:lang w:eastAsia="it-IT"/>
              </w:rPr>
              <w:t xml:space="preserve">    "validFor": {</w:t>
            </w:r>
          </w:p>
          <w:p w14:paraId="40F219A2" w14:textId="77777777" w:rsidR="00E5787E" w:rsidRPr="00A16FC4" w:rsidRDefault="00E5787E" w:rsidP="00A16FC4">
            <w:pPr>
              <w:spacing w:before="0" w:line="240" w:lineRule="auto"/>
              <w:rPr>
                <w:rFonts w:cs="Arial"/>
                <w:szCs w:val="20"/>
                <w:lang w:eastAsia="it-IT"/>
              </w:rPr>
            </w:pPr>
            <w:r w:rsidRPr="00A16FC4">
              <w:rPr>
                <w:rFonts w:cs="Arial"/>
                <w:szCs w:val="20"/>
                <w:lang w:eastAsia="it-IT"/>
              </w:rPr>
              <w:t xml:space="preserve">        "endDateTime": "2016-12-31T23:59:59Z",</w:t>
            </w:r>
          </w:p>
          <w:p w14:paraId="22CE2150" w14:textId="77777777" w:rsidR="00E5787E" w:rsidRPr="00A16FC4" w:rsidRDefault="00E5787E" w:rsidP="00A16FC4">
            <w:pPr>
              <w:spacing w:before="0" w:line="240" w:lineRule="auto"/>
              <w:rPr>
                <w:rFonts w:cs="Arial"/>
                <w:szCs w:val="20"/>
                <w:lang w:eastAsia="it-IT"/>
              </w:rPr>
            </w:pPr>
            <w:r w:rsidRPr="00A16FC4">
              <w:rPr>
                <w:rFonts w:cs="Arial"/>
                <w:szCs w:val="20"/>
                <w:lang w:eastAsia="it-IT"/>
              </w:rPr>
              <w:t xml:space="preserve">        "startDateTime": "2016-01-01T00:00:00Z"</w:t>
            </w:r>
          </w:p>
          <w:p w14:paraId="58E0BC26" w14:textId="77777777" w:rsidR="00E5787E" w:rsidRPr="00A16FC4" w:rsidRDefault="00E5787E" w:rsidP="00A16FC4">
            <w:pPr>
              <w:spacing w:before="0" w:line="240" w:lineRule="auto"/>
              <w:rPr>
                <w:rFonts w:cs="Arial"/>
                <w:szCs w:val="20"/>
                <w:lang w:eastAsia="it-IT"/>
              </w:rPr>
            </w:pPr>
            <w:r w:rsidRPr="00A16FC4">
              <w:rPr>
                <w:rFonts w:cs="Arial"/>
                <w:szCs w:val="20"/>
                <w:lang w:eastAsia="it-IT"/>
              </w:rPr>
              <w:t xml:space="preserve">    },</w:t>
            </w:r>
          </w:p>
          <w:p w14:paraId="5A672BC4" w14:textId="77777777" w:rsidR="00C65001" w:rsidRPr="00A16FC4" w:rsidRDefault="00C65001" w:rsidP="00A16FC4">
            <w:pPr>
              <w:spacing w:after="0" w:line="240" w:lineRule="auto"/>
              <w:rPr>
                <w:rFonts w:cs="Arial"/>
                <w:szCs w:val="20"/>
                <w:lang w:eastAsia="it-IT"/>
              </w:rPr>
            </w:pPr>
            <w:r w:rsidRPr="00A16FC4">
              <w:rPr>
                <w:rFonts w:cs="Arial"/>
                <w:szCs w:val="20"/>
                <w:lang w:eastAsia="it-IT"/>
              </w:rPr>
              <w:t xml:space="preserve">    "loyaltyRule": [{</w:t>
            </w:r>
          </w:p>
          <w:p w14:paraId="4306EBC0" w14:textId="77777777" w:rsidR="00C65001" w:rsidRPr="00A16FC4" w:rsidRDefault="00C65001" w:rsidP="00A16FC4">
            <w:pPr>
              <w:spacing w:after="0" w:line="240" w:lineRule="auto"/>
              <w:rPr>
                <w:rFonts w:cs="Arial"/>
                <w:szCs w:val="20"/>
                <w:lang w:eastAsia="it-IT"/>
              </w:rPr>
            </w:pPr>
            <w:r w:rsidRPr="00A16FC4">
              <w:rPr>
                <w:rFonts w:cs="Arial"/>
                <w:szCs w:val="20"/>
                <w:lang w:eastAsia="it-IT"/>
              </w:rPr>
              <w:t xml:space="preserve">        "id": "1",</w:t>
            </w:r>
          </w:p>
          <w:p w14:paraId="7B8EEDA7" w14:textId="77777777" w:rsidR="00C65001" w:rsidRPr="00A16FC4" w:rsidRDefault="00C65001" w:rsidP="00A16FC4">
            <w:pPr>
              <w:spacing w:after="0" w:line="240" w:lineRule="auto"/>
              <w:rPr>
                <w:rFonts w:cs="Arial"/>
                <w:szCs w:val="20"/>
                <w:lang w:eastAsia="it-IT"/>
              </w:rPr>
            </w:pPr>
            <w:r w:rsidRPr="00A16FC4">
              <w:rPr>
                <w:rFonts w:cs="Arial"/>
                <w:szCs w:val="20"/>
                <w:lang w:eastAsia="it-IT"/>
              </w:rPr>
              <w:t xml:space="preserve">        "name": "YouthRule",</w:t>
            </w:r>
          </w:p>
          <w:p w14:paraId="354015C2" w14:textId="77777777" w:rsidR="00C65001" w:rsidRPr="00A16FC4" w:rsidRDefault="00C65001" w:rsidP="00A16FC4">
            <w:pPr>
              <w:spacing w:after="0" w:line="240" w:lineRule="auto"/>
              <w:rPr>
                <w:rFonts w:cs="Arial"/>
                <w:szCs w:val="20"/>
                <w:lang w:eastAsia="it-IT"/>
              </w:rPr>
            </w:pPr>
            <w:r w:rsidRPr="00A16FC4">
              <w:rPr>
                <w:rFonts w:cs="Arial"/>
                <w:szCs w:val="20"/>
                <w:lang w:eastAsia="it-IT"/>
              </w:rPr>
              <w:t xml:space="preserve">        "description": "Verify if the customers age qualifies for youth program benefits",</w:t>
            </w:r>
          </w:p>
          <w:p w14:paraId="768F7124" w14:textId="77777777" w:rsidR="00C65001" w:rsidRPr="00A16FC4" w:rsidRDefault="00C65001" w:rsidP="00A16FC4">
            <w:pPr>
              <w:spacing w:after="0" w:line="240" w:lineRule="auto"/>
              <w:rPr>
                <w:rFonts w:cs="Arial"/>
                <w:szCs w:val="20"/>
                <w:lang w:eastAsia="it-IT"/>
              </w:rPr>
            </w:pPr>
            <w:r w:rsidRPr="00A16FC4">
              <w:rPr>
                <w:rFonts w:cs="Arial"/>
                <w:szCs w:val="20"/>
                <w:lang w:eastAsia="it-IT"/>
              </w:rPr>
              <w:t xml:space="preserve">        "isCNF": true,</w:t>
            </w:r>
          </w:p>
          <w:p w14:paraId="77F45EB9" w14:textId="77777777" w:rsidR="00C65001" w:rsidRPr="00A16FC4" w:rsidRDefault="00C65001" w:rsidP="00A16FC4">
            <w:pPr>
              <w:spacing w:after="0" w:line="240" w:lineRule="auto"/>
              <w:rPr>
                <w:rFonts w:cs="Arial"/>
                <w:szCs w:val="20"/>
                <w:lang w:eastAsia="it-IT"/>
              </w:rPr>
            </w:pPr>
            <w:r w:rsidRPr="00A16FC4">
              <w:rPr>
                <w:rFonts w:cs="Arial"/>
                <w:szCs w:val="20"/>
                <w:lang w:eastAsia="it-IT"/>
              </w:rPr>
              <w:t xml:space="preserve">        "hasSubRules": false,</w:t>
            </w:r>
          </w:p>
          <w:p w14:paraId="74E2C7BB" w14:textId="77777777" w:rsidR="00C65001" w:rsidRPr="00A16FC4" w:rsidRDefault="00C65001" w:rsidP="00A16FC4">
            <w:pPr>
              <w:spacing w:after="0" w:line="240" w:lineRule="auto"/>
              <w:rPr>
                <w:rFonts w:cs="Arial"/>
                <w:szCs w:val="20"/>
                <w:lang w:eastAsia="it-IT"/>
              </w:rPr>
            </w:pPr>
            <w:r w:rsidRPr="00A16FC4">
              <w:rPr>
                <w:rFonts w:cs="Arial"/>
                <w:szCs w:val="20"/>
                <w:lang w:eastAsia="it-IT"/>
              </w:rPr>
              <w:t xml:space="preserve">        "isMandatoryEvaluation": true,</w:t>
            </w:r>
          </w:p>
          <w:p w14:paraId="3B1539C2" w14:textId="77777777" w:rsidR="00C65001" w:rsidRPr="00A16FC4" w:rsidRDefault="00C65001" w:rsidP="00A16FC4">
            <w:pPr>
              <w:spacing w:after="0" w:line="240" w:lineRule="auto"/>
              <w:rPr>
                <w:rFonts w:cs="Arial"/>
                <w:szCs w:val="20"/>
                <w:lang w:eastAsia="it-IT"/>
              </w:rPr>
            </w:pPr>
            <w:r w:rsidRPr="00A16FC4">
              <w:rPr>
                <w:rFonts w:cs="Arial"/>
                <w:szCs w:val="20"/>
                <w:lang w:eastAsia="it-IT"/>
              </w:rPr>
              <w:t xml:space="preserve">        "usage": "Subscribers younger than 23.",</w:t>
            </w:r>
          </w:p>
          <w:p w14:paraId="3855A5D0" w14:textId="77777777" w:rsidR="00C65001" w:rsidRPr="00A16FC4" w:rsidRDefault="00C65001" w:rsidP="00A16FC4">
            <w:pPr>
              <w:spacing w:after="0" w:line="240" w:lineRule="auto"/>
              <w:rPr>
                <w:rFonts w:cs="Arial"/>
                <w:szCs w:val="20"/>
                <w:lang w:eastAsia="it-IT"/>
              </w:rPr>
            </w:pPr>
            <w:r w:rsidRPr="00A16FC4">
              <w:rPr>
                <w:rFonts w:cs="Arial"/>
                <w:szCs w:val="20"/>
                <w:lang w:eastAsia="it-IT"/>
              </w:rPr>
              <w:lastRenderedPageBreak/>
              <w:t xml:space="preserve">        "keywords": "age,youth",</w:t>
            </w:r>
          </w:p>
          <w:p w14:paraId="48C6EA56" w14:textId="77777777" w:rsidR="00C65001" w:rsidRPr="00A16FC4" w:rsidRDefault="00C65001" w:rsidP="00A16FC4">
            <w:pPr>
              <w:spacing w:after="0" w:line="240" w:lineRule="auto"/>
              <w:rPr>
                <w:rFonts w:cs="Arial"/>
                <w:szCs w:val="20"/>
                <w:lang w:eastAsia="it-IT"/>
              </w:rPr>
            </w:pPr>
            <w:r w:rsidRPr="00A16FC4">
              <w:rPr>
                <w:rFonts w:cs="Arial"/>
                <w:szCs w:val="20"/>
                <w:lang w:eastAsia="it-IT"/>
              </w:rPr>
              <w:t xml:space="preserve">        "policyName": "Age less than 23",</w:t>
            </w:r>
          </w:p>
          <w:p w14:paraId="1218D3EA" w14:textId="77777777" w:rsidR="00C65001" w:rsidRPr="00A16FC4" w:rsidRDefault="00C65001" w:rsidP="00A16FC4">
            <w:pPr>
              <w:spacing w:after="0" w:line="240" w:lineRule="auto"/>
              <w:rPr>
                <w:rFonts w:cs="Arial"/>
                <w:szCs w:val="20"/>
                <w:lang w:eastAsia="it-IT"/>
              </w:rPr>
            </w:pPr>
            <w:r w:rsidRPr="00A16FC4">
              <w:rPr>
                <w:rFonts w:cs="Arial"/>
                <w:szCs w:val="20"/>
                <w:lang w:eastAsia="it-IT"/>
              </w:rPr>
              <w:t xml:space="preserve">        "href": "/loyaltyManagement/loyaltyProgramProductSpec/121/loyaltyRule/1",</w:t>
            </w:r>
          </w:p>
          <w:p w14:paraId="5D867659" w14:textId="6F705EB8" w:rsidR="00C65001" w:rsidRPr="00A16FC4" w:rsidRDefault="00C65001" w:rsidP="00A16FC4">
            <w:pPr>
              <w:spacing w:after="0" w:line="240" w:lineRule="auto"/>
              <w:rPr>
                <w:rFonts w:cs="Arial"/>
                <w:szCs w:val="20"/>
                <w:lang w:eastAsia="it-IT"/>
              </w:rPr>
            </w:pPr>
            <w:r w:rsidRPr="00A16FC4">
              <w:rPr>
                <w:rFonts w:cs="Arial"/>
                <w:szCs w:val="20"/>
                <w:lang w:eastAsia="it-IT"/>
              </w:rPr>
              <w:t xml:space="preserve">       “loyaltyEvent</w:t>
            </w:r>
            <w:r w:rsidR="003E3F4F">
              <w:rPr>
                <w:rFonts w:cs="Arial"/>
                <w:szCs w:val="20"/>
                <w:lang w:eastAsia="it-IT"/>
              </w:rPr>
              <w:t>Type</w:t>
            </w:r>
            <w:r w:rsidRPr="00A16FC4">
              <w:rPr>
                <w:rFonts w:cs="Arial"/>
                <w:szCs w:val="20"/>
                <w:lang w:eastAsia="it-IT"/>
              </w:rPr>
              <w:t>”: [{</w:t>
            </w:r>
          </w:p>
          <w:p w14:paraId="0A7712F8" w14:textId="77777777" w:rsidR="00C65001" w:rsidRPr="00A16FC4" w:rsidRDefault="00C65001" w:rsidP="00A16FC4">
            <w:pPr>
              <w:spacing w:after="0" w:line="240" w:lineRule="auto"/>
              <w:rPr>
                <w:rFonts w:cs="Arial"/>
                <w:szCs w:val="20"/>
                <w:lang w:eastAsia="it-IT"/>
              </w:rPr>
            </w:pPr>
            <w:r w:rsidRPr="00A16FC4">
              <w:rPr>
                <w:rFonts w:cs="Arial"/>
                <w:szCs w:val="20"/>
                <w:lang w:eastAsia="it-IT"/>
              </w:rPr>
              <w:t xml:space="preserve">            "id": "3",</w:t>
            </w:r>
          </w:p>
          <w:p w14:paraId="1EEAEF70" w14:textId="791E8494" w:rsidR="00C65001" w:rsidRPr="00A16FC4" w:rsidRDefault="00C65001" w:rsidP="003E3F4F">
            <w:pPr>
              <w:spacing w:after="0" w:line="240" w:lineRule="auto"/>
              <w:rPr>
                <w:rFonts w:cs="Arial"/>
                <w:szCs w:val="20"/>
                <w:lang w:eastAsia="it-IT"/>
              </w:rPr>
            </w:pPr>
            <w:r w:rsidRPr="00A16FC4">
              <w:rPr>
                <w:rFonts w:cs="Arial"/>
                <w:szCs w:val="20"/>
                <w:lang w:eastAsia="it-IT"/>
              </w:rPr>
              <w:t xml:space="preserve">            "</w:t>
            </w:r>
            <w:r w:rsidR="003E3F4F">
              <w:rPr>
                <w:rFonts w:cs="Arial"/>
                <w:szCs w:val="20"/>
                <w:lang w:eastAsia="it-IT"/>
              </w:rPr>
              <w:t>eventType</w:t>
            </w:r>
            <w:r w:rsidRPr="00A16FC4">
              <w:rPr>
                <w:rFonts w:cs="Arial"/>
                <w:szCs w:val="20"/>
                <w:lang w:eastAsia="it-IT"/>
              </w:rPr>
              <w:t>":"</w:t>
            </w:r>
            <w:r w:rsidR="003E3F4F" w:rsidRPr="003E3F4F">
              <w:rPr>
                <w:rFonts w:cs="Arial"/>
                <w:szCs w:val="20"/>
                <w:lang w:eastAsia="it-IT"/>
              </w:rPr>
              <w:t>orderCreationNotification</w:t>
            </w:r>
            <w:r w:rsidRPr="00A16FC4">
              <w:rPr>
                <w:rFonts w:cs="Arial"/>
                <w:szCs w:val="20"/>
                <w:lang w:eastAsia="it-IT"/>
              </w:rPr>
              <w:t>"</w:t>
            </w:r>
          </w:p>
          <w:p w14:paraId="35F06C3D" w14:textId="77777777" w:rsidR="00C65001" w:rsidRPr="00A16FC4" w:rsidRDefault="00C65001" w:rsidP="00A16FC4">
            <w:pPr>
              <w:spacing w:after="0" w:line="240" w:lineRule="auto"/>
              <w:rPr>
                <w:rFonts w:cs="Arial"/>
                <w:szCs w:val="20"/>
                <w:lang w:eastAsia="it-IT"/>
              </w:rPr>
            </w:pPr>
            <w:r w:rsidRPr="00A16FC4">
              <w:rPr>
                <w:rFonts w:cs="Arial"/>
                <w:szCs w:val="20"/>
                <w:lang w:eastAsia="it-IT"/>
              </w:rPr>
              <w:t xml:space="preserve">        ]},</w:t>
            </w:r>
          </w:p>
          <w:p w14:paraId="63751DC0" w14:textId="77777777" w:rsidR="00C65001" w:rsidRPr="00A16FC4" w:rsidRDefault="00C65001" w:rsidP="00A16FC4">
            <w:pPr>
              <w:spacing w:after="0" w:line="240" w:lineRule="auto"/>
              <w:rPr>
                <w:rFonts w:cs="Arial"/>
                <w:szCs w:val="20"/>
                <w:lang w:eastAsia="it-IT"/>
              </w:rPr>
            </w:pPr>
            <w:r w:rsidRPr="00A16FC4">
              <w:rPr>
                <w:rFonts w:cs="Arial"/>
                <w:szCs w:val="20"/>
                <w:lang w:eastAsia="it-IT"/>
              </w:rPr>
              <w:t xml:space="preserve">        “loyaltyCondition”: [{</w:t>
            </w:r>
          </w:p>
          <w:p w14:paraId="1F03346E" w14:textId="77777777" w:rsidR="00C65001" w:rsidRPr="00A16FC4" w:rsidRDefault="00C65001" w:rsidP="00A16FC4">
            <w:pPr>
              <w:spacing w:after="0" w:line="240" w:lineRule="auto"/>
              <w:rPr>
                <w:rFonts w:cs="Arial"/>
                <w:szCs w:val="20"/>
                <w:lang w:eastAsia="it-IT"/>
              </w:rPr>
            </w:pPr>
            <w:r w:rsidRPr="00A16FC4">
              <w:rPr>
                <w:rFonts w:cs="Arial"/>
                <w:szCs w:val="20"/>
                <w:lang w:eastAsia="it-IT"/>
              </w:rPr>
              <w:t xml:space="preserve">            "id": "1",</w:t>
            </w:r>
          </w:p>
          <w:p w14:paraId="58FF2618" w14:textId="77777777" w:rsidR="00C65001" w:rsidRPr="00A16FC4" w:rsidRDefault="00C65001" w:rsidP="00A16FC4">
            <w:pPr>
              <w:spacing w:after="0" w:line="240" w:lineRule="auto"/>
              <w:rPr>
                <w:rFonts w:cs="Arial"/>
                <w:szCs w:val="20"/>
                <w:lang w:eastAsia="it-IT"/>
              </w:rPr>
            </w:pPr>
            <w:r w:rsidRPr="00A16FC4">
              <w:rPr>
                <w:rFonts w:cs="Arial"/>
                <w:szCs w:val="20"/>
                <w:lang w:eastAsia="it-IT"/>
              </w:rPr>
              <w:t xml:space="preserve">            "attribute": "age",</w:t>
            </w:r>
          </w:p>
          <w:p w14:paraId="4F654128" w14:textId="77777777" w:rsidR="00C65001" w:rsidRPr="00A16FC4" w:rsidRDefault="00C65001" w:rsidP="00A16FC4">
            <w:pPr>
              <w:spacing w:after="0" w:line="240" w:lineRule="auto"/>
              <w:rPr>
                <w:rFonts w:cs="Arial"/>
                <w:szCs w:val="20"/>
                <w:lang w:eastAsia="it-IT"/>
              </w:rPr>
            </w:pPr>
            <w:r w:rsidRPr="00A16FC4">
              <w:rPr>
                <w:rFonts w:cs="Arial"/>
                <w:szCs w:val="20"/>
                <w:lang w:eastAsia="it-IT"/>
              </w:rPr>
              <w:t xml:space="preserve">            "operator": "&lt;",</w:t>
            </w:r>
          </w:p>
          <w:p w14:paraId="7A817E95" w14:textId="77777777" w:rsidR="00C65001" w:rsidRPr="00A16FC4" w:rsidRDefault="00C65001" w:rsidP="00A16FC4">
            <w:pPr>
              <w:spacing w:after="0" w:line="240" w:lineRule="auto"/>
              <w:rPr>
                <w:rFonts w:cs="Arial"/>
                <w:szCs w:val="20"/>
                <w:lang w:eastAsia="it-IT"/>
              </w:rPr>
            </w:pPr>
            <w:r w:rsidRPr="00A16FC4">
              <w:rPr>
                <w:rFonts w:cs="Arial"/>
                <w:szCs w:val="20"/>
                <w:lang w:eastAsia="it-IT"/>
              </w:rPr>
              <w:t xml:space="preserve">            "value": "23",</w:t>
            </w:r>
          </w:p>
          <w:p w14:paraId="54E21F47" w14:textId="77777777" w:rsidR="00C65001" w:rsidRPr="00A16FC4" w:rsidRDefault="00C65001" w:rsidP="00A16FC4">
            <w:pPr>
              <w:spacing w:after="0" w:line="240" w:lineRule="auto"/>
              <w:rPr>
                <w:rFonts w:cs="Arial"/>
                <w:szCs w:val="20"/>
                <w:lang w:eastAsia="it-IT"/>
              </w:rPr>
            </w:pPr>
            <w:r w:rsidRPr="00A16FC4">
              <w:rPr>
                <w:rFonts w:cs="Arial"/>
                <w:szCs w:val="20"/>
                <w:lang w:eastAsia="it-IT"/>
              </w:rPr>
              <w:t xml:space="preserve">            "href": "/loyaltyManagement/loyaltyCondition/1"</w:t>
            </w:r>
          </w:p>
          <w:p w14:paraId="01D6B818" w14:textId="77777777" w:rsidR="00C65001" w:rsidRPr="00A16FC4" w:rsidRDefault="00C65001" w:rsidP="00A16FC4">
            <w:pPr>
              <w:spacing w:after="0" w:line="240" w:lineRule="auto"/>
              <w:rPr>
                <w:rFonts w:cs="Arial"/>
                <w:szCs w:val="20"/>
                <w:lang w:eastAsia="it-IT"/>
              </w:rPr>
            </w:pPr>
            <w:r w:rsidRPr="00A16FC4">
              <w:rPr>
                <w:rFonts w:cs="Arial"/>
                <w:szCs w:val="20"/>
                <w:lang w:eastAsia="it-IT"/>
              </w:rPr>
              <w:t xml:space="preserve">        }],</w:t>
            </w:r>
          </w:p>
          <w:p w14:paraId="25612745" w14:textId="77777777" w:rsidR="00C65001" w:rsidRPr="00A16FC4" w:rsidRDefault="00C65001" w:rsidP="00A16FC4">
            <w:pPr>
              <w:spacing w:after="0" w:line="240" w:lineRule="auto"/>
              <w:rPr>
                <w:rFonts w:cs="Arial"/>
                <w:szCs w:val="20"/>
                <w:lang w:eastAsia="it-IT"/>
              </w:rPr>
            </w:pPr>
            <w:r w:rsidRPr="00A16FC4">
              <w:rPr>
                <w:rFonts w:cs="Arial"/>
                <w:szCs w:val="20"/>
                <w:lang w:eastAsia="it-IT"/>
              </w:rPr>
              <w:t xml:space="preserve">       “loyaltyAction”: [{</w:t>
            </w:r>
          </w:p>
          <w:p w14:paraId="1B2C3E8A" w14:textId="77777777" w:rsidR="00C65001" w:rsidRPr="00A16FC4" w:rsidRDefault="00C65001" w:rsidP="00A16FC4">
            <w:pPr>
              <w:spacing w:after="0" w:line="240" w:lineRule="auto"/>
              <w:rPr>
                <w:rFonts w:cs="Arial"/>
                <w:szCs w:val="20"/>
                <w:lang w:eastAsia="it-IT"/>
              </w:rPr>
            </w:pPr>
            <w:r w:rsidRPr="00A16FC4">
              <w:rPr>
                <w:rFonts w:cs="Arial"/>
                <w:szCs w:val="20"/>
                <w:lang w:eastAsia="it-IT"/>
              </w:rPr>
              <w:t xml:space="preserve">             “id”: “111”,</w:t>
            </w:r>
          </w:p>
          <w:p w14:paraId="0B67EEA8" w14:textId="77777777" w:rsidR="00C65001" w:rsidRPr="00A16FC4" w:rsidRDefault="00C65001" w:rsidP="00A16FC4">
            <w:pPr>
              <w:spacing w:after="0" w:line="240" w:lineRule="auto"/>
              <w:rPr>
                <w:rFonts w:cs="Arial"/>
                <w:szCs w:val="20"/>
                <w:lang w:eastAsia="it-IT"/>
              </w:rPr>
            </w:pPr>
            <w:r w:rsidRPr="00A16FC4">
              <w:rPr>
                <w:rFonts w:cs="Arial"/>
                <w:szCs w:val="20"/>
                <w:lang w:eastAsia="it-IT"/>
              </w:rPr>
              <w:t xml:space="preserve">             “type”: “LoyaltyEarn”,</w:t>
            </w:r>
          </w:p>
          <w:p w14:paraId="2D3B5130" w14:textId="77777777" w:rsidR="00C65001" w:rsidRPr="00A16FC4" w:rsidRDefault="00C65001" w:rsidP="00A16FC4">
            <w:pPr>
              <w:spacing w:after="0" w:line="240" w:lineRule="auto"/>
              <w:rPr>
                <w:rFonts w:cs="Arial"/>
                <w:szCs w:val="20"/>
                <w:lang w:eastAsia="it-IT"/>
              </w:rPr>
            </w:pPr>
            <w:r w:rsidRPr="00A16FC4">
              <w:rPr>
                <w:rFonts w:cs="Arial"/>
                <w:szCs w:val="20"/>
                <w:lang w:eastAsia="it-IT"/>
              </w:rPr>
              <w:t xml:space="preserve">             “actionAttributes”: {</w:t>
            </w:r>
          </w:p>
          <w:p w14:paraId="57A67414" w14:textId="77777777" w:rsidR="00C65001" w:rsidRPr="00A16FC4" w:rsidRDefault="00C65001" w:rsidP="00A16FC4">
            <w:pPr>
              <w:spacing w:after="0" w:line="240" w:lineRule="auto"/>
              <w:rPr>
                <w:rFonts w:cs="Arial"/>
                <w:szCs w:val="20"/>
                <w:lang w:eastAsia="it-IT"/>
              </w:rPr>
            </w:pPr>
            <w:r w:rsidRPr="00A16FC4">
              <w:rPr>
                <w:rFonts w:cs="Arial"/>
                <w:szCs w:val="20"/>
                <w:lang w:eastAsia="it-IT"/>
              </w:rPr>
              <w:t xml:space="preserve">                 “quantity”: 50</w:t>
            </w:r>
          </w:p>
          <w:p w14:paraId="27C014B5" w14:textId="77777777" w:rsidR="00C65001" w:rsidRPr="00A16FC4" w:rsidRDefault="00C65001" w:rsidP="00A16FC4">
            <w:pPr>
              <w:spacing w:after="0" w:line="240" w:lineRule="auto"/>
              <w:rPr>
                <w:rFonts w:cs="Arial"/>
                <w:szCs w:val="20"/>
                <w:lang w:eastAsia="it-IT"/>
              </w:rPr>
            </w:pPr>
            <w:r w:rsidRPr="00A16FC4">
              <w:rPr>
                <w:rFonts w:cs="Arial"/>
                <w:szCs w:val="20"/>
                <w:lang w:eastAsia="it-IT"/>
              </w:rPr>
              <w:t xml:space="preserve">              },</w:t>
            </w:r>
          </w:p>
          <w:p w14:paraId="0EE73DBF" w14:textId="4220F77C" w:rsidR="00C65001" w:rsidRPr="00A16FC4" w:rsidRDefault="00C65001" w:rsidP="00A16FC4">
            <w:pPr>
              <w:spacing w:after="0" w:line="240" w:lineRule="auto"/>
              <w:rPr>
                <w:rFonts w:cs="Arial"/>
                <w:szCs w:val="20"/>
                <w:lang w:eastAsia="it-IT"/>
              </w:rPr>
            </w:pPr>
            <w:r w:rsidRPr="00A16FC4">
              <w:rPr>
                <w:rFonts w:cs="Arial"/>
                <w:szCs w:val="20"/>
                <w:lang w:eastAsia="it-IT"/>
              </w:rPr>
              <w:t xml:space="preserve">           “href”: “/loyaltyManagement/loyaltyAction/111”</w:t>
            </w:r>
            <w:r w:rsidR="008F14D5">
              <w:rPr>
                <w:rFonts w:cs="Arial"/>
                <w:szCs w:val="20"/>
                <w:lang w:eastAsia="it-IT"/>
              </w:rPr>
              <w:t>,</w:t>
            </w:r>
          </w:p>
          <w:p w14:paraId="583881A1" w14:textId="77777777" w:rsidR="00C65001" w:rsidRPr="00A16FC4" w:rsidRDefault="00C65001" w:rsidP="00A16FC4">
            <w:pPr>
              <w:spacing w:after="0" w:line="240" w:lineRule="auto"/>
              <w:rPr>
                <w:rFonts w:cs="Arial"/>
                <w:szCs w:val="20"/>
                <w:lang w:eastAsia="it-IT"/>
              </w:rPr>
            </w:pPr>
            <w:r w:rsidRPr="00A16FC4">
              <w:rPr>
                <w:rFonts w:cs="Arial"/>
                <w:szCs w:val="20"/>
                <w:lang w:eastAsia="it-IT"/>
              </w:rPr>
              <w:t xml:space="preserve">            “loyaltyExecutionPoint”: {</w:t>
            </w:r>
          </w:p>
          <w:p w14:paraId="0AD1F501" w14:textId="77777777" w:rsidR="00C65001" w:rsidRPr="00A16FC4" w:rsidRDefault="00C65001" w:rsidP="00A16FC4">
            <w:pPr>
              <w:spacing w:after="0" w:line="240" w:lineRule="auto"/>
              <w:rPr>
                <w:rFonts w:cs="Arial"/>
                <w:szCs w:val="20"/>
                <w:lang w:eastAsia="it-IT"/>
              </w:rPr>
            </w:pPr>
            <w:r w:rsidRPr="00A16FC4">
              <w:rPr>
                <w:rFonts w:cs="Arial"/>
                <w:szCs w:val="20"/>
                <w:lang w:eastAsia="it-IT"/>
              </w:rPr>
              <w:t xml:space="preserve">                "commonName": "Earn50",</w:t>
            </w:r>
          </w:p>
          <w:p w14:paraId="33B0CFFA" w14:textId="77777777" w:rsidR="00C65001" w:rsidRPr="00A16FC4" w:rsidRDefault="00C65001" w:rsidP="00A16FC4">
            <w:pPr>
              <w:spacing w:after="0" w:line="240" w:lineRule="auto"/>
              <w:rPr>
                <w:rFonts w:cs="Arial"/>
                <w:szCs w:val="20"/>
                <w:lang w:eastAsia="it-IT"/>
              </w:rPr>
            </w:pPr>
            <w:r w:rsidRPr="00A16FC4">
              <w:rPr>
                <w:rFonts w:cs="Arial"/>
                <w:szCs w:val="20"/>
                <w:lang w:eastAsia="it-IT"/>
              </w:rPr>
              <w:t xml:space="preserve">                "description": "",</w:t>
            </w:r>
          </w:p>
          <w:p w14:paraId="21276E88" w14:textId="77777777" w:rsidR="00C65001" w:rsidRPr="00A16FC4" w:rsidRDefault="00C65001" w:rsidP="00A16FC4">
            <w:pPr>
              <w:spacing w:after="0" w:line="240" w:lineRule="auto"/>
              <w:rPr>
                <w:rFonts w:cs="Arial"/>
                <w:szCs w:val="20"/>
                <w:lang w:eastAsia="it-IT"/>
              </w:rPr>
            </w:pPr>
            <w:r w:rsidRPr="00A16FC4">
              <w:rPr>
                <w:rFonts w:cs="Arial"/>
                <w:szCs w:val="20"/>
                <w:lang w:eastAsia="it-IT"/>
              </w:rPr>
              <w:t xml:space="preserve">                "action": "POST",</w:t>
            </w:r>
          </w:p>
          <w:p w14:paraId="00C8208A" w14:textId="77777777" w:rsidR="00C65001" w:rsidRPr="00A16FC4" w:rsidRDefault="00C65001" w:rsidP="00A16FC4">
            <w:pPr>
              <w:spacing w:after="0" w:line="240" w:lineRule="auto"/>
              <w:rPr>
                <w:rFonts w:cs="Arial"/>
                <w:szCs w:val="20"/>
                <w:lang w:eastAsia="it-IT"/>
              </w:rPr>
            </w:pPr>
            <w:r w:rsidRPr="00A16FC4">
              <w:rPr>
                <w:rFonts w:cs="Arial"/>
                <w:szCs w:val="20"/>
                <w:lang w:eastAsia="it-IT"/>
              </w:rPr>
              <w:t xml:space="preserve">                "endpoint": “http://server:port/loyaltyManagement/loyaltyProgramMember/{memberId}/</w:t>
            </w:r>
          </w:p>
          <w:p w14:paraId="18950C67" w14:textId="77777777" w:rsidR="00C65001" w:rsidRPr="00A16FC4" w:rsidRDefault="00C65001" w:rsidP="00A16FC4">
            <w:pPr>
              <w:spacing w:after="0" w:line="240" w:lineRule="auto"/>
              <w:rPr>
                <w:rFonts w:cs="Arial"/>
                <w:szCs w:val="20"/>
                <w:lang w:eastAsia="it-IT"/>
              </w:rPr>
            </w:pPr>
            <w:r w:rsidRPr="00A16FC4">
              <w:rPr>
                <w:rFonts w:cs="Arial"/>
                <w:szCs w:val="20"/>
                <w:lang w:eastAsia="it-IT"/>
              </w:rPr>
              <w:t xml:space="preserve">                                    loyaltyAccount/{accountId}/loyaltyBalance/{balanceId}/loyaltyEarn",</w:t>
            </w:r>
          </w:p>
          <w:p w14:paraId="29097CB9" w14:textId="77777777" w:rsidR="00C65001" w:rsidRPr="00A16FC4" w:rsidRDefault="00C65001" w:rsidP="00A16FC4">
            <w:pPr>
              <w:spacing w:after="0" w:line="240" w:lineRule="auto"/>
              <w:rPr>
                <w:rFonts w:cs="Arial"/>
                <w:szCs w:val="20"/>
                <w:lang w:eastAsia="it-IT"/>
              </w:rPr>
            </w:pPr>
            <w:r w:rsidRPr="00A16FC4">
              <w:rPr>
                <w:rFonts w:cs="Arial"/>
                <w:szCs w:val="20"/>
                <w:lang w:eastAsia="it-IT"/>
              </w:rPr>
              <w:t xml:space="preserve">                "version": "2.0"</w:t>
            </w:r>
          </w:p>
          <w:p w14:paraId="6C02981D" w14:textId="77777777" w:rsidR="00C65001" w:rsidRPr="00A16FC4" w:rsidRDefault="00C65001" w:rsidP="00A16FC4">
            <w:pPr>
              <w:spacing w:after="0" w:line="240" w:lineRule="auto"/>
              <w:rPr>
                <w:rFonts w:cs="Arial"/>
                <w:szCs w:val="20"/>
                <w:lang w:eastAsia="it-IT"/>
              </w:rPr>
            </w:pPr>
            <w:r w:rsidRPr="00A16FC4">
              <w:rPr>
                <w:rFonts w:cs="Arial"/>
                <w:szCs w:val="20"/>
                <w:lang w:eastAsia="it-IT"/>
              </w:rPr>
              <w:t xml:space="preserve">             },</w:t>
            </w:r>
          </w:p>
          <w:p w14:paraId="3A927CFF" w14:textId="77777777" w:rsidR="00C65001" w:rsidRPr="00A16FC4" w:rsidRDefault="00C65001" w:rsidP="00A16FC4">
            <w:pPr>
              <w:spacing w:after="0" w:line="240" w:lineRule="auto"/>
              <w:rPr>
                <w:rFonts w:cs="Arial"/>
                <w:szCs w:val="20"/>
                <w:lang w:eastAsia="it-IT"/>
              </w:rPr>
            </w:pPr>
            <w:r w:rsidRPr="00A16FC4">
              <w:rPr>
                <w:rFonts w:cs="Arial"/>
                <w:szCs w:val="20"/>
                <w:lang w:eastAsia="it-IT"/>
              </w:rPr>
              <w:t xml:space="preserve">        ]}</w:t>
            </w:r>
          </w:p>
          <w:p w14:paraId="0174132C" w14:textId="2260ED7B" w:rsidR="00E5787E" w:rsidRPr="00A16FC4" w:rsidRDefault="00E5787E" w:rsidP="00A16FC4">
            <w:pPr>
              <w:spacing w:before="0" w:line="240" w:lineRule="auto"/>
              <w:rPr>
                <w:rFonts w:cs="Arial"/>
                <w:szCs w:val="20"/>
                <w:lang w:eastAsia="it-IT"/>
              </w:rPr>
            </w:pPr>
            <w:r w:rsidRPr="00A16FC4">
              <w:rPr>
                <w:rFonts w:cs="Arial"/>
                <w:szCs w:val="20"/>
                <w:lang w:eastAsia="it-IT"/>
              </w:rPr>
              <w:t>}</w:t>
            </w:r>
          </w:p>
        </w:tc>
      </w:tr>
    </w:tbl>
    <w:p w14:paraId="46115872" w14:textId="77777777" w:rsidR="00E5787E" w:rsidRDefault="00E5787E" w:rsidP="0060768B">
      <w:pPr>
        <w:rPr>
          <w:rFonts w:ascii="Helvetica" w:hAnsi="Helvetica" w:cs="Helvetica"/>
          <w:sz w:val="24"/>
          <w:lang w:eastAsia="it-IT"/>
        </w:rPr>
      </w:pPr>
    </w:p>
    <w:p w14:paraId="2515F319" w14:textId="247D3FDE" w:rsidR="00E25074" w:rsidRDefault="00F74A9D" w:rsidP="00E25074">
      <w:pPr>
        <w:pStyle w:val="Heading3"/>
        <w:rPr>
          <w:lang w:eastAsia="it-IT"/>
        </w:rPr>
      </w:pPr>
      <w:bookmarkStart w:id="48" w:name="_Toc459059630"/>
      <w:r>
        <w:rPr>
          <w:lang w:eastAsia="it-IT"/>
        </w:rPr>
        <w:t>Loyalty</w:t>
      </w:r>
      <w:r w:rsidR="00E25074">
        <w:rPr>
          <w:lang w:eastAsia="it-IT"/>
        </w:rPr>
        <w:t>Rule</w:t>
      </w:r>
      <w:r>
        <w:rPr>
          <w:lang w:eastAsia="it-IT"/>
        </w:rPr>
        <w:t xml:space="preserve"> Resource</w:t>
      </w:r>
      <w:bookmarkEnd w:id="48"/>
    </w:p>
    <w:p w14:paraId="7C3FB393" w14:textId="77777777" w:rsidR="00E25074" w:rsidRPr="00301DEA" w:rsidRDefault="00E25074" w:rsidP="00E25074">
      <w:pPr>
        <w:rPr>
          <w:rFonts w:cs="Arial"/>
          <w:szCs w:val="20"/>
          <w:lang w:eastAsia="it-IT"/>
        </w:rPr>
      </w:pPr>
      <w:r w:rsidRPr="00301DEA">
        <w:rPr>
          <w:rFonts w:cs="Arial"/>
          <w:szCs w:val="20"/>
          <w:lang w:eastAsia="it-IT"/>
        </w:rPr>
        <w:t xml:space="preserve">A LoyaltyRule specifies: </w:t>
      </w:r>
    </w:p>
    <w:p w14:paraId="4BB35D53" w14:textId="42A14D79" w:rsidR="00E25074" w:rsidRPr="00301DEA" w:rsidRDefault="00E25074" w:rsidP="0046264D">
      <w:pPr>
        <w:pStyle w:val="ListParagraph"/>
        <w:numPr>
          <w:ilvl w:val="0"/>
          <w:numId w:val="14"/>
        </w:numPr>
        <w:rPr>
          <w:rFonts w:ascii="Arial" w:hAnsi="Arial" w:cs="Arial"/>
          <w:sz w:val="20"/>
          <w:szCs w:val="20"/>
        </w:rPr>
      </w:pPr>
      <w:r w:rsidRPr="00301DEA">
        <w:rPr>
          <w:rFonts w:ascii="Arial" w:hAnsi="Arial" w:cs="Arial"/>
          <w:sz w:val="20"/>
          <w:szCs w:val="20"/>
        </w:rPr>
        <w:t>Events triggering the evaluation of the rule (LoyaltyEvent</w:t>
      </w:r>
      <w:r w:rsidR="00873018">
        <w:rPr>
          <w:rFonts w:ascii="Arial" w:hAnsi="Arial" w:cs="Arial"/>
          <w:sz w:val="20"/>
          <w:szCs w:val="20"/>
        </w:rPr>
        <w:t>Type</w:t>
      </w:r>
      <w:r w:rsidRPr="00301DEA">
        <w:rPr>
          <w:rFonts w:ascii="Arial" w:hAnsi="Arial" w:cs="Arial"/>
          <w:sz w:val="20"/>
          <w:szCs w:val="20"/>
        </w:rPr>
        <w:t>)</w:t>
      </w:r>
      <w:r w:rsidR="00E600DB" w:rsidRPr="00301DEA">
        <w:rPr>
          <w:rFonts w:ascii="Arial" w:hAnsi="Arial" w:cs="Arial"/>
          <w:sz w:val="20"/>
          <w:szCs w:val="20"/>
        </w:rPr>
        <w:t>.</w:t>
      </w:r>
    </w:p>
    <w:p w14:paraId="7575AC42" w14:textId="2EE9144A" w:rsidR="00E25074" w:rsidRPr="00301DEA" w:rsidRDefault="00E25074" w:rsidP="0046264D">
      <w:pPr>
        <w:pStyle w:val="ListParagraph"/>
        <w:numPr>
          <w:ilvl w:val="0"/>
          <w:numId w:val="14"/>
        </w:numPr>
        <w:rPr>
          <w:rFonts w:ascii="Arial" w:hAnsi="Arial" w:cs="Arial"/>
          <w:sz w:val="20"/>
          <w:szCs w:val="20"/>
        </w:rPr>
      </w:pPr>
      <w:r w:rsidRPr="00301DEA">
        <w:rPr>
          <w:rFonts w:ascii="Arial" w:hAnsi="Arial" w:cs="Arial"/>
          <w:sz w:val="20"/>
          <w:szCs w:val="20"/>
        </w:rPr>
        <w:t>Conditions that have to be checked (LoyaltyCondition)</w:t>
      </w:r>
      <w:r w:rsidR="00E600DB" w:rsidRPr="00301DEA">
        <w:rPr>
          <w:rFonts w:ascii="Arial" w:hAnsi="Arial" w:cs="Arial"/>
          <w:sz w:val="20"/>
          <w:szCs w:val="20"/>
        </w:rPr>
        <w:t>.</w:t>
      </w:r>
    </w:p>
    <w:p w14:paraId="56CBDF36" w14:textId="7C5DA0A7" w:rsidR="00E25074" w:rsidRPr="00301DEA" w:rsidRDefault="00E25074" w:rsidP="0046264D">
      <w:pPr>
        <w:pStyle w:val="ListParagraph"/>
        <w:numPr>
          <w:ilvl w:val="0"/>
          <w:numId w:val="14"/>
        </w:numPr>
        <w:rPr>
          <w:rFonts w:ascii="Arial" w:hAnsi="Arial" w:cs="Arial"/>
          <w:sz w:val="20"/>
          <w:szCs w:val="20"/>
        </w:rPr>
      </w:pPr>
      <w:r w:rsidRPr="00301DEA">
        <w:rPr>
          <w:rFonts w:ascii="Arial" w:hAnsi="Arial" w:cs="Arial"/>
          <w:sz w:val="20"/>
          <w:szCs w:val="20"/>
        </w:rPr>
        <w:t>Actions that should be performed if the condition clause is evaluated to TRUE (LoyaltyAction)</w:t>
      </w:r>
      <w:r w:rsidR="00E600DB" w:rsidRPr="00301DEA">
        <w:rPr>
          <w:rFonts w:ascii="Arial" w:hAnsi="Arial" w:cs="Arial"/>
          <w:sz w:val="20"/>
          <w:szCs w:val="20"/>
        </w:rPr>
        <w:t>.</w:t>
      </w:r>
    </w:p>
    <w:p w14:paraId="612F7872" w14:textId="213EED90" w:rsidR="00E25074" w:rsidRPr="00301DEA" w:rsidRDefault="00E600DB" w:rsidP="00E25074">
      <w:pPr>
        <w:rPr>
          <w:rFonts w:cs="Arial"/>
          <w:szCs w:val="20"/>
          <w:lang w:eastAsia="it-IT"/>
        </w:rPr>
      </w:pPr>
      <w:r w:rsidRPr="00301DEA">
        <w:rPr>
          <w:rFonts w:cs="Arial"/>
          <w:szCs w:val="20"/>
          <w:lang w:eastAsia="it-IT"/>
        </w:rPr>
        <w:lastRenderedPageBreak/>
        <w:t>Loyalty r</w:t>
      </w:r>
      <w:r w:rsidR="00E25074" w:rsidRPr="00301DEA">
        <w:rPr>
          <w:rFonts w:cs="Arial"/>
          <w:szCs w:val="20"/>
          <w:lang w:eastAsia="it-IT"/>
        </w:rPr>
        <w:t>ules may result in either rewards directly used / usable by the customer or loyalty earn</w:t>
      </w:r>
      <w:r w:rsidR="00BC6C0E" w:rsidRPr="00301DEA">
        <w:rPr>
          <w:rFonts w:cs="Arial"/>
          <w:szCs w:val="20"/>
          <w:lang w:eastAsia="it-IT"/>
        </w:rPr>
        <w:t>s</w:t>
      </w:r>
      <w:r w:rsidR="00E25074" w:rsidRPr="00301DEA">
        <w:rPr>
          <w:rFonts w:cs="Arial"/>
          <w:szCs w:val="20"/>
          <w:lang w:eastAsia="it-IT"/>
        </w:rPr>
        <w:t xml:space="preserve"> that are gathered on an account to be used</w:t>
      </w:r>
      <w:r w:rsidR="00845EDA" w:rsidRPr="00301DEA">
        <w:rPr>
          <w:rFonts w:cs="Arial"/>
          <w:szCs w:val="20"/>
          <w:lang w:eastAsia="it-IT"/>
        </w:rPr>
        <w:t xml:space="preserve"> to </w:t>
      </w:r>
      <w:r w:rsidR="00BC6C0E" w:rsidRPr="00301DEA">
        <w:rPr>
          <w:rFonts w:cs="Arial"/>
          <w:szCs w:val="20"/>
          <w:lang w:eastAsia="it-IT"/>
        </w:rPr>
        <w:t xml:space="preserve">later </w:t>
      </w:r>
      <w:r w:rsidR="00845EDA" w:rsidRPr="00301DEA">
        <w:rPr>
          <w:rFonts w:cs="Arial"/>
          <w:szCs w:val="20"/>
          <w:lang w:eastAsia="it-IT"/>
        </w:rPr>
        <w:t>pay a ProductOffering.</w:t>
      </w:r>
    </w:p>
    <w:p w14:paraId="49DFA17C" w14:textId="0C04EB01" w:rsidR="00845EDA" w:rsidRPr="00301DEA" w:rsidRDefault="00845EDA" w:rsidP="00845EDA">
      <w:pPr>
        <w:rPr>
          <w:rFonts w:cs="Arial"/>
          <w:szCs w:val="20"/>
          <w:lang w:eastAsia="it-IT"/>
        </w:rPr>
      </w:pPr>
      <w:r w:rsidRPr="00301DEA">
        <w:rPr>
          <w:rFonts w:cs="Arial"/>
          <w:szCs w:val="20"/>
          <w:lang w:eastAsia="it-IT"/>
        </w:rPr>
        <w:t>Resource IDs for loyalty rules are strings</w:t>
      </w:r>
      <w:r w:rsidR="008D046D">
        <w:rPr>
          <w:rFonts w:cs="Arial"/>
          <w:szCs w:val="20"/>
          <w:lang w:eastAsia="it-IT"/>
        </w:rPr>
        <w:t xml:space="preserve"> </w:t>
      </w:r>
      <w:r w:rsidR="008D046D" w:rsidRPr="00055DC0">
        <w:rPr>
          <w:rFonts w:cs="Arial"/>
          <w:szCs w:val="20"/>
          <w:lang w:eastAsia="it-IT"/>
        </w:rPr>
        <w:t>that may consist of numbers and letters</w:t>
      </w:r>
      <w:r w:rsidRPr="00301DEA">
        <w:rPr>
          <w:rFonts w:cs="Arial"/>
          <w:szCs w:val="20"/>
          <w:lang w:eastAsia="it-IT"/>
        </w:rPr>
        <w:t>.</w:t>
      </w:r>
    </w:p>
    <w:p w14:paraId="32DB388F" w14:textId="1EB51FE4" w:rsidR="00235C7C" w:rsidRPr="00301DEA" w:rsidRDefault="00E25074" w:rsidP="001C3F58">
      <w:pPr>
        <w:rPr>
          <w:rFonts w:cs="Arial"/>
          <w:szCs w:val="20"/>
          <w:lang w:eastAsia="it-IT"/>
        </w:rPr>
      </w:pPr>
      <w:r w:rsidRPr="00301DEA">
        <w:rPr>
          <w:rFonts w:cs="Arial"/>
          <w:szCs w:val="20"/>
          <w:lang w:eastAsia="it-IT"/>
        </w:rPr>
        <w:t>Below is a representation of the LoyaltyRule resource in JSON format.</w:t>
      </w:r>
    </w:p>
    <w:tbl>
      <w:tblPr>
        <w:tblStyle w:val="TableGrid"/>
        <w:tblW w:w="0" w:type="auto"/>
        <w:tblLook w:val="04A0" w:firstRow="1" w:lastRow="0" w:firstColumn="1" w:lastColumn="0" w:noHBand="0" w:noVBand="1"/>
      </w:tblPr>
      <w:tblGrid>
        <w:gridCol w:w="10561"/>
      </w:tblGrid>
      <w:tr w:rsidR="00845EDA" w:rsidRPr="00301DEA" w14:paraId="5EC1BA13" w14:textId="77777777" w:rsidTr="00C64885">
        <w:tc>
          <w:tcPr>
            <w:tcW w:w="10561" w:type="dxa"/>
            <w:shd w:val="clear" w:color="auto" w:fill="D9D9D9" w:themeFill="background1" w:themeFillShade="D9"/>
          </w:tcPr>
          <w:p w14:paraId="0620B619" w14:textId="46A52042" w:rsidR="00845EDA" w:rsidRPr="00301DEA" w:rsidRDefault="00845EDA" w:rsidP="00C64885">
            <w:pPr>
              <w:spacing w:before="0"/>
              <w:rPr>
                <w:rFonts w:cs="Arial"/>
                <w:szCs w:val="20"/>
                <w:lang w:eastAsia="it-IT"/>
              </w:rPr>
            </w:pPr>
            <w:r w:rsidRPr="00301DEA">
              <w:rPr>
                <w:rFonts w:cs="Arial"/>
                <w:szCs w:val="20"/>
                <w:lang w:eastAsia="it-IT"/>
              </w:rPr>
              <w:t>{</w:t>
            </w:r>
          </w:p>
          <w:p w14:paraId="40791D37" w14:textId="77777777" w:rsidR="00845EDA" w:rsidRPr="00301DEA" w:rsidRDefault="00845EDA" w:rsidP="00845EDA">
            <w:pPr>
              <w:spacing w:after="0" w:line="240" w:lineRule="auto"/>
              <w:rPr>
                <w:rFonts w:cs="Arial"/>
                <w:szCs w:val="20"/>
                <w:lang w:eastAsia="it-IT"/>
              </w:rPr>
            </w:pPr>
            <w:r w:rsidRPr="00301DEA">
              <w:rPr>
                <w:rFonts w:cs="Arial"/>
                <w:szCs w:val="20"/>
                <w:lang w:eastAsia="it-IT"/>
              </w:rPr>
              <w:t xml:space="preserve">    "id": "1",</w:t>
            </w:r>
          </w:p>
          <w:p w14:paraId="0162A52B" w14:textId="062C7074" w:rsidR="00845EDA" w:rsidRPr="00301DEA" w:rsidRDefault="00845EDA" w:rsidP="00845EDA">
            <w:pPr>
              <w:spacing w:after="0" w:line="240" w:lineRule="auto"/>
              <w:rPr>
                <w:rFonts w:cs="Arial"/>
                <w:szCs w:val="20"/>
                <w:lang w:eastAsia="it-IT"/>
              </w:rPr>
            </w:pPr>
            <w:r w:rsidRPr="00301DEA">
              <w:rPr>
                <w:rFonts w:cs="Arial"/>
                <w:szCs w:val="20"/>
                <w:lang w:eastAsia="it-IT"/>
              </w:rPr>
              <w:t xml:space="preserve">    "commonName": "</w:t>
            </w:r>
            <w:r w:rsidR="00E600DB" w:rsidRPr="00301DEA">
              <w:rPr>
                <w:rFonts w:cs="Arial"/>
                <w:szCs w:val="20"/>
                <w:lang w:eastAsia="it-IT"/>
              </w:rPr>
              <w:t>YouthRule</w:t>
            </w:r>
            <w:r w:rsidRPr="00301DEA">
              <w:rPr>
                <w:rFonts w:cs="Arial"/>
                <w:szCs w:val="20"/>
                <w:lang w:eastAsia="it-IT"/>
              </w:rPr>
              <w:t>",</w:t>
            </w:r>
          </w:p>
          <w:p w14:paraId="40672276" w14:textId="77777777" w:rsidR="00845EDA" w:rsidRPr="00301DEA" w:rsidRDefault="00845EDA" w:rsidP="00845EDA">
            <w:pPr>
              <w:spacing w:after="0" w:line="240" w:lineRule="auto"/>
              <w:rPr>
                <w:rFonts w:cs="Arial"/>
                <w:szCs w:val="20"/>
                <w:lang w:eastAsia="it-IT"/>
              </w:rPr>
            </w:pPr>
            <w:r w:rsidRPr="00301DEA">
              <w:rPr>
                <w:rFonts w:cs="Arial"/>
                <w:szCs w:val="20"/>
                <w:lang w:eastAsia="it-IT"/>
              </w:rPr>
              <w:t xml:space="preserve">    "description": "Verify if the customers age qualifies for youth program benefits",</w:t>
            </w:r>
          </w:p>
          <w:p w14:paraId="4FA1D96A" w14:textId="77777777" w:rsidR="00845EDA" w:rsidRPr="00301DEA" w:rsidRDefault="00845EDA" w:rsidP="00845EDA">
            <w:pPr>
              <w:spacing w:after="0" w:line="240" w:lineRule="auto"/>
              <w:rPr>
                <w:rFonts w:cs="Arial"/>
                <w:szCs w:val="20"/>
                <w:lang w:eastAsia="it-IT"/>
              </w:rPr>
            </w:pPr>
            <w:r w:rsidRPr="00301DEA">
              <w:rPr>
                <w:rFonts w:cs="Arial"/>
                <w:szCs w:val="20"/>
                <w:lang w:eastAsia="it-IT"/>
              </w:rPr>
              <w:t xml:space="preserve">    "isCNF": true,</w:t>
            </w:r>
          </w:p>
          <w:p w14:paraId="0F1EA6EE" w14:textId="77777777" w:rsidR="00845EDA" w:rsidRPr="00301DEA" w:rsidRDefault="00845EDA" w:rsidP="00845EDA">
            <w:pPr>
              <w:spacing w:after="0" w:line="240" w:lineRule="auto"/>
              <w:rPr>
                <w:rFonts w:cs="Arial"/>
                <w:szCs w:val="20"/>
                <w:lang w:eastAsia="it-IT"/>
              </w:rPr>
            </w:pPr>
            <w:r w:rsidRPr="00301DEA">
              <w:rPr>
                <w:rFonts w:cs="Arial"/>
                <w:szCs w:val="20"/>
                <w:lang w:eastAsia="it-IT"/>
              </w:rPr>
              <w:t xml:space="preserve">    "hasSubRules": false,</w:t>
            </w:r>
          </w:p>
          <w:p w14:paraId="25F6AFC3" w14:textId="77777777" w:rsidR="00845EDA" w:rsidRPr="00301DEA" w:rsidRDefault="00845EDA" w:rsidP="00845EDA">
            <w:pPr>
              <w:spacing w:after="0" w:line="240" w:lineRule="auto"/>
              <w:rPr>
                <w:rFonts w:cs="Arial"/>
                <w:szCs w:val="20"/>
                <w:lang w:eastAsia="it-IT"/>
              </w:rPr>
            </w:pPr>
            <w:r w:rsidRPr="00301DEA">
              <w:rPr>
                <w:rFonts w:cs="Arial"/>
                <w:szCs w:val="20"/>
                <w:lang w:eastAsia="it-IT"/>
              </w:rPr>
              <w:t xml:space="preserve">    "isMandatoryEvaluation": true,</w:t>
            </w:r>
          </w:p>
          <w:p w14:paraId="03C18145" w14:textId="77777777" w:rsidR="00845EDA" w:rsidRPr="00301DEA" w:rsidRDefault="00845EDA" w:rsidP="00845EDA">
            <w:pPr>
              <w:spacing w:after="0" w:line="240" w:lineRule="auto"/>
              <w:rPr>
                <w:rFonts w:cs="Arial"/>
                <w:szCs w:val="20"/>
                <w:lang w:eastAsia="it-IT"/>
              </w:rPr>
            </w:pPr>
            <w:r w:rsidRPr="00301DEA">
              <w:rPr>
                <w:rFonts w:cs="Arial"/>
                <w:szCs w:val="20"/>
                <w:lang w:eastAsia="it-IT"/>
              </w:rPr>
              <w:t xml:space="preserve">    "usage": "Subscribers younger than 23.",</w:t>
            </w:r>
          </w:p>
          <w:p w14:paraId="3188D4BD" w14:textId="77777777" w:rsidR="00845EDA" w:rsidRPr="00301DEA" w:rsidRDefault="00845EDA" w:rsidP="00845EDA">
            <w:pPr>
              <w:spacing w:after="0" w:line="240" w:lineRule="auto"/>
              <w:rPr>
                <w:rFonts w:cs="Arial"/>
                <w:szCs w:val="20"/>
                <w:lang w:eastAsia="it-IT"/>
              </w:rPr>
            </w:pPr>
            <w:r w:rsidRPr="00301DEA">
              <w:rPr>
                <w:rFonts w:cs="Arial"/>
                <w:szCs w:val="20"/>
                <w:lang w:eastAsia="it-IT"/>
              </w:rPr>
              <w:t xml:space="preserve">    "keywords": "age,youth",</w:t>
            </w:r>
          </w:p>
          <w:p w14:paraId="695611A0" w14:textId="77777777" w:rsidR="00845EDA" w:rsidRPr="00301DEA" w:rsidRDefault="00845EDA" w:rsidP="00845EDA">
            <w:pPr>
              <w:spacing w:after="0" w:line="240" w:lineRule="auto"/>
              <w:rPr>
                <w:rFonts w:cs="Arial"/>
                <w:szCs w:val="20"/>
                <w:lang w:eastAsia="it-IT"/>
              </w:rPr>
            </w:pPr>
            <w:r w:rsidRPr="00301DEA">
              <w:rPr>
                <w:rFonts w:cs="Arial"/>
                <w:szCs w:val="20"/>
                <w:lang w:eastAsia="it-IT"/>
              </w:rPr>
              <w:t xml:space="preserve">    "policyName": "Age less than 23",</w:t>
            </w:r>
          </w:p>
          <w:p w14:paraId="25EF2575" w14:textId="77777777" w:rsidR="00845EDA" w:rsidRPr="00301DEA" w:rsidRDefault="00845EDA" w:rsidP="00845EDA">
            <w:pPr>
              <w:spacing w:after="0" w:line="240" w:lineRule="auto"/>
              <w:rPr>
                <w:rFonts w:cs="Arial"/>
                <w:szCs w:val="20"/>
                <w:lang w:eastAsia="it-IT"/>
              </w:rPr>
            </w:pPr>
            <w:r w:rsidRPr="00301DEA">
              <w:rPr>
                <w:rFonts w:cs="Arial"/>
                <w:szCs w:val="20"/>
                <w:lang w:eastAsia="it-IT"/>
              </w:rPr>
              <w:t xml:space="preserve">    "href": "/loyaltyManagement/loyaltyProgramProductSpec/121/LoyaltyRule/1"</w:t>
            </w:r>
            <w:r w:rsidR="007D6231" w:rsidRPr="00301DEA">
              <w:rPr>
                <w:rFonts w:cs="Arial"/>
                <w:szCs w:val="20"/>
                <w:lang w:eastAsia="it-IT"/>
              </w:rPr>
              <w:t>,</w:t>
            </w:r>
          </w:p>
          <w:p w14:paraId="47D36934" w14:textId="4125FA44" w:rsidR="007D6231" w:rsidRPr="00301DEA" w:rsidRDefault="007D6231" w:rsidP="007D6231">
            <w:pPr>
              <w:spacing w:after="0" w:line="240" w:lineRule="auto"/>
              <w:rPr>
                <w:rFonts w:cs="Arial"/>
                <w:szCs w:val="20"/>
                <w:lang w:eastAsia="it-IT"/>
              </w:rPr>
            </w:pPr>
            <w:r w:rsidRPr="00301DEA">
              <w:rPr>
                <w:rFonts w:cs="Arial"/>
                <w:szCs w:val="20"/>
                <w:lang w:eastAsia="it-IT"/>
              </w:rPr>
              <w:t xml:space="preserve">    “loyaltyEvent</w:t>
            </w:r>
            <w:r w:rsidR="00873018">
              <w:rPr>
                <w:rFonts w:cs="Arial"/>
                <w:szCs w:val="20"/>
                <w:lang w:eastAsia="it-IT"/>
              </w:rPr>
              <w:t>Type</w:t>
            </w:r>
            <w:r w:rsidRPr="00301DEA">
              <w:rPr>
                <w:rFonts w:cs="Arial"/>
                <w:szCs w:val="20"/>
                <w:lang w:eastAsia="it-IT"/>
              </w:rPr>
              <w:t>”: [{</w:t>
            </w:r>
          </w:p>
          <w:p w14:paraId="1477D8F1" w14:textId="77777777" w:rsidR="007D6231" w:rsidRPr="00301DEA" w:rsidRDefault="007D6231" w:rsidP="007D6231">
            <w:pPr>
              <w:spacing w:after="0" w:line="240" w:lineRule="auto"/>
              <w:rPr>
                <w:rFonts w:cs="Arial"/>
                <w:szCs w:val="20"/>
                <w:lang w:eastAsia="it-IT"/>
              </w:rPr>
            </w:pPr>
            <w:r w:rsidRPr="00301DEA">
              <w:rPr>
                <w:rFonts w:cs="Arial"/>
                <w:szCs w:val="20"/>
                <w:lang w:eastAsia="it-IT"/>
              </w:rPr>
              <w:t xml:space="preserve">            "id": "3",</w:t>
            </w:r>
          </w:p>
          <w:p w14:paraId="54CA625A" w14:textId="2A586883" w:rsidR="007D6231" w:rsidRPr="00301DEA" w:rsidRDefault="007D6231" w:rsidP="007D6231">
            <w:pPr>
              <w:spacing w:after="0" w:line="240" w:lineRule="auto"/>
              <w:rPr>
                <w:rFonts w:cs="Arial"/>
                <w:szCs w:val="20"/>
                <w:lang w:eastAsia="it-IT"/>
              </w:rPr>
            </w:pPr>
            <w:r w:rsidRPr="00301DEA">
              <w:rPr>
                <w:rFonts w:cs="Arial"/>
                <w:szCs w:val="20"/>
                <w:lang w:eastAsia="it-IT"/>
              </w:rPr>
              <w:t xml:space="preserve">            "</w:t>
            </w:r>
            <w:r w:rsidR="00873018">
              <w:rPr>
                <w:rFonts w:cs="Arial"/>
                <w:szCs w:val="20"/>
                <w:lang w:eastAsia="it-IT"/>
              </w:rPr>
              <w:t>eventType</w:t>
            </w:r>
            <w:r w:rsidRPr="00301DEA">
              <w:rPr>
                <w:rFonts w:cs="Arial"/>
                <w:szCs w:val="20"/>
                <w:lang w:eastAsia="it-IT"/>
              </w:rPr>
              <w:t>":"</w:t>
            </w:r>
            <w:r w:rsidR="00873018" w:rsidRPr="00873018">
              <w:rPr>
                <w:rFonts w:cs="Arial"/>
                <w:szCs w:val="20"/>
                <w:lang w:eastAsia="it-IT"/>
              </w:rPr>
              <w:t>orderCreationNotification</w:t>
            </w:r>
            <w:r w:rsidR="00873018">
              <w:rPr>
                <w:rFonts w:cs="Arial"/>
                <w:szCs w:val="20"/>
                <w:lang w:eastAsia="it-IT"/>
              </w:rPr>
              <w:t>"</w:t>
            </w:r>
          </w:p>
          <w:p w14:paraId="66B50558" w14:textId="77777777" w:rsidR="007D6231" w:rsidRPr="00301DEA" w:rsidRDefault="007D6231" w:rsidP="007D6231">
            <w:pPr>
              <w:spacing w:after="0" w:line="240" w:lineRule="auto"/>
              <w:rPr>
                <w:rFonts w:cs="Arial"/>
                <w:szCs w:val="20"/>
                <w:lang w:eastAsia="it-IT"/>
              </w:rPr>
            </w:pPr>
            <w:r w:rsidRPr="00301DEA">
              <w:rPr>
                <w:rFonts w:cs="Arial"/>
                <w:szCs w:val="20"/>
                <w:lang w:eastAsia="it-IT"/>
              </w:rPr>
              <w:t xml:space="preserve">        ]},</w:t>
            </w:r>
          </w:p>
          <w:p w14:paraId="499AF914" w14:textId="77777777" w:rsidR="007D6231" w:rsidRPr="00301DEA" w:rsidRDefault="007D6231" w:rsidP="007D6231">
            <w:pPr>
              <w:spacing w:after="0" w:line="240" w:lineRule="auto"/>
              <w:rPr>
                <w:rFonts w:cs="Arial"/>
                <w:szCs w:val="20"/>
                <w:lang w:eastAsia="it-IT"/>
              </w:rPr>
            </w:pPr>
            <w:r w:rsidRPr="00301DEA">
              <w:rPr>
                <w:rFonts w:cs="Arial"/>
                <w:szCs w:val="20"/>
                <w:lang w:eastAsia="it-IT"/>
              </w:rPr>
              <w:t xml:space="preserve">        “loyaltyCondition”: [{</w:t>
            </w:r>
          </w:p>
          <w:p w14:paraId="5952549F" w14:textId="77777777" w:rsidR="007D6231" w:rsidRPr="00301DEA" w:rsidRDefault="007D6231" w:rsidP="007D6231">
            <w:pPr>
              <w:spacing w:after="0" w:line="240" w:lineRule="auto"/>
              <w:rPr>
                <w:rFonts w:cs="Arial"/>
                <w:szCs w:val="20"/>
                <w:lang w:eastAsia="it-IT"/>
              </w:rPr>
            </w:pPr>
            <w:r w:rsidRPr="00301DEA">
              <w:rPr>
                <w:rFonts w:cs="Arial"/>
                <w:szCs w:val="20"/>
                <w:lang w:eastAsia="it-IT"/>
              </w:rPr>
              <w:t xml:space="preserve">            "id": "1",</w:t>
            </w:r>
          </w:p>
          <w:p w14:paraId="4685483B" w14:textId="77777777" w:rsidR="007D6231" w:rsidRPr="00301DEA" w:rsidRDefault="007D6231" w:rsidP="007D6231">
            <w:pPr>
              <w:spacing w:after="0" w:line="240" w:lineRule="auto"/>
              <w:rPr>
                <w:rFonts w:cs="Arial"/>
                <w:szCs w:val="20"/>
                <w:lang w:eastAsia="it-IT"/>
              </w:rPr>
            </w:pPr>
            <w:r w:rsidRPr="00301DEA">
              <w:rPr>
                <w:rFonts w:cs="Arial"/>
                <w:szCs w:val="20"/>
                <w:lang w:eastAsia="it-IT"/>
              </w:rPr>
              <w:t xml:space="preserve">            "attribute": "age",</w:t>
            </w:r>
          </w:p>
          <w:p w14:paraId="0230CB91" w14:textId="77777777" w:rsidR="007D6231" w:rsidRPr="00301DEA" w:rsidRDefault="007D6231" w:rsidP="007D6231">
            <w:pPr>
              <w:spacing w:after="0" w:line="240" w:lineRule="auto"/>
              <w:rPr>
                <w:rFonts w:cs="Arial"/>
                <w:szCs w:val="20"/>
                <w:lang w:eastAsia="it-IT"/>
              </w:rPr>
            </w:pPr>
            <w:r w:rsidRPr="00301DEA">
              <w:rPr>
                <w:rFonts w:cs="Arial"/>
                <w:szCs w:val="20"/>
                <w:lang w:eastAsia="it-IT"/>
              </w:rPr>
              <w:t xml:space="preserve">            "operator": "&lt;",</w:t>
            </w:r>
          </w:p>
          <w:p w14:paraId="24FE1BC5" w14:textId="77777777" w:rsidR="007D6231" w:rsidRPr="00301DEA" w:rsidRDefault="007D6231" w:rsidP="007D6231">
            <w:pPr>
              <w:spacing w:after="0" w:line="240" w:lineRule="auto"/>
              <w:rPr>
                <w:rFonts w:cs="Arial"/>
                <w:szCs w:val="20"/>
                <w:lang w:eastAsia="it-IT"/>
              </w:rPr>
            </w:pPr>
            <w:r w:rsidRPr="00301DEA">
              <w:rPr>
                <w:rFonts w:cs="Arial"/>
                <w:szCs w:val="20"/>
                <w:lang w:eastAsia="it-IT"/>
              </w:rPr>
              <w:t xml:space="preserve">            "value": "23",</w:t>
            </w:r>
          </w:p>
          <w:p w14:paraId="437C20D9" w14:textId="77777777" w:rsidR="007D6231" w:rsidRPr="00301DEA" w:rsidRDefault="007D6231" w:rsidP="007D6231">
            <w:pPr>
              <w:spacing w:after="0" w:line="240" w:lineRule="auto"/>
              <w:rPr>
                <w:rFonts w:cs="Arial"/>
                <w:szCs w:val="20"/>
                <w:lang w:eastAsia="it-IT"/>
              </w:rPr>
            </w:pPr>
            <w:r w:rsidRPr="00301DEA">
              <w:rPr>
                <w:rFonts w:cs="Arial"/>
                <w:szCs w:val="20"/>
                <w:lang w:eastAsia="it-IT"/>
              </w:rPr>
              <w:t xml:space="preserve">            "href": "/loyaltyManagement/loyaltyCondition/1"</w:t>
            </w:r>
          </w:p>
          <w:p w14:paraId="0C04EBDE" w14:textId="77777777" w:rsidR="007D6231" w:rsidRPr="00301DEA" w:rsidRDefault="007D6231" w:rsidP="007D6231">
            <w:pPr>
              <w:spacing w:after="0" w:line="240" w:lineRule="auto"/>
              <w:rPr>
                <w:rFonts w:cs="Arial"/>
                <w:szCs w:val="20"/>
                <w:lang w:eastAsia="it-IT"/>
              </w:rPr>
            </w:pPr>
            <w:r w:rsidRPr="00301DEA">
              <w:rPr>
                <w:rFonts w:cs="Arial"/>
                <w:szCs w:val="20"/>
                <w:lang w:eastAsia="it-IT"/>
              </w:rPr>
              <w:t xml:space="preserve">        }],</w:t>
            </w:r>
          </w:p>
          <w:p w14:paraId="33D95E9E" w14:textId="77777777" w:rsidR="007D6231" w:rsidRPr="00301DEA" w:rsidRDefault="007D6231" w:rsidP="007D6231">
            <w:pPr>
              <w:spacing w:after="0" w:line="240" w:lineRule="auto"/>
              <w:rPr>
                <w:rFonts w:cs="Arial"/>
                <w:szCs w:val="20"/>
                <w:lang w:eastAsia="it-IT"/>
              </w:rPr>
            </w:pPr>
            <w:r w:rsidRPr="00301DEA">
              <w:rPr>
                <w:rFonts w:cs="Arial"/>
                <w:szCs w:val="20"/>
                <w:lang w:eastAsia="it-IT"/>
              </w:rPr>
              <w:t xml:space="preserve">       “loyaltyAction”: [{</w:t>
            </w:r>
          </w:p>
          <w:p w14:paraId="350FAB5E" w14:textId="77777777" w:rsidR="007D6231" w:rsidRPr="00301DEA" w:rsidRDefault="007D6231" w:rsidP="007D6231">
            <w:pPr>
              <w:spacing w:after="0" w:line="240" w:lineRule="auto"/>
              <w:rPr>
                <w:rFonts w:cs="Arial"/>
                <w:szCs w:val="20"/>
                <w:lang w:eastAsia="it-IT"/>
              </w:rPr>
            </w:pPr>
            <w:r w:rsidRPr="00301DEA">
              <w:rPr>
                <w:rFonts w:cs="Arial"/>
                <w:szCs w:val="20"/>
                <w:lang w:eastAsia="it-IT"/>
              </w:rPr>
              <w:t xml:space="preserve">             “id”: “111”,</w:t>
            </w:r>
          </w:p>
          <w:p w14:paraId="352DF211" w14:textId="77777777" w:rsidR="007D6231" w:rsidRPr="00301DEA" w:rsidRDefault="007D6231" w:rsidP="007D6231">
            <w:pPr>
              <w:spacing w:after="0" w:line="240" w:lineRule="auto"/>
              <w:rPr>
                <w:rFonts w:cs="Arial"/>
                <w:szCs w:val="20"/>
                <w:lang w:eastAsia="it-IT"/>
              </w:rPr>
            </w:pPr>
            <w:r w:rsidRPr="00301DEA">
              <w:rPr>
                <w:rFonts w:cs="Arial"/>
                <w:szCs w:val="20"/>
                <w:lang w:eastAsia="it-IT"/>
              </w:rPr>
              <w:t xml:space="preserve">             “type”: “LoyaltyEarn”,</w:t>
            </w:r>
          </w:p>
          <w:p w14:paraId="3EAC4381" w14:textId="77777777" w:rsidR="007D6231" w:rsidRPr="00301DEA" w:rsidRDefault="007D6231" w:rsidP="007D6231">
            <w:pPr>
              <w:spacing w:after="0" w:line="240" w:lineRule="auto"/>
              <w:rPr>
                <w:rFonts w:cs="Arial"/>
                <w:szCs w:val="20"/>
                <w:lang w:eastAsia="it-IT"/>
              </w:rPr>
            </w:pPr>
            <w:r w:rsidRPr="00301DEA">
              <w:rPr>
                <w:rFonts w:cs="Arial"/>
                <w:szCs w:val="20"/>
                <w:lang w:eastAsia="it-IT"/>
              </w:rPr>
              <w:t xml:space="preserve">             “actionAttributes”: {</w:t>
            </w:r>
          </w:p>
          <w:p w14:paraId="71A670B8" w14:textId="77777777" w:rsidR="007D6231" w:rsidRPr="00301DEA" w:rsidRDefault="007D6231" w:rsidP="007D6231">
            <w:pPr>
              <w:spacing w:after="0" w:line="240" w:lineRule="auto"/>
              <w:rPr>
                <w:rFonts w:cs="Arial"/>
                <w:szCs w:val="20"/>
                <w:lang w:eastAsia="it-IT"/>
              </w:rPr>
            </w:pPr>
            <w:r w:rsidRPr="00301DEA">
              <w:rPr>
                <w:rFonts w:cs="Arial"/>
                <w:szCs w:val="20"/>
                <w:lang w:eastAsia="it-IT"/>
              </w:rPr>
              <w:t xml:space="preserve">                 “quantity”: 50</w:t>
            </w:r>
          </w:p>
          <w:p w14:paraId="193F4047" w14:textId="77777777" w:rsidR="007D6231" w:rsidRPr="00301DEA" w:rsidRDefault="007D6231" w:rsidP="007D6231">
            <w:pPr>
              <w:spacing w:after="0" w:line="240" w:lineRule="auto"/>
              <w:rPr>
                <w:rFonts w:cs="Arial"/>
                <w:szCs w:val="20"/>
                <w:lang w:eastAsia="it-IT"/>
              </w:rPr>
            </w:pPr>
            <w:r w:rsidRPr="00301DEA">
              <w:rPr>
                <w:rFonts w:cs="Arial"/>
                <w:szCs w:val="20"/>
                <w:lang w:eastAsia="it-IT"/>
              </w:rPr>
              <w:t xml:space="preserve">              },</w:t>
            </w:r>
          </w:p>
          <w:p w14:paraId="2A9199F8" w14:textId="77777777" w:rsidR="007D6231" w:rsidRPr="00301DEA" w:rsidRDefault="007D6231" w:rsidP="007D6231">
            <w:pPr>
              <w:spacing w:after="0" w:line="240" w:lineRule="auto"/>
              <w:rPr>
                <w:rFonts w:cs="Arial"/>
                <w:szCs w:val="20"/>
                <w:lang w:eastAsia="it-IT"/>
              </w:rPr>
            </w:pPr>
            <w:r w:rsidRPr="00301DEA">
              <w:rPr>
                <w:rFonts w:cs="Arial"/>
                <w:szCs w:val="20"/>
                <w:lang w:eastAsia="it-IT"/>
              </w:rPr>
              <w:t xml:space="preserve">           “href”: “/loyaltyManagement/loyaltyAction/111”</w:t>
            </w:r>
          </w:p>
          <w:p w14:paraId="2ECC7F15" w14:textId="77777777" w:rsidR="007D6231" w:rsidRPr="00301DEA" w:rsidRDefault="007D6231" w:rsidP="007D6231">
            <w:pPr>
              <w:spacing w:after="0" w:line="240" w:lineRule="auto"/>
              <w:rPr>
                <w:rFonts w:cs="Arial"/>
                <w:szCs w:val="20"/>
                <w:lang w:eastAsia="it-IT"/>
              </w:rPr>
            </w:pPr>
            <w:r w:rsidRPr="00301DEA">
              <w:rPr>
                <w:rFonts w:cs="Arial"/>
                <w:szCs w:val="20"/>
                <w:lang w:eastAsia="it-IT"/>
              </w:rPr>
              <w:t xml:space="preserve">            “loyaltyExecutionPoint”: {</w:t>
            </w:r>
          </w:p>
          <w:p w14:paraId="7634271C" w14:textId="77777777" w:rsidR="007D6231" w:rsidRPr="00301DEA" w:rsidRDefault="007D6231" w:rsidP="007D6231">
            <w:pPr>
              <w:spacing w:after="0" w:line="240" w:lineRule="auto"/>
              <w:rPr>
                <w:rFonts w:cs="Arial"/>
                <w:szCs w:val="20"/>
                <w:lang w:eastAsia="it-IT"/>
              </w:rPr>
            </w:pPr>
            <w:r w:rsidRPr="00301DEA">
              <w:rPr>
                <w:rFonts w:cs="Arial"/>
                <w:szCs w:val="20"/>
                <w:lang w:eastAsia="it-IT"/>
              </w:rPr>
              <w:t xml:space="preserve">                "commonName": "Earn50",</w:t>
            </w:r>
          </w:p>
          <w:p w14:paraId="49CD5F3F" w14:textId="77777777" w:rsidR="007D6231" w:rsidRPr="00301DEA" w:rsidRDefault="007D6231" w:rsidP="007D6231">
            <w:pPr>
              <w:spacing w:after="0" w:line="240" w:lineRule="auto"/>
              <w:rPr>
                <w:rFonts w:cs="Arial"/>
                <w:szCs w:val="20"/>
                <w:lang w:eastAsia="it-IT"/>
              </w:rPr>
            </w:pPr>
            <w:r w:rsidRPr="00301DEA">
              <w:rPr>
                <w:rFonts w:cs="Arial"/>
                <w:szCs w:val="20"/>
                <w:lang w:eastAsia="it-IT"/>
              </w:rPr>
              <w:t xml:space="preserve">                "description": "",</w:t>
            </w:r>
          </w:p>
          <w:p w14:paraId="66CBDA50" w14:textId="77777777" w:rsidR="007D6231" w:rsidRPr="00301DEA" w:rsidRDefault="007D6231" w:rsidP="007D6231">
            <w:pPr>
              <w:spacing w:after="0" w:line="240" w:lineRule="auto"/>
              <w:rPr>
                <w:rFonts w:cs="Arial"/>
                <w:szCs w:val="20"/>
                <w:lang w:eastAsia="it-IT"/>
              </w:rPr>
            </w:pPr>
            <w:r w:rsidRPr="00301DEA">
              <w:rPr>
                <w:rFonts w:cs="Arial"/>
                <w:szCs w:val="20"/>
                <w:lang w:eastAsia="it-IT"/>
              </w:rPr>
              <w:t xml:space="preserve">                "action": "POST",</w:t>
            </w:r>
          </w:p>
          <w:p w14:paraId="35831484" w14:textId="77777777" w:rsidR="007D6231" w:rsidRPr="00301DEA" w:rsidRDefault="007D6231" w:rsidP="007D6231">
            <w:pPr>
              <w:spacing w:after="0" w:line="240" w:lineRule="auto"/>
              <w:rPr>
                <w:rFonts w:cs="Arial"/>
                <w:szCs w:val="20"/>
                <w:lang w:eastAsia="it-IT"/>
              </w:rPr>
            </w:pPr>
            <w:r w:rsidRPr="00301DEA">
              <w:rPr>
                <w:rFonts w:cs="Arial"/>
                <w:szCs w:val="20"/>
                <w:lang w:eastAsia="it-IT"/>
              </w:rPr>
              <w:lastRenderedPageBreak/>
              <w:t xml:space="preserve">                "endpoint": “http://server:port/loyaltyManagement/loyaltyProgramMember/{memberId}/</w:t>
            </w:r>
          </w:p>
          <w:p w14:paraId="00B6E38C" w14:textId="77777777" w:rsidR="007D6231" w:rsidRPr="00301DEA" w:rsidRDefault="007D6231" w:rsidP="007D6231">
            <w:pPr>
              <w:spacing w:after="0" w:line="240" w:lineRule="auto"/>
              <w:rPr>
                <w:rFonts w:cs="Arial"/>
                <w:szCs w:val="20"/>
                <w:lang w:eastAsia="it-IT"/>
              </w:rPr>
            </w:pPr>
            <w:r w:rsidRPr="00301DEA">
              <w:rPr>
                <w:rFonts w:cs="Arial"/>
                <w:szCs w:val="20"/>
                <w:lang w:eastAsia="it-IT"/>
              </w:rPr>
              <w:t xml:space="preserve">                                    loyaltyAccount/{accountId}/loyaltyBalance/{balanceId}/loyaltyEarn",</w:t>
            </w:r>
          </w:p>
          <w:p w14:paraId="0344324D" w14:textId="77777777" w:rsidR="007D6231" w:rsidRPr="00301DEA" w:rsidRDefault="007D6231" w:rsidP="007D6231">
            <w:pPr>
              <w:spacing w:after="0" w:line="240" w:lineRule="auto"/>
              <w:rPr>
                <w:rFonts w:cs="Arial"/>
                <w:szCs w:val="20"/>
                <w:lang w:eastAsia="it-IT"/>
              </w:rPr>
            </w:pPr>
            <w:r w:rsidRPr="00301DEA">
              <w:rPr>
                <w:rFonts w:cs="Arial"/>
                <w:szCs w:val="20"/>
                <w:lang w:eastAsia="it-IT"/>
              </w:rPr>
              <w:t xml:space="preserve">                "version": "2.0"</w:t>
            </w:r>
          </w:p>
          <w:p w14:paraId="6A4A6F8A" w14:textId="77777777" w:rsidR="007D6231" w:rsidRPr="00301DEA" w:rsidRDefault="007D6231" w:rsidP="007D6231">
            <w:pPr>
              <w:spacing w:after="0" w:line="240" w:lineRule="auto"/>
              <w:rPr>
                <w:rFonts w:cs="Arial"/>
                <w:szCs w:val="20"/>
                <w:lang w:eastAsia="it-IT"/>
              </w:rPr>
            </w:pPr>
            <w:r w:rsidRPr="00301DEA">
              <w:rPr>
                <w:rFonts w:cs="Arial"/>
                <w:szCs w:val="20"/>
                <w:lang w:eastAsia="it-IT"/>
              </w:rPr>
              <w:t xml:space="preserve">             },</w:t>
            </w:r>
          </w:p>
          <w:p w14:paraId="44A5F5FB" w14:textId="77777777" w:rsidR="007D6231" w:rsidRPr="00301DEA" w:rsidRDefault="007D6231" w:rsidP="007D6231">
            <w:pPr>
              <w:spacing w:after="0" w:line="240" w:lineRule="auto"/>
              <w:rPr>
                <w:rFonts w:cs="Arial"/>
                <w:szCs w:val="20"/>
                <w:lang w:eastAsia="it-IT"/>
              </w:rPr>
            </w:pPr>
            <w:r w:rsidRPr="00301DEA">
              <w:rPr>
                <w:rFonts w:cs="Arial"/>
                <w:szCs w:val="20"/>
                <w:lang w:eastAsia="it-IT"/>
              </w:rPr>
              <w:t xml:space="preserve">        ]}</w:t>
            </w:r>
          </w:p>
          <w:p w14:paraId="7929761D" w14:textId="77777777" w:rsidR="007D6231" w:rsidRPr="00301DEA" w:rsidRDefault="007D6231" w:rsidP="00845EDA">
            <w:pPr>
              <w:spacing w:after="0" w:line="240" w:lineRule="auto"/>
              <w:rPr>
                <w:rFonts w:cs="Arial"/>
                <w:szCs w:val="20"/>
                <w:lang w:eastAsia="it-IT"/>
              </w:rPr>
            </w:pPr>
          </w:p>
          <w:p w14:paraId="13A291D8" w14:textId="76993FFC" w:rsidR="00845EDA" w:rsidRPr="00301DEA" w:rsidRDefault="00845EDA" w:rsidP="00845EDA">
            <w:pPr>
              <w:spacing w:before="0"/>
              <w:rPr>
                <w:rFonts w:cs="Arial"/>
                <w:szCs w:val="20"/>
                <w:lang w:eastAsia="it-IT"/>
              </w:rPr>
            </w:pPr>
            <w:r w:rsidRPr="00301DEA">
              <w:rPr>
                <w:rFonts w:cs="Arial"/>
                <w:szCs w:val="20"/>
                <w:lang w:eastAsia="it-IT"/>
              </w:rPr>
              <w:t>}</w:t>
            </w:r>
          </w:p>
        </w:tc>
      </w:tr>
    </w:tbl>
    <w:p w14:paraId="259539E2" w14:textId="7DDA10E4" w:rsidR="00401006" w:rsidRDefault="00401006" w:rsidP="001C3F58">
      <w:pPr>
        <w:rPr>
          <w:rFonts w:ascii="Helvetica" w:hAnsi="Helvetica" w:cs="Helvetica"/>
          <w:sz w:val="24"/>
          <w:lang w:eastAsia="it-IT"/>
        </w:rPr>
      </w:pPr>
    </w:p>
    <w:p w14:paraId="239A9BB6" w14:textId="2D9B7DB0" w:rsidR="00F74A9D" w:rsidRDefault="00F74A9D" w:rsidP="00F74A9D">
      <w:pPr>
        <w:pStyle w:val="Heading3"/>
        <w:rPr>
          <w:lang w:eastAsia="it-IT"/>
        </w:rPr>
      </w:pPr>
      <w:bookmarkStart w:id="49" w:name="_Toc459059631"/>
      <w:r>
        <w:rPr>
          <w:lang w:eastAsia="it-IT"/>
        </w:rPr>
        <w:t>LoyaltyCondition Resource</w:t>
      </w:r>
      <w:bookmarkEnd w:id="49"/>
    </w:p>
    <w:p w14:paraId="2BBB46C7" w14:textId="37B48C26" w:rsidR="00F74A9D" w:rsidRPr="00301DEA" w:rsidRDefault="00F74A9D" w:rsidP="00F74A9D">
      <w:pPr>
        <w:rPr>
          <w:rFonts w:cs="Arial"/>
          <w:szCs w:val="20"/>
          <w:lang w:eastAsia="it-IT"/>
        </w:rPr>
      </w:pPr>
      <w:r w:rsidRPr="00301DEA">
        <w:rPr>
          <w:rFonts w:cs="Arial"/>
          <w:szCs w:val="20"/>
          <w:lang w:eastAsia="it-IT"/>
        </w:rPr>
        <w:t>A LoyaltyCondition specifies the condition that has to be evaluated to decide if the LoyaltyAction(s) from the LoyaltyRule have to be performed.</w:t>
      </w:r>
    </w:p>
    <w:p w14:paraId="74550D94" w14:textId="3E19D079" w:rsidR="00F74A9D" w:rsidRPr="00301DEA" w:rsidRDefault="00F74A9D" w:rsidP="00F74A9D">
      <w:pPr>
        <w:rPr>
          <w:rFonts w:cs="Arial"/>
          <w:szCs w:val="20"/>
          <w:lang w:eastAsia="it-IT"/>
        </w:rPr>
      </w:pPr>
      <w:r w:rsidRPr="00301DEA">
        <w:rPr>
          <w:rFonts w:cs="Arial"/>
          <w:szCs w:val="20"/>
          <w:lang w:eastAsia="it-IT"/>
        </w:rPr>
        <w:t>Resource IDs for loyalty conditions are strings</w:t>
      </w:r>
      <w:r w:rsidR="008D046D">
        <w:rPr>
          <w:rFonts w:cs="Arial"/>
          <w:szCs w:val="20"/>
          <w:lang w:eastAsia="it-IT"/>
        </w:rPr>
        <w:t xml:space="preserve"> </w:t>
      </w:r>
      <w:r w:rsidR="008D046D" w:rsidRPr="00055DC0">
        <w:rPr>
          <w:rFonts w:cs="Arial"/>
          <w:szCs w:val="20"/>
          <w:lang w:eastAsia="it-IT"/>
        </w:rPr>
        <w:t>that may consist of numbers and letters</w:t>
      </w:r>
      <w:r w:rsidRPr="00301DEA">
        <w:rPr>
          <w:rFonts w:cs="Arial"/>
          <w:szCs w:val="20"/>
          <w:lang w:eastAsia="it-IT"/>
        </w:rPr>
        <w:t>.</w:t>
      </w:r>
    </w:p>
    <w:p w14:paraId="7DF6D85A" w14:textId="37FE2BAD" w:rsidR="00F74A9D" w:rsidRPr="00301DEA" w:rsidRDefault="00F74A9D" w:rsidP="00F74A9D">
      <w:pPr>
        <w:rPr>
          <w:rFonts w:cs="Arial"/>
          <w:szCs w:val="20"/>
          <w:lang w:eastAsia="it-IT"/>
        </w:rPr>
      </w:pPr>
      <w:r w:rsidRPr="00301DEA">
        <w:rPr>
          <w:rFonts w:cs="Arial"/>
          <w:szCs w:val="20"/>
          <w:lang w:eastAsia="it-IT"/>
        </w:rPr>
        <w:t>Below is a representation of the LoyaltyCondition resource in JSON format.</w:t>
      </w:r>
    </w:p>
    <w:tbl>
      <w:tblPr>
        <w:tblStyle w:val="TableGrid"/>
        <w:tblW w:w="0" w:type="auto"/>
        <w:tblLook w:val="04A0" w:firstRow="1" w:lastRow="0" w:firstColumn="1" w:lastColumn="0" w:noHBand="0" w:noVBand="1"/>
      </w:tblPr>
      <w:tblGrid>
        <w:gridCol w:w="10561"/>
      </w:tblGrid>
      <w:tr w:rsidR="00F74A9D" w:rsidRPr="00301DEA" w14:paraId="24567800" w14:textId="77777777" w:rsidTr="00C64885">
        <w:tc>
          <w:tcPr>
            <w:tcW w:w="10561" w:type="dxa"/>
            <w:shd w:val="clear" w:color="auto" w:fill="D9D9D9" w:themeFill="background1" w:themeFillShade="D9"/>
          </w:tcPr>
          <w:p w14:paraId="25DCCAFE" w14:textId="77777777" w:rsidR="00F74A9D" w:rsidRPr="00301DEA" w:rsidRDefault="00F74A9D" w:rsidP="00C64885">
            <w:pPr>
              <w:spacing w:before="0"/>
              <w:rPr>
                <w:rFonts w:cs="Arial"/>
                <w:szCs w:val="20"/>
                <w:lang w:eastAsia="it-IT"/>
              </w:rPr>
            </w:pPr>
            <w:r w:rsidRPr="00301DEA">
              <w:rPr>
                <w:rFonts w:cs="Arial"/>
                <w:szCs w:val="20"/>
                <w:lang w:eastAsia="it-IT"/>
              </w:rPr>
              <w:t>{</w:t>
            </w:r>
          </w:p>
          <w:p w14:paraId="5BA86C2B" w14:textId="77777777" w:rsidR="00F74A9D" w:rsidRPr="00301DEA" w:rsidRDefault="00F74A9D" w:rsidP="00F74A9D">
            <w:pPr>
              <w:spacing w:after="0" w:line="240" w:lineRule="auto"/>
              <w:rPr>
                <w:rFonts w:cs="Arial"/>
                <w:szCs w:val="20"/>
                <w:lang w:eastAsia="it-IT"/>
              </w:rPr>
            </w:pPr>
            <w:r w:rsidRPr="00301DEA">
              <w:rPr>
                <w:rFonts w:cs="Arial"/>
                <w:szCs w:val="20"/>
                <w:lang w:eastAsia="it-IT"/>
              </w:rPr>
              <w:t xml:space="preserve">    "id": "1",</w:t>
            </w:r>
          </w:p>
          <w:p w14:paraId="674A9A31" w14:textId="77777777" w:rsidR="00F74A9D" w:rsidRPr="00301DEA" w:rsidRDefault="00F74A9D" w:rsidP="00F74A9D">
            <w:pPr>
              <w:spacing w:after="0" w:line="240" w:lineRule="auto"/>
              <w:rPr>
                <w:rFonts w:cs="Arial"/>
                <w:szCs w:val="20"/>
                <w:lang w:eastAsia="it-IT"/>
              </w:rPr>
            </w:pPr>
            <w:r w:rsidRPr="00301DEA">
              <w:rPr>
                <w:rFonts w:cs="Arial"/>
                <w:szCs w:val="20"/>
                <w:lang w:eastAsia="it-IT"/>
              </w:rPr>
              <w:t xml:space="preserve">    "attribute": "age",</w:t>
            </w:r>
          </w:p>
          <w:p w14:paraId="340A2B35" w14:textId="77777777" w:rsidR="00F74A9D" w:rsidRPr="00301DEA" w:rsidRDefault="00F74A9D" w:rsidP="00F74A9D">
            <w:pPr>
              <w:spacing w:after="0" w:line="240" w:lineRule="auto"/>
              <w:rPr>
                <w:rFonts w:cs="Arial"/>
                <w:szCs w:val="20"/>
                <w:lang w:eastAsia="it-IT"/>
              </w:rPr>
            </w:pPr>
            <w:r w:rsidRPr="00301DEA">
              <w:rPr>
                <w:rFonts w:cs="Arial"/>
                <w:szCs w:val="20"/>
                <w:lang w:eastAsia="it-IT"/>
              </w:rPr>
              <w:t xml:space="preserve">    "operator": "&lt;",</w:t>
            </w:r>
          </w:p>
          <w:p w14:paraId="05286F31" w14:textId="77777777" w:rsidR="00F74A9D" w:rsidRPr="00301DEA" w:rsidRDefault="00F74A9D" w:rsidP="00F74A9D">
            <w:pPr>
              <w:spacing w:after="0" w:line="240" w:lineRule="auto"/>
              <w:rPr>
                <w:rFonts w:cs="Arial"/>
                <w:szCs w:val="20"/>
                <w:lang w:eastAsia="it-IT"/>
              </w:rPr>
            </w:pPr>
            <w:r w:rsidRPr="00301DEA">
              <w:rPr>
                <w:rFonts w:cs="Arial"/>
                <w:szCs w:val="20"/>
                <w:lang w:eastAsia="it-IT"/>
              </w:rPr>
              <w:t xml:space="preserve">    "value": "30",</w:t>
            </w:r>
          </w:p>
          <w:p w14:paraId="49DA6D85" w14:textId="7D5FEE85" w:rsidR="00F74A9D" w:rsidRPr="00301DEA" w:rsidRDefault="00F74A9D" w:rsidP="00F74A9D">
            <w:pPr>
              <w:spacing w:after="0" w:line="240" w:lineRule="auto"/>
              <w:rPr>
                <w:rFonts w:cs="Arial"/>
                <w:szCs w:val="20"/>
                <w:lang w:eastAsia="it-IT"/>
              </w:rPr>
            </w:pPr>
            <w:r w:rsidRPr="00301DEA">
              <w:rPr>
                <w:rFonts w:cs="Arial"/>
                <w:szCs w:val="20"/>
                <w:lang w:eastAsia="it-IT"/>
              </w:rPr>
              <w:t xml:space="preserve">    "href": "/loyaltyManagement/loyaltyCondition/1"</w:t>
            </w:r>
          </w:p>
          <w:p w14:paraId="3CF1D3C8" w14:textId="77777777" w:rsidR="00F74A9D" w:rsidRPr="00301DEA" w:rsidRDefault="00F74A9D" w:rsidP="00C64885">
            <w:pPr>
              <w:spacing w:before="0"/>
              <w:rPr>
                <w:rFonts w:cs="Arial"/>
                <w:szCs w:val="20"/>
                <w:lang w:eastAsia="it-IT"/>
              </w:rPr>
            </w:pPr>
            <w:r w:rsidRPr="00301DEA">
              <w:rPr>
                <w:rFonts w:cs="Arial"/>
                <w:szCs w:val="20"/>
                <w:lang w:eastAsia="it-IT"/>
              </w:rPr>
              <w:t>}</w:t>
            </w:r>
          </w:p>
        </w:tc>
      </w:tr>
    </w:tbl>
    <w:p w14:paraId="22D4DAEB" w14:textId="77777777" w:rsidR="00F74A9D" w:rsidRPr="00301DEA" w:rsidRDefault="00F74A9D" w:rsidP="00F74A9D">
      <w:pPr>
        <w:rPr>
          <w:rFonts w:cs="Arial"/>
          <w:szCs w:val="20"/>
          <w:lang w:val="en-GB" w:eastAsia="it-IT"/>
        </w:rPr>
      </w:pPr>
    </w:p>
    <w:p w14:paraId="166F50E8" w14:textId="77777777" w:rsidR="000438F3" w:rsidRDefault="000438F3" w:rsidP="000438F3">
      <w:pPr>
        <w:rPr>
          <w:rFonts w:ascii="Helvetica" w:hAnsi="Helvetica" w:cs="Helvetica"/>
          <w:sz w:val="24"/>
          <w:lang w:eastAsia="it-IT"/>
        </w:rPr>
      </w:pPr>
    </w:p>
    <w:p w14:paraId="477F9C23" w14:textId="00BC0E0F" w:rsidR="000438F3" w:rsidRDefault="000438F3" w:rsidP="000438F3">
      <w:pPr>
        <w:pStyle w:val="Heading3"/>
        <w:rPr>
          <w:lang w:eastAsia="it-IT"/>
        </w:rPr>
      </w:pPr>
      <w:bookmarkStart w:id="50" w:name="_Toc459059632"/>
      <w:r>
        <w:rPr>
          <w:lang w:eastAsia="it-IT"/>
        </w:rPr>
        <w:t>LoyaltyAction Resource</w:t>
      </w:r>
      <w:bookmarkEnd w:id="50"/>
    </w:p>
    <w:p w14:paraId="2B5B44DE" w14:textId="79B1BFD1" w:rsidR="000438F3" w:rsidRPr="00301DEA" w:rsidRDefault="000438F3" w:rsidP="000438F3">
      <w:pPr>
        <w:rPr>
          <w:rFonts w:cs="Arial"/>
          <w:szCs w:val="20"/>
          <w:lang w:eastAsia="it-IT"/>
        </w:rPr>
      </w:pPr>
      <w:r w:rsidRPr="00301DEA">
        <w:rPr>
          <w:rFonts w:cs="Arial"/>
          <w:szCs w:val="20"/>
          <w:lang w:eastAsia="it-IT"/>
        </w:rPr>
        <w:t>A LoyaltyAction is an action that needs to be performed if the loyalty rule’s condition clause evaluates to TRUE. A LoyaltyAction may correspond either to a CustomerOrder (</w:t>
      </w:r>
      <w:r w:rsidR="00BC6C0E" w:rsidRPr="00301DEA">
        <w:rPr>
          <w:rFonts w:cs="Arial"/>
          <w:szCs w:val="20"/>
          <w:lang w:eastAsia="it-IT"/>
        </w:rPr>
        <w:t>for example</w:t>
      </w:r>
      <w:r w:rsidRPr="00301DEA">
        <w:rPr>
          <w:rFonts w:cs="Arial"/>
          <w:szCs w:val="20"/>
          <w:lang w:eastAsia="it-IT"/>
        </w:rPr>
        <w:t xml:space="preserve"> 100 </w:t>
      </w:r>
      <w:r w:rsidR="00E600DB" w:rsidRPr="00301DEA">
        <w:rPr>
          <w:rFonts w:cs="Arial"/>
          <w:szCs w:val="20"/>
          <w:lang w:eastAsia="it-IT"/>
        </w:rPr>
        <w:t>SMS free), or to a</w:t>
      </w:r>
      <w:r w:rsidRPr="00301DEA">
        <w:rPr>
          <w:rFonts w:cs="Arial"/>
          <w:szCs w:val="20"/>
          <w:lang w:eastAsia="it-IT"/>
        </w:rPr>
        <w:t xml:space="preserve"> </w:t>
      </w:r>
      <w:r w:rsidR="00E600DB" w:rsidRPr="00301DEA">
        <w:rPr>
          <w:rFonts w:cs="Arial"/>
          <w:szCs w:val="20"/>
          <w:lang w:eastAsia="it-IT"/>
        </w:rPr>
        <w:t>Business</w:t>
      </w:r>
      <w:r w:rsidRPr="00301DEA">
        <w:rPr>
          <w:rFonts w:cs="Arial"/>
          <w:szCs w:val="20"/>
          <w:lang w:eastAsia="it-IT"/>
        </w:rPr>
        <w:t>Interaction (</w:t>
      </w:r>
      <w:r w:rsidR="00BC6C0E" w:rsidRPr="00301DEA">
        <w:rPr>
          <w:rFonts w:cs="Arial"/>
          <w:szCs w:val="20"/>
          <w:lang w:eastAsia="it-IT"/>
        </w:rPr>
        <w:t xml:space="preserve">for example </w:t>
      </w:r>
      <w:r w:rsidRPr="00301DEA">
        <w:rPr>
          <w:rFonts w:cs="Arial"/>
          <w:szCs w:val="20"/>
          <w:lang w:eastAsia="it-IT"/>
        </w:rPr>
        <w:t>a</w:t>
      </w:r>
      <w:r w:rsidR="00E600DB" w:rsidRPr="00301DEA">
        <w:rPr>
          <w:rFonts w:cs="Arial"/>
          <w:szCs w:val="20"/>
          <w:lang w:eastAsia="it-IT"/>
        </w:rPr>
        <w:t>n</w:t>
      </w:r>
      <w:r w:rsidRPr="00301DEA">
        <w:rPr>
          <w:rFonts w:cs="Arial"/>
          <w:szCs w:val="20"/>
          <w:lang w:eastAsia="it-IT"/>
        </w:rPr>
        <w:t xml:space="preserve"> SMS notifying the 100 SMS free) or to a LoyaltyEarn (</w:t>
      </w:r>
      <w:r w:rsidR="00BC6C0E" w:rsidRPr="00301DEA">
        <w:rPr>
          <w:rFonts w:cs="Arial"/>
          <w:szCs w:val="20"/>
          <w:lang w:eastAsia="it-IT"/>
        </w:rPr>
        <w:t>for example</w:t>
      </w:r>
      <w:r w:rsidRPr="00301DEA">
        <w:rPr>
          <w:rFonts w:cs="Arial"/>
          <w:szCs w:val="20"/>
          <w:lang w:eastAsia="it-IT"/>
        </w:rPr>
        <w:t xml:space="preserve"> 100 points on the LoyaltyAccount)</w:t>
      </w:r>
      <w:r w:rsidR="00E43812" w:rsidRPr="00301DEA">
        <w:rPr>
          <w:rFonts w:cs="Arial"/>
          <w:szCs w:val="20"/>
          <w:lang w:eastAsia="it-IT"/>
        </w:rPr>
        <w:t>.</w:t>
      </w:r>
    </w:p>
    <w:p w14:paraId="4BF8654C" w14:textId="1FEAA972" w:rsidR="00E43812" w:rsidRPr="00301DEA" w:rsidRDefault="00E43812" w:rsidP="00E43812">
      <w:pPr>
        <w:rPr>
          <w:rFonts w:cs="Arial"/>
          <w:szCs w:val="20"/>
          <w:lang w:eastAsia="it-IT"/>
        </w:rPr>
      </w:pPr>
      <w:r w:rsidRPr="00301DEA">
        <w:rPr>
          <w:rFonts w:cs="Arial"/>
          <w:szCs w:val="20"/>
          <w:lang w:eastAsia="it-IT"/>
        </w:rPr>
        <w:t>A LoyaltyAction describes a LoyaltyExecutionPoint. A LoyaltyExecutionPoint is a type of PolicyExecutionPoint. A LoyaltyExecutionPoint tracks the application of a LoyaltyAction and may trigger BusinessInteraction, CustomerOrder or LoyaltyEarn, depending on the type of the LoyaltyAction it belongs to.</w:t>
      </w:r>
    </w:p>
    <w:p w14:paraId="5EBEE074" w14:textId="12EDCB45" w:rsidR="000438F3" w:rsidRPr="00301DEA" w:rsidRDefault="000438F3" w:rsidP="000438F3">
      <w:pPr>
        <w:rPr>
          <w:rFonts w:cs="Arial"/>
          <w:szCs w:val="20"/>
          <w:lang w:eastAsia="it-IT"/>
        </w:rPr>
      </w:pPr>
      <w:r w:rsidRPr="00301DEA">
        <w:rPr>
          <w:rFonts w:cs="Arial"/>
          <w:szCs w:val="20"/>
          <w:lang w:eastAsia="it-IT"/>
        </w:rPr>
        <w:t>Resource IDs for loyalty actions are strings</w:t>
      </w:r>
      <w:r w:rsidR="008D046D">
        <w:rPr>
          <w:rFonts w:cs="Arial"/>
          <w:szCs w:val="20"/>
          <w:lang w:eastAsia="it-IT"/>
        </w:rPr>
        <w:t xml:space="preserve"> </w:t>
      </w:r>
      <w:r w:rsidR="008D046D" w:rsidRPr="00055DC0">
        <w:rPr>
          <w:rFonts w:cs="Arial"/>
          <w:szCs w:val="20"/>
          <w:lang w:eastAsia="it-IT"/>
        </w:rPr>
        <w:t>that may consist of numbers and letters</w:t>
      </w:r>
      <w:r w:rsidRPr="00301DEA">
        <w:rPr>
          <w:rFonts w:cs="Arial"/>
          <w:szCs w:val="20"/>
          <w:lang w:eastAsia="it-IT"/>
        </w:rPr>
        <w:t>.</w:t>
      </w:r>
    </w:p>
    <w:p w14:paraId="5BB5A98A" w14:textId="4A14FB69" w:rsidR="000438F3" w:rsidRPr="00301DEA" w:rsidRDefault="000438F3" w:rsidP="000438F3">
      <w:pPr>
        <w:rPr>
          <w:rFonts w:cs="Arial"/>
          <w:szCs w:val="20"/>
          <w:lang w:eastAsia="it-IT"/>
        </w:rPr>
      </w:pPr>
      <w:r w:rsidRPr="00301DEA">
        <w:rPr>
          <w:rFonts w:cs="Arial"/>
          <w:szCs w:val="20"/>
          <w:lang w:eastAsia="it-IT"/>
        </w:rPr>
        <w:t>Below is a representation of the LoyaltyAction resource in JSON format.</w:t>
      </w:r>
    </w:p>
    <w:tbl>
      <w:tblPr>
        <w:tblStyle w:val="TableGrid"/>
        <w:tblW w:w="0" w:type="auto"/>
        <w:tblLook w:val="04A0" w:firstRow="1" w:lastRow="0" w:firstColumn="1" w:lastColumn="0" w:noHBand="0" w:noVBand="1"/>
      </w:tblPr>
      <w:tblGrid>
        <w:gridCol w:w="10561"/>
      </w:tblGrid>
      <w:tr w:rsidR="000438F3" w:rsidRPr="00301DEA" w14:paraId="2FCF1EB0" w14:textId="77777777" w:rsidTr="00C64885">
        <w:tc>
          <w:tcPr>
            <w:tcW w:w="10561" w:type="dxa"/>
            <w:shd w:val="clear" w:color="auto" w:fill="D9D9D9" w:themeFill="background1" w:themeFillShade="D9"/>
          </w:tcPr>
          <w:p w14:paraId="63360672" w14:textId="77777777" w:rsidR="000438F3" w:rsidRPr="00301DEA" w:rsidRDefault="000438F3" w:rsidP="00C64885">
            <w:pPr>
              <w:spacing w:before="0"/>
              <w:rPr>
                <w:rFonts w:cs="Arial"/>
                <w:szCs w:val="20"/>
                <w:lang w:eastAsia="it-IT"/>
              </w:rPr>
            </w:pPr>
            <w:r w:rsidRPr="00301DEA">
              <w:rPr>
                <w:rFonts w:cs="Arial"/>
                <w:szCs w:val="20"/>
                <w:lang w:eastAsia="it-IT"/>
              </w:rPr>
              <w:t>{</w:t>
            </w:r>
          </w:p>
          <w:p w14:paraId="5444DC08" w14:textId="77777777" w:rsidR="000438F3" w:rsidRPr="00301DEA" w:rsidRDefault="000438F3" w:rsidP="000438F3">
            <w:pPr>
              <w:spacing w:after="0" w:line="240" w:lineRule="auto"/>
              <w:rPr>
                <w:rFonts w:cs="Arial"/>
                <w:szCs w:val="20"/>
                <w:lang w:eastAsia="it-IT"/>
              </w:rPr>
            </w:pPr>
            <w:r w:rsidRPr="00301DEA">
              <w:rPr>
                <w:rFonts w:cs="Arial"/>
                <w:szCs w:val="20"/>
                <w:lang w:eastAsia="it-IT"/>
              </w:rPr>
              <w:lastRenderedPageBreak/>
              <w:t xml:space="preserve">    “id”: “111”,</w:t>
            </w:r>
          </w:p>
          <w:p w14:paraId="70BA0DF3" w14:textId="77777777" w:rsidR="000438F3" w:rsidRPr="00301DEA" w:rsidRDefault="000438F3" w:rsidP="000438F3">
            <w:pPr>
              <w:spacing w:after="0" w:line="240" w:lineRule="auto"/>
              <w:rPr>
                <w:rFonts w:cs="Arial"/>
                <w:szCs w:val="20"/>
                <w:lang w:eastAsia="it-IT"/>
              </w:rPr>
            </w:pPr>
            <w:r w:rsidRPr="00301DEA">
              <w:rPr>
                <w:rFonts w:cs="Arial"/>
                <w:szCs w:val="20"/>
                <w:lang w:eastAsia="it-IT"/>
              </w:rPr>
              <w:t xml:space="preserve">    “type”: “LoyaltyEarn”,</w:t>
            </w:r>
          </w:p>
          <w:p w14:paraId="2CB60476" w14:textId="77777777" w:rsidR="000438F3" w:rsidRPr="00301DEA" w:rsidRDefault="000438F3" w:rsidP="000438F3">
            <w:pPr>
              <w:spacing w:after="0" w:line="240" w:lineRule="auto"/>
              <w:rPr>
                <w:rFonts w:cs="Arial"/>
                <w:szCs w:val="20"/>
                <w:lang w:eastAsia="it-IT"/>
              </w:rPr>
            </w:pPr>
            <w:r w:rsidRPr="00301DEA">
              <w:rPr>
                <w:rFonts w:cs="Arial"/>
                <w:szCs w:val="20"/>
                <w:lang w:eastAsia="it-IT"/>
              </w:rPr>
              <w:t xml:space="preserve">    “actionAttributes”: {</w:t>
            </w:r>
          </w:p>
          <w:p w14:paraId="5DD5ECF8" w14:textId="77777777" w:rsidR="000438F3" w:rsidRPr="00301DEA" w:rsidRDefault="000438F3" w:rsidP="000438F3">
            <w:pPr>
              <w:spacing w:after="0" w:line="240" w:lineRule="auto"/>
              <w:rPr>
                <w:rFonts w:cs="Arial"/>
                <w:szCs w:val="20"/>
                <w:lang w:eastAsia="it-IT"/>
              </w:rPr>
            </w:pPr>
            <w:r w:rsidRPr="00301DEA">
              <w:rPr>
                <w:rFonts w:cs="Arial"/>
                <w:szCs w:val="20"/>
                <w:lang w:eastAsia="it-IT"/>
              </w:rPr>
              <w:t xml:space="preserve">        “quantity”: 50</w:t>
            </w:r>
          </w:p>
          <w:p w14:paraId="72F0D895" w14:textId="77777777" w:rsidR="000438F3" w:rsidRPr="00301DEA" w:rsidRDefault="000438F3" w:rsidP="000438F3">
            <w:pPr>
              <w:spacing w:after="0" w:line="240" w:lineRule="auto"/>
              <w:rPr>
                <w:rFonts w:cs="Arial"/>
                <w:szCs w:val="20"/>
                <w:lang w:eastAsia="it-IT"/>
              </w:rPr>
            </w:pPr>
            <w:r w:rsidRPr="00301DEA">
              <w:rPr>
                <w:rFonts w:cs="Arial"/>
                <w:szCs w:val="20"/>
                <w:lang w:eastAsia="it-IT"/>
              </w:rPr>
              <w:t xml:space="preserve">    },</w:t>
            </w:r>
          </w:p>
          <w:p w14:paraId="1CB1BAF3" w14:textId="77777777" w:rsidR="000438F3" w:rsidRPr="00301DEA" w:rsidRDefault="000438F3" w:rsidP="000438F3">
            <w:pPr>
              <w:spacing w:after="0" w:line="240" w:lineRule="auto"/>
              <w:rPr>
                <w:rFonts w:cs="Arial"/>
                <w:szCs w:val="20"/>
                <w:lang w:eastAsia="it-IT"/>
              </w:rPr>
            </w:pPr>
            <w:r w:rsidRPr="00301DEA">
              <w:rPr>
                <w:rFonts w:cs="Arial"/>
                <w:szCs w:val="20"/>
                <w:lang w:eastAsia="it-IT"/>
              </w:rPr>
              <w:t xml:space="preserve">    “loyaltyExecutionPoint”: {</w:t>
            </w:r>
          </w:p>
          <w:p w14:paraId="695DC8A1" w14:textId="77777777" w:rsidR="000438F3" w:rsidRPr="00301DEA" w:rsidRDefault="000438F3" w:rsidP="000438F3">
            <w:pPr>
              <w:spacing w:after="0" w:line="240" w:lineRule="auto"/>
              <w:rPr>
                <w:rFonts w:cs="Arial"/>
                <w:szCs w:val="20"/>
                <w:lang w:eastAsia="it-IT"/>
              </w:rPr>
            </w:pPr>
            <w:r w:rsidRPr="00301DEA">
              <w:rPr>
                <w:rFonts w:cs="Arial"/>
                <w:szCs w:val="20"/>
                <w:lang w:eastAsia="it-IT"/>
              </w:rPr>
              <w:t xml:space="preserve">        "commonName": "Earn50",</w:t>
            </w:r>
          </w:p>
          <w:p w14:paraId="4DE6A5D9" w14:textId="5F1AE3A1" w:rsidR="000438F3" w:rsidRPr="00301DEA" w:rsidRDefault="000438F3" w:rsidP="000438F3">
            <w:pPr>
              <w:spacing w:after="0" w:line="240" w:lineRule="auto"/>
              <w:rPr>
                <w:rFonts w:cs="Arial"/>
                <w:szCs w:val="20"/>
                <w:lang w:eastAsia="it-IT"/>
              </w:rPr>
            </w:pPr>
            <w:r w:rsidRPr="00301DEA">
              <w:rPr>
                <w:rFonts w:cs="Arial"/>
                <w:szCs w:val="20"/>
                <w:lang w:eastAsia="it-IT"/>
              </w:rPr>
              <w:t xml:space="preserve">        "description": "</w:t>
            </w:r>
            <w:r w:rsidR="00E600DB" w:rsidRPr="00301DEA">
              <w:rPr>
                <w:rFonts w:cs="Arial"/>
                <w:szCs w:val="20"/>
                <w:lang w:eastAsia="it-IT"/>
              </w:rPr>
              <w:t>Earn loyalty points</w:t>
            </w:r>
            <w:r w:rsidRPr="00301DEA">
              <w:rPr>
                <w:rFonts w:cs="Arial"/>
                <w:szCs w:val="20"/>
                <w:lang w:eastAsia="it-IT"/>
              </w:rPr>
              <w:t>",</w:t>
            </w:r>
          </w:p>
          <w:p w14:paraId="24755C1C" w14:textId="77777777" w:rsidR="000438F3" w:rsidRPr="00301DEA" w:rsidRDefault="000438F3" w:rsidP="000438F3">
            <w:pPr>
              <w:spacing w:after="0" w:line="240" w:lineRule="auto"/>
              <w:rPr>
                <w:rFonts w:cs="Arial"/>
                <w:szCs w:val="20"/>
                <w:lang w:eastAsia="it-IT"/>
              </w:rPr>
            </w:pPr>
            <w:r w:rsidRPr="00301DEA">
              <w:rPr>
                <w:rFonts w:cs="Arial"/>
                <w:szCs w:val="20"/>
                <w:lang w:eastAsia="it-IT"/>
              </w:rPr>
              <w:t xml:space="preserve">        "action": "POST",</w:t>
            </w:r>
          </w:p>
          <w:p w14:paraId="455B75B0" w14:textId="77777777" w:rsidR="000438F3" w:rsidRPr="00301DEA" w:rsidRDefault="000438F3" w:rsidP="000438F3">
            <w:pPr>
              <w:spacing w:after="0" w:line="240" w:lineRule="auto"/>
              <w:rPr>
                <w:rFonts w:cs="Arial"/>
                <w:szCs w:val="20"/>
                <w:lang w:eastAsia="it-IT"/>
              </w:rPr>
            </w:pPr>
            <w:r w:rsidRPr="00301DEA">
              <w:rPr>
                <w:rFonts w:cs="Arial"/>
                <w:szCs w:val="20"/>
                <w:lang w:eastAsia="it-IT"/>
              </w:rPr>
              <w:t xml:space="preserve">        "endpoint": “http://server:port/loyaltyManagement/loyaltyProgramMember/{memberId}/loyaltyAccount/</w:t>
            </w:r>
          </w:p>
          <w:p w14:paraId="60BEC0C5" w14:textId="77777777" w:rsidR="000438F3" w:rsidRPr="00301DEA" w:rsidRDefault="000438F3" w:rsidP="000438F3">
            <w:pPr>
              <w:spacing w:after="0" w:line="240" w:lineRule="auto"/>
              <w:rPr>
                <w:rFonts w:cs="Arial"/>
                <w:szCs w:val="20"/>
                <w:lang w:eastAsia="it-IT"/>
              </w:rPr>
            </w:pPr>
            <w:r w:rsidRPr="00301DEA">
              <w:rPr>
                <w:rFonts w:cs="Arial"/>
                <w:szCs w:val="20"/>
                <w:lang w:eastAsia="it-IT"/>
              </w:rPr>
              <w:t xml:space="preserve">                            {accountId}/loyaltyBalance/{balanceId}/loyaltyEarn",</w:t>
            </w:r>
          </w:p>
          <w:p w14:paraId="10F62B9F" w14:textId="77777777" w:rsidR="000438F3" w:rsidRPr="00301DEA" w:rsidRDefault="000438F3" w:rsidP="000438F3">
            <w:pPr>
              <w:spacing w:after="0" w:line="240" w:lineRule="auto"/>
              <w:rPr>
                <w:rFonts w:cs="Arial"/>
                <w:szCs w:val="20"/>
                <w:lang w:eastAsia="it-IT"/>
              </w:rPr>
            </w:pPr>
            <w:r w:rsidRPr="00301DEA">
              <w:rPr>
                <w:rFonts w:cs="Arial"/>
                <w:szCs w:val="20"/>
                <w:lang w:eastAsia="it-IT"/>
              </w:rPr>
              <w:t xml:space="preserve">        "version": "2.0"</w:t>
            </w:r>
          </w:p>
          <w:p w14:paraId="4EF4355F" w14:textId="77777777" w:rsidR="000438F3" w:rsidRPr="00301DEA" w:rsidRDefault="000438F3" w:rsidP="000438F3">
            <w:pPr>
              <w:spacing w:after="0" w:line="240" w:lineRule="auto"/>
              <w:rPr>
                <w:rFonts w:cs="Arial"/>
                <w:szCs w:val="20"/>
                <w:lang w:eastAsia="it-IT"/>
              </w:rPr>
            </w:pPr>
            <w:r w:rsidRPr="00301DEA">
              <w:rPr>
                <w:rFonts w:cs="Arial"/>
                <w:szCs w:val="20"/>
                <w:lang w:eastAsia="it-IT"/>
              </w:rPr>
              <w:t xml:space="preserve">    },</w:t>
            </w:r>
          </w:p>
          <w:p w14:paraId="09B069B6" w14:textId="77777777" w:rsidR="000438F3" w:rsidRPr="00301DEA" w:rsidRDefault="000438F3" w:rsidP="000438F3">
            <w:pPr>
              <w:spacing w:after="0" w:line="240" w:lineRule="auto"/>
              <w:rPr>
                <w:rFonts w:cs="Arial"/>
                <w:szCs w:val="20"/>
                <w:lang w:eastAsia="it-IT"/>
              </w:rPr>
            </w:pPr>
            <w:r w:rsidRPr="00301DEA">
              <w:rPr>
                <w:rFonts w:cs="Arial"/>
                <w:szCs w:val="20"/>
                <w:lang w:eastAsia="it-IT"/>
              </w:rPr>
              <w:t xml:space="preserve">    “href”: “/loyaltyManagement/loyaltyAction/111”</w:t>
            </w:r>
          </w:p>
          <w:p w14:paraId="2D8DB114" w14:textId="77777777" w:rsidR="000438F3" w:rsidRPr="00301DEA" w:rsidRDefault="000438F3" w:rsidP="00C64885">
            <w:pPr>
              <w:spacing w:before="0"/>
              <w:rPr>
                <w:rFonts w:cs="Arial"/>
                <w:szCs w:val="20"/>
                <w:lang w:eastAsia="it-IT"/>
              </w:rPr>
            </w:pPr>
            <w:r w:rsidRPr="00301DEA">
              <w:rPr>
                <w:rFonts w:cs="Arial"/>
                <w:szCs w:val="20"/>
                <w:lang w:eastAsia="it-IT"/>
              </w:rPr>
              <w:t>}</w:t>
            </w:r>
          </w:p>
        </w:tc>
      </w:tr>
    </w:tbl>
    <w:p w14:paraId="37D91849" w14:textId="77777777" w:rsidR="000438F3" w:rsidRDefault="000438F3" w:rsidP="000438F3">
      <w:pPr>
        <w:rPr>
          <w:lang w:val="en-GB" w:eastAsia="it-IT"/>
        </w:rPr>
      </w:pPr>
    </w:p>
    <w:p w14:paraId="15D10034" w14:textId="1858CB65" w:rsidR="00125A19" w:rsidRDefault="00125A19" w:rsidP="00125A19">
      <w:pPr>
        <w:pStyle w:val="Heading3"/>
        <w:rPr>
          <w:lang w:eastAsia="it-IT"/>
        </w:rPr>
      </w:pPr>
      <w:bookmarkStart w:id="51" w:name="_Toc459059633"/>
      <w:r>
        <w:rPr>
          <w:lang w:eastAsia="it-IT"/>
        </w:rPr>
        <w:t>LoyaltyEventType Resource</w:t>
      </w:r>
      <w:bookmarkEnd w:id="51"/>
    </w:p>
    <w:p w14:paraId="0E0175D4" w14:textId="3FB055E6" w:rsidR="00125A19" w:rsidRPr="00301DEA" w:rsidRDefault="00125A19" w:rsidP="00125A19">
      <w:pPr>
        <w:rPr>
          <w:rFonts w:cs="Arial"/>
          <w:szCs w:val="20"/>
          <w:lang w:eastAsia="it-IT"/>
        </w:rPr>
      </w:pPr>
      <w:r w:rsidRPr="00301DEA">
        <w:rPr>
          <w:rFonts w:cs="Arial"/>
          <w:szCs w:val="20"/>
          <w:lang w:eastAsia="it-IT"/>
        </w:rPr>
        <w:t>A Loyalty</w:t>
      </w:r>
      <w:r>
        <w:rPr>
          <w:rFonts w:cs="Arial"/>
          <w:szCs w:val="20"/>
          <w:lang w:eastAsia="it-IT"/>
        </w:rPr>
        <w:t>EventType is a</w:t>
      </w:r>
      <w:r w:rsidRPr="00301DEA">
        <w:rPr>
          <w:rFonts w:cs="Arial"/>
          <w:szCs w:val="20"/>
          <w:lang w:eastAsia="it-IT"/>
        </w:rPr>
        <w:t xml:space="preserve"> </w:t>
      </w:r>
      <w:r>
        <w:rPr>
          <w:rFonts w:cs="Arial"/>
          <w:szCs w:val="20"/>
          <w:lang w:eastAsia="it-IT"/>
        </w:rPr>
        <w:t>qualifier</w:t>
      </w:r>
      <w:r w:rsidRPr="00301DEA">
        <w:rPr>
          <w:rFonts w:cs="Arial"/>
          <w:szCs w:val="20"/>
          <w:lang w:eastAsia="it-IT"/>
        </w:rPr>
        <w:t xml:space="preserve"> </w:t>
      </w:r>
      <w:r>
        <w:rPr>
          <w:rFonts w:cs="Arial"/>
          <w:szCs w:val="20"/>
          <w:lang w:eastAsia="it-IT"/>
        </w:rPr>
        <w:t xml:space="preserve">specifying which incoming event types are associated with which LoyaltyRules. </w:t>
      </w:r>
    </w:p>
    <w:p w14:paraId="1A18D7DF" w14:textId="527D1DB5" w:rsidR="00125A19" w:rsidRDefault="00125A19" w:rsidP="00125A19">
      <w:pPr>
        <w:rPr>
          <w:rFonts w:cs="Arial"/>
          <w:szCs w:val="20"/>
          <w:lang w:eastAsia="it-IT"/>
        </w:rPr>
      </w:pPr>
      <w:r w:rsidRPr="00125A19">
        <w:rPr>
          <w:rFonts w:cs="Arial"/>
          <w:szCs w:val="20"/>
          <w:lang w:eastAsia="it-IT"/>
        </w:rPr>
        <w:t>The different types of LoyaltyEvent may be event</w:t>
      </w:r>
      <w:r w:rsidR="00ED6200">
        <w:rPr>
          <w:rFonts w:cs="Arial"/>
          <w:szCs w:val="20"/>
          <w:lang w:eastAsia="it-IT"/>
        </w:rPr>
        <w:t>s</w:t>
      </w:r>
      <w:r w:rsidRPr="00125A19">
        <w:rPr>
          <w:rFonts w:cs="Arial"/>
          <w:szCs w:val="20"/>
          <w:lang w:eastAsia="it-IT"/>
        </w:rPr>
        <w:t xml:space="preserve"> that occurs on BillingAccount (Ex: amount of Invoice, recurring charge), on PartyRole (Ex: CustomerOrder amount), on Products (Ex: monthly international usage volume).</w:t>
      </w:r>
      <w:r>
        <w:rPr>
          <w:rFonts w:cs="Arial"/>
          <w:szCs w:val="20"/>
          <w:lang w:eastAsia="it-IT"/>
        </w:rPr>
        <w:t xml:space="preserve"> The LoyaltyEventType resource limits the evaluation of loyalty rules by event type.</w:t>
      </w:r>
    </w:p>
    <w:p w14:paraId="72130324" w14:textId="01702042" w:rsidR="00125A19" w:rsidRPr="00301DEA" w:rsidRDefault="00125A19" w:rsidP="00125A19">
      <w:pPr>
        <w:rPr>
          <w:rFonts w:cs="Arial"/>
          <w:szCs w:val="20"/>
          <w:lang w:eastAsia="it-IT"/>
        </w:rPr>
      </w:pPr>
      <w:r w:rsidRPr="00301DEA">
        <w:rPr>
          <w:rFonts w:cs="Arial"/>
          <w:szCs w:val="20"/>
          <w:lang w:eastAsia="it-IT"/>
        </w:rPr>
        <w:t xml:space="preserve">Resource IDs for loyalty </w:t>
      </w:r>
      <w:r w:rsidR="000F6A14">
        <w:rPr>
          <w:rFonts w:cs="Arial"/>
          <w:szCs w:val="20"/>
          <w:lang w:eastAsia="it-IT"/>
        </w:rPr>
        <w:t>event types</w:t>
      </w:r>
      <w:r w:rsidRPr="00301DEA">
        <w:rPr>
          <w:rFonts w:cs="Arial"/>
          <w:szCs w:val="20"/>
          <w:lang w:eastAsia="it-IT"/>
        </w:rPr>
        <w:t xml:space="preserve"> are strings</w:t>
      </w:r>
      <w:r w:rsidR="008D046D">
        <w:rPr>
          <w:rFonts w:cs="Arial"/>
          <w:szCs w:val="20"/>
          <w:lang w:eastAsia="it-IT"/>
        </w:rPr>
        <w:t xml:space="preserve"> </w:t>
      </w:r>
      <w:r w:rsidR="008D046D" w:rsidRPr="00055DC0">
        <w:rPr>
          <w:rFonts w:cs="Arial"/>
          <w:szCs w:val="20"/>
          <w:lang w:eastAsia="it-IT"/>
        </w:rPr>
        <w:t>that may consist of numbers and letters</w:t>
      </w:r>
      <w:r w:rsidRPr="00301DEA">
        <w:rPr>
          <w:rFonts w:cs="Arial"/>
          <w:szCs w:val="20"/>
          <w:lang w:eastAsia="it-IT"/>
        </w:rPr>
        <w:t>.</w:t>
      </w:r>
    </w:p>
    <w:p w14:paraId="5E6C6C52" w14:textId="26288EE5" w:rsidR="00125A19" w:rsidRPr="00301DEA" w:rsidRDefault="00125A19" w:rsidP="00125A19">
      <w:pPr>
        <w:rPr>
          <w:rFonts w:cs="Arial"/>
          <w:szCs w:val="20"/>
          <w:lang w:eastAsia="it-IT"/>
        </w:rPr>
      </w:pPr>
      <w:r w:rsidRPr="00301DEA">
        <w:rPr>
          <w:rFonts w:cs="Arial"/>
          <w:szCs w:val="20"/>
          <w:lang w:eastAsia="it-IT"/>
        </w:rPr>
        <w:t>Below is a representation of the Loyalty</w:t>
      </w:r>
      <w:r w:rsidR="000F6A14">
        <w:rPr>
          <w:rFonts w:cs="Arial"/>
          <w:szCs w:val="20"/>
          <w:lang w:eastAsia="it-IT"/>
        </w:rPr>
        <w:t>EventType</w:t>
      </w:r>
      <w:r w:rsidRPr="00301DEA">
        <w:rPr>
          <w:rFonts w:cs="Arial"/>
          <w:szCs w:val="20"/>
          <w:lang w:eastAsia="it-IT"/>
        </w:rPr>
        <w:t xml:space="preserve"> resource in JSON format.</w:t>
      </w:r>
    </w:p>
    <w:tbl>
      <w:tblPr>
        <w:tblStyle w:val="TableGrid"/>
        <w:tblW w:w="0" w:type="auto"/>
        <w:tblLook w:val="04A0" w:firstRow="1" w:lastRow="0" w:firstColumn="1" w:lastColumn="0" w:noHBand="0" w:noVBand="1"/>
      </w:tblPr>
      <w:tblGrid>
        <w:gridCol w:w="10561"/>
      </w:tblGrid>
      <w:tr w:rsidR="00125A19" w:rsidRPr="00301DEA" w14:paraId="4498FDE7" w14:textId="77777777" w:rsidTr="00437FF2">
        <w:tc>
          <w:tcPr>
            <w:tcW w:w="10561" w:type="dxa"/>
            <w:shd w:val="clear" w:color="auto" w:fill="D9D9D9" w:themeFill="background1" w:themeFillShade="D9"/>
          </w:tcPr>
          <w:p w14:paraId="00846387" w14:textId="77777777" w:rsidR="00125A19" w:rsidRPr="00301DEA" w:rsidRDefault="00125A19" w:rsidP="00437FF2">
            <w:pPr>
              <w:spacing w:before="0"/>
              <w:rPr>
                <w:rFonts w:cs="Arial"/>
                <w:szCs w:val="20"/>
                <w:lang w:eastAsia="it-IT"/>
              </w:rPr>
            </w:pPr>
            <w:r w:rsidRPr="00301DEA">
              <w:rPr>
                <w:rFonts w:cs="Arial"/>
                <w:szCs w:val="20"/>
                <w:lang w:eastAsia="it-IT"/>
              </w:rPr>
              <w:t>{</w:t>
            </w:r>
          </w:p>
          <w:p w14:paraId="71EAEE6F" w14:textId="77777777" w:rsidR="00125A19" w:rsidRPr="00301DEA" w:rsidRDefault="00125A19" w:rsidP="00437FF2">
            <w:pPr>
              <w:spacing w:after="0" w:line="240" w:lineRule="auto"/>
              <w:rPr>
                <w:rFonts w:cs="Arial"/>
                <w:szCs w:val="20"/>
                <w:lang w:eastAsia="it-IT"/>
              </w:rPr>
            </w:pPr>
            <w:r w:rsidRPr="00301DEA">
              <w:rPr>
                <w:rFonts w:cs="Arial"/>
                <w:szCs w:val="20"/>
                <w:lang w:eastAsia="it-IT"/>
              </w:rPr>
              <w:t xml:space="preserve">    “id”: “111”,</w:t>
            </w:r>
          </w:p>
          <w:p w14:paraId="0A6F5692" w14:textId="53688B47" w:rsidR="00125A19" w:rsidRDefault="00125A19" w:rsidP="00125A19">
            <w:pPr>
              <w:spacing w:after="0" w:line="240" w:lineRule="auto"/>
              <w:rPr>
                <w:rFonts w:cs="Arial"/>
                <w:szCs w:val="20"/>
                <w:lang w:eastAsia="it-IT"/>
              </w:rPr>
            </w:pPr>
            <w:r w:rsidRPr="00301DEA">
              <w:rPr>
                <w:rFonts w:cs="Arial"/>
                <w:szCs w:val="20"/>
                <w:lang w:eastAsia="it-IT"/>
              </w:rPr>
              <w:t xml:space="preserve">    “</w:t>
            </w:r>
            <w:r>
              <w:rPr>
                <w:rFonts w:cs="Arial"/>
                <w:szCs w:val="20"/>
                <w:lang w:eastAsia="it-IT"/>
              </w:rPr>
              <w:t>eventType</w:t>
            </w:r>
            <w:r w:rsidRPr="00301DEA">
              <w:rPr>
                <w:rFonts w:cs="Arial"/>
                <w:szCs w:val="20"/>
                <w:lang w:eastAsia="it-IT"/>
              </w:rPr>
              <w:t>”: “</w:t>
            </w:r>
            <w:r>
              <w:rPr>
                <w:rFonts w:cs="Arial"/>
                <w:szCs w:val="20"/>
                <w:lang w:eastAsia="it-IT"/>
              </w:rPr>
              <w:t>orderCreationNotification</w:t>
            </w:r>
            <w:r w:rsidR="000F6A14">
              <w:rPr>
                <w:rFonts w:cs="Arial"/>
                <w:szCs w:val="20"/>
                <w:lang w:eastAsia="it-IT"/>
              </w:rPr>
              <w:t>”</w:t>
            </w:r>
          </w:p>
          <w:p w14:paraId="67FF34C9" w14:textId="6C58CFE4" w:rsidR="00125A19" w:rsidRPr="00301DEA" w:rsidRDefault="00125A19" w:rsidP="00125A19">
            <w:pPr>
              <w:spacing w:after="0" w:line="240" w:lineRule="auto"/>
              <w:rPr>
                <w:rFonts w:cs="Arial"/>
                <w:szCs w:val="20"/>
                <w:lang w:eastAsia="it-IT"/>
              </w:rPr>
            </w:pPr>
            <w:r w:rsidRPr="00301DEA">
              <w:rPr>
                <w:rFonts w:cs="Arial"/>
                <w:szCs w:val="20"/>
                <w:lang w:eastAsia="it-IT"/>
              </w:rPr>
              <w:t>}</w:t>
            </w:r>
          </w:p>
        </w:tc>
      </w:tr>
    </w:tbl>
    <w:p w14:paraId="2DE06D61" w14:textId="77777777" w:rsidR="00125A19" w:rsidRDefault="00125A19" w:rsidP="000438F3">
      <w:pPr>
        <w:rPr>
          <w:lang w:val="en-GB" w:eastAsia="it-IT"/>
        </w:rPr>
      </w:pPr>
    </w:p>
    <w:p w14:paraId="7B9FD4B8" w14:textId="7B4FC108" w:rsidR="000438F3" w:rsidRDefault="00C57E0A" w:rsidP="00C57E0A">
      <w:pPr>
        <w:pStyle w:val="Heading3"/>
        <w:rPr>
          <w:lang w:eastAsia="it-IT"/>
        </w:rPr>
      </w:pPr>
      <w:bookmarkStart w:id="52" w:name="_Toc459059634"/>
      <w:r>
        <w:rPr>
          <w:lang w:eastAsia="it-IT"/>
        </w:rPr>
        <w:t>LoyaltyProgramProduct Resource</w:t>
      </w:r>
      <w:bookmarkEnd w:id="52"/>
    </w:p>
    <w:p w14:paraId="4D85BFC9" w14:textId="12C77799" w:rsidR="00C57E0A" w:rsidRPr="00301DEA" w:rsidRDefault="00C57E0A" w:rsidP="00C57E0A">
      <w:pPr>
        <w:rPr>
          <w:rFonts w:cs="Arial"/>
          <w:szCs w:val="20"/>
          <w:lang w:eastAsia="it-IT"/>
        </w:rPr>
      </w:pPr>
      <w:r w:rsidRPr="00301DEA">
        <w:rPr>
          <w:rFonts w:cs="Arial"/>
          <w:szCs w:val="20"/>
          <w:lang w:eastAsia="it-IT"/>
        </w:rPr>
        <w:t>A LoyaltyProgramProduct is described by a LoyaltyProgramProd</w:t>
      </w:r>
      <w:r w:rsidR="00657078" w:rsidRPr="00301DEA">
        <w:rPr>
          <w:rFonts w:cs="Arial"/>
          <w:szCs w:val="20"/>
          <w:lang w:eastAsia="it-IT"/>
        </w:rPr>
        <w:t>uct</w:t>
      </w:r>
      <w:r w:rsidRPr="00301DEA">
        <w:rPr>
          <w:rFonts w:cs="Arial"/>
          <w:szCs w:val="20"/>
          <w:lang w:eastAsia="it-IT"/>
        </w:rPr>
        <w:t>Spec and represents an instance of the LoyaltyProgramProd</w:t>
      </w:r>
      <w:r w:rsidR="00657078" w:rsidRPr="00301DEA">
        <w:rPr>
          <w:rFonts w:cs="Arial"/>
          <w:szCs w:val="20"/>
          <w:lang w:eastAsia="it-IT"/>
        </w:rPr>
        <w:t>uct</w:t>
      </w:r>
      <w:r w:rsidRPr="00301DEA">
        <w:rPr>
          <w:rFonts w:cs="Arial"/>
          <w:szCs w:val="20"/>
          <w:lang w:eastAsia="it-IT"/>
        </w:rPr>
        <w:t>Spec</w:t>
      </w:r>
      <w:r w:rsidR="00657078" w:rsidRPr="00301DEA">
        <w:rPr>
          <w:rFonts w:cs="Arial"/>
          <w:szCs w:val="20"/>
          <w:lang w:eastAsia="it-IT"/>
        </w:rPr>
        <w:t xml:space="preserve"> for a specific L</w:t>
      </w:r>
      <w:r w:rsidRPr="00301DEA">
        <w:rPr>
          <w:rFonts w:cs="Arial"/>
          <w:szCs w:val="20"/>
          <w:lang w:eastAsia="it-IT"/>
        </w:rPr>
        <w:t>oyaltyProgramMember.</w:t>
      </w:r>
    </w:p>
    <w:p w14:paraId="4F9A484D" w14:textId="0815F6B5" w:rsidR="00657078" w:rsidRPr="00301DEA" w:rsidRDefault="00657078" w:rsidP="00C57E0A">
      <w:pPr>
        <w:rPr>
          <w:rFonts w:cs="Arial"/>
          <w:szCs w:val="20"/>
          <w:lang w:eastAsia="it-IT"/>
        </w:rPr>
      </w:pPr>
      <w:r w:rsidRPr="00301DEA">
        <w:rPr>
          <w:rFonts w:cs="Arial"/>
          <w:szCs w:val="20"/>
          <w:lang w:eastAsia="it-IT"/>
        </w:rPr>
        <w:t>If the needsLoyaltyAccount attribute in the LoyaltyProgramProductSpec that describes the LoyaltyProgramProduct is set to TRUE, then the LoyaltyProgramProduct will have a link to a LoyaltyAccount that it logs results to.</w:t>
      </w:r>
    </w:p>
    <w:p w14:paraId="6E90E44E" w14:textId="35F929D4" w:rsidR="00C57E0A" w:rsidRPr="00301DEA" w:rsidRDefault="00C57E0A" w:rsidP="00C57E0A">
      <w:pPr>
        <w:rPr>
          <w:rFonts w:cs="Arial"/>
          <w:szCs w:val="20"/>
          <w:lang w:eastAsia="it-IT"/>
        </w:rPr>
      </w:pPr>
      <w:r w:rsidRPr="00301DEA">
        <w:rPr>
          <w:rFonts w:cs="Arial"/>
          <w:szCs w:val="20"/>
          <w:lang w:eastAsia="it-IT"/>
        </w:rPr>
        <w:t xml:space="preserve">Resource IDs for loyalty </w:t>
      </w:r>
      <w:r w:rsidR="00657078" w:rsidRPr="00301DEA">
        <w:rPr>
          <w:rFonts w:cs="Arial"/>
          <w:szCs w:val="20"/>
          <w:lang w:eastAsia="it-IT"/>
        </w:rPr>
        <w:t>program products</w:t>
      </w:r>
      <w:r w:rsidRPr="00301DEA">
        <w:rPr>
          <w:rFonts w:cs="Arial"/>
          <w:szCs w:val="20"/>
          <w:lang w:eastAsia="it-IT"/>
        </w:rPr>
        <w:t xml:space="preserve"> are strings</w:t>
      </w:r>
      <w:r w:rsidR="008D046D">
        <w:rPr>
          <w:rFonts w:cs="Arial"/>
          <w:szCs w:val="20"/>
          <w:lang w:eastAsia="it-IT"/>
        </w:rPr>
        <w:t xml:space="preserve"> </w:t>
      </w:r>
      <w:r w:rsidR="008D046D" w:rsidRPr="00055DC0">
        <w:rPr>
          <w:rFonts w:cs="Arial"/>
          <w:szCs w:val="20"/>
          <w:lang w:eastAsia="it-IT"/>
        </w:rPr>
        <w:t>that may consist of numbers and letters</w:t>
      </w:r>
      <w:r w:rsidRPr="00301DEA">
        <w:rPr>
          <w:rFonts w:cs="Arial"/>
          <w:szCs w:val="20"/>
          <w:lang w:eastAsia="it-IT"/>
        </w:rPr>
        <w:t>.</w:t>
      </w:r>
    </w:p>
    <w:p w14:paraId="47936837" w14:textId="70BD1EED" w:rsidR="00C57E0A" w:rsidRPr="00301DEA" w:rsidRDefault="00C57E0A" w:rsidP="00C57E0A">
      <w:pPr>
        <w:rPr>
          <w:rFonts w:cs="Arial"/>
          <w:szCs w:val="20"/>
          <w:lang w:eastAsia="it-IT"/>
        </w:rPr>
      </w:pPr>
      <w:r w:rsidRPr="00301DEA">
        <w:rPr>
          <w:rFonts w:cs="Arial"/>
          <w:szCs w:val="20"/>
          <w:lang w:eastAsia="it-IT"/>
        </w:rPr>
        <w:lastRenderedPageBreak/>
        <w:t>Below is a representation of the Loyalty</w:t>
      </w:r>
      <w:r w:rsidR="00657078" w:rsidRPr="00301DEA">
        <w:rPr>
          <w:rFonts w:cs="Arial"/>
          <w:szCs w:val="20"/>
          <w:lang w:eastAsia="it-IT"/>
        </w:rPr>
        <w:t>ProgramProduct</w:t>
      </w:r>
      <w:r w:rsidRPr="00301DEA">
        <w:rPr>
          <w:rFonts w:cs="Arial"/>
          <w:szCs w:val="20"/>
          <w:lang w:eastAsia="it-IT"/>
        </w:rPr>
        <w:t xml:space="preserve"> resource in JSON format.</w:t>
      </w:r>
    </w:p>
    <w:tbl>
      <w:tblPr>
        <w:tblStyle w:val="TableGrid"/>
        <w:tblW w:w="0" w:type="auto"/>
        <w:tblLook w:val="04A0" w:firstRow="1" w:lastRow="0" w:firstColumn="1" w:lastColumn="0" w:noHBand="0" w:noVBand="1"/>
      </w:tblPr>
      <w:tblGrid>
        <w:gridCol w:w="10561"/>
      </w:tblGrid>
      <w:tr w:rsidR="00C57E0A" w:rsidRPr="00301DEA" w14:paraId="2DE53743" w14:textId="77777777" w:rsidTr="00C64885">
        <w:tc>
          <w:tcPr>
            <w:tcW w:w="10561" w:type="dxa"/>
            <w:shd w:val="clear" w:color="auto" w:fill="D9D9D9" w:themeFill="background1" w:themeFillShade="D9"/>
          </w:tcPr>
          <w:p w14:paraId="49B532EA" w14:textId="40ABC535" w:rsidR="00657078" w:rsidRPr="00301DEA" w:rsidRDefault="00C57E0A" w:rsidP="00657078">
            <w:pPr>
              <w:spacing w:before="0"/>
              <w:rPr>
                <w:rFonts w:cs="Arial"/>
                <w:szCs w:val="20"/>
                <w:lang w:eastAsia="it-IT"/>
              </w:rPr>
            </w:pPr>
            <w:r w:rsidRPr="00301DEA">
              <w:rPr>
                <w:rFonts w:cs="Arial"/>
                <w:szCs w:val="20"/>
                <w:lang w:eastAsia="it-IT"/>
              </w:rPr>
              <w:t>{</w:t>
            </w:r>
          </w:p>
          <w:p w14:paraId="0819217A" w14:textId="77777777" w:rsidR="00657078" w:rsidRPr="00301DEA" w:rsidRDefault="00657078" w:rsidP="00657078">
            <w:pPr>
              <w:spacing w:after="0" w:line="240" w:lineRule="auto"/>
              <w:rPr>
                <w:rFonts w:cs="Arial"/>
                <w:szCs w:val="20"/>
                <w:lang w:eastAsia="it-IT"/>
              </w:rPr>
            </w:pPr>
            <w:r w:rsidRPr="00301DEA">
              <w:rPr>
                <w:rFonts w:cs="Arial"/>
                <w:szCs w:val="20"/>
                <w:lang w:eastAsia="it-IT"/>
              </w:rPr>
              <w:t xml:space="preserve">    "id": "1211",</w:t>
            </w:r>
          </w:p>
          <w:p w14:paraId="472601B6" w14:textId="77777777" w:rsidR="00657078" w:rsidRPr="00301DEA" w:rsidRDefault="00657078" w:rsidP="00657078">
            <w:pPr>
              <w:spacing w:after="0" w:line="240" w:lineRule="auto"/>
              <w:rPr>
                <w:rFonts w:cs="Arial"/>
                <w:szCs w:val="20"/>
                <w:lang w:eastAsia="it-IT"/>
              </w:rPr>
            </w:pPr>
            <w:r w:rsidRPr="00301DEA">
              <w:rPr>
                <w:rFonts w:cs="Arial"/>
                <w:szCs w:val="20"/>
                <w:lang w:eastAsia="it-IT"/>
              </w:rPr>
              <w:t xml:space="preserve">    "name": "DataUsageBenefit",</w:t>
            </w:r>
          </w:p>
          <w:p w14:paraId="181C8C65" w14:textId="77777777" w:rsidR="00657078" w:rsidRPr="00301DEA" w:rsidRDefault="00657078" w:rsidP="00657078">
            <w:pPr>
              <w:spacing w:after="0" w:line="240" w:lineRule="auto"/>
              <w:rPr>
                <w:rFonts w:cs="Arial"/>
                <w:szCs w:val="20"/>
                <w:lang w:eastAsia="it-IT"/>
              </w:rPr>
            </w:pPr>
            <w:r w:rsidRPr="00301DEA">
              <w:rPr>
                <w:rFonts w:cs="Arial"/>
                <w:szCs w:val="20"/>
                <w:lang w:eastAsia="it-IT"/>
              </w:rPr>
              <w:t xml:space="preserve">    "description": "Data Usage Loyalty Benefits",</w:t>
            </w:r>
          </w:p>
          <w:p w14:paraId="1A42BA0A" w14:textId="77777777" w:rsidR="00657078" w:rsidRPr="00301DEA" w:rsidRDefault="00657078" w:rsidP="00657078">
            <w:pPr>
              <w:spacing w:after="0" w:line="240" w:lineRule="auto"/>
              <w:rPr>
                <w:rFonts w:cs="Arial"/>
                <w:szCs w:val="20"/>
                <w:lang w:eastAsia="it-IT"/>
              </w:rPr>
            </w:pPr>
            <w:r w:rsidRPr="00301DEA">
              <w:rPr>
                <w:rFonts w:cs="Arial"/>
                <w:szCs w:val="20"/>
                <w:lang w:eastAsia="it-IT"/>
              </w:rPr>
              <w:t xml:space="preserve">    "productStatus": "suspended",</w:t>
            </w:r>
          </w:p>
          <w:p w14:paraId="0CE7BFB8" w14:textId="77777777" w:rsidR="00657078" w:rsidRPr="00301DEA" w:rsidRDefault="00657078" w:rsidP="00657078">
            <w:pPr>
              <w:spacing w:after="0" w:line="240" w:lineRule="auto"/>
              <w:rPr>
                <w:rFonts w:cs="Arial"/>
                <w:szCs w:val="20"/>
                <w:lang w:eastAsia="it-IT"/>
              </w:rPr>
            </w:pPr>
            <w:r w:rsidRPr="00301DEA">
              <w:rPr>
                <w:rFonts w:cs="Arial"/>
                <w:szCs w:val="20"/>
                <w:lang w:eastAsia="it-IT"/>
              </w:rPr>
              <w:t xml:space="preserve">    "productSerialNumber": "S2345666",</w:t>
            </w:r>
          </w:p>
          <w:p w14:paraId="0450A025" w14:textId="77777777" w:rsidR="00657078" w:rsidRPr="00301DEA" w:rsidRDefault="00657078" w:rsidP="00657078">
            <w:pPr>
              <w:spacing w:after="0" w:line="240" w:lineRule="auto"/>
              <w:rPr>
                <w:rFonts w:cs="Arial"/>
                <w:szCs w:val="20"/>
                <w:lang w:eastAsia="it-IT"/>
              </w:rPr>
            </w:pPr>
            <w:r w:rsidRPr="00301DEA">
              <w:rPr>
                <w:rFonts w:cs="Arial"/>
                <w:szCs w:val="20"/>
                <w:lang w:eastAsia="it-IT"/>
              </w:rPr>
              <w:t xml:space="preserve">    "href": "/loyaltyManagement/loyaltyProgramMember/121/loyaltyProgramProduct/1211",</w:t>
            </w:r>
          </w:p>
          <w:p w14:paraId="241C6656" w14:textId="77777777" w:rsidR="00657078" w:rsidRPr="00301DEA" w:rsidRDefault="00657078" w:rsidP="00657078">
            <w:pPr>
              <w:spacing w:after="0" w:line="240" w:lineRule="auto"/>
              <w:rPr>
                <w:rFonts w:cs="Arial"/>
                <w:szCs w:val="20"/>
                <w:lang w:eastAsia="it-IT"/>
              </w:rPr>
            </w:pPr>
            <w:r w:rsidRPr="00301DEA">
              <w:rPr>
                <w:rFonts w:cs="Arial"/>
                <w:szCs w:val="20"/>
                <w:lang w:eastAsia="it-IT"/>
              </w:rPr>
              <w:t xml:space="preserve">    "validFor": {</w:t>
            </w:r>
          </w:p>
          <w:p w14:paraId="708EC23D" w14:textId="5AFACB49" w:rsidR="00657078" w:rsidRPr="00301DEA" w:rsidRDefault="00E600DB" w:rsidP="00657078">
            <w:pPr>
              <w:spacing w:after="0" w:line="240" w:lineRule="auto"/>
              <w:rPr>
                <w:rFonts w:cs="Arial"/>
                <w:szCs w:val="20"/>
                <w:lang w:eastAsia="it-IT"/>
              </w:rPr>
            </w:pPr>
            <w:r w:rsidRPr="00301DEA">
              <w:rPr>
                <w:rFonts w:cs="Arial"/>
                <w:szCs w:val="20"/>
                <w:lang w:eastAsia="it-IT"/>
              </w:rPr>
              <w:t xml:space="preserve">      "endDateTime": "2017-12</w:t>
            </w:r>
            <w:r w:rsidR="00657078" w:rsidRPr="00301DEA">
              <w:rPr>
                <w:rFonts w:cs="Arial"/>
                <w:szCs w:val="20"/>
                <w:lang w:eastAsia="it-IT"/>
              </w:rPr>
              <w:t>-19T16:42:20Z",</w:t>
            </w:r>
          </w:p>
          <w:p w14:paraId="2FBE8590" w14:textId="77777777" w:rsidR="00657078" w:rsidRPr="00301DEA" w:rsidRDefault="00657078" w:rsidP="00657078">
            <w:pPr>
              <w:spacing w:after="0" w:line="240" w:lineRule="auto"/>
              <w:rPr>
                <w:rFonts w:cs="Arial"/>
                <w:szCs w:val="20"/>
                <w:lang w:eastAsia="it-IT"/>
              </w:rPr>
            </w:pPr>
            <w:r w:rsidRPr="00301DEA">
              <w:rPr>
                <w:rFonts w:cs="Arial"/>
                <w:szCs w:val="20"/>
                <w:lang w:eastAsia="it-IT"/>
              </w:rPr>
              <w:t xml:space="preserve">      "startDateTime": "2017-05-19T16:42:20Z"</w:t>
            </w:r>
          </w:p>
          <w:p w14:paraId="4353FCE1" w14:textId="70C1A315" w:rsidR="00657078" w:rsidRPr="00301DEA" w:rsidRDefault="00657078" w:rsidP="00657078">
            <w:pPr>
              <w:spacing w:after="0" w:line="240" w:lineRule="auto"/>
              <w:rPr>
                <w:rFonts w:cs="Arial"/>
                <w:szCs w:val="20"/>
                <w:lang w:eastAsia="it-IT"/>
              </w:rPr>
            </w:pPr>
            <w:r w:rsidRPr="00301DEA">
              <w:rPr>
                <w:rFonts w:cs="Arial"/>
                <w:szCs w:val="20"/>
                <w:lang w:eastAsia="it-IT"/>
              </w:rPr>
              <w:t xml:space="preserve">    },</w:t>
            </w:r>
          </w:p>
          <w:p w14:paraId="18B95B6C" w14:textId="77777777" w:rsidR="00657078" w:rsidRPr="00301DEA" w:rsidRDefault="00657078" w:rsidP="00657078">
            <w:pPr>
              <w:spacing w:after="0" w:line="240" w:lineRule="auto"/>
              <w:rPr>
                <w:rFonts w:cs="Arial"/>
                <w:szCs w:val="20"/>
                <w:lang w:eastAsia="it-IT"/>
              </w:rPr>
            </w:pPr>
            <w:r w:rsidRPr="00301DEA">
              <w:rPr>
                <w:rFonts w:cs="Arial"/>
                <w:szCs w:val="20"/>
                <w:lang w:eastAsia="it-IT"/>
              </w:rPr>
              <w:t xml:space="preserve">    “loyaltyProgramProductSpec”: {</w:t>
            </w:r>
          </w:p>
          <w:p w14:paraId="19F4F78F" w14:textId="77777777" w:rsidR="00657078" w:rsidRPr="00301DEA" w:rsidRDefault="00657078" w:rsidP="00657078">
            <w:pPr>
              <w:spacing w:after="0" w:line="240" w:lineRule="auto"/>
              <w:rPr>
                <w:rFonts w:cs="Arial"/>
                <w:szCs w:val="20"/>
                <w:lang w:eastAsia="it-IT"/>
              </w:rPr>
            </w:pPr>
            <w:r w:rsidRPr="00301DEA">
              <w:rPr>
                <w:rFonts w:cs="Arial"/>
                <w:szCs w:val="20"/>
                <w:lang w:eastAsia="it-IT"/>
              </w:rPr>
              <w:t xml:space="preserve">        “id”: “121”,</w:t>
            </w:r>
          </w:p>
          <w:p w14:paraId="65C9DAB3" w14:textId="77777777" w:rsidR="00657078" w:rsidRPr="00301DEA" w:rsidRDefault="00657078" w:rsidP="00657078">
            <w:pPr>
              <w:spacing w:after="0" w:line="240" w:lineRule="auto"/>
              <w:rPr>
                <w:rFonts w:cs="Arial"/>
                <w:szCs w:val="20"/>
                <w:lang w:eastAsia="it-IT"/>
              </w:rPr>
            </w:pPr>
            <w:r w:rsidRPr="00301DEA">
              <w:rPr>
                <w:rFonts w:cs="Arial"/>
                <w:szCs w:val="20"/>
                <w:lang w:eastAsia="it-IT"/>
              </w:rPr>
              <w:t xml:space="preserve">        “href” : “/loyaltyManagement/loyaltyProgramProductSpec/121”</w:t>
            </w:r>
          </w:p>
          <w:p w14:paraId="0BD7F63F" w14:textId="77777777" w:rsidR="00657078" w:rsidRPr="00301DEA" w:rsidRDefault="00657078" w:rsidP="00657078">
            <w:pPr>
              <w:spacing w:after="0" w:line="240" w:lineRule="auto"/>
              <w:rPr>
                <w:rFonts w:cs="Arial"/>
                <w:szCs w:val="20"/>
                <w:lang w:eastAsia="it-IT"/>
              </w:rPr>
            </w:pPr>
            <w:r w:rsidRPr="00301DEA">
              <w:rPr>
                <w:rFonts w:cs="Arial"/>
                <w:szCs w:val="20"/>
                <w:lang w:eastAsia="it-IT"/>
              </w:rPr>
              <w:t xml:space="preserve">    },</w:t>
            </w:r>
          </w:p>
          <w:p w14:paraId="770E93F8" w14:textId="77777777" w:rsidR="00657078" w:rsidRPr="00301DEA" w:rsidRDefault="00657078" w:rsidP="00657078">
            <w:pPr>
              <w:spacing w:after="0" w:line="240" w:lineRule="auto"/>
              <w:rPr>
                <w:rFonts w:cs="Arial"/>
                <w:szCs w:val="20"/>
                <w:lang w:eastAsia="it-IT"/>
              </w:rPr>
            </w:pPr>
            <w:r w:rsidRPr="00301DEA">
              <w:rPr>
                <w:rFonts w:cs="Arial"/>
                <w:szCs w:val="20"/>
                <w:lang w:eastAsia="it-IT"/>
              </w:rPr>
              <w:t xml:space="preserve">    “loyaltyAccount”: {</w:t>
            </w:r>
          </w:p>
          <w:p w14:paraId="054F7D12" w14:textId="77777777" w:rsidR="00657078" w:rsidRPr="00301DEA" w:rsidRDefault="00657078" w:rsidP="00657078">
            <w:pPr>
              <w:spacing w:after="0" w:line="240" w:lineRule="auto"/>
              <w:rPr>
                <w:rFonts w:cs="Arial"/>
                <w:szCs w:val="20"/>
                <w:lang w:eastAsia="it-IT"/>
              </w:rPr>
            </w:pPr>
            <w:r w:rsidRPr="00301DEA">
              <w:rPr>
                <w:rFonts w:cs="Arial"/>
                <w:szCs w:val="20"/>
                <w:lang w:eastAsia="it-IT"/>
              </w:rPr>
              <w:t xml:space="preserve">        “id”: “1”,</w:t>
            </w:r>
          </w:p>
          <w:p w14:paraId="557DC546" w14:textId="52023D75" w:rsidR="00657078" w:rsidRPr="00301DEA" w:rsidRDefault="00657078" w:rsidP="00657078">
            <w:pPr>
              <w:spacing w:after="0" w:line="240" w:lineRule="auto"/>
              <w:rPr>
                <w:rFonts w:cs="Arial"/>
                <w:szCs w:val="20"/>
                <w:lang w:eastAsia="it-IT"/>
              </w:rPr>
            </w:pPr>
            <w:r w:rsidRPr="00301DEA">
              <w:rPr>
                <w:rFonts w:cs="Arial"/>
                <w:szCs w:val="20"/>
                <w:lang w:eastAsia="it-IT"/>
              </w:rPr>
              <w:t xml:space="preserve">        “href” : “/loyaltyManagement/loyaltyProgramMember/</w:t>
            </w:r>
            <w:r w:rsidR="00E600DB" w:rsidRPr="00301DEA">
              <w:rPr>
                <w:rFonts w:cs="Arial"/>
                <w:szCs w:val="20"/>
                <w:lang w:eastAsia="it-IT"/>
              </w:rPr>
              <w:t>2222</w:t>
            </w:r>
            <w:r w:rsidRPr="00301DEA">
              <w:rPr>
                <w:rFonts w:cs="Arial"/>
                <w:szCs w:val="20"/>
                <w:lang w:eastAsia="it-IT"/>
              </w:rPr>
              <w:t>/loyaltyAccount/1”</w:t>
            </w:r>
          </w:p>
          <w:p w14:paraId="46478450" w14:textId="6F278EFE" w:rsidR="00657078" w:rsidRPr="00301DEA" w:rsidRDefault="00657078" w:rsidP="00657078">
            <w:pPr>
              <w:spacing w:after="0" w:line="240" w:lineRule="auto"/>
              <w:rPr>
                <w:rFonts w:cs="Arial"/>
                <w:szCs w:val="20"/>
                <w:lang w:eastAsia="it-IT"/>
              </w:rPr>
            </w:pPr>
            <w:r w:rsidRPr="00301DEA">
              <w:rPr>
                <w:rFonts w:cs="Arial"/>
                <w:szCs w:val="20"/>
                <w:lang w:eastAsia="it-IT"/>
              </w:rPr>
              <w:t xml:space="preserve">    }</w:t>
            </w:r>
          </w:p>
          <w:p w14:paraId="5CD9E2F8" w14:textId="476F2854" w:rsidR="00C57E0A" w:rsidRPr="00301DEA" w:rsidRDefault="00C57E0A" w:rsidP="00657078">
            <w:pPr>
              <w:spacing w:before="0"/>
              <w:rPr>
                <w:rFonts w:cs="Arial"/>
                <w:szCs w:val="20"/>
                <w:lang w:eastAsia="it-IT"/>
              </w:rPr>
            </w:pPr>
            <w:r w:rsidRPr="00301DEA">
              <w:rPr>
                <w:rFonts w:cs="Arial"/>
                <w:szCs w:val="20"/>
                <w:lang w:eastAsia="it-IT"/>
              </w:rPr>
              <w:t>}</w:t>
            </w:r>
          </w:p>
        </w:tc>
      </w:tr>
    </w:tbl>
    <w:p w14:paraId="1F2C2337" w14:textId="7763B289" w:rsidR="00C57E0A" w:rsidRDefault="00C57E0A" w:rsidP="00C57E0A">
      <w:pPr>
        <w:rPr>
          <w:lang w:val="en-GB" w:eastAsia="it-IT"/>
        </w:rPr>
      </w:pPr>
    </w:p>
    <w:p w14:paraId="7C49EC42" w14:textId="1364DC5B" w:rsidR="007A4989" w:rsidRDefault="007A4989" w:rsidP="007A4989">
      <w:pPr>
        <w:pStyle w:val="Heading3"/>
        <w:rPr>
          <w:lang w:eastAsia="it-IT"/>
        </w:rPr>
      </w:pPr>
      <w:bookmarkStart w:id="53" w:name="_Toc459059635"/>
      <w:r>
        <w:rPr>
          <w:lang w:eastAsia="it-IT"/>
        </w:rPr>
        <w:t>LoyaltyProgramMember Resource</w:t>
      </w:r>
      <w:bookmarkEnd w:id="53"/>
    </w:p>
    <w:p w14:paraId="1D13D59B" w14:textId="588824AA" w:rsidR="007A4989" w:rsidRPr="00301DEA" w:rsidRDefault="007A4989" w:rsidP="007A4989">
      <w:pPr>
        <w:rPr>
          <w:rFonts w:cs="Arial"/>
          <w:szCs w:val="20"/>
          <w:lang w:eastAsia="it-IT"/>
        </w:rPr>
      </w:pPr>
      <w:r w:rsidRPr="00301DEA">
        <w:rPr>
          <w:rFonts w:cs="Arial"/>
          <w:szCs w:val="20"/>
          <w:lang w:eastAsia="it-IT"/>
        </w:rPr>
        <w:t>A LoyaltyProgramMember is a type of PartyRole with rights to a LoyaltyAccount by means of a LoyaltyProgramProduct.</w:t>
      </w:r>
      <w:r w:rsidR="00552922" w:rsidRPr="00301DEA">
        <w:rPr>
          <w:rFonts w:cs="Arial"/>
          <w:szCs w:val="20"/>
          <w:lang w:eastAsia="it-IT"/>
        </w:rPr>
        <w:t xml:space="preserve"> The loyalty program member may earn or burn loyalty through the LoyaltyEarn and LoyaltyBurn actions.</w:t>
      </w:r>
    </w:p>
    <w:p w14:paraId="1CF64FD6" w14:textId="582E7785" w:rsidR="007A4989" w:rsidRPr="00301DEA" w:rsidRDefault="007A4989" w:rsidP="007A4989">
      <w:pPr>
        <w:rPr>
          <w:rFonts w:cs="Arial"/>
          <w:szCs w:val="20"/>
          <w:lang w:eastAsia="it-IT"/>
        </w:rPr>
      </w:pPr>
      <w:r w:rsidRPr="00301DEA">
        <w:rPr>
          <w:rFonts w:cs="Arial"/>
          <w:szCs w:val="20"/>
          <w:lang w:eastAsia="it-IT"/>
        </w:rPr>
        <w:t xml:space="preserve">Resource IDs for loyalty program </w:t>
      </w:r>
      <w:r w:rsidR="000611E0" w:rsidRPr="00301DEA">
        <w:rPr>
          <w:rFonts w:cs="Arial"/>
          <w:szCs w:val="20"/>
          <w:lang w:eastAsia="it-IT"/>
        </w:rPr>
        <w:t>members are strings that may consist of numbers and letters.</w:t>
      </w:r>
    </w:p>
    <w:p w14:paraId="306184E2" w14:textId="5850D113" w:rsidR="007A4989" w:rsidRPr="00301DEA" w:rsidRDefault="007A4989" w:rsidP="007A4989">
      <w:pPr>
        <w:rPr>
          <w:rFonts w:cs="Arial"/>
          <w:szCs w:val="20"/>
          <w:lang w:eastAsia="it-IT"/>
        </w:rPr>
      </w:pPr>
      <w:r w:rsidRPr="00301DEA">
        <w:rPr>
          <w:rFonts w:cs="Arial"/>
          <w:szCs w:val="20"/>
          <w:lang w:eastAsia="it-IT"/>
        </w:rPr>
        <w:t xml:space="preserve">Below is a representation of the </w:t>
      </w:r>
      <w:r w:rsidR="000611E0" w:rsidRPr="00301DEA">
        <w:rPr>
          <w:rFonts w:cs="Arial"/>
          <w:szCs w:val="20"/>
          <w:lang w:eastAsia="it-IT"/>
        </w:rPr>
        <w:t>LoyaltyProgramMember</w:t>
      </w:r>
      <w:r w:rsidRPr="00301DEA">
        <w:rPr>
          <w:rFonts w:cs="Arial"/>
          <w:szCs w:val="20"/>
          <w:lang w:eastAsia="it-IT"/>
        </w:rPr>
        <w:t xml:space="preserve"> resource in JSON format.</w:t>
      </w:r>
    </w:p>
    <w:tbl>
      <w:tblPr>
        <w:tblStyle w:val="TableGrid"/>
        <w:tblW w:w="0" w:type="auto"/>
        <w:tblLook w:val="04A0" w:firstRow="1" w:lastRow="0" w:firstColumn="1" w:lastColumn="0" w:noHBand="0" w:noVBand="1"/>
      </w:tblPr>
      <w:tblGrid>
        <w:gridCol w:w="10561"/>
      </w:tblGrid>
      <w:tr w:rsidR="00E706A7" w:rsidRPr="00301DEA" w14:paraId="507C24D4" w14:textId="77777777" w:rsidTr="00E706A7">
        <w:tc>
          <w:tcPr>
            <w:tcW w:w="10561" w:type="dxa"/>
            <w:shd w:val="clear" w:color="auto" w:fill="D9D9D9" w:themeFill="background1" w:themeFillShade="D9"/>
          </w:tcPr>
          <w:p w14:paraId="699E35E6" w14:textId="77777777" w:rsidR="00014D1F" w:rsidRPr="00301DEA" w:rsidRDefault="00014D1F" w:rsidP="00014D1F">
            <w:pPr>
              <w:spacing w:before="0" w:after="0" w:line="240" w:lineRule="auto"/>
              <w:rPr>
                <w:rFonts w:cs="Arial"/>
                <w:szCs w:val="20"/>
                <w:lang w:eastAsia="it-IT"/>
              </w:rPr>
            </w:pPr>
            <w:r w:rsidRPr="00301DEA">
              <w:rPr>
                <w:rFonts w:cs="Arial"/>
                <w:szCs w:val="20"/>
                <w:lang w:eastAsia="it-IT"/>
              </w:rPr>
              <w:t>{</w:t>
            </w:r>
          </w:p>
          <w:p w14:paraId="758699BC"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 xml:space="preserve">    "id":"104",</w:t>
            </w:r>
          </w:p>
          <w:p w14:paraId="47C4B1B0"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 xml:space="preserve">    "href":"/loyaltyManagement/loyaltyProgramMember/JDSU778DS",</w:t>
            </w:r>
          </w:p>
          <w:p w14:paraId="5FE19875"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 xml:space="preserve">    "status":"active",</w:t>
            </w:r>
          </w:p>
          <w:p w14:paraId="6CA2B371"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 xml:space="preserve">    "name":"Jane Joe",</w:t>
            </w:r>
          </w:p>
          <w:p w14:paraId="38CAE851"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 xml:space="preserve">    "validFor": {</w:t>
            </w:r>
          </w:p>
          <w:p w14:paraId="5B3F456A"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 xml:space="preserve">        "startDateTime":"2015-04-19T16:42:23.0Z ",</w:t>
            </w:r>
          </w:p>
          <w:p w14:paraId="2556D31E"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 xml:space="preserve">        "endDateTime":"2016-04-19T16:42:23.0Z"</w:t>
            </w:r>
          </w:p>
          <w:p w14:paraId="0EEDF70D" w14:textId="77777777" w:rsidR="00014D1F" w:rsidRPr="00301DEA" w:rsidRDefault="00014D1F" w:rsidP="00014D1F">
            <w:pPr>
              <w:spacing w:after="0" w:line="240" w:lineRule="auto"/>
              <w:rPr>
                <w:rFonts w:cs="Arial"/>
                <w:szCs w:val="20"/>
                <w:lang w:eastAsia="it-IT"/>
              </w:rPr>
            </w:pPr>
            <w:r w:rsidRPr="00301DEA">
              <w:rPr>
                <w:rFonts w:cs="Arial"/>
                <w:szCs w:val="20"/>
                <w:lang w:eastAsia="it-IT"/>
              </w:rPr>
              <w:lastRenderedPageBreak/>
              <w:t xml:space="preserve">    },</w:t>
            </w:r>
          </w:p>
          <w:p w14:paraId="5A2B5655"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 xml:space="preserve">    "loyaltyAccount": [{</w:t>
            </w:r>
          </w:p>
          <w:p w14:paraId="4B9BE5F3"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 xml:space="preserve">        "id":"LoyaltyFund",</w:t>
            </w:r>
          </w:p>
          <w:p w14:paraId="36D18AC6"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 xml:space="preserve">        "href":"/loyaltyManagement/loyaltyProgramMber/104/loyaltyAccount/LoyaltyFund",</w:t>
            </w:r>
            <w:r w:rsidRPr="00301DEA">
              <w:rPr>
                <w:rFonts w:cs="Arial"/>
                <w:szCs w:val="20"/>
                <w:lang w:eastAsia="it-IT"/>
              </w:rPr>
              <w:tab/>
            </w:r>
          </w:p>
          <w:p w14:paraId="1FC58C33"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 xml:space="preserve">        "loyaltyBalance":[{</w:t>
            </w:r>
          </w:p>
          <w:p w14:paraId="78A031D4"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 xml:space="preserve">            "id":"iTunes",</w:t>
            </w:r>
          </w:p>
          <w:p w14:paraId="34A47FC9"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 xml:space="preserve"> </w:t>
            </w:r>
            <w:r w:rsidRPr="00301DEA">
              <w:rPr>
                <w:rFonts w:cs="Arial"/>
                <w:szCs w:val="20"/>
                <w:lang w:eastAsia="it-IT"/>
              </w:rPr>
              <w:tab/>
              <w:t>"balance":1020,</w:t>
            </w:r>
          </w:p>
          <w:p w14:paraId="25C71FE8"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ab/>
              <w:t>"validFor": {</w:t>
            </w:r>
          </w:p>
          <w:p w14:paraId="631FD19C"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ab/>
              <w:t xml:space="preserve">    "startDateTime":"2015-04-19T16:42:23.0Z",</w:t>
            </w:r>
          </w:p>
          <w:p w14:paraId="56B92EB4"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ab/>
              <w:t xml:space="preserve">    "endDateTime":"2016-04-19T16:42:23.0Z"</w:t>
            </w:r>
          </w:p>
          <w:p w14:paraId="194191D9"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ab/>
              <w:t>},</w:t>
            </w:r>
          </w:p>
          <w:p w14:paraId="0384FF3D"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ab/>
              <w:t>"unit":"magicPoints",</w:t>
            </w:r>
          </w:p>
          <w:p w14:paraId="20406CA0"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ab/>
              <w:t>"loyaltyEarn":[{</w:t>
            </w:r>
          </w:p>
          <w:p w14:paraId="62940912"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ab/>
              <w:t xml:space="preserve">    "quantity":1000,</w:t>
            </w:r>
          </w:p>
          <w:p w14:paraId="642CD44C"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ab/>
              <w:t xml:space="preserve">    "dateTime":"2016-04-19T16:42:23.0Z",</w:t>
            </w:r>
          </w:p>
          <w:p w14:paraId="26D962DE"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 xml:space="preserve">                “openingBalance”:800,</w:t>
            </w:r>
          </w:p>
          <w:p w14:paraId="7CB2B0C4"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 xml:space="preserve">                “closingBalance”: 200</w:t>
            </w:r>
          </w:p>
          <w:p w14:paraId="6E345266"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 xml:space="preserve">       </w:t>
            </w:r>
            <w:r w:rsidRPr="00301DEA">
              <w:rPr>
                <w:rFonts w:cs="Arial"/>
                <w:szCs w:val="20"/>
                <w:lang w:eastAsia="it-IT"/>
              </w:rPr>
              <w:tab/>
              <w:t>}],</w:t>
            </w:r>
          </w:p>
          <w:p w14:paraId="684A155A"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 xml:space="preserve">             "loyaltyBurn":[]</w:t>
            </w:r>
          </w:p>
          <w:p w14:paraId="7D221919"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 xml:space="preserve">        }]</w:t>
            </w:r>
          </w:p>
          <w:p w14:paraId="2029DA81" w14:textId="77777777" w:rsidR="00014D1F" w:rsidRPr="00301DEA" w:rsidRDefault="00014D1F" w:rsidP="00014D1F">
            <w:pPr>
              <w:spacing w:before="0" w:after="0" w:line="240" w:lineRule="auto"/>
              <w:rPr>
                <w:rFonts w:cs="Arial"/>
                <w:szCs w:val="20"/>
                <w:lang w:eastAsia="it-IT"/>
              </w:rPr>
            </w:pPr>
            <w:r w:rsidRPr="00301DEA">
              <w:rPr>
                <w:rFonts w:cs="Arial"/>
                <w:szCs w:val="20"/>
                <w:lang w:eastAsia="it-IT"/>
              </w:rPr>
              <w:t xml:space="preserve">   }],</w:t>
            </w:r>
          </w:p>
          <w:p w14:paraId="00B05B9D"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 xml:space="preserve">   "loyaltyProgramProduct": [{</w:t>
            </w:r>
          </w:p>
          <w:p w14:paraId="08B733DC"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 xml:space="preserve">        "id": "1211",</w:t>
            </w:r>
          </w:p>
          <w:p w14:paraId="774D3DA3"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 xml:space="preserve">        "name": "DataUsageBenefit",</w:t>
            </w:r>
          </w:p>
          <w:p w14:paraId="69427CD4"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 xml:space="preserve">        "description": "Data Usage Loyalty Benefits",</w:t>
            </w:r>
          </w:p>
          <w:p w14:paraId="36BBB4BF"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 xml:space="preserve">        "productStatus": "suspended",</w:t>
            </w:r>
          </w:p>
          <w:p w14:paraId="5A11D428"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 xml:space="preserve">        "productSerialNumber": "S2345666",</w:t>
            </w:r>
          </w:p>
          <w:p w14:paraId="7904FB63"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 xml:space="preserve">        “loyaltyProgramProductSpec”: {</w:t>
            </w:r>
          </w:p>
          <w:p w14:paraId="4F2D04A4"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 xml:space="preserve">            “id”: “121”,</w:t>
            </w:r>
          </w:p>
          <w:p w14:paraId="0D17F534"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 xml:space="preserve">            “href” : “/loyaltyManagement/loyaltyProgramProductSpec/121”</w:t>
            </w:r>
          </w:p>
          <w:p w14:paraId="6B267566"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 xml:space="preserve">        },</w:t>
            </w:r>
          </w:p>
          <w:p w14:paraId="3D72BC05"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 xml:space="preserve">        “loyaltyAccount”: {</w:t>
            </w:r>
          </w:p>
          <w:p w14:paraId="75A3F04B"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 xml:space="preserve">            “id”: “LoyaltyFund”,</w:t>
            </w:r>
          </w:p>
          <w:p w14:paraId="2D465D57"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 xml:space="preserve">            “href” : “/loyaltyManagement/loyaltyProgramMember/JDSU778DS/loyaltyAccount/LoyaltyFund”</w:t>
            </w:r>
          </w:p>
          <w:p w14:paraId="7F77A240"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 xml:space="preserve">        },</w:t>
            </w:r>
          </w:p>
          <w:p w14:paraId="2B9874AD"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 xml:space="preserve">        "validFor": {</w:t>
            </w:r>
          </w:p>
          <w:p w14:paraId="12C0DB68"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 xml:space="preserve">            "endDateTime": "2015-05-19T16:42:20Z",</w:t>
            </w:r>
          </w:p>
          <w:p w14:paraId="0BADCDFF"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 xml:space="preserve">            "startDateTime": "2017-05-19T16:42:20Z"</w:t>
            </w:r>
          </w:p>
          <w:p w14:paraId="25C45F5E" w14:textId="77777777" w:rsidR="00014D1F" w:rsidRPr="00301DEA" w:rsidRDefault="00014D1F" w:rsidP="00014D1F">
            <w:pPr>
              <w:spacing w:after="0" w:line="240" w:lineRule="auto"/>
              <w:rPr>
                <w:rFonts w:cs="Arial"/>
                <w:szCs w:val="20"/>
                <w:lang w:eastAsia="it-IT"/>
              </w:rPr>
            </w:pPr>
            <w:r w:rsidRPr="00301DEA">
              <w:rPr>
                <w:rFonts w:cs="Arial"/>
                <w:szCs w:val="20"/>
                <w:lang w:eastAsia="it-IT"/>
              </w:rPr>
              <w:lastRenderedPageBreak/>
              <w:t xml:space="preserve">        },</w:t>
            </w:r>
          </w:p>
          <w:p w14:paraId="798B67AC" w14:textId="77777777" w:rsidR="00014D1F" w:rsidRPr="00301DEA" w:rsidRDefault="00014D1F" w:rsidP="00014D1F">
            <w:pPr>
              <w:spacing w:after="0" w:line="240" w:lineRule="auto"/>
              <w:rPr>
                <w:rFonts w:cs="Arial"/>
                <w:szCs w:val="20"/>
                <w:lang w:eastAsia="it-IT"/>
              </w:rPr>
            </w:pPr>
            <w:r w:rsidRPr="00301DEA">
              <w:rPr>
                <w:rFonts w:cs="Arial"/>
                <w:szCs w:val="20"/>
                <w:lang w:eastAsia="it-IT"/>
              </w:rPr>
              <w:t xml:space="preserve">        "href": "/loyaltyManagement/loyaltyProgramMember/JDSU778DS/loyaltyProgramProduct/1211"</w:t>
            </w:r>
          </w:p>
          <w:p w14:paraId="1B380DF5" w14:textId="7415191B" w:rsidR="00E706A7" w:rsidRPr="00301DEA" w:rsidRDefault="00014D1F" w:rsidP="00014D1F">
            <w:pPr>
              <w:rPr>
                <w:rFonts w:cs="Arial"/>
                <w:szCs w:val="20"/>
                <w:lang w:eastAsia="it-IT"/>
              </w:rPr>
            </w:pPr>
            <w:r w:rsidRPr="00301DEA">
              <w:rPr>
                <w:rFonts w:cs="Arial"/>
                <w:szCs w:val="20"/>
                <w:lang w:eastAsia="it-IT"/>
              </w:rPr>
              <w:t xml:space="preserve">    }]  </w:t>
            </w:r>
            <w:r w:rsidRPr="00301DEA">
              <w:rPr>
                <w:rFonts w:cs="Arial"/>
                <w:szCs w:val="20"/>
                <w:lang w:eastAsia="it-IT"/>
              </w:rPr>
              <w:br/>
              <w:t>}</w:t>
            </w:r>
          </w:p>
        </w:tc>
      </w:tr>
    </w:tbl>
    <w:p w14:paraId="2F719E65" w14:textId="0CA45EC5" w:rsidR="00E706A7" w:rsidRDefault="00E706A7" w:rsidP="007A4989">
      <w:pPr>
        <w:rPr>
          <w:rFonts w:cs="Arial"/>
          <w:sz w:val="24"/>
          <w:lang w:eastAsia="it-IT"/>
        </w:rPr>
      </w:pPr>
    </w:p>
    <w:p w14:paraId="18D453A8" w14:textId="77777777" w:rsidR="00055DC0" w:rsidRPr="00301DEA" w:rsidRDefault="00055DC0" w:rsidP="007A4989">
      <w:pPr>
        <w:rPr>
          <w:rFonts w:cs="Arial"/>
          <w:sz w:val="24"/>
          <w:lang w:eastAsia="it-IT"/>
        </w:rPr>
      </w:pPr>
    </w:p>
    <w:p w14:paraId="5F203CB4" w14:textId="0D8CDE9F" w:rsidR="00014D1F" w:rsidRDefault="00014D1F" w:rsidP="00014D1F">
      <w:pPr>
        <w:pStyle w:val="Heading3"/>
        <w:rPr>
          <w:lang w:eastAsia="it-IT"/>
        </w:rPr>
      </w:pPr>
      <w:bookmarkStart w:id="54" w:name="_Toc459059636"/>
      <w:r>
        <w:rPr>
          <w:lang w:eastAsia="it-IT"/>
        </w:rPr>
        <w:t>LoyaltyAccount Resource</w:t>
      </w:r>
      <w:bookmarkEnd w:id="54"/>
    </w:p>
    <w:p w14:paraId="1929BA8D" w14:textId="77777777" w:rsidR="00762174" w:rsidRPr="00055DC0" w:rsidRDefault="00762174" w:rsidP="00762174">
      <w:pPr>
        <w:rPr>
          <w:rFonts w:cs="Arial"/>
          <w:szCs w:val="20"/>
          <w:lang w:eastAsia="it-IT"/>
        </w:rPr>
      </w:pPr>
      <w:r w:rsidRPr="00055DC0">
        <w:rPr>
          <w:rFonts w:cs="Arial"/>
          <w:szCs w:val="20"/>
          <w:lang w:eastAsia="it-IT"/>
        </w:rPr>
        <w:t xml:space="preserve">A LoyaltyAccount corresponds to a set of balances to carry loyalty movement according to different valid period and unit. </w:t>
      </w:r>
    </w:p>
    <w:p w14:paraId="70E67F6C" w14:textId="691C5BDC" w:rsidR="00762174" w:rsidRPr="00055DC0" w:rsidRDefault="00762174" w:rsidP="00762174">
      <w:pPr>
        <w:rPr>
          <w:rFonts w:cs="Arial"/>
          <w:szCs w:val="20"/>
          <w:lang w:eastAsia="it-IT"/>
        </w:rPr>
      </w:pPr>
      <w:r w:rsidRPr="00055DC0">
        <w:rPr>
          <w:rFonts w:cs="Arial"/>
          <w:szCs w:val="20"/>
          <w:lang w:eastAsia="it-IT"/>
        </w:rPr>
        <w:t xml:space="preserve">A LoyaltyAccount may be required to realize a LoyaltyProgramProduct according to the rules carried by the corresponding </w:t>
      </w:r>
      <w:r w:rsidR="008D046D">
        <w:rPr>
          <w:rFonts w:cs="Arial"/>
          <w:szCs w:val="20"/>
          <w:lang w:eastAsia="it-IT"/>
        </w:rPr>
        <w:t>LoyaltyProgramProductSpec</w:t>
      </w:r>
      <w:r w:rsidRPr="00055DC0">
        <w:rPr>
          <w:rFonts w:cs="Arial"/>
          <w:szCs w:val="20"/>
          <w:lang w:eastAsia="it-IT"/>
        </w:rPr>
        <w:t>. This is defined by the needsLoyaltyAccount attribute on the LoyaltyProgramProd</w:t>
      </w:r>
      <w:r w:rsidR="008D046D">
        <w:rPr>
          <w:rFonts w:cs="Arial"/>
          <w:szCs w:val="20"/>
          <w:lang w:eastAsia="it-IT"/>
        </w:rPr>
        <w:t>uct</w:t>
      </w:r>
      <w:r w:rsidRPr="00055DC0">
        <w:rPr>
          <w:rFonts w:cs="Arial"/>
          <w:szCs w:val="20"/>
          <w:lang w:eastAsia="it-IT"/>
        </w:rPr>
        <w:t xml:space="preserve">Spec entity. </w:t>
      </w:r>
    </w:p>
    <w:p w14:paraId="4B81C0B0" w14:textId="7FFCF117" w:rsidR="00066C83" w:rsidRPr="00055DC0" w:rsidRDefault="00762174" w:rsidP="00762174">
      <w:pPr>
        <w:rPr>
          <w:rFonts w:cs="Arial"/>
          <w:szCs w:val="20"/>
          <w:lang w:eastAsia="it-IT"/>
        </w:rPr>
      </w:pPr>
      <w:r w:rsidRPr="00055DC0">
        <w:rPr>
          <w:rFonts w:cs="Arial"/>
          <w:szCs w:val="20"/>
          <w:lang w:eastAsia="it-IT"/>
        </w:rPr>
        <w:t>A LoyaltyAccount may collect results from one or more LoyaltyProgramProduct</w:t>
      </w:r>
      <w:r w:rsidR="008D046D">
        <w:rPr>
          <w:rFonts w:cs="Arial"/>
          <w:szCs w:val="20"/>
          <w:lang w:eastAsia="it-IT"/>
        </w:rPr>
        <w:t xml:space="preserve"> r</w:t>
      </w:r>
      <w:r w:rsidRPr="00055DC0">
        <w:rPr>
          <w:rFonts w:cs="Arial"/>
          <w:szCs w:val="20"/>
          <w:lang w:eastAsia="it-IT"/>
        </w:rPr>
        <w:t>esource</w:t>
      </w:r>
      <w:r w:rsidR="008D046D">
        <w:rPr>
          <w:rFonts w:cs="Arial"/>
          <w:szCs w:val="20"/>
          <w:lang w:eastAsia="it-IT"/>
        </w:rPr>
        <w:t>s</w:t>
      </w:r>
      <w:r w:rsidR="00066C83" w:rsidRPr="00055DC0">
        <w:rPr>
          <w:rFonts w:cs="Arial"/>
          <w:szCs w:val="20"/>
          <w:lang w:eastAsia="it-IT"/>
        </w:rPr>
        <w:t>.</w:t>
      </w:r>
    </w:p>
    <w:p w14:paraId="550CC7CD" w14:textId="07E487EB" w:rsidR="00762174" w:rsidRPr="00055DC0" w:rsidRDefault="00762174" w:rsidP="00762174">
      <w:pPr>
        <w:rPr>
          <w:rFonts w:cs="Arial"/>
          <w:szCs w:val="20"/>
          <w:lang w:eastAsia="it-IT"/>
        </w:rPr>
      </w:pPr>
      <w:r w:rsidRPr="00055DC0">
        <w:rPr>
          <w:rFonts w:cs="Arial"/>
          <w:szCs w:val="20"/>
          <w:lang w:eastAsia="it-IT"/>
        </w:rPr>
        <w:t xml:space="preserve">IDs for loyalty </w:t>
      </w:r>
      <w:r w:rsidR="00066C83" w:rsidRPr="00055DC0">
        <w:rPr>
          <w:rFonts w:cs="Arial"/>
          <w:szCs w:val="20"/>
          <w:lang w:eastAsia="it-IT"/>
        </w:rPr>
        <w:t>accounts</w:t>
      </w:r>
      <w:r w:rsidR="00B14F3D" w:rsidRPr="00055DC0">
        <w:rPr>
          <w:rFonts w:cs="Arial"/>
          <w:szCs w:val="20"/>
          <w:lang w:eastAsia="it-IT"/>
        </w:rPr>
        <w:t xml:space="preserve"> are strings</w:t>
      </w:r>
      <w:r w:rsidRPr="00055DC0">
        <w:rPr>
          <w:rFonts w:cs="Arial"/>
          <w:szCs w:val="20"/>
          <w:lang w:eastAsia="it-IT"/>
        </w:rPr>
        <w:t xml:space="preserve"> that may consist of numbers and letters.</w:t>
      </w:r>
    </w:p>
    <w:p w14:paraId="6659D5AB" w14:textId="6A077EF2" w:rsidR="00762174" w:rsidRPr="00055DC0" w:rsidRDefault="00762174" w:rsidP="00762174">
      <w:pPr>
        <w:rPr>
          <w:rFonts w:cs="Arial"/>
          <w:szCs w:val="20"/>
          <w:lang w:eastAsia="it-IT"/>
        </w:rPr>
      </w:pPr>
      <w:r w:rsidRPr="00055DC0">
        <w:rPr>
          <w:rFonts w:cs="Arial"/>
          <w:szCs w:val="20"/>
          <w:lang w:eastAsia="it-IT"/>
        </w:rPr>
        <w:t>Below is a representation of the LoyaltyAccount resource in JSON format.</w:t>
      </w:r>
    </w:p>
    <w:p w14:paraId="65115C2F" w14:textId="77777777" w:rsidR="00066C83" w:rsidRPr="00055DC0" w:rsidRDefault="00066C83" w:rsidP="00066C83">
      <w:pPr>
        <w:rPr>
          <w:rFonts w:cs="Arial"/>
          <w:szCs w:val="20"/>
          <w:lang w:eastAsia="it-IT"/>
        </w:rPr>
      </w:pPr>
    </w:p>
    <w:tbl>
      <w:tblPr>
        <w:tblStyle w:val="TableGrid"/>
        <w:tblW w:w="0" w:type="auto"/>
        <w:tblLook w:val="04A0" w:firstRow="1" w:lastRow="0" w:firstColumn="1" w:lastColumn="0" w:noHBand="0" w:noVBand="1"/>
      </w:tblPr>
      <w:tblGrid>
        <w:gridCol w:w="10561"/>
      </w:tblGrid>
      <w:tr w:rsidR="00066C83" w:rsidRPr="00055DC0" w14:paraId="37FD558A" w14:textId="77777777" w:rsidTr="00E85363">
        <w:tc>
          <w:tcPr>
            <w:tcW w:w="10561" w:type="dxa"/>
            <w:shd w:val="clear" w:color="auto" w:fill="D9D9D9" w:themeFill="background1" w:themeFillShade="D9"/>
          </w:tcPr>
          <w:p w14:paraId="015976F3" w14:textId="3C11E519" w:rsidR="00066C83" w:rsidRPr="00055DC0" w:rsidRDefault="00066C83" w:rsidP="00066C83">
            <w:pPr>
              <w:spacing w:after="0" w:line="240" w:lineRule="auto"/>
              <w:rPr>
                <w:rFonts w:cs="Arial"/>
                <w:szCs w:val="20"/>
                <w:lang w:eastAsia="it-IT"/>
              </w:rPr>
            </w:pPr>
            <w:r w:rsidRPr="00055DC0">
              <w:rPr>
                <w:rFonts w:cs="Arial"/>
                <w:szCs w:val="20"/>
                <w:lang w:eastAsia="it-IT"/>
              </w:rPr>
              <w:t>{</w:t>
            </w:r>
          </w:p>
          <w:p w14:paraId="6035051E" w14:textId="77777777" w:rsidR="00066C83" w:rsidRPr="00055DC0" w:rsidRDefault="00066C83" w:rsidP="00066C83">
            <w:pPr>
              <w:spacing w:after="0" w:line="240" w:lineRule="auto"/>
              <w:rPr>
                <w:rFonts w:cs="Arial"/>
                <w:szCs w:val="20"/>
                <w:lang w:eastAsia="it-IT"/>
              </w:rPr>
            </w:pPr>
            <w:r w:rsidRPr="00055DC0">
              <w:rPr>
                <w:rFonts w:cs="Arial"/>
                <w:szCs w:val="20"/>
                <w:lang w:eastAsia="it-IT"/>
              </w:rPr>
              <w:t xml:space="preserve">    "id": "ValueBundle",</w:t>
            </w:r>
          </w:p>
          <w:p w14:paraId="6D123C9E" w14:textId="77777777" w:rsidR="00066C83" w:rsidRPr="00055DC0" w:rsidRDefault="00066C83" w:rsidP="00066C83">
            <w:pPr>
              <w:spacing w:after="0" w:line="240" w:lineRule="auto"/>
              <w:rPr>
                <w:rFonts w:cs="Arial"/>
                <w:szCs w:val="20"/>
                <w:lang w:eastAsia="it-IT"/>
              </w:rPr>
            </w:pPr>
            <w:r w:rsidRPr="00055DC0">
              <w:rPr>
                <w:rFonts w:cs="Arial"/>
                <w:szCs w:val="20"/>
                <w:lang w:eastAsia="it-IT"/>
              </w:rPr>
              <w:t xml:space="preserve">    "href": "/loyaltyManagement/loyaltyProgramMember/PHDUIU8336/loyaltyAccount/ValueBundle",</w:t>
            </w:r>
          </w:p>
          <w:p w14:paraId="2B47DF9F" w14:textId="77777777" w:rsidR="001F4D47" w:rsidRPr="00055DC0" w:rsidRDefault="001F4D47" w:rsidP="00066C83">
            <w:pPr>
              <w:spacing w:after="0" w:line="240" w:lineRule="auto"/>
              <w:rPr>
                <w:rFonts w:cs="Arial"/>
                <w:szCs w:val="20"/>
                <w:lang w:eastAsia="it-IT"/>
              </w:rPr>
            </w:pPr>
            <w:r w:rsidRPr="00055DC0">
              <w:rPr>
                <w:rFonts w:cs="Arial"/>
                <w:szCs w:val="20"/>
                <w:lang w:eastAsia="it-IT"/>
              </w:rPr>
              <w:t xml:space="preserve">    "loyaltyProgramProduct</w:t>
            </w:r>
            <w:r w:rsidR="00066C83" w:rsidRPr="00055DC0">
              <w:rPr>
                <w:rFonts w:cs="Arial"/>
                <w:szCs w:val="20"/>
                <w:lang w:eastAsia="it-IT"/>
              </w:rPr>
              <w:t>":</w:t>
            </w:r>
            <w:r w:rsidRPr="00055DC0">
              <w:rPr>
                <w:rFonts w:cs="Arial"/>
                <w:szCs w:val="20"/>
                <w:lang w:eastAsia="it-IT"/>
              </w:rPr>
              <w:t xml:space="preserve"> {</w:t>
            </w:r>
          </w:p>
          <w:p w14:paraId="6FAC7434" w14:textId="247DADBD" w:rsidR="00066C83" w:rsidRPr="00055DC0" w:rsidRDefault="001F4D47" w:rsidP="00066C83">
            <w:pPr>
              <w:spacing w:after="0" w:line="240" w:lineRule="auto"/>
              <w:rPr>
                <w:rFonts w:cs="Arial"/>
                <w:szCs w:val="20"/>
                <w:lang w:eastAsia="it-IT"/>
              </w:rPr>
            </w:pPr>
            <w:r w:rsidRPr="00055DC0">
              <w:rPr>
                <w:rFonts w:cs="Arial"/>
                <w:szCs w:val="20"/>
                <w:lang w:eastAsia="it-IT"/>
              </w:rPr>
              <w:t xml:space="preserve">         "id": </w:t>
            </w:r>
            <w:r w:rsidR="00066C83" w:rsidRPr="00055DC0">
              <w:rPr>
                <w:rFonts w:cs="Arial"/>
                <w:szCs w:val="20"/>
                <w:lang w:eastAsia="it-IT"/>
              </w:rPr>
              <w:t>"1211",</w:t>
            </w:r>
          </w:p>
          <w:p w14:paraId="047EE0B7" w14:textId="687A4DED" w:rsidR="001F4D47" w:rsidRPr="00055DC0" w:rsidRDefault="001F4D47" w:rsidP="00066C83">
            <w:pPr>
              <w:spacing w:after="0" w:line="240" w:lineRule="auto"/>
              <w:rPr>
                <w:rFonts w:cs="Arial"/>
                <w:szCs w:val="20"/>
                <w:lang w:eastAsia="it-IT"/>
              </w:rPr>
            </w:pPr>
            <w:r w:rsidRPr="00055DC0">
              <w:rPr>
                <w:rFonts w:cs="Arial"/>
                <w:szCs w:val="20"/>
                <w:lang w:eastAsia="it-IT"/>
              </w:rPr>
              <w:t xml:space="preserve">         "href": "/loyaltyManagement/loyaltyProgramMember/PHDUIU8336/loyaltyProgramProduct/1211"</w:t>
            </w:r>
          </w:p>
          <w:p w14:paraId="4E2B60F8" w14:textId="22A42335" w:rsidR="001F4D47" w:rsidRPr="00055DC0" w:rsidRDefault="001F4D47" w:rsidP="00066C83">
            <w:pPr>
              <w:spacing w:after="0" w:line="240" w:lineRule="auto"/>
              <w:rPr>
                <w:rFonts w:cs="Arial"/>
                <w:szCs w:val="20"/>
                <w:lang w:eastAsia="it-IT"/>
              </w:rPr>
            </w:pPr>
            <w:r w:rsidRPr="00055DC0">
              <w:rPr>
                <w:rFonts w:cs="Arial"/>
                <w:szCs w:val="20"/>
                <w:lang w:eastAsia="it-IT"/>
              </w:rPr>
              <w:t xml:space="preserve">    },</w:t>
            </w:r>
          </w:p>
          <w:p w14:paraId="45F2E401" w14:textId="77777777" w:rsidR="00066C83" w:rsidRPr="00055DC0" w:rsidRDefault="00066C83" w:rsidP="00066C83">
            <w:pPr>
              <w:spacing w:after="0" w:line="240" w:lineRule="auto"/>
              <w:rPr>
                <w:rFonts w:cs="Arial"/>
                <w:szCs w:val="20"/>
                <w:lang w:eastAsia="it-IT"/>
              </w:rPr>
            </w:pPr>
            <w:r w:rsidRPr="00055DC0">
              <w:rPr>
                <w:rFonts w:cs="Arial"/>
                <w:szCs w:val="20"/>
                <w:lang w:eastAsia="it-IT"/>
              </w:rPr>
              <w:t xml:space="preserve">    "loyaltyBalance": [{</w:t>
            </w:r>
          </w:p>
          <w:p w14:paraId="1221D09C" w14:textId="77777777" w:rsidR="00066C83" w:rsidRPr="00055DC0" w:rsidRDefault="00066C83" w:rsidP="00066C83">
            <w:pPr>
              <w:spacing w:after="0" w:line="240" w:lineRule="auto"/>
              <w:rPr>
                <w:rFonts w:cs="Arial"/>
                <w:szCs w:val="20"/>
                <w:lang w:eastAsia="it-IT"/>
              </w:rPr>
            </w:pPr>
            <w:r w:rsidRPr="00055DC0">
              <w:rPr>
                <w:rFonts w:cs="Arial"/>
                <w:szCs w:val="20"/>
                <w:lang w:eastAsia="it-IT"/>
              </w:rPr>
              <w:t xml:space="preserve">        "id": "iTunes",</w:t>
            </w:r>
          </w:p>
          <w:p w14:paraId="364CA6C5" w14:textId="77777777" w:rsidR="00066C83" w:rsidRPr="00055DC0" w:rsidRDefault="00066C83" w:rsidP="00066C83">
            <w:pPr>
              <w:spacing w:after="0" w:line="240" w:lineRule="auto"/>
              <w:rPr>
                <w:rFonts w:cs="Arial"/>
                <w:szCs w:val="20"/>
                <w:lang w:eastAsia="it-IT"/>
              </w:rPr>
            </w:pPr>
            <w:r w:rsidRPr="00055DC0">
              <w:rPr>
                <w:rFonts w:cs="Arial"/>
                <w:szCs w:val="20"/>
                <w:lang w:eastAsia="it-IT"/>
              </w:rPr>
              <w:t xml:space="preserve">        "href": "/loyaltyManagement/loyaltyProgramMember/PHDUIU8336/loyaltyAccount/ ValueBundle/loyaltyBalance/iTunes",</w:t>
            </w:r>
          </w:p>
          <w:p w14:paraId="35A6B2F3" w14:textId="77777777" w:rsidR="00066C83" w:rsidRPr="00055DC0" w:rsidRDefault="00066C83" w:rsidP="00066C83">
            <w:pPr>
              <w:spacing w:after="0" w:line="240" w:lineRule="auto"/>
              <w:rPr>
                <w:rFonts w:cs="Arial"/>
                <w:szCs w:val="20"/>
                <w:lang w:eastAsia="it-IT"/>
              </w:rPr>
            </w:pPr>
            <w:r w:rsidRPr="00055DC0">
              <w:rPr>
                <w:rFonts w:cs="Arial"/>
                <w:szCs w:val="20"/>
                <w:lang w:eastAsia="it-IT"/>
              </w:rPr>
              <w:t xml:space="preserve">         "unit": "NZD",</w:t>
            </w:r>
          </w:p>
          <w:p w14:paraId="572BF6E2" w14:textId="77777777" w:rsidR="00066C83" w:rsidRPr="00055DC0" w:rsidRDefault="00066C83" w:rsidP="00066C83">
            <w:pPr>
              <w:spacing w:after="0" w:line="240" w:lineRule="auto"/>
              <w:rPr>
                <w:rFonts w:cs="Arial"/>
                <w:szCs w:val="20"/>
                <w:lang w:eastAsia="it-IT"/>
              </w:rPr>
            </w:pPr>
            <w:r w:rsidRPr="00055DC0">
              <w:rPr>
                <w:rFonts w:cs="Arial"/>
                <w:szCs w:val="20"/>
                <w:lang w:eastAsia="it-IT"/>
              </w:rPr>
              <w:t xml:space="preserve">         "balance": 300,</w:t>
            </w:r>
          </w:p>
          <w:p w14:paraId="4CAB1770" w14:textId="77777777" w:rsidR="00066C83" w:rsidRPr="00055DC0" w:rsidRDefault="00066C83" w:rsidP="00066C83">
            <w:pPr>
              <w:spacing w:after="0" w:line="240" w:lineRule="auto"/>
              <w:rPr>
                <w:rFonts w:cs="Arial"/>
                <w:szCs w:val="20"/>
                <w:lang w:eastAsia="it-IT"/>
              </w:rPr>
            </w:pPr>
            <w:r w:rsidRPr="00055DC0">
              <w:rPr>
                <w:rFonts w:cs="Arial"/>
                <w:szCs w:val="20"/>
                <w:lang w:eastAsia="it-IT"/>
              </w:rPr>
              <w:t xml:space="preserve">         "validFor": {</w:t>
            </w:r>
          </w:p>
          <w:p w14:paraId="5AAF0DA3" w14:textId="77777777" w:rsidR="00066C83" w:rsidRPr="00055DC0" w:rsidRDefault="00066C83" w:rsidP="00066C83">
            <w:pPr>
              <w:spacing w:after="0" w:line="240" w:lineRule="auto"/>
              <w:rPr>
                <w:rFonts w:cs="Arial"/>
                <w:szCs w:val="20"/>
                <w:lang w:eastAsia="it-IT"/>
              </w:rPr>
            </w:pPr>
            <w:r w:rsidRPr="00055DC0">
              <w:rPr>
                <w:rFonts w:cs="Arial"/>
                <w:szCs w:val="20"/>
                <w:lang w:eastAsia="it-IT"/>
              </w:rPr>
              <w:t xml:space="preserve">             "startDateTime": "2016/02/19 18:42:23",</w:t>
            </w:r>
          </w:p>
          <w:p w14:paraId="08AAF9EA" w14:textId="77777777" w:rsidR="00066C83" w:rsidRPr="00055DC0" w:rsidRDefault="00066C83" w:rsidP="00066C83">
            <w:pPr>
              <w:spacing w:after="0" w:line="240" w:lineRule="auto"/>
              <w:rPr>
                <w:rFonts w:cs="Arial"/>
                <w:szCs w:val="20"/>
                <w:lang w:eastAsia="it-IT"/>
              </w:rPr>
            </w:pPr>
            <w:r w:rsidRPr="00055DC0">
              <w:rPr>
                <w:rFonts w:cs="Arial"/>
                <w:szCs w:val="20"/>
                <w:lang w:eastAsia="it-IT"/>
              </w:rPr>
              <w:t xml:space="preserve">             "endDateTime": "2018/12/30 17:42:23"</w:t>
            </w:r>
          </w:p>
          <w:p w14:paraId="2242355D" w14:textId="77777777" w:rsidR="00066C83" w:rsidRPr="00055DC0" w:rsidRDefault="00066C83" w:rsidP="00066C83">
            <w:pPr>
              <w:spacing w:after="0" w:line="240" w:lineRule="auto"/>
              <w:rPr>
                <w:rFonts w:cs="Arial"/>
                <w:szCs w:val="20"/>
                <w:lang w:eastAsia="it-IT"/>
              </w:rPr>
            </w:pPr>
            <w:r w:rsidRPr="00055DC0">
              <w:rPr>
                <w:rFonts w:cs="Arial"/>
                <w:szCs w:val="20"/>
                <w:lang w:eastAsia="it-IT"/>
              </w:rPr>
              <w:t xml:space="preserve">          }</w:t>
            </w:r>
          </w:p>
          <w:p w14:paraId="610602D4" w14:textId="77777777" w:rsidR="00066C83" w:rsidRPr="00055DC0" w:rsidRDefault="00066C83" w:rsidP="00066C83">
            <w:pPr>
              <w:spacing w:after="0" w:line="240" w:lineRule="auto"/>
              <w:rPr>
                <w:rFonts w:cs="Arial"/>
                <w:szCs w:val="20"/>
                <w:lang w:eastAsia="it-IT"/>
              </w:rPr>
            </w:pPr>
            <w:r w:rsidRPr="00055DC0">
              <w:rPr>
                <w:rFonts w:cs="Arial"/>
                <w:szCs w:val="20"/>
                <w:lang w:eastAsia="it-IT"/>
              </w:rPr>
              <w:t xml:space="preserve">     }]</w:t>
            </w:r>
          </w:p>
          <w:p w14:paraId="506E714C" w14:textId="50C162CE" w:rsidR="00066C83" w:rsidRPr="00055DC0" w:rsidRDefault="00066C83" w:rsidP="00066C83">
            <w:pPr>
              <w:rPr>
                <w:rFonts w:cs="Arial"/>
                <w:szCs w:val="20"/>
                <w:lang w:eastAsia="it-IT"/>
              </w:rPr>
            </w:pPr>
            <w:r w:rsidRPr="00055DC0">
              <w:rPr>
                <w:rFonts w:cs="Arial"/>
                <w:szCs w:val="20"/>
                <w:lang w:eastAsia="it-IT"/>
              </w:rPr>
              <w:lastRenderedPageBreak/>
              <w:t>}</w:t>
            </w:r>
          </w:p>
        </w:tc>
      </w:tr>
    </w:tbl>
    <w:p w14:paraId="0CC75C50" w14:textId="77777777" w:rsidR="00066C83" w:rsidRDefault="00066C83" w:rsidP="00066C83">
      <w:pPr>
        <w:rPr>
          <w:rFonts w:ascii="Helvetica" w:hAnsi="Helvetica" w:cs="Helvetica"/>
          <w:sz w:val="24"/>
          <w:lang w:eastAsia="it-IT"/>
        </w:rPr>
      </w:pPr>
    </w:p>
    <w:p w14:paraId="46C51B91" w14:textId="77777777" w:rsidR="007A4989" w:rsidRDefault="007A4989" w:rsidP="00C57E0A">
      <w:pPr>
        <w:rPr>
          <w:lang w:val="en-GB" w:eastAsia="it-IT"/>
        </w:rPr>
      </w:pPr>
    </w:p>
    <w:p w14:paraId="72980768" w14:textId="36A1A6DF" w:rsidR="00066C83" w:rsidRDefault="00066C83" w:rsidP="00066C83">
      <w:pPr>
        <w:pStyle w:val="Heading3"/>
        <w:rPr>
          <w:lang w:eastAsia="it-IT"/>
        </w:rPr>
      </w:pPr>
      <w:bookmarkStart w:id="55" w:name="_Toc459059637"/>
      <w:r>
        <w:rPr>
          <w:lang w:eastAsia="it-IT"/>
        </w:rPr>
        <w:t>LoyaltyBalance Resource</w:t>
      </w:r>
      <w:bookmarkEnd w:id="55"/>
    </w:p>
    <w:p w14:paraId="209CF1B7" w14:textId="77777777" w:rsidR="00066C83" w:rsidRPr="008779F6" w:rsidRDefault="00066C83" w:rsidP="00066C83">
      <w:pPr>
        <w:rPr>
          <w:rFonts w:cs="Arial"/>
          <w:szCs w:val="20"/>
          <w:lang w:eastAsia="it-IT"/>
        </w:rPr>
      </w:pPr>
      <w:r w:rsidRPr="008779F6">
        <w:rPr>
          <w:rFonts w:cs="Arial"/>
          <w:szCs w:val="20"/>
          <w:lang w:eastAsia="it-IT"/>
        </w:rPr>
        <w:t xml:space="preserve">A LoyaltyBalance is credited by LoyaltyEarn transactions and debited by LoyaltyBurn transactions. </w:t>
      </w:r>
    </w:p>
    <w:p w14:paraId="4D611359" w14:textId="2256CFBD" w:rsidR="00066C83" w:rsidRPr="008779F6" w:rsidRDefault="00066C83" w:rsidP="00066C83">
      <w:pPr>
        <w:rPr>
          <w:rFonts w:cs="Arial"/>
          <w:szCs w:val="20"/>
          <w:lang w:eastAsia="it-IT"/>
        </w:rPr>
      </w:pPr>
      <w:r w:rsidRPr="008779F6">
        <w:rPr>
          <w:rFonts w:cs="Arial"/>
          <w:szCs w:val="20"/>
          <w:lang w:eastAsia="it-IT"/>
        </w:rPr>
        <w:t>A LoyaltyBalance belongs to a LoyaltyAccount.</w:t>
      </w:r>
    </w:p>
    <w:p w14:paraId="1BD214A8" w14:textId="0E2FE829" w:rsidR="00066C83" w:rsidRPr="008779F6" w:rsidRDefault="00066C83" w:rsidP="00066C83">
      <w:pPr>
        <w:rPr>
          <w:rFonts w:cs="Arial"/>
          <w:szCs w:val="20"/>
          <w:lang w:eastAsia="it-IT"/>
        </w:rPr>
      </w:pPr>
      <w:r w:rsidRPr="008779F6">
        <w:rPr>
          <w:rFonts w:cs="Arial"/>
          <w:szCs w:val="20"/>
          <w:lang w:eastAsia="it-IT"/>
        </w:rPr>
        <w:t>IDs for loyalty balances</w:t>
      </w:r>
      <w:r w:rsidR="00B14F3D" w:rsidRPr="008779F6">
        <w:rPr>
          <w:rFonts w:cs="Arial"/>
          <w:szCs w:val="20"/>
          <w:lang w:eastAsia="it-IT"/>
        </w:rPr>
        <w:t xml:space="preserve"> are strings</w:t>
      </w:r>
      <w:r w:rsidRPr="008779F6">
        <w:rPr>
          <w:rFonts w:cs="Arial"/>
          <w:szCs w:val="20"/>
          <w:lang w:eastAsia="it-IT"/>
        </w:rPr>
        <w:t xml:space="preserve"> that may consist of numbers and letters.</w:t>
      </w:r>
    </w:p>
    <w:p w14:paraId="6B58D38D" w14:textId="6B79A6FB" w:rsidR="00066C83" w:rsidRPr="008779F6" w:rsidRDefault="00066C83" w:rsidP="00066C83">
      <w:pPr>
        <w:rPr>
          <w:rFonts w:cs="Arial"/>
          <w:szCs w:val="20"/>
          <w:lang w:eastAsia="it-IT"/>
        </w:rPr>
      </w:pPr>
      <w:r w:rsidRPr="008779F6">
        <w:rPr>
          <w:rFonts w:cs="Arial"/>
          <w:szCs w:val="20"/>
          <w:lang w:eastAsia="it-IT"/>
        </w:rPr>
        <w:t>Below is a representation of the LoyaltyBalance resource in JSON format.</w:t>
      </w:r>
    </w:p>
    <w:tbl>
      <w:tblPr>
        <w:tblStyle w:val="TableGrid"/>
        <w:tblW w:w="0" w:type="auto"/>
        <w:tblLook w:val="04A0" w:firstRow="1" w:lastRow="0" w:firstColumn="1" w:lastColumn="0" w:noHBand="0" w:noVBand="1"/>
      </w:tblPr>
      <w:tblGrid>
        <w:gridCol w:w="10561"/>
      </w:tblGrid>
      <w:tr w:rsidR="00066C83" w:rsidRPr="008779F6" w14:paraId="096409C3" w14:textId="77777777" w:rsidTr="00E85363">
        <w:tc>
          <w:tcPr>
            <w:tcW w:w="10561" w:type="dxa"/>
            <w:shd w:val="clear" w:color="auto" w:fill="D9D9D9" w:themeFill="background1" w:themeFillShade="D9"/>
          </w:tcPr>
          <w:p w14:paraId="3D41A96D" w14:textId="493FD86B" w:rsidR="00066C83" w:rsidRPr="008779F6" w:rsidRDefault="00066C83" w:rsidP="00066C83">
            <w:pPr>
              <w:spacing w:after="0" w:line="240" w:lineRule="auto"/>
              <w:rPr>
                <w:rFonts w:cs="Arial"/>
                <w:szCs w:val="20"/>
                <w:lang w:eastAsia="it-IT"/>
              </w:rPr>
            </w:pPr>
            <w:r w:rsidRPr="008779F6">
              <w:rPr>
                <w:rFonts w:cs="Arial"/>
                <w:szCs w:val="20"/>
                <w:lang w:eastAsia="it-IT"/>
              </w:rPr>
              <w:t>{</w:t>
            </w:r>
          </w:p>
          <w:p w14:paraId="1B0D9EA1"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"id": "iTunes",</w:t>
            </w:r>
          </w:p>
          <w:p w14:paraId="748B4CC5"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"href": "/loyaltyManagement/loyaltyProgramMember/PHDUIU8336/loyaltyBalance/iTunes",</w:t>
            </w:r>
          </w:p>
          <w:p w14:paraId="1F0D09F2"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"unit": "NZD",</w:t>
            </w:r>
          </w:p>
          <w:p w14:paraId="52433D70"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"balance": 300.00,</w:t>
            </w:r>
          </w:p>
          <w:p w14:paraId="7898D830"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“loyaltyAccount”: {</w:t>
            </w:r>
          </w:p>
          <w:p w14:paraId="1AAA95DD"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“id”: “ValueBundle”,</w:t>
            </w:r>
          </w:p>
          <w:p w14:paraId="1D43EC78"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“href”: "/loyaltyManagement/loyaltyProgramMember/PHDUIU8336/loyaltyAccount/ValueBundle "</w:t>
            </w:r>
          </w:p>
          <w:p w14:paraId="51D37F60"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w:t>
            </w:r>
          </w:p>
          <w:p w14:paraId="39CA602A"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"validFor": {</w:t>
            </w:r>
          </w:p>
          <w:p w14:paraId="23D80061"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"startDateTime": "2016/02/19 18:42:23",</w:t>
            </w:r>
          </w:p>
          <w:p w14:paraId="309349E7"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"endDateTime": "2018/12/30 17:42:23"</w:t>
            </w:r>
          </w:p>
          <w:p w14:paraId="1D86F365"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w:t>
            </w:r>
          </w:p>
          <w:p w14:paraId="5D342050"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"loyaltyEarn": [{</w:t>
            </w:r>
          </w:p>
          <w:p w14:paraId="33C886DD"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"id": "843G-838F-HY23-0238",</w:t>
            </w:r>
          </w:p>
          <w:p w14:paraId="2EEA920B"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"quantity": 20.00,</w:t>
            </w:r>
          </w:p>
          <w:p w14:paraId="77F18DF4"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"openingBalance": 280.00,</w:t>
            </w:r>
          </w:p>
          <w:p w14:paraId="08DFC14E"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"closingBalance": 300.00,</w:t>
            </w:r>
          </w:p>
          <w:p w14:paraId="0B0783F6"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"dateTime": "2016-07-29 12:18:51",</w:t>
            </w:r>
          </w:p>
          <w:p w14:paraId="3A5E37CE"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"description": "A loyalty event triggered and points earned."</w:t>
            </w:r>
          </w:p>
          <w:p w14:paraId="4B8F9F98"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w:t>
            </w:r>
          </w:p>
          <w:p w14:paraId="5FEA682D"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w:t>
            </w:r>
          </w:p>
          <w:p w14:paraId="3EAB7E02"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"id": "146G-3408-WW40-P238",</w:t>
            </w:r>
          </w:p>
          <w:p w14:paraId="540DEFA3"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"quantity": 10.00,</w:t>
            </w:r>
          </w:p>
          <w:p w14:paraId="35AF230C"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"openingBalance": 250.00,</w:t>
            </w:r>
          </w:p>
          <w:p w14:paraId="1AE04D3E"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"closingBalance": 260.00,</w:t>
            </w:r>
          </w:p>
          <w:p w14:paraId="29FFFABF" w14:textId="77777777" w:rsidR="00066C83" w:rsidRPr="008779F6" w:rsidRDefault="00066C83" w:rsidP="00066C83">
            <w:pPr>
              <w:spacing w:after="0" w:line="240" w:lineRule="auto"/>
              <w:rPr>
                <w:rFonts w:cs="Arial"/>
                <w:szCs w:val="20"/>
                <w:lang w:eastAsia="it-IT"/>
              </w:rPr>
            </w:pPr>
            <w:r w:rsidRPr="008779F6">
              <w:rPr>
                <w:rFonts w:cs="Arial"/>
                <w:szCs w:val="20"/>
                <w:lang w:eastAsia="it-IT"/>
              </w:rPr>
              <w:lastRenderedPageBreak/>
              <w:t xml:space="preserve">        "dateTime": "2016-07-12 23:34:25",</w:t>
            </w:r>
          </w:p>
          <w:p w14:paraId="5C434634"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"description": "Earn loyalty points on Justin Bieber album purchase."</w:t>
            </w:r>
          </w:p>
          <w:p w14:paraId="1BE92A69"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w:t>
            </w:r>
          </w:p>
          <w:p w14:paraId="5B0CB8BD"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"loyaltyBurn": [{</w:t>
            </w:r>
          </w:p>
          <w:p w14:paraId="12180627"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"id": "94JU-03J8-57S4-0893",</w:t>
            </w:r>
          </w:p>
          <w:p w14:paraId="3EB0B154"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"quantity": 20.00,</w:t>
            </w:r>
          </w:p>
          <w:p w14:paraId="1B8FAEF9"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"openingBalance": 1000.00,</w:t>
            </w:r>
          </w:p>
          <w:p w14:paraId="7238368F"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"closingBalance": 1020.00,</w:t>
            </w:r>
          </w:p>
          <w:p w14:paraId="7191FD50"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"dateTime": "2016-07-08 13:11:27",</w:t>
            </w:r>
          </w:p>
          <w:p w14:paraId="08AFDF86"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"description": "Beyonce CD purchase loyalty points."</w:t>
            </w:r>
          </w:p>
          <w:p w14:paraId="5E1EDC16"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w:t>
            </w:r>
          </w:p>
          <w:p w14:paraId="60EE31F9"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w:t>
            </w:r>
          </w:p>
          <w:p w14:paraId="2D001292"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"id": "0347-4378-HT82-6CSJ",</w:t>
            </w:r>
          </w:p>
          <w:p w14:paraId="76D54134"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"quantity": 179.00,</w:t>
            </w:r>
          </w:p>
          <w:p w14:paraId="6E3363BF"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"openingBalance": 3430.00,</w:t>
            </w:r>
          </w:p>
          <w:p w14:paraId="448679F7"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"closingBalance": 3251.00,</w:t>
            </w:r>
          </w:p>
          <w:p w14:paraId="7601E200"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"dateTime": "2016-07-08 17:15:41",</w:t>
            </w:r>
          </w:p>
          <w:p w14:paraId="41482212"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"description": "Burn loyalty points on Beyonce Song purchase."</w:t>
            </w:r>
          </w:p>
          <w:p w14:paraId="074FE0FD" w14:textId="77777777" w:rsidR="00066C83" w:rsidRPr="008779F6" w:rsidRDefault="00066C83" w:rsidP="00066C83">
            <w:pPr>
              <w:spacing w:after="0" w:line="240" w:lineRule="auto"/>
              <w:rPr>
                <w:rFonts w:cs="Arial"/>
                <w:szCs w:val="20"/>
                <w:lang w:eastAsia="it-IT"/>
              </w:rPr>
            </w:pPr>
            <w:r w:rsidRPr="008779F6">
              <w:rPr>
                <w:rFonts w:cs="Arial"/>
                <w:szCs w:val="20"/>
                <w:lang w:eastAsia="it-IT"/>
              </w:rPr>
              <w:t xml:space="preserve">    }]</w:t>
            </w:r>
          </w:p>
          <w:p w14:paraId="56A81615" w14:textId="171C47DC" w:rsidR="00066C83" w:rsidRPr="008779F6" w:rsidRDefault="00066C83" w:rsidP="00066C83">
            <w:pPr>
              <w:rPr>
                <w:rFonts w:cs="Arial"/>
                <w:szCs w:val="20"/>
                <w:lang w:eastAsia="it-IT"/>
              </w:rPr>
            </w:pPr>
            <w:r w:rsidRPr="008779F6">
              <w:rPr>
                <w:rFonts w:cs="Arial"/>
                <w:szCs w:val="20"/>
                <w:lang w:eastAsia="it-IT"/>
              </w:rPr>
              <w:t>}</w:t>
            </w:r>
          </w:p>
        </w:tc>
      </w:tr>
    </w:tbl>
    <w:p w14:paraId="5DD7210E" w14:textId="77777777" w:rsidR="00066C83" w:rsidRDefault="00066C83" w:rsidP="00066C83">
      <w:pPr>
        <w:rPr>
          <w:rFonts w:ascii="Helvetica" w:hAnsi="Helvetica" w:cs="Helvetica"/>
          <w:sz w:val="24"/>
          <w:lang w:eastAsia="it-IT"/>
        </w:rPr>
      </w:pPr>
    </w:p>
    <w:p w14:paraId="21E80F9F" w14:textId="7552F0F6" w:rsidR="00B14F3D" w:rsidRDefault="00B14F3D" w:rsidP="00B14F3D">
      <w:pPr>
        <w:pStyle w:val="Heading3"/>
        <w:rPr>
          <w:lang w:eastAsia="it-IT"/>
        </w:rPr>
      </w:pPr>
      <w:bookmarkStart w:id="56" w:name="_Toc459059638"/>
      <w:r>
        <w:rPr>
          <w:lang w:eastAsia="it-IT"/>
        </w:rPr>
        <w:t>LoyaltyEarn Resource</w:t>
      </w:r>
      <w:bookmarkEnd w:id="56"/>
    </w:p>
    <w:p w14:paraId="1482FF7D" w14:textId="57EE7E68" w:rsidR="007A4989" w:rsidRPr="008779F6" w:rsidRDefault="00B14F3D" w:rsidP="00C57E0A">
      <w:pPr>
        <w:rPr>
          <w:rFonts w:cs="Arial"/>
          <w:szCs w:val="20"/>
          <w:lang w:val="en-GB" w:eastAsia="it-IT"/>
        </w:rPr>
      </w:pPr>
      <w:r w:rsidRPr="008779F6">
        <w:rPr>
          <w:rFonts w:cs="Arial"/>
          <w:szCs w:val="20"/>
          <w:lang w:val="en-GB" w:eastAsia="it-IT"/>
        </w:rPr>
        <w:t>The LoyaltyEarn resource credits the associated LoyaltyEarn.</w:t>
      </w:r>
    </w:p>
    <w:p w14:paraId="763840D2" w14:textId="5CB6ADEE" w:rsidR="00B14F3D" w:rsidRPr="008779F6" w:rsidRDefault="00B14F3D" w:rsidP="00B14F3D">
      <w:pPr>
        <w:rPr>
          <w:rFonts w:cs="Arial"/>
          <w:szCs w:val="20"/>
          <w:lang w:eastAsia="it-IT"/>
        </w:rPr>
      </w:pPr>
      <w:r w:rsidRPr="008779F6">
        <w:rPr>
          <w:rFonts w:cs="Arial"/>
          <w:szCs w:val="20"/>
          <w:lang w:eastAsia="it-IT"/>
        </w:rPr>
        <w:t>IDs for loyalty earn transactions are strings that may consist of numbers and letters.</w:t>
      </w:r>
    </w:p>
    <w:p w14:paraId="671BAC47" w14:textId="39F6F51B" w:rsidR="00B14F3D" w:rsidRPr="008779F6" w:rsidRDefault="00B14F3D" w:rsidP="00B14F3D">
      <w:pPr>
        <w:rPr>
          <w:rFonts w:cs="Arial"/>
          <w:szCs w:val="20"/>
          <w:lang w:eastAsia="it-IT"/>
        </w:rPr>
      </w:pPr>
      <w:r w:rsidRPr="008779F6">
        <w:rPr>
          <w:rFonts w:cs="Arial"/>
          <w:szCs w:val="20"/>
          <w:lang w:eastAsia="it-IT"/>
        </w:rPr>
        <w:t xml:space="preserve">Below is a representation of the </w:t>
      </w:r>
      <w:r w:rsidRPr="008779F6">
        <w:rPr>
          <w:rFonts w:cs="Arial"/>
          <w:szCs w:val="20"/>
          <w:lang w:val="en-GB" w:eastAsia="it-IT"/>
        </w:rPr>
        <w:t xml:space="preserve">LoyaltyEarn </w:t>
      </w:r>
      <w:r w:rsidRPr="008779F6">
        <w:rPr>
          <w:rFonts w:cs="Arial"/>
          <w:szCs w:val="20"/>
          <w:lang w:eastAsia="it-IT"/>
        </w:rPr>
        <w:t>resource in JSON format.</w:t>
      </w:r>
    </w:p>
    <w:tbl>
      <w:tblPr>
        <w:tblStyle w:val="TableGrid"/>
        <w:tblW w:w="0" w:type="auto"/>
        <w:tblLook w:val="04A0" w:firstRow="1" w:lastRow="0" w:firstColumn="1" w:lastColumn="0" w:noHBand="0" w:noVBand="1"/>
      </w:tblPr>
      <w:tblGrid>
        <w:gridCol w:w="10561"/>
      </w:tblGrid>
      <w:tr w:rsidR="00B14F3D" w:rsidRPr="008779F6" w14:paraId="602F4038" w14:textId="77777777" w:rsidTr="00E85363">
        <w:tc>
          <w:tcPr>
            <w:tcW w:w="10561" w:type="dxa"/>
            <w:shd w:val="clear" w:color="auto" w:fill="D9D9D9" w:themeFill="background1" w:themeFillShade="D9"/>
          </w:tcPr>
          <w:p w14:paraId="32D8D171" w14:textId="7A26886E" w:rsidR="00B14F3D" w:rsidRPr="008779F6" w:rsidRDefault="00B14F3D" w:rsidP="00E85363">
            <w:pPr>
              <w:spacing w:after="0" w:line="240" w:lineRule="auto"/>
              <w:rPr>
                <w:rFonts w:cs="Arial"/>
                <w:szCs w:val="20"/>
                <w:lang w:eastAsia="it-IT"/>
              </w:rPr>
            </w:pPr>
            <w:r w:rsidRPr="008779F6">
              <w:rPr>
                <w:rFonts w:cs="Arial"/>
                <w:szCs w:val="20"/>
                <w:lang w:eastAsia="it-IT"/>
              </w:rPr>
              <w:t>{</w:t>
            </w:r>
          </w:p>
          <w:p w14:paraId="42E7A3FB" w14:textId="4DEA155E" w:rsidR="00B14F3D" w:rsidRPr="008779F6" w:rsidRDefault="00B14F3D" w:rsidP="00E85363">
            <w:pPr>
              <w:spacing w:after="0" w:line="240" w:lineRule="auto"/>
              <w:rPr>
                <w:rFonts w:cs="Arial"/>
                <w:szCs w:val="20"/>
                <w:lang w:eastAsia="it-IT"/>
              </w:rPr>
            </w:pPr>
            <w:r w:rsidRPr="008779F6">
              <w:rPr>
                <w:rFonts w:cs="Arial"/>
                <w:szCs w:val="20"/>
                <w:lang w:eastAsia="it-IT"/>
              </w:rPr>
              <w:t xml:space="preserve">    "id": "843G-838F-HY23-0238",</w:t>
            </w:r>
          </w:p>
          <w:p w14:paraId="3B8459D8" w14:textId="3F70466A" w:rsidR="00301FB9" w:rsidRPr="008779F6" w:rsidRDefault="00301FB9" w:rsidP="00301FB9">
            <w:pPr>
              <w:spacing w:after="0" w:line="240" w:lineRule="auto"/>
              <w:rPr>
                <w:rFonts w:cs="Arial"/>
                <w:szCs w:val="20"/>
                <w:lang w:eastAsia="it-IT"/>
              </w:rPr>
            </w:pPr>
            <w:r w:rsidRPr="008779F6">
              <w:rPr>
                <w:rFonts w:cs="Arial"/>
                <w:szCs w:val="20"/>
                <w:lang w:eastAsia="it-IT"/>
              </w:rPr>
              <w:t xml:space="preserve">    "href": "loyaltyManagement/loyaltyProgramMember/PHDUIU8336/loyaltyBalance/iTunes/loyaltyEarn/</w:t>
            </w:r>
          </w:p>
          <w:p w14:paraId="25898C7C" w14:textId="2059CF38" w:rsidR="00301FB9" w:rsidRPr="008779F6" w:rsidRDefault="00301FB9" w:rsidP="00301FB9">
            <w:pPr>
              <w:spacing w:after="0" w:line="240" w:lineRule="auto"/>
              <w:rPr>
                <w:rFonts w:cs="Arial"/>
                <w:szCs w:val="20"/>
                <w:lang w:eastAsia="it-IT"/>
              </w:rPr>
            </w:pPr>
            <w:r w:rsidRPr="008779F6">
              <w:rPr>
                <w:rFonts w:cs="Arial"/>
                <w:szCs w:val="20"/>
                <w:lang w:eastAsia="it-IT"/>
              </w:rPr>
              <w:t>843G-838F-HY23-0238",</w:t>
            </w:r>
          </w:p>
          <w:p w14:paraId="4B8ABC69" w14:textId="6194D3AD" w:rsidR="00B14F3D" w:rsidRPr="008779F6" w:rsidRDefault="00B14F3D" w:rsidP="00301FB9">
            <w:pPr>
              <w:spacing w:after="0" w:line="240" w:lineRule="auto"/>
              <w:rPr>
                <w:rFonts w:cs="Arial"/>
                <w:szCs w:val="20"/>
                <w:lang w:eastAsia="it-IT"/>
              </w:rPr>
            </w:pPr>
            <w:r w:rsidRPr="008779F6">
              <w:rPr>
                <w:rFonts w:cs="Arial"/>
                <w:szCs w:val="20"/>
                <w:lang w:eastAsia="it-IT"/>
              </w:rPr>
              <w:t xml:space="preserve">    "quantity": 20.00,</w:t>
            </w:r>
          </w:p>
          <w:p w14:paraId="246AD506" w14:textId="09959563" w:rsidR="00B14F3D" w:rsidRPr="008779F6" w:rsidRDefault="00B14F3D" w:rsidP="00E85363">
            <w:pPr>
              <w:spacing w:after="0" w:line="240" w:lineRule="auto"/>
              <w:rPr>
                <w:rFonts w:cs="Arial"/>
                <w:szCs w:val="20"/>
                <w:lang w:eastAsia="it-IT"/>
              </w:rPr>
            </w:pPr>
            <w:r w:rsidRPr="008779F6">
              <w:rPr>
                <w:rFonts w:cs="Arial"/>
                <w:szCs w:val="20"/>
                <w:lang w:eastAsia="it-IT"/>
              </w:rPr>
              <w:t xml:space="preserve">    "openingBalance": 280.00,</w:t>
            </w:r>
          </w:p>
          <w:p w14:paraId="317B0898" w14:textId="17896F30" w:rsidR="00B14F3D" w:rsidRPr="008779F6" w:rsidRDefault="00B14F3D" w:rsidP="00E85363">
            <w:pPr>
              <w:spacing w:after="0" w:line="240" w:lineRule="auto"/>
              <w:rPr>
                <w:rFonts w:cs="Arial"/>
                <w:szCs w:val="20"/>
                <w:lang w:eastAsia="it-IT"/>
              </w:rPr>
            </w:pPr>
            <w:r w:rsidRPr="008779F6">
              <w:rPr>
                <w:rFonts w:cs="Arial"/>
                <w:szCs w:val="20"/>
                <w:lang w:eastAsia="it-IT"/>
              </w:rPr>
              <w:t xml:space="preserve">    "closingBalance": 300.00,</w:t>
            </w:r>
          </w:p>
          <w:p w14:paraId="580578A6" w14:textId="2D71A1E3" w:rsidR="00B14F3D" w:rsidRPr="008779F6" w:rsidRDefault="00B14F3D" w:rsidP="00E85363">
            <w:pPr>
              <w:spacing w:after="0" w:line="240" w:lineRule="auto"/>
              <w:rPr>
                <w:rFonts w:cs="Arial"/>
                <w:szCs w:val="20"/>
                <w:lang w:eastAsia="it-IT"/>
              </w:rPr>
            </w:pPr>
            <w:r w:rsidRPr="008779F6">
              <w:rPr>
                <w:rFonts w:cs="Arial"/>
                <w:szCs w:val="20"/>
                <w:lang w:eastAsia="it-IT"/>
              </w:rPr>
              <w:t xml:space="preserve">    "dateTime": "2016-07-29 12:18:51",</w:t>
            </w:r>
          </w:p>
          <w:p w14:paraId="64F25271" w14:textId="4F05B736" w:rsidR="00B14F3D" w:rsidRPr="008779F6" w:rsidRDefault="00B14F3D" w:rsidP="00E85363">
            <w:pPr>
              <w:spacing w:after="0" w:line="240" w:lineRule="auto"/>
              <w:rPr>
                <w:rFonts w:cs="Arial"/>
                <w:szCs w:val="20"/>
                <w:lang w:eastAsia="it-IT"/>
              </w:rPr>
            </w:pPr>
            <w:r w:rsidRPr="008779F6">
              <w:rPr>
                <w:rFonts w:cs="Arial"/>
                <w:szCs w:val="20"/>
                <w:lang w:eastAsia="it-IT"/>
              </w:rPr>
              <w:t xml:space="preserve">    "description": "A loyalty event triggered and points earned."</w:t>
            </w:r>
          </w:p>
          <w:p w14:paraId="6FF9E0BA" w14:textId="5296A774" w:rsidR="00B14F3D" w:rsidRPr="008779F6" w:rsidRDefault="00B14F3D" w:rsidP="00B14F3D">
            <w:pPr>
              <w:spacing w:after="0" w:line="240" w:lineRule="auto"/>
              <w:rPr>
                <w:rFonts w:cs="Arial"/>
                <w:szCs w:val="20"/>
                <w:lang w:eastAsia="it-IT"/>
              </w:rPr>
            </w:pPr>
            <w:r w:rsidRPr="008779F6">
              <w:rPr>
                <w:rFonts w:cs="Arial"/>
                <w:szCs w:val="20"/>
                <w:lang w:eastAsia="it-IT"/>
              </w:rPr>
              <w:t>}</w:t>
            </w:r>
          </w:p>
        </w:tc>
      </w:tr>
    </w:tbl>
    <w:p w14:paraId="79AB40F5" w14:textId="25ECF929" w:rsidR="00B14F3D" w:rsidRDefault="00B14F3D" w:rsidP="00C57E0A">
      <w:pPr>
        <w:rPr>
          <w:lang w:val="en-GB" w:eastAsia="it-IT"/>
        </w:rPr>
      </w:pPr>
    </w:p>
    <w:p w14:paraId="6BBDF60B" w14:textId="7C193C6A" w:rsidR="001462F5" w:rsidRDefault="001462F5" w:rsidP="001462F5">
      <w:pPr>
        <w:pStyle w:val="Heading3"/>
        <w:rPr>
          <w:lang w:eastAsia="it-IT"/>
        </w:rPr>
      </w:pPr>
      <w:bookmarkStart w:id="57" w:name="_Toc459059639"/>
      <w:r>
        <w:rPr>
          <w:lang w:eastAsia="it-IT"/>
        </w:rPr>
        <w:t>LoyaltyBurn Resource</w:t>
      </w:r>
      <w:bookmarkEnd w:id="57"/>
    </w:p>
    <w:p w14:paraId="7194EC5E" w14:textId="6E890B06" w:rsidR="001462F5" w:rsidRPr="008779F6" w:rsidRDefault="001462F5" w:rsidP="001462F5">
      <w:pPr>
        <w:rPr>
          <w:rFonts w:cs="Arial"/>
          <w:szCs w:val="20"/>
          <w:lang w:val="en-GB" w:eastAsia="it-IT"/>
        </w:rPr>
      </w:pPr>
      <w:r w:rsidRPr="008779F6">
        <w:rPr>
          <w:rFonts w:cs="Arial"/>
          <w:szCs w:val="20"/>
          <w:lang w:val="en-GB" w:eastAsia="it-IT"/>
        </w:rPr>
        <w:t>The LoyaltyBurn resource credits the associated LoyaltyBurn.</w:t>
      </w:r>
    </w:p>
    <w:p w14:paraId="793CD366" w14:textId="77777777" w:rsidR="001462F5" w:rsidRPr="008779F6" w:rsidRDefault="001462F5" w:rsidP="001462F5">
      <w:pPr>
        <w:rPr>
          <w:rFonts w:cs="Arial"/>
          <w:szCs w:val="20"/>
          <w:lang w:eastAsia="it-IT"/>
        </w:rPr>
      </w:pPr>
      <w:r w:rsidRPr="008779F6">
        <w:rPr>
          <w:rFonts w:cs="Arial"/>
          <w:szCs w:val="20"/>
          <w:lang w:eastAsia="it-IT"/>
        </w:rPr>
        <w:t>IDs for loyalty earn transactions are strings that may consist of numbers and letters.</w:t>
      </w:r>
    </w:p>
    <w:p w14:paraId="2D86D6A2" w14:textId="596FE6F3" w:rsidR="001462F5" w:rsidRPr="008779F6" w:rsidRDefault="001462F5" w:rsidP="001462F5">
      <w:pPr>
        <w:rPr>
          <w:rFonts w:cs="Arial"/>
          <w:szCs w:val="20"/>
          <w:lang w:eastAsia="it-IT"/>
        </w:rPr>
      </w:pPr>
      <w:r w:rsidRPr="008779F6">
        <w:rPr>
          <w:rFonts w:cs="Arial"/>
          <w:szCs w:val="20"/>
          <w:lang w:eastAsia="it-IT"/>
        </w:rPr>
        <w:t xml:space="preserve">Below is a representation of the </w:t>
      </w:r>
      <w:r w:rsidRPr="008779F6">
        <w:rPr>
          <w:rFonts w:cs="Arial"/>
          <w:szCs w:val="20"/>
          <w:lang w:val="en-GB" w:eastAsia="it-IT"/>
        </w:rPr>
        <w:t xml:space="preserve">LoyaltyBurn </w:t>
      </w:r>
      <w:r w:rsidRPr="008779F6">
        <w:rPr>
          <w:rFonts w:cs="Arial"/>
          <w:szCs w:val="20"/>
          <w:lang w:eastAsia="it-IT"/>
        </w:rPr>
        <w:t>resource in JSON format.</w:t>
      </w:r>
    </w:p>
    <w:tbl>
      <w:tblPr>
        <w:tblStyle w:val="TableGrid"/>
        <w:tblW w:w="0" w:type="auto"/>
        <w:tblLook w:val="04A0" w:firstRow="1" w:lastRow="0" w:firstColumn="1" w:lastColumn="0" w:noHBand="0" w:noVBand="1"/>
      </w:tblPr>
      <w:tblGrid>
        <w:gridCol w:w="10561"/>
      </w:tblGrid>
      <w:tr w:rsidR="001462F5" w:rsidRPr="008779F6" w14:paraId="25681CC8" w14:textId="77777777" w:rsidTr="00E85363">
        <w:tc>
          <w:tcPr>
            <w:tcW w:w="10561" w:type="dxa"/>
            <w:shd w:val="clear" w:color="auto" w:fill="D9D9D9" w:themeFill="background1" w:themeFillShade="D9"/>
          </w:tcPr>
          <w:p w14:paraId="28E4D1F4" w14:textId="77777777" w:rsidR="001462F5" w:rsidRPr="008779F6" w:rsidRDefault="001462F5" w:rsidP="00E85363">
            <w:pPr>
              <w:spacing w:after="0" w:line="240" w:lineRule="auto"/>
              <w:rPr>
                <w:rFonts w:cs="Arial"/>
                <w:szCs w:val="20"/>
                <w:lang w:eastAsia="it-IT"/>
              </w:rPr>
            </w:pPr>
            <w:r w:rsidRPr="008779F6">
              <w:rPr>
                <w:rFonts w:cs="Arial"/>
                <w:szCs w:val="20"/>
                <w:lang w:eastAsia="it-IT"/>
              </w:rPr>
              <w:t>{</w:t>
            </w:r>
          </w:p>
          <w:p w14:paraId="6D5753F5" w14:textId="479477D7" w:rsidR="001462F5" w:rsidRPr="008779F6" w:rsidRDefault="001462F5" w:rsidP="00E85363">
            <w:pPr>
              <w:spacing w:after="0" w:line="240" w:lineRule="auto"/>
              <w:rPr>
                <w:rFonts w:cs="Arial"/>
                <w:szCs w:val="20"/>
                <w:lang w:eastAsia="it-IT"/>
              </w:rPr>
            </w:pPr>
            <w:r w:rsidRPr="008779F6">
              <w:rPr>
                <w:rFonts w:cs="Arial"/>
                <w:szCs w:val="20"/>
                <w:lang w:eastAsia="it-IT"/>
              </w:rPr>
              <w:t xml:space="preserve">    "id": "</w:t>
            </w:r>
            <w:r w:rsidR="00301FB9" w:rsidRPr="008779F6">
              <w:rPr>
                <w:rFonts w:cs="Arial"/>
                <w:szCs w:val="20"/>
                <w:lang w:eastAsia="it-IT"/>
              </w:rPr>
              <w:t>834N</w:t>
            </w:r>
            <w:r w:rsidRPr="008779F6">
              <w:rPr>
                <w:rFonts w:cs="Arial"/>
                <w:szCs w:val="20"/>
                <w:lang w:eastAsia="it-IT"/>
              </w:rPr>
              <w:t>-838F-</w:t>
            </w:r>
            <w:r w:rsidR="00301FB9" w:rsidRPr="008779F6">
              <w:rPr>
                <w:rFonts w:cs="Arial"/>
                <w:szCs w:val="20"/>
                <w:lang w:eastAsia="it-IT"/>
              </w:rPr>
              <w:t>3482</w:t>
            </w:r>
            <w:r w:rsidRPr="008779F6">
              <w:rPr>
                <w:rFonts w:cs="Arial"/>
                <w:szCs w:val="20"/>
                <w:lang w:eastAsia="it-IT"/>
              </w:rPr>
              <w:t>-0238",</w:t>
            </w:r>
          </w:p>
          <w:p w14:paraId="29E8D3CB" w14:textId="0F85B94D" w:rsidR="00301FB9" w:rsidRPr="008779F6" w:rsidRDefault="00301FB9" w:rsidP="00301FB9">
            <w:pPr>
              <w:spacing w:after="0" w:line="240" w:lineRule="auto"/>
              <w:rPr>
                <w:rFonts w:cs="Arial"/>
                <w:szCs w:val="20"/>
                <w:lang w:eastAsia="it-IT"/>
              </w:rPr>
            </w:pPr>
            <w:r w:rsidRPr="008779F6">
              <w:rPr>
                <w:rFonts w:cs="Arial"/>
                <w:szCs w:val="20"/>
                <w:lang w:eastAsia="it-IT"/>
              </w:rPr>
              <w:t xml:space="preserve">    "href": "loyaltyManagement/loyaltyProgramMember/PHDUIU8336/loyaltyBalance/iTunes/loyaltyEarn/</w:t>
            </w:r>
          </w:p>
          <w:p w14:paraId="68054B5E" w14:textId="059C9E02" w:rsidR="00301FB9" w:rsidRPr="008779F6" w:rsidRDefault="00301FB9" w:rsidP="00E85363">
            <w:pPr>
              <w:spacing w:after="0" w:line="240" w:lineRule="auto"/>
              <w:rPr>
                <w:rFonts w:cs="Arial"/>
                <w:szCs w:val="20"/>
                <w:lang w:eastAsia="it-IT"/>
              </w:rPr>
            </w:pPr>
            <w:r w:rsidRPr="008779F6">
              <w:rPr>
                <w:rFonts w:cs="Arial"/>
                <w:szCs w:val="20"/>
                <w:lang w:eastAsia="it-IT"/>
              </w:rPr>
              <w:t>834N-838F-3482-0238",</w:t>
            </w:r>
          </w:p>
          <w:p w14:paraId="4A3CC16F" w14:textId="172E8A8E" w:rsidR="001462F5" w:rsidRPr="008779F6" w:rsidRDefault="001462F5" w:rsidP="00E85363">
            <w:pPr>
              <w:spacing w:after="0" w:line="240" w:lineRule="auto"/>
              <w:rPr>
                <w:rFonts w:cs="Arial"/>
                <w:szCs w:val="20"/>
                <w:lang w:eastAsia="it-IT"/>
              </w:rPr>
            </w:pPr>
            <w:r w:rsidRPr="008779F6">
              <w:rPr>
                <w:rFonts w:cs="Arial"/>
                <w:szCs w:val="20"/>
                <w:lang w:eastAsia="it-IT"/>
              </w:rPr>
              <w:t xml:space="preserve">    "quantity": 40.00,</w:t>
            </w:r>
          </w:p>
          <w:p w14:paraId="17D59AAA" w14:textId="05824EAB" w:rsidR="001462F5" w:rsidRPr="008779F6" w:rsidRDefault="001462F5" w:rsidP="00E85363">
            <w:pPr>
              <w:spacing w:after="0" w:line="240" w:lineRule="auto"/>
              <w:rPr>
                <w:rFonts w:cs="Arial"/>
                <w:szCs w:val="20"/>
                <w:lang w:eastAsia="it-IT"/>
              </w:rPr>
            </w:pPr>
            <w:r w:rsidRPr="008779F6">
              <w:rPr>
                <w:rFonts w:cs="Arial"/>
                <w:szCs w:val="20"/>
                <w:lang w:eastAsia="it-IT"/>
              </w:rPr>
              <w:t xml:space="preserve">    "openingBalance": 340.00,</w:t>
            </w:r>
          </w:p>
          <w:p w14:paraId="789B2F57" w14:textId="77777777" w:rsidR="001462F5" w:rsidRPr="008779F6" w:rsidRDefault="001462F5" w:rsidP="00E85363">
            <w:pPr>
              <w:spacing w:after="0" w:line="240" w:lineRule="auto"/>
              <w:rPr>
                <w:rFonts w:cs="Arial"/>
                <w:szCs w:val="20"/>
                <w:lang w:eastAsia="it-IT"/>
              </w:rPr>
            </w:pPr>
            <w:r w:rsidRPr="008779F6">
              <w:rPr>
                <w:rFonts w:cs="Arial"/>
                <w:szCs w:val="20"/>
                <w:lang w:eastAsia="it-IT"/>
              </w:rPr>
              <w:t xml:space="preserve">    "closingBalance": 300.00,</w:t>
            </w:r>
          </w:p>
          <w:p w14:paraId="747416A9" w14:textId="77777777" w:rsidR="001462F5" w:rsidRPr="008779F6" w:rsidRDefault="001462F5" w:rsidP="00E85363">
            <w:pPr>
              <w:spacing w:after="0" w:line="240" w:lineRule="auto"/>
              <w:rPr>
                <w:rFonts w:cs="Arial"/>
                <w:szCs w:val="20"/>
                <w:lang w:eastAsia="it-IT"/>
              </w:rPr>
            </w:pPr>
            <w:r w:rsidRPr="008779F6">
              <w:rPr>
                <w:rFonts w:cs="Arial"/>
                <w:szCs w:val="20"/>
                <w:lang w:eastAsia="it-IT"/>
              </w:rPr>
              <w:t xml:space="preserve">    "dateTime": "2016-07-29 12:18:51",</w:t>
            </w:r>
          </w:p>
          <w:p w14:paraId="24964D8D" w14:textId="0A6D1927" w:rsidR="001462F5" w:rsidRPr="008779F6" w:rsidRDefault="001462F5" w:rsidP="00E85363">
            <w:pPr>
              <w:spacing w:after="0" w:line="240" w:lineRule="auto"/>
              <w:rPr>
                <w:rFonts w:cs="Arial"/>
                <w:szCs w:val="20"/>
                <w:lang w:eastAsia="it-IT"/>
              </w:rPr>
            </w:pPr>
            <w:r w:rsidRPr="008779F6">
              <w:rPr>
                <w:rFonts w:cs="Arial"/>
                <w:szCs w:val="20"/>
                <w:lang w:eastAsia="it-IT"/>
              </w:rPr>
              <w:t xml:space="preserve">    "description": "</w:t>
            </w:r>
            <w:r w:rsidR="00004EBA" w:rsidRPr="008779F6">
              <w:rPr>
                <w:rFonts w:cs="Arial"/>
                <w:szCs w:val="20"/>
                <w:lang w:eastAsia="it-IT"/>
              </w:rPr>
              <w:t>Burned loyalty points on album purchase.</w:t>
            </w:r>
            <w:r w:rsidRPr="008779F6">
              <w:rPr>
                <w:rFonts w:cs="Arial"/>
                <w:szCs w:val="20"/>
                <w:lang w:eastAsia="it-IT"/>
              </w:rPr>
              <w:t>"</w:t>
            </w:r>
          </w:p>
          <w:p w14:paraId="3529F350" w14:textId="77777777" w:rsidR="001462F5" w:rsidRPr="008779F6" w:rsidRDefault="001462F5" w:rsidP="00E85363">
            <w:pPr>
              <w:spacing w:after="0" w:line="240" w:lineRule="auto"/>
              <w:rPr>
                <w:rFonts w:cs="Arial"/>
                <w:szCs w:val="20"/>
                <w:lang w:eastAsia="it-IT"/>
              </w:rPr>
            </w:pPr>
            <w:r w:rsidRPr="008779F6">
              <w:rPr>
                <w:rFonts w:cs="Arial"/>
                <w:szCs w:val="20"/>
                <w:lang w:eastAsia="it-IT"/>
              </w:rPr>
              <w:t>}</w:t>
            </w:r>
          </w:p>
        </w:tc>
      </w:tr>
    </w:tbl>
    <w:p w14:paraId="0F1F6C65" w14:textId="75D83251" w:rsidR="001462F5" w:rsidRDefault="001462F5" w:rsidP="00C57E0A">
      <w:pPr>
        <w:rPr>
          <w:lang w:val="en-GB" w:eastAsia="it-IT"/>
        </w:rPr>
      </w:pPr>
    </w:p>
    <w:p w14:paraId="273877B5" w14:textId="77777777" w:rsidR="00004EBA" w:rsidRDefault="00004EBA" w:rsidP="00004EBA">
      <w:pPr>
        <w:rPr>
          <w:lang w:val="en-GB" w:eastAsia="it-IT"/>
        </w:rPr>
      </w:pPr>
    </w:p>
    <w:p w14:paraId="3C550FE1" w14:textId="19DC76D1" w:rsidR="00004EBA" w:rsidRDefault="00004EBA" w:rsidP="00004EBA">
      <w:pPr>
        <w:pStyle w:val="Heading3"/>
        <w:rPr>
          <w:lang w:eastAsia="it-IT"/>
        </w:rPr>
      </w:pPr>
      <w:bookmarkStart w:id="58" w:name="_Toc459059640"/>
      <w:r>
        <w:rPr>
          <w:lang w:eastAsia="it-IT"/>
        </w:rPr>
        <w:t>LoyaltyEvent Resource</w:t>
      </w:r>
      <w:bookmarkEnd w:id="58"/>
    </w:p>
    <w:p w14:paraId="264EFC43" w14:textId="05E8344D" w:rsidR="00004EBA" w:rsidRPr="008779F6" w:rsidRDefault="00004EBA" w:rsidP="00004EBA">
      <w:pPr>
        <w:rPr>
          <w:rFonts w:cs="Arial"/>
          <w:szCs w:val="20"/>
          <w:lang w:val="en-GB" w:eastAsia="it-IT"/>
        </w:rPr>
      </w:pPr>
      <w:r w:rsidRPr="008779F6">
        <w:rPr>
          <w:rFonts w:cs="Arial"/>
          <w:szCs w:val="20"/>
          <w:lang w:val="en-GB" w:eastAsia="it-IT"/>
        </w:rPr>
        <w:t>The LoyaltyEvent resource triggers the evaluation of a LoyaltyRule</w:t>
      </w:r>
      <w:r w:rsidR="00CB2547">
        <w:rPr>
          <w:rFonts w:cs="Arial"/>
          <w:szCs w:val="20"/>
          <w:lang w:val="en-GB" w:eastAsia="it-IT"/>
        </w:rPr>
        <w:t>. Only LoyaltyRules with LoyaltyEventTypes matching the incoming event type is evaluated.</w:t>
      </w:r>
    </w:p>
    <w:p w14:paraId="3E247F37" w14:textId="3AC4315F" w:rsidR="00004EBA" w:rsidRPr="008779F6" w:rsidRDefault="00CB2547" w:rsidP="00004EBA">
      <w:pPr>
        <w:rPr>
          <w:rFonts w:cs="Arial"/>
          <w:szCs w:val="20"/>
          <w:lang w:eastAsia="it-IT"/>
        </w:rPr>
      </w:pPr>
      <w:r>
        <w:rPr>
          <w:rFonts w:cs="Arial"/>
          <w:szCs w:val="20"/>
          <w:lang w:eastAsia="it-IT"/>
        </w:rPr>
        <w:t>The LoyaltyEvent request format is that of the incoming event that triggers the loyalty event evaluation. Therefore, the only expected attribute of the LoyaltyEvent request is eventType.</w:t>
      </w:r>
    </w:p>
    <w:tbl>
      <w:tblPr>
        <w:tblStyle w:val="TableGrid"/>
        <w:tblW w:w="0" w:type="auto"/>
        <w:tblLook w:val="04A0" w:firstRow="1" w:lastRow="0" w:firstColumn="1" w:lastColumn="0" w:noHBand="0" w:noVBand="1"/>
      </w:tblPr>
      <w:tblGrid>
        <w:gridCol w:w="10561"/>
      </w:tblGrid>
      <w:tr w:rsidR="00004EBA" w:rsidRPr="008779F6" w14:paraId="58CA3686" w14:textId="77777777" w:rsidTr="00E85363">
        <w:tc>
          <w:tcPr>
            <w:tcW w:w="10561" w:type="dxa"/>
            <w:shd w:val="clear" w:color="auto" w:fill="D9D9D9" w:themeFill="background1" w:themeFillShade="D9"/>
          </w:tcPr>
          <w:p w14:paraId="660E4D7A" w14:textId="4F5EC823" w:rsidR="000A066C" w:rsidRPr="008779F6" w:rsidRDefault="000A066C" w:rsidP="000A066C">
            <w:pPr>
              <w:spacing w:after="0" w:line="240" w:lineRule="auto"/>
              <w:rPr>
                <w:rFonts w:cs="Arial"/>
                <w:szCs w:val="20"/>
                <w:lang w:eastAsia="it-IT"/>
              </w:rPr>
            </w:pPr>
            <w:r w:rsidRPr="008779F6">
              <w:rPr>
                <w:rFonts w:cs="Arial"/>
                <w:szCs w:val="20"/>
                <w:lang w:eastAsia="it-IT"/>
              </w:rPr>
              <w:t>{</w:t>
            </w:r>
          </w:p>
          <w:p w14:paraId="48B92219" w14:textId="541BBB81" w:rsidR="00CB2547" w:rsidRPr="0061204F" w:rsidRDefault="000A066C" w:rsidP="00CB2547">
            <w:pPr>
              <w:spacing w:after="0" w:line="240" w:lineRule="auto"/>
              <w:rPr>
                <w:rFonts w:cs="Arial"/>
                <w:szCs w:val="20"/>
                <w:lang w:eastAsia="it-IT"/>
              </w:rPr>
            </w:pPr>
            <w:r w:rsidRPr="008779F6">
              <w:rPr>
                <w:rFonts w:cs="Arial"/>
                <w:szCs w:val="20"/>
                <w:lang w:eastAsia="it-IT"/>
              </w:rPr>
              <w:t xml:space="preserve">    </w:t>
            </w:r>
            <w:r w:rsidR="00CB2547" w:rsidRPr="0061204F">
              <w:rPr>
                <w:rFonts w:cs="Arial"/>
                <w:szCs w:val="20"/>
                <w:lang w:eastAsia="it-IT"/>
              </w:rPr>
              <w:t>"eventType": "</w:t>
            </w:r>
            <w:r w:rsidR="00CB2547" w:rsidRPr="00CB2547">
              <w:rPr>
                <w:rFonts w:cs="Arial"/>
                <w:szCs w:val="20"/>
                <w:lang w:eastAsia="it-IT"/>
              </w:rPr>
              <w:t>orderCreationNotification</w:t>
            </w:r>
            <w:r w:rsidR="00CB2547" w:rsidRPr="0061204F">
              <w:rPr>
                <w:rFonts w:cs="Arial"/>
                <w:szCs w:val="20"/>
                <w:lang w:eastAsia="it-IT"/>
              </w:rPr>
              <w:t xml:space="preserve">", </w:t>
            </w:r>
          </w:p>
          <w:p w14:paraId="015DEB22" w14:textId="77777777" w:rsidR="00CB2547" w:rsidRPr="0061204F" w:rsidRDefault="00CB2547" w:rsidP="00CB2547">
            <w:pPr>
              <w:spacing w:after="0" w:line="240" w:lineRule="auto"/>
              <w:rPr>
                <w:rFonts w:cs="Arial"/>
                <w:szCs w:val="20"/>
                <w:lang w:eastAsia="it-IT"/>
              </w:rPr>
            </w:pPr>
            <w:r w:rsidRPr="0061204F">
              <w:rPr>
                <w:rFonts w:cs="Arial"/>
                <w:szCs w:val="20"/>
                <w:lang w:eastAsia="it-IT"/>
              </w:rPr>
              <w:t xml:space="preserve">    "eventTime": "2015-09-27T05:46:25.0Z", </w:t>
            </w:r>
          </w:p>
          <w:p w14:paraId="0B1226DC" w14:textId="77777777" w:rsidR="00CB2547" w:rsidRPr="0061204F" w:rsidRDefault="00CB2547" w:rsidP="00CB2547">
            <w:pPr>
              <w:spacing w:after="0" w:line="240" w:lineRule="auto"/>
              <w:rPr>
                <w:rFonts w:cs="Arial"/>
                <w:szCs w:val="20"/>
                <w:lang w:eastAsia="it-IT"/>
              </w:rPr>
            </w:pPr>
            <w:r w:rsidRPr="0061204F">
              <w:rPr>
                <w:rFonts w:cs="Arial"/>
                <w:szCs w:val="20"/>
                <w:lang w:eastAsia="it-IT"/>
              </w:rPr>
              <w:t xml:space="preserve">    "eventId": "4343", </w:t>
            </w:r>
          </w:p>
          <w:p w14:paraId="52697F8B" w14:textId="77777777" w:rsidR="00CB2547" w:rsidRPr="0061204F" w:rsidRDefault="00CB2547" w:rsidP="00CB2547">
            <w:pPr>
              <w:spacing w:after="0" w:line="240" w:lineRule="auto"/>
              <w:rPr>
                <w:rFonts w:cs="Arial"/>
                <w:szCs w:val="20"/>
                <w:lang w:eastAsia="it-IT"/>
              </w:rPr>
            </w:pPr>
            <w:r w:rsidRPr="0061204F">
              <w:rPr>
                <w:rFonts w:cs="Arial"/>
                <w:szCs w:val="20"/>
                <w:lang w:eastAsia="it-IT"/>
              </w:rPr>
              <w:t xml:space="preserve">    "event": { </w:t>
            </w:r>
          </w:p>
          <w:p w14:paraId="344ED0A0" w14:textId="44985307" w:rsidR="00CB2547" w:rsidRPr="0061204F" w:rsidRDefault="00CB2547" w:rsidP="00CB2547">
            <w:pPr>
              <w:spacing w:after="0" w:line="240" w:lineRule="auto"/>
              <w:rPr>
                <w:rFonts w:cs="Arial"/>
                <w:szCs w:val="20"/>
                <w:lang w:eastAsia="it-IT"/>
              </w:rPr>
            </w:pPr>
            <w:r w:rsidRPr="0061204F">
              <w:rPr>
                <w:rFonts w:cs="Arial"/>
                <w:szCs w:val="20"/>
                <w:lang w:eastAsia="it-IT"/>
              </w:rPr>
              <w:t xml:space="preserve">        "</w:t>
            </w:r>
            <w:r>
              <w:rPr>
                <w:rFonts w:cs="Arial"/>
                <w:szCs w:val="20"/>
                <w:lang w:eastAsia="it-IT"/>
              </w:rPr>
              <w:t>productOrder</w:t>
            </w:r>
            <w:r w:rsidRPr="0061204F">
              <w:rPr>
                <w:rFonts w:cs="Arial"/>
                <w:szCs w:val="20"/>
                <w:lang w:eastAsia="it-IT"/>
              </w:rPr>
              <w:t xml:space="preserve">": { </w:t>
            </w:r>
          </w:p>
          <w:p w14:paraId="14B571C1" w14:textId="37A2BBE6" w:rsidR="00CB2547" w:rsidRPr="0061204F" w:rsidRDefault="00CB2547" w:rsidP="00CB2547">
            <w:pPr>
              <w:spacing w:after="0" w:line="240" w:lineRule="auto"/>
              <w:rPr>
                <w:rFonts w:cs="Arial"/>
                <w:szCs w:val="20"/>
                <w:lang w:eastAsia="it-IT"/>
              </w:rPr>
            </w:pPr>
            <w:r w:rsidRPr="0061204F">
              <w:rPr>
                <w:rFonts w:cs="Arial"/>
                <w:szCs w:val="20"/>
                <w:lang w:eastAsia="it-IT"/>
              </w:rPr>
              <w:t xml:space="preserve">            </w:t>
            </w:r>
            <w:r>
              <w:rPr>
                <w:rFonts w:cs="Arial"/>
                <w:szCs w:val="20"/>
                <w:lang w:eastAsia="it-IT"/>
              </w:rPr>
              <w:t>…</w:t>
            </w:r>
          </w:p>
          <w:p w14:paraId="0FD9B2A9" w14:textId="77777777" w:rsidR="00CB2547" w:rsidRPr="0061204F" w:rsidRDefault="00CB2547" w:rsidP="00CB2547">
            <w:pPr>
              <w:spacing w:after="0" w:line="240" w:lineRule="auto"/>
              <w:rPr>
                <w:rFonts w:cs="Arial"/>
                <w:szCs w:val="20"/>
                <w:lang w:eastAsia="it-IT"/>
              </w:rPr>
            </w:pPr>
            <w:r w:rsidRPr="0061204F">
              <w:rPr>
                <w:rFonts w:cs="Arial"/>
                <w:szCs w:val="20"/>
                <w:lang w:eastAsia="it-IT"/>
              </w:rPr>
              <w:t xml:space="preserve">        } </w:t>
            </w:r>
          </w:p>
          <w:p w14:paraId="2DA7C40E" w14:textId="77777777" w:rsidR="00CB2547" w:rsidRPr="0061204F" w:rsidRDefault="00CB2547" w:rsidP="00CB2547">
            <w:pPr>
              <w:spacing w:after="0" w:line="240" w:lineRule="auto"/>
              <w:rPr>
                <w:rFonts w:cs="Arial"/>
                <w:szCs w:val="20"/>
                <w:lang w:eastAsia="it-IT"/>
              </w:rPr>
            </w:pPr>
            <w:r w:rsidRPr="0061204F">
              <w:rPr>
                <w:rFonts w:cs="Arial"/>
                <w:szCs w:val="20"/>
                <w:lang w:eastAsia="it-IT"/>
              </w:rPr>
              <w:t xml:space="preserve">    } </w:t>
            </w:r>
          </w:p>
          <w:p w14:paraId="19010FDC" w14:textId="0815D5D6" w:rsidR="000A066C" w:rsidRPr="008779F6" w:rsidRDefault="000A066C" w:rsidP="000A066C">
            <w:pPr>
              <w:spacing w:after="0" w:line="240" w:lineRule="auto"/>
              <w:rPr>
                <w:rFonts w:cs="Arial"/>
                <w:szCs w:val="20"/>
                <w:lang w:eastAsia="it-IT"/>
              </w:rPr>
            </w:pPr>
            <w:r w:rsidRPr="008779F6">
              <w:rPr>
                <w:rFonts w:cs="Arial"/>
                <w:szCs w:val="20"/>
                <w:lang w:eastAsia="it-IT"/>
              </w:rPr>
              <w:t>}</w:t>
            </w:r>
          </w:p>
        </w:tc>
      </w:tr>
    </w:tbl>
    <w:p w14:paraId="41F61D46" w14:textId="77777777" w:rsidR="000A066C" w:rsidRPr="008779F6" w:rsidRDefault="000A066C" w:rsidP="000A066C">
      <w:pPr>
        <w:rPr>
          <w:rFonts w:cs="Arial"/>
          <w:szCs w:val="20"/>
          <w:lang w:eastAsia="it-IT"/>
        </w:rPr>
      </w:pPr>
    </w:p>
    <w:p w14:paraId="609A9715" w14:textId="7C64E574" w:rsidR="00004EBA" w:rsidRDefault="00004EBA" w:rsidP="00004EBA">
      <w:pPr>
        <w:rPr>
          <w:lang w:val="en-GB" w:eastAsia="it-IT"/>
        </w:rPr>
      </w:pPr>
    </w:p>
    <w:p w14:paraId="4957FF39" w14:textId="77777777" w:rsidR="000A066C" w:rsidRPr="007052FC" w:rsidRDefault="000A066C" w:rsidP="000A066C">
      <w:pPr>
        <w:spacing w:after="0" w:line="240" w:lineRule="auto"/>
        <w:rPr>
          <w:rFonts w:ascii="Helvetica" w:hAnsi="Helvetica" w:cs="Helvetica"/>
          <w:szCs w:val="20"/>
          <w:lang w:eastAsia="it-IT"/>
        </w:rPr>
      </w:pPr>
    </w:p>
    <w:p w14:paraId="476C397F" w14:textId="4587A034" w:rsidR="00235C7C" w:rsidRPr="000179B2" w:rsidRDefault="00235C7C" w:rsidP="00235C7C">
      <w:pPr>
        <w:pStyle w:val="Heading2"/>
        <w:tabs>
          <w:tab w:val="left" w:pos="1008"/>
        </w:tabs>
        <w:rPr>
          <w:rFonts w:ascii="Helvetica" w:eastAsia="Times New Roman" w:hAnsi="Helvetica" w:cs="Helvetica"/>
          <w:caps/>
          <w:spacing w:val="0"/>
          <w:sz w:val="24"/>
          <w:szCs w:val="24"/>
          <w:lang w:val="en-US" w:eastAsia="it-IT"/>
        </w:rPr>
      </w:pPr>
      <w:bookmarkStart w:id="59" w:name="_Toc459059641"/>
      <w:r>
        <w:rPr>
          <w:rFonts w:ascii="Helvetica" w:eastAsia="Times New Roman" w:hAnsi="Helvetica" w:cs="Helvetica"/>
          <w:caps/>
          <w:spacing w:val="0"/>
          <w:sz w:val="24"/>
          <w:szCs w:val="24"/>
          <w:lang w:val="en-US" w:eastAsia="it-IT"/>
        </w:rPr>
        <w:t>Layer Resource</w:t>
      </w:r>
      <w:bookmarkEnd w:id="59"/>
    </w:p>
    <w:p w14:paraId="4A666B6E" w14:textId="2CD3F7BA" w:rsidR="001F5733" w:rsidRDefault="00FA3AA9" w:rsidP="00FA3AA9">
      <w:pPr>
        <w:pStyle w:val="Heading3"/>
        <w:rPr>
          <w:lang w:eastAsia="it-IT"/>
        </w:rPr>
      </w:pPr>
      <w:bookmarkStart w:id="60" w:name="_Toc459059642"/>
      <w:r>
        <w:rPr>
          <w:lang w:eastAsia="it-IT"/>
        </w:rPr>
        <w:t>LoyaltyProgramProductSpec Resource</w:t>
      </w:r>
      <w:bookmarkEnd w:id="60"/>
    </w:p>
    <w:tbl>
      <w:tblPr>
        <w:tblStyle w:val="LightShading-Accent1"/>
        <w:tblW w:w="0" w:type="auto"/>
        <w:tblLook w:val="04A0" w:firstRow="1" w:lastRow="0" w:firstColumn="1" w:lastColumn="0" w:noHBand="0" w:noVBand="1"/>
      </w:tblPr>
      <w:tblGrid>
        <w:gridCol w:w="2660"/>
        <w:gridCol w:w="7901"/>
      </w:tblGrid>
      <w:tr w:rsidR="00DB7F9F" w14:paraId="5B464997" w14:textId="77777777" w:rsidTr="00DB7F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709207E" w14:textId="77777777" w:rsidR="00DB7F9F" w:rsidRPr="008779F6" w:rsidRDefault="00DB7F9F" w:rsidP="00DB7F9F">
            <w:pPr>
              <w:rPr>
                <w:rFonts w:cs="Arial"/>
                <w:sz w:val="24"/>
                <w:lang w:eastAsia="it-IT"/>
              </w:rPr>
            </w:pPr>
            <w:r w:rsidRPr="008779F6">
              <w:rPr>
                <w:rFonts w:cs="Arial"/>
                <w:sz w:val="24"/>
                <w:lang w:eastAsia="it-IT"/>
              </w:rPr>
              <w:t>Field</w:t>
            </w:r>
          </w:p>
        </w:tc>
        <w:tc>
          <w:tcPr>
            <w:tcW w:w="7901" w:type="dxa"/>
          </w:tcPr>
          <w:p w14:paraId="543047FB" w14:textId="77777777" w:rsidR="00DB7F9F" w:rsidRPr="008779F6" w:rsidRDefault="00DB7F9F" w:rsidP="00DB7F9F">
            <w:pPr>
              <w:cnfStyle w:val="100000000000" w:firstRow="1" w:lastRow="0" w:firstColumn="0" w:lastColumn="0" w:oddVBand="0" w:evenVBand="0" w:oddHBand="0" w:evenHBand="0" w:firstRowFirstColumn="0" w:firstRowLastColumn="0" w:lastRowFirstColumn="0" w:lastRowLastColumn="0"/>
              <w:rPr>
                <w:rFonts w:cs="Arial"/>
                <w:sz w:val="24"/>
                <w:lang w:eastAsia="it-IT"/>
              </w:rPr>
            </w:pPr>
            <w:r w:rsidRPr="008779F6">
              <w:rPr>
                <w:rFonts w:cs="Arial"/>
                <w:sz w:val="24"/>
                <w:lang w:eastAsia="it-IT"/>
              </w:rPr>
              <w:t>Description</w:t>
            </w:r>
          </w:p>
        </w:tc>
      </w:tr>
      <w:tr w:rsidR="00FA3AA9" w14:paraId="022EDA33" w14:textId="77777777" w:rsidTr="00DB7F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28204CA" w14:textId="0CFEC7A0" w:rsidR="00FA3AA9" w:rsidRPr="008779F6" w:rsidRDefault="00FA3AA9" w:rsidP="008779F6">
            <w:pPr>
              <w:spacing w:line="276" w:lineRule="auto"/>
              <w:rPr>
                <w:rFonts w:cs="Arial"/>
                <w:lang w:eastAsia="it-IT"/>
              </w:rPr>
            </w:pPr>
            <w:r w:rsidRPr="008779F6">
              <w:rPr>
                <w:rFonts w:cs="Arial"/>
              </w:rPr>
              <w:t>id</w:t>
            </w:r>
          </w:p>
        </w:tc>
        <w:tc>
          <w:tcPr>
            <w:tcW w:w="7901" w:type="dxa"/>
          </w:tcPr>
          <w:p w14:paraId="40FE988B" w14:textId="54A08BBE" w:rsidR="00FA3AA9" w:rsidRPr="008779F6" w:rsidRDefault="00FA3AA9" w:rsidP="008779F6">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8779F6">
              <w:rPr>
                <w:rFonts w:cs="Arial"/>
                <w:bCs/>
                <w:lang w:eastAsia="it-IT"/>
              </w:rPr>
              <w:t>Unique identifier for the product specification.</w:t>
            </w:r>
          </w:p>
        </w:tc>
      </w:tr>
      <w:tr w:rsidR="00FA3AA9" w14:paraId="4FA2416F" w14:textId="77777777" w:rsidTr="00DB7F9F">
        <w:trPr>
          <w:trHeight w:val="170"/>
        </w:trPr>
        <w:tc>
          <w:tcPr>
            <w:cnfStyle w:val="001000000000" w:firstRow="0" w:lastRow="0" w:firstColumn="1" w:lastColumn="0" w:oddVBand="0" w:evenVBand="0" w:oddHBand="0" w:evenHBand="0" w:firstRowFirstColumn="0" w:firstRowLastColumn="0" w:lastRowFirstColumn="0" w:lastRowLastColumn="0"/>
            <w:tcW w:w="2660" w:type="dxa"/>
          </w:tcPr>
          <w:p w14:paraId="5A7597DD" w14:textId="253CFFA5" w:rsidR="00FA3AA9" w:rsidRPr="008779F6" w:rsidRDefault="00FA3AA9" w:rsidP="008779F6">
            <w:pPr>
              <w:spacing w:line="276" w:lineRule="auto"/>
              <w:rPr>
                <w:rFonts w:cs="Arial"/>
                <w:lang w:eastAsia="it-IT"/>
              </w:rPr>
            </w:pPr>
            <w:r w:rsidRPr="008779F6">
              <w:rPr>
                <w:rFonts w:cs="Arial"/>
              </w:rPr>
              <w:t>name</w:t>
            </w:r>
          </w:p>
        </w:tc>
        <w:tc>
          <w:tcPr>
            <w:tcW w:w="7901" w:type="dxa"/>
          </w:tcPr>
          <w:p w14:paraId="6C4FE21C" w14:textId="738BC8BA" w:rsidR="00FA3AA9" w:rsidRPr="008779F6" w:rsidRDefault="00FA3AA9" w:rsidP="008779F6">
            <w:pPr>
              <w:spacing w:line="276" w:lineRule="auto"/>
              <w:cnfStyle w:val="000000000000" w:firstRow="0" w:lastRow="0" w:firstColumn="0" w:lastColumn="0" w:oddVBand="0" w:evenVBand="0" w:oddHBand="0" w:evenHBand="0" w:firstRowFirstColumn="0" w:firstRowLastColumn="0" w:lastRowFirstColumn="0" w:lastRowLastColumn="0"/>
              <w:rPr>
                <w:rFonts w:cs="Arial"/>
                <w:bCs/>
                <w:lang w:eastAsia="it-IT"/>
              </w:rPr>
            </w:pPr>
            <w:r w:rsidRPr="008779F6">
              <w:rPr>
                <w:rFonts w:cs="Arial"/>
                <w:bCs/>
                <w:lang w:eastAsia="it-IT"/>
              </w:rPr>
              <w:t>The name of the product specification.</w:t>
            </w:r>
          </w:p>
        </w:tc>
      </w:tr>
      <w:tr w:rsidR="00FA3AA9" w14:paraId="2FE465C3" w14:textId="77777777" w:rsidTr="00DB7F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EB52381" w14:textId="30283176" w:rsidR="00FA3AA9" w:rsidRPr="008779F6" w:rsidRDefault="00FA3AA9" w:rsidP="008779F6">
            <w:pPr>
              <w:spacing w:line="276" w:lineRule="auto"/>
              <w:rPr>
                <w:rFonts w:cs="Arial"/>
                <w:lang w:eastAsia="it-IT"/>
              </w:rPr>
            </w:pPr>
            <w:r w:rsidRPr="008779F6">
              <w:rPr>
                <w:rFonts w:cs="Arial"/>
              </w:rPr>
              <w:t>description</w:t>
            </w:r>
          </w:p>
        </w:tc>
        <w:tc>
          <w:tcPr>
            <w:tcW w:w="7901" w:type="dxa"/>
          </w:tcPr>
          <w:p w14:paraId="261FE016" w14:textId="02AD52E4" w:rsidR="00FA3AA9" w:rsidRPr="008779F6" w:rsidRDefault="00E25074" w:rsidP="008779F6">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8779F6">
              <w:rPr>
                <w:rFonts w:cs="Arial"/>
                <w:bCs/>
                <w:lang w:eastAsia="it-IT"/>
              </w:rPr>
              <w:t>A narrative that explains in detail what the product specification is.</w:t>
            </w:r>
          </w:p>
        </w:tc>
      </w:tr>
      <w:tr w:rsidR="00FA3AA9" w14:paraId="152B29FB" w14:textId="77777777" w:rsidTr="00DB7F9F">
        <w:tc>
          <w:tcPr>
            <w:cnfStyle w:val="001000000000" w:firstRow="0" w:lastRow="0" w:firstColumn="1" w:lastColumn="0" w:oddVBand="0" w:evenVBand="0" w:oddHBand="0" w:evenHBand="0" w:firstRowFirstColumn="0" w:firstRowLastColumn="0" w:lastRowFirstColumn="0" w:lastRowLastColumn="0"/>
            <w:tcW w:w="2660" w:type="dxa"/>
          </w:tcPr>
          <w:p w14:paraId="6820C566" w14:textId="10FE5183" w:rsidR="00FA3AA9" w:rsidRPr="008779F6" w:rsidRDefault="00FA3AA9" w:rsidP="008779F6">
            <w:pPr>
              <w:spacing w:line="276" w:lineRule="auto"/>
              <w:rPr>
                <w:rFonts w:cs="Arial"/>
                <w:lang w:eastAsia="it-IT"/>
              </w:rPr>
            </w:pPr>
            <w:r w:rsidRPr="008779F6">
              <w:rPr>
                <w:rFonts w:cs="Arial"/>
              </w:rPr>
              <w:t>productNumber</w:t>
            </w:r>
          </w:p>
        </w:tc>
        <w:tc>
          <w:tcPr>
            <w:tcW w:w="7901" w:type="dxa"/>
          </w:tcPr>
          <w:p w14:paraId="4C41D8E8" w14:textId="7639B40B" w:rsidR="00FA3AA9" w:rsidRPr="008779F6" w:rsidRDefault="00E25074" w:rsidP="008779F6">
            <w:pPr>
              <w:spacing w:line="276" w:lineRule="auto"/>
              <w:cnfStyle w:val="000000000000" w:firstRow="0" w:lastRow="0" w:firstColumn="0" w:lastColumn="0" w:oddVBand="0" w:evenVBand="0" w:oddHBand="0" w:evenHBand="0" w:firstRowFirstColumn="0" w:firstRowLastColumn="0" w:lastRowFirstColumn="0" w:lastRowLastColumn="0"/>
              <w:rPr>
                <w:rFonts w:cs="Arial"/>
                <w:bCs/>
                <w:lang w:eastAsia="it-IT"/>
              </w:rPr>
            </w:pPr>
            <w:r w:rsidRPr="008779F6">
              <w:rPr>
                <w:rFonts w:cs="Arial"/>
                <w:bCs/>
                <w:lang w:eastAsia="it-IT"/>
              </w:rPr>
              <w:t>An identification number assigned to uniquely identify the specification.</w:t>
            </w:r>
          </w:p>
        </w:tc>
      </w:tr>
      <w:tr w:rsidR="00FA3AA9" w14:paraId="02D8E7F1" w14:textId="77777777" w:rsidTr="00DB7F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3F632AA" w14:textId="0789D9AC" w:rsidR="00FA3AA9" w:rsidRPr="008779F6" w:rsidRDefault="00FA3AA9" w:rsidP="008779F6">
            <w:pPr>
              <w:spacing w:line="276" w:lineRule="auto"/>
              <w:rPr>
                <w:rFonts w:cs="Arial"/>
                <w:lang w:eastAsia="it-IT"/>
              </w:rPr>
            </w:pPr>
            <w:r w:rsidRPr="008779F6">
              <w:rPr>
                <w:rFonts w:cs="Arial"/>
              </w:rPr>
              <w:t>brand</w:t>
            </w:r>
          </w:p>
        </w:tc>
        <w:tc>
          <w:tcPr>
            <w:tcW w:w="7901" w:type="dxa"/>
          </w:tcPr>
          <w:p w14:paraId="07026B3E" w14:textId="7743AC70" w:rsidR="00FA3AA9" w:rsidRPr="008779F6" w:rsidRDefault="00E25074" w:rsidP="008779F6">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8779F6">
              <w:rPr>
                <w:rFonts w:cs="Arial"/>
                <w:bCs/>
                <w:lang w:eastAsia="it-IT"/>
              </w:rPr>
              <w:t>The manufacturer or trademark of the specification.</w:t>
            </w:r>
          </w:p>
        </w:tc>
      </w:tr>
      <w:tr w:rsidR="00FA3AA9" w14:paraId="59976135" w14:textId="77777777" w:rsidTr="00DB7F9F">
        <w:tc>
          <w:tcPr>
            <w:cnfStyle w:val="001000000000" w:firstRow="0" w:lastRow="0" w:firstColumn="1" w:lastColumn="0" w:oddVBand="0" w:evenVBand="0" w:oddHBand="0" w:evenHBand="0" w:firstRowFirstColumn="0" w:firstRowLastColumn="0" w:lastRowFirstColumn="0" w:lastRowLastColumn="0"/>
            <w:tcW w:w="2660" w:type="dxa"/>
          </w:tcPr>
          <w:p w14:paraId="5646C7CA" w14:textId="4E704F1C" w:rsidR="00FA3AA9" w:rsidRPr="008779F6" w:rsidRDefault="00FA3AA9" w:rsidP="008779F6">
            <w:pPr>
              <w:spacing w:line="276" w:lineRule="auto"/>
              <w:rPr>
                <w:rFonts w:cs="Arial"/>
                <w:lang w:eastAsia="it-IT"/>
              </w:rPr>
            </w:pPr>
            <w:r w:rsidRPr="008779F6">
              <w:rPr>
                <w:rFonts w:cs="Arial"/>
              </w:rPr>
              <w:t>needsLoyaltyAccount</w:t>
            </w:r>
          </w:p>
        </w:tc>
        <w:tc>
          <w:tcPr>
            <w:tcW w:w="7901" w:type="dxa"/>
          </w:tcPr>
          <w:p w14:paraId="746B75E9" w14:textId="6EF54A60" w:rsidR="00FA3AA9" w:rsidRPr="008779F6" w:rsidRDefault="00E25074" w:rsidP="008779F6">
            <w:pPr>
              <w:spacing w:line="276" w:lineRule="auto"/>
              <w:cnfStyle w:val="000000000000" w:firstRow="0" w:lastRow="0" w:firstColumn="0" w:lastColumn="0" w:oddVBand="0" w:evenVBand="0" w:oddHBand="0" w:evenHBand="0" w:firstRowFirstColumn="0" w:firstRowLastColumn="0" w:lastRowFirstColumn="0" w:lastRowLastColumn="0"/>
              <w:rPr>
                <w:rFonts w:cs="Arial"/>
                <w:bCs/>
                <w:lang w:eastAsia="it-IT"/>
              </w:rPr>
            </w:pPr>
            <w:r w:rsidRPr="008779F6">
              <w:rPr>
                <w:rFonts w:cs="Arial"/>
                <w:bCs/>
                <w:lang w:eastAsia="it-IT"/>
              </w:rPr>
              <w:t>If TRUE, a LoyaltyAccount is needed for each LoyaltyProgramProduct created according to the LoyaltyProgramProd</w:t>
            </w:r>
            <w:r w:rsidR="008D046D">
              <w:rPr>
                <w:rFonts w:cs="Arial"/>
                <w:bCs/>
                <w:lang w:eastAsia="it-IT"/>
              </w:rPr>
              <w:t>uct</w:t>
            </w:r>
            <w:r w:rsidRPr="008779F6">
              <w:rPr>
                <w:rFonts w:cs="Arial"/>
                <w:bCs/>
                <w:lang w:eastAsia="it-IT"/>
              </w:rPr>
              <w:t>Spec.</w:t>
            </w:r>
          </w:p>
        </w:tc>
      </w:tr>
      <w:tr w:rsidR="00FA3AA9" w14:paraId="0C30CBF1" w14:textId="77777777" w:rsidTr="00DB7F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F7907F2" w14:textId="4597C4C8" w:rsidR="00FA3AA9" w:rsidRPr="008779F6" w:rsidRDefault="00FA3AA9" w:rsidP="008779F6">
            <w:pPr>
              <w:spacing w:line="276" w:lineRule="auto"/>
              <w:rPr>
                <w:rFonts w:cs="Arial"/>
                <w:lang w:eastAsia="it-IT"/>
              </w:rPr>
            </w:pPr>
            <w:r w:rsidRPr="008779F6">
              <w:rPr>
                <w:rFonts w:cs="Arial"/>
              </w:rPr>
              <w:t>validFor</w:t>
            </w:r>
          </w:p>
        </w:tc>
        <w:tc>
          <w:tcPr>
            <w:tcW w:w="7901" w:type="dxa"/>
          </w:tcPr>
          <w:p w14:paraId="013292A7" w14:textId="17CAECCE" w:rsidR="00FA3AA9" w:rsidRPr="008779F6" w:rsidRDefault="00E25074" w:rsidP="008779F6">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8779F6">
              <w:rPr>
                <w:rFonts w:cs="Arial"/>
                <w:bCs/>
                <w:lang w:eastAsia="it-IT"/>
              </w:rPr>
              <w:t>The period for which the product specification is valid.</w:t>
            </w:r>
          </w:p>
        </w:tc>
      </w:tr>
      <w:tr w:rsidR="00FA3AA9" w14:paraId="6B96C998" w14:textId="77777777" w:rsidTr="00DB7F9F">
        <w:tc>
          <w:tcPr>
            <w:cnfStyle w:val="001000000000" w:firstRow="0" w:lastRow="0" w:firstColumn="1" w:lastColumn="0" w:oddVBand="0" w:evenVBand="0" w:oddHBand="0" w:evenHBand="0" w:firstRowFirstColumn="0" w:firstRowLastColumn="0" w:lastRowFirstColumn="0" w:lastRowLastColumn="0"/>
            <w:tcW w:w="2660" w:type="dxa"/>
          </w:tcPr>
          <w:p w14:paraId="470C83AA" w14:textId="6A64FDCD" w:rsidR="00FA3AA9" w:rsidRPr="008779F6" w:rsidRDefault="00FA3AA9" w:rsidP="008779F6">
            <w:pPr>
              <w:spacing w:line="276" w:lineRule="auto"/>
              <w:rPr>
                <w:rFonts w:cs="Arial"/>
                <w:lang w:eastAsia="it-IT"/>
              </w:rPr>
            </w:pPr>
            <w:r w:rsidRPr="008779F6">
              <w:rPr>
                <w:rFonts w:cs="Arial"/>
              </w:rPr>
              <w:t>lifeCycleStatus</w:t>
            </w:r>
          </w:p>
        </w:tc>
        <w:tc>
          <w:tcPr>
            <w:tcW w:w="7901" w:type="dxa"/>
          </w:tcPr>
          <w:p w14:paraId="4623EF0E" w14:textId="13060656" w:rsidR="00FA3AA9" w:rsidRPr="008779F6" w:rsidRDefault="00E25074" w:rsidP="008779F6">
            <w:pPr>
              <w:spacing w:line="276" w:lineRule="auto"/>
              <w:cnfStyle w:val="000000000000" w:firstRow="0" w:lastRow="0" w:firstColumn="0" w:lastColumn="0" w:oddVBand="0" w:evenVBand="0" w:oddHBand="0" w:evenHBand="0" w:firstRowFirstColumn="0" w:firstRowLastColumn="0" w:lastRowFirstColumn="0" w:lastRowLastColumn="0"/>
              <w:rPr>
                <w:rFonts w:cs="Arial"/>
                <w:bCs/>
                <w:lang w:eastAsia="it-IT"/>
              </w:rPr>
            </w:pPr>
            <w:r w:rsidRPr="008779F6">
              <w:rPr>
                <w:rFonts w:cs="Arial"/>
                <w:bCs/>
                <w:lang w:eastAsia="it-IT"/>
              </w:rPr>
              <w:t>The condition of the product specification, such as active, inactive, planned.</w:t>
            </w:r>
          </w:p>
        </w:tc>
      </w:tr>
      <w:tr w:rsidR="00845EDA" w14:paraId="19C08543" w14:textId="77777777" w:rsidTr="00DB7F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725ACB2B" w14:textId="10B7FCF4" w:rsidR="00845EDA" w:rsidRPr="008779F6" w:rsidRDefault="00845EDA" w:rsidP="008779F6">
            <w:pPr>
              <w:spacing w:line="276" w:lineRule="auto"/>
              <w:rPr>
                <w:rFonts w:cs="Arial"/>
              </w:rPr>
            </w:pPr>
            <w:r w:rsidRPr="008779F6">
              <w:rPr>
                <w:rFonts w:cs="Arial"/>
              </w:rPr>
              <w:t>href</w:t>
            </w:r>
          </w:p>
        </w:tc>
        <w:tc>
          <w:tcPr>
            <w:tcW w:w="7901" w:type="dxa"/>
          </w:tcPr>
          <w:p w14:paraId="20312E0E" w14:textId="7D6FCDDD" w:rsidR="00845EDA" w:rsidRPr="008779F6" w:rsidRDefault="00845EDA" w:rsidP="008779F6">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8779F6">
              <w:rPr>
                <w:rFonts w:cs="Arial"/>
                <w:bCs/>
                <w:lang w:eastAsia="it-IT"/>
              </w:rPr>
              <w:t>A reference to the product specification.</w:t>
            </w:r>
          </w:p>
        </w:tc>
      </w:tr>
    </w:tbl>
    <w:p w14:paraId="45ED8318" w14:textId="73DD68CE" w:rsidR="00E626E0" w:rsidRPr="000179B2" w:rsidRDefault="00E626E0" w:rsidP="001C3F58">
      <w:pPr>
        <w:rPr>
          <w:rFonts w:ascii="Helvetica" w:hAnsi="Helvetica" w:cs="Helvetica"/>
          <w:sz w:val="24"/>
          <w:lang w:eastAsia="it-IT"/>
        </w:rPr>
      </w:pPr>
    </w:p>
    <w:p w14:paraId="79C58E0B" w14:textId="37008385" w:rsidR="009D16D9" w:rsidRPr="00395322" w:rsidRDefault="009D16D9" w:rsidP="009D16D9">
      <w:pPr>
        <w:pStyle w:val="Caption"/>
        <w:rPr>
          <w:noProof/>
        </w:rPr>
      </w:pPr>
      <w:r w:rsidRPr="00395322">
        <w:t xml:space="preserve">Figure </w:t>
      </w:r>
      <w:r>
        <w:t>1</w:t>
      </w:r>
      <w:r w:rsidRPr="00395322">
        <w:t xml:space="preserve"> </w:t>
      </w:r>
      <w:r>
        <w:t>– LoyaltyProgramProductSpec resource model</w:t>
      </w:r>
    </w:p>
    <w:commentRangeStart w:id="61"/>
    <w:p w14:paraId="61077E1F" w14:textId="1115C483" w:rsidR="009D16D9" w:rsidRDefault="00976C5D" w:rsidP="009D16D9">
      <w:pPr>
        <w:keepNext/>
        <w:jc w:val="center"/>
      </w:pPr>
      <w:r>
        <w:object w:dxaOrig="3631" w:dyaOrig="8715" w14:anchorId="34147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436.5pt" o:ole="">
            <v:imagedata r:id="rId16" o:title=""/>
          </v:shape>
          <o:OLEObject Type="Embed" ProgID="Visio.Drawing.15" ShapeID="_x0000_i1025" DrawAspect="Content" ObjectID="_1532801934" r:id="rId17"/>
        </w:object>
      </w:r>
      <w:commentRangeEnd w:id="61"/>
      <w:r w:rsidR="008D046D">
        <w:rPr>
          <w:rStyle w:val="CommentReference"/>
          <w:spacing w:val="-5"/>
          <w:lang w:eastAsia="ar-SA"/>
        </w:rPr>
        <w:commentReference w:id="61"/>
      </w:r>
    </w:p>
    <w:p w14:paraId="62E03308" w14:textId="77777777" w:rsidR="008B1B95" w:rsidRDefault="008B1B95" w:rsidP="001C3F58"/>
    <w:p w14:paraId="2947084B" w14:textId="196BFE3B" w:rsidR="00E25074" w:rsidRDefault="007525FD" w:rsidP="007525FD">
      <w:pPr>
        <w:pStyle w:val="Heading3"/>
      </w:pPr>
      <w:bookmarkStart w:id="62" w:name="_Toc459059643"/>
      <w:r>
        <w:t>LoyaltyRule Resource</w:t>
      </w:r>
      <w:bookmarkEnd w:id="62"/>
    </w:p>
    <w:tbl>
      <w:tblPr>
        <w:tblStyle w:val="LightShading-Accent1"/>
        <w:tblW w:w="0" w:type="auto"/>
        <w:tblLook w:val="04A0" w:firstRow="1" w:lastRow="0" w:firstColumn="1" w:lastColumn="0" w:noHBand="0" w:noVBand="1"/>
      </w:tblPr>
      <w:tblGrid>
        <w:gridCol w:w="2660"/>
        <w:gridCol w:w="7901"/>
      </w:tblGrid>
      <w:tr w:rsidR="007525FD" w14:paraId="11E76E94" w14:textId="77777777" w:rsidTr="00C64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1D4FCFC" w14:textId="77777777" w:rsidR="007525FD" w:rsidRPr="000C04B5" w:rsidRDefault="007525FD" w:rsidP="00C64885">
            <w:pPr>
              <w:rPr>
                <w:rFonts w:cs="Arial"/>
                <w:sz w:val="24"/>
                <w:lang w:eastAsia="it-IT"/>
              </w:rPr>
            </w:pPr>
            <w:r w:rsidRPr="000C04B5">
              <w:rPr>
                <w:rFonts w:cs="Arial"/>
                <w:sz w:val="24"/>
                <w:lang w:eastAsia="it-IT"/>
              </w:rPr>
              <w:t>Field</w:t>
            </w:r>
          </w:p>
        </w:tc>
        <w:tc>
          <w:tcPr>
            <w:tcW w:w="7901" w:type="dxa"/>
          </w:tcPr>
          <w:p w14:paraId="42FA2843" w14:textId="77777777" w:rsidR="007525FD" w:rsidRPr="000C04B5" w:rsidRDefault="007525FD" w:rsidP="00C64885">
            <w:pPr>
              <w:cnfStyle w:val="100000000000" w:firstRow="1" w:lastRow="0" w:firstColumn="0" w:lastColumn="0" w:oddVBand="0" w:evenVBand="0" w:oddHBand="0" w:evenHBand="0" w:firstRowFirstColumn="0" w:firstRowLastColumn="0" w:lastRowFirstColumn="0" w:lastRowLastColumn="0"/>
              <w:rPr>
                <w:rFonts w:cs="Arial"/>
                <w:sz w:val="24"/>
                <w:lang w:eastAsia="it-IT"/>
              </w:rPr>
            </w:pPr>
            <w:r w:rsidRPr="000C04B5">
              <w:rPr>
                <w:rFonts w:cs="Arial"/>
                <w:sz w:val="24"/>
                <w:lang w:eastAsia="it-IT"/>
              </w:rPr>
              <w:t>Description</w:t>
            </w:r>
          </w:p>
        </w:tc>
      </w:tr>
      <w:tr w:rsidR="007525FD" w14:paraId="37AA4F10" w14:textId="77777777" w:rsidTr="00C64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7689EE3E" w14:textId="74CF1CA4" w:rsidR="007525FD" w:rsidRPr="00A725FA" w:rsidRDefault="007525FD" w:rsidP="00A725FA">
            <w:pPr>
              <w:spacing w:line="276" w:lineRule="auto"/>
              <w:rPr>
                <w:rFonts w:cs="Arial"/>
                <w:lang w:eastAsia="it-IT"/>
              </w:rPr>
            </w:pPr>
            <w:r w:rsidRPr="00A725FA">
              <w:rPr>
                <w:rFonts w:cs="Arial"/>
              </w:rPr>
              <w:t>id</w:t>
            </w:r>
          </w:p>
        </w:tc>
        <w:tc>
          <w:tcPr>
            <w:tcW w:w="7901" w:type="dxa"/>
          </w:tcPr>
          <w:p w14:paraId="2485AF7F" w14:textId="30BAB476" w:rsidR="007525FD" w:rsidRPr="00A725FA" w:rsidRDefault="007525FD" w:rsidP="00A725FA">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A725FA">
              <w:rPr>
                <w:rFonts w:cs="Arial"/>
                <w:bCs/>
                <w:lang w:eastAsia="it-IT"/>
              </w:rPr>
              <w:t>Unique identifier for the loyalty rule.</w:t>
            </w:r>
          </w:p>
        </w:tc>
      </w:tr>
      <w:tr w:rsidR="007525FD" w14:paraId="351C4DE2" w14:textId="77777777" w:rsidTr="00C64885">
        <w:trPr>
          <w:trHeight w:val="170"/>
        </w:trPr>
        <w:tc>
          <w:tcPr>
            <w:cnfStyle w:val="001000000000" w:firstRow="0" w:lastRow="0" w:firstColumn="1" w:lastColumn="0" w:oddVBand="0" w:evenVBand="0" w:oddHBand="0" w:evenHBand="0" w:firstRowFirstColumn="0" w:firstRowLastColumn="0" w:lastRowFirstColumn="0" w:lastRowLastColumn="0"/>
            <w:tcW w:w="2660" w:type="dxa"/>
          </w:tcPr>
          <w:p w14:paraId="1BA7EDEF" w14:textId="488AABB3" w:rsidR="007525FD" w:rsidRPr="00A725FA" w:rsidRDefault="007525FD" w:rsidP="00A725FA">
            <w:pPr>
              <w:spacing w:line="276" w:lineRule="auto"/>
              <w:rPr>
                <w:rFonts w:cs="Arial"/>
                <w:lang w:eastAsia="it-IT"/>
              </w:rPr>
            </w:pPr>
            <w:r w:rsidRPr="00A725FA">
              <w:rPr>
                <w:rFonts w:cs="Arial"/>
              </w:rPr>
              <w:t>isCNF</w:t>
            </w:r>
          </w:p>
        </w:tc>
        <w:tc>
          <w:tcPr>
            <w:tcW w:w="7901" w:type="dxa"/>
          </w:tcPr>
          <w:p w14:paraId="145FAA7E" w14:textId="7A3AFA19" w:rsidR="007525FD" w:rsidRPr="00A725FA" w:rsidRDefault="007525FD" w:rsidP="00A725FA">
            <w:pPr>
              <w:spacing w:line="276" w:lineRule="auto"/>
              <w:cnfStyle w:val="000000000000" w:firstRow="0" w:lastRow="0" w:firstColumn="0" w:lastColumn="0" w:oddVBand="0" w:evenVBand="0" w:oddHBand="0" w:evenHBand="0" w:firstRowFirstColumn="0" w:firstRowLastColumn="0" w:lastRowFirstColumn="0" w:lastRowLastColumn="0"/>
              <w:rPr>
                <w:rFonts w:cs="Arial"/>
                <w:bCs/>
                <w:lang w:eastAsia="it-IT"/>
              </w:rPr>
            </w:pPr>
            <w:r w:rsidRPr="00A725FA">
              <w:rPr>
                <w:rFonts w:cs="Arial"/>
                <w:bCs/>
                <w:lang w:eastAsia="it-IT"/>
              </w:rPr>
              <w:t>This is a Boolean attribute that, if TRUE, defines the condition clause of this rule to be represented in Conjunctive Normal Form (e.g., an AND of ORs). If the value of this attribute is FALSE, then the condition clause will be represented in Disjunctive Normal Form (e.g., an OR of ANDs).</w:t>
            </w:r>
          </w:p>
        </w:tc>
      </w:tr>
      <w:tr w:rsidR="007525FD" w14:paraId="5161C681" w14:textId="77777777" w:rsidTr="00C64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9E4B417" w14:textId="0AE9D011" w:rsidR="007525FD" w:rsidRPr="00A725FA" w:rsidRDefault="007525FD" w:rsidP="00A725FA">
            <w:pPr>
              <w:spacing w:line="276" w:lineRule="auto"/>
              <w:rPr>
                <w:rFonts w:cs="Arial"/>
                <w:lang w:eastAsia="it-IT"/>
              </w:rPr>
            </w:pPr>
            <w:r w:rsidRPr="00A725FA">
              <w:rPr>
                <w:rFonts w:cs="Arial"/>
              </w:rPr>
              <w:t>hasSubRules</w:t>
            </w:r>
          </w:p>
        </w:tc>
        <w:tc>
          <w:tcPr>
            <w:tcW w:w="7901" w:type="dxa"/>
          </w:tcPr>
          <w:p w14:paraId="75DD99CA" w14:textId="02EABD61" w:rsidR="007525FD" w:rsidRPr="00A725FA" w:rsidRDefault="000D0B4F" w:rsidP="00A725FA">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A725FA">
              <w:rPr>
                <w:rFonts w:cs="Arial"/>
                <w:bCs/>
                <w:lang w:eastAsia="it-IT"/>
              </w:rPr>
              <w:t>A</w:t>
            </w:r>
            <w:r w:rsidR="007525FD" w:rsidRPr="00A725FA">
              <w:rPr>
                <w:rFonts w:cs="Arial"/>
                <w:bCs/>
                <w:lang w:eastAsia="it-IT"/>
              </w:rPr>
              <w:t xml:space="preserve"> Boolean attribute that signifies whether this loyalty rule has one or more sub-rules. Sub-rules are used to enforce a hierarchical nesting of rules, so that parent rules may control the execution and other semantics of sub-rules that they contain.</w:t>
            </w:r>
          </w:p>
        </w:tc>
      </w:tr>
      <w:tr w:rsidR="007525FD" w14:paraId="0BE02415" w14:textId="77777777" w:rsidTr="00C64885">
        <w:tc>
          <w:tcPr>
            <w:cnfStyle w:val="001000000000" w:firstRow="0" w:lastRow="0" w:firstColumn="1" w:lastColumn="0" w:oddVBand="0" w:evenVBand="0" w:oddHBand="0" w:evenHBand="0" w:firstRowFirstColumn="0" w:firstRowLastColumn="0" w:lastRowFirstColumn="0" w:lastRowLastColumn="0"/>
            <w:tcW w:w="2660" w:type="dxa"/>
          </w:tcPr>
          <w:p w14:paraId="2F0920E6" w14:textId="46DFCE14" w:rsidR="007525FD" w:rsidRPr="00A725FA" w:rsidRDefault="007525FD" w:rsidP="00A725FA">
            <w:pPr>
              <w:spacing w:line="276" w:lineRule="auto"/>
              <w:rPr>
                <w:rFonts w:cs="Arial"/>
                <w:lang w:eastAsia="it-IT"/>
              </w:rPr>
            </w:pPr>
            <w:r w:rsidRPr="00A725FA">
              <w:rPr>
                <w:rFonts w:cs="Arial"/>
              </w:rPr>
              <w:t>isMandatoryEvaluation</w:t>
            </w:r>
          </w:p>
        </w:tc>
        <w:tc>
          <w:tcPr>
            <w:tcW w:w="7901" w:type="dxa"/>
          </w:tcPr>
          <w:p w14:paraId="0C3FEFD3" w14:textId="1B397EBC" w:rsidR="007525FD" w:rsidRPr="00A725FA" w:rsidRDefault="000D0B4F" w:rsidP="00A725FA">
            <w:pPr>
              <w:spacing w:line="276" w:lineRule="auto"/>
              <w:cnfStyle w:val="000000000000" w:firstRow="0" w:lastRow="0" w:firstColumn="0" w:lastColumn="0" w:oddVBand="0" w:evenVBand="0" w:oddHBand="0" w:evenHBand="0" w:firstRowFirstColumn="0" w:firstRowLastColumn="0" w:lastRowFirstColumn="0" w:lastRowLastColumn="0"/>
              <w:rPr>
                <w:rFonts w:cs="Arial"/>
                <w:bCs/>
                <w:lang w:eastAsia="it-IT"/>
              </w:rPr>
            </w:pPr>
            <w:r w:rsidRPr="00A725FA">
              <w:rPr>
                <w:rFonts w:cs="Arial"/>
                <w:bCs/>
                <w:lang w:eastAsia="it-IT"/>
              </w:rPr>
              <w:t xml:space="preserve">A Boolean attribute that, if TRUE, signifies that evaluation (and possibly action execution) of this entity is mandatory and must be attempted. If the Mandatory property value of this entity is FALSE, then the evaluation of this entity is considered to </w:t>
            </w:r>
            <w:r w:rsidRPr="00A725FA">
              <w:rPr>
                <w:rFonts w:cs="Arial"/>
                <w:bCs/>
                <w:lang w:eastAsia="it-IT"/>
              </w:rPr>
              <w:lastRenderedPageBreak/>
              <w:t>be "best effort" and may be ignored.</w:t>
            </w:r>
          </w:p>
        </w:tc>
      </w:tr>
      <w:tr w:rsidR="007525FD" w14:paraId="26965A68" w14:textId="77777777" w:rsidTr="00C64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0D4F679" w14:textId="12F1AE0F" w:rsidR="007525FD" w:rsidRPr="00A725FA" w:rsidRDefault="007525FD" w:rsidP="00A725FA">
            <w:pPr>
              <w:spacing w:line="276" w:lineRule="auto"/>
              <w:rPr>
                <w:rFonts w:cs="Arial"/>
                <w:lang w:eastAsia="it-IT"/>
              </w:rPr>
            </w:pPr>
            <w:r w:rsidRPr="00A725FA">
              <w:rPr>
                <w:rFonts w:cs="Arial"/>
              </w:rPr>
              <w:lastRenderedPageBreak/>
              <w:t>usage</w:t>
            </w:r>
          </w:p>
        </w:tc>
        <w:tc>
          <w:tcPr>
            <w:tcW w:w="7901" w:type="dxa"/>
          </w:tcPr>
          <w:p w14:paraId="75004650" w14:textId="5ED25DCD" w:rsidR="007525FD" w:rsidRPr="00A725FA" w:rsidRDefault="000D0B4F" w:rsidP="00A725FA">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A725FA">
              <w:rPr>
                <w:rFonts w:cs="Arial"/>
                <w:bCs/>
                <w:lang w:eastAsia="it-IT"/>
              </w:rPr>
              <w:t>A free-form string attribute that recommends how this policy object should be used.</w:t>
            </w:r>
          </w:p>
        </w:tc>
      </w:tr>
      <w:tr w:rsidR="007525FD" w14:paraId="2A70CA3D" w14:textId="77777777" w:rsidTr="00C64885">
        <w:tc>
          <w:tcPr>
            <w:cnfStyle w:val="001000000000" w:firstRow="0" w:lastRow="0" w:firstColumn="1" w:lastColumn="0" w:oddVBand="0" w:evenVBand="0" w:oddHBand="0" w:evenHBand="0" w:firstRowFirstColumn="0" w:firstRowLastColumn="0" w:lastRowFirstColumn="0" w:lastRowLastColumn="0"/>
            <w:tcW w:w="2660" w:type="dxa"/>
          </w:tcPr>
          <w:p w14:paraId="71171E9F" w14:textId="5CAF324A" w:rsidR="007525FD" w:rsidRPr="00A725FA" w:rsidRDefault="007525FD" w:rsidP="00A725FA">
            <w:pPr>
              <w:spacing w:line="276" w:lineRule="auto"/>
              <w:rPr>
                <w:rFonts w:cs="Arial"/>
                <w:lang w:eastAsia="it-IT"/>
              </w:rPr>
            </w:pPr>
            <w:r w:rsidRPr="00A725FA">
              <w:rPr>
                <w:rFonts w:cs="Arial"/>
              </w:rPr>
              <w:t>keywords</w:t>
            </w:r>
          </w:p>
        </w:tc>
        <w:tc>
          <w:tcPr>
            <w:tcW w:w="7901" w:type="dxa"/>
          </w:tcPr>
          <w:p w14:paraId="1EFEA79C" w14:textId="189D6485" w:rsidR="007525FD" w:rsidRPr="00A725FA" w:rsidRDefault="000D0B4F" w:rsidP="00A725FA">
            <w:pPr>
              <w:spacing w:line="276" w:lineRule="auto"/>
              <w:cnfStyle w:val="000000000000" w:firstRow="0" w:lastRow="0" w:firstColumn="0" w:lastColumn="0" w:oddVBand="0" w:evenVBand="0" w:oddHBand="0" w:evenHBand="0" w:firstRowFirstColumn="0" w:firstRowLastColumn="0" w:lastRowFirstColumn="0" w:lastRowLastColumn="0"/>
              <w:rPr>
                <w:rFonts w:cs="Arial"/>
                <w:bCs/>
                <w:lang w:eastAsia="it-IT"/>
              </w:rPr>
            </w:pPr>
            <w:r w:rsidRPr="00A725FA">
              <w:rPr>
                <w:rFonts w:cs="Arial"/>
                <w:bCs/>
                <w:lang w:eastAsia="it-IT"/>
              </w:rPr>
              <w:t>A string attribute that defines a set of one or more keywords that a policy administrator may use to assist in characterizing or categorizing a policy object to facilitate search operations.</w:t>
            </w:r>
          </w:p>
        </w:tc>
      </w:tr>
      <w:tr w:rsidR="007525FD" w14:paraId="7C270559" w14:textId="77777777" w:rsidTr="00C64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40B5356" w14:textId="48292D9B" w:rsidR="007525FD" w:rsidRPr="00A725FA" w:rsidRDefault="007525FD" w:rsidP="00A725FA">
            <w:pPr>
              <w:spacing w:line="276" w:lineRule="auto"/>
              <w:rPr>
                <w:rFonts w:cs="Arial"/>
                <w:lang w:eastAsia="it-IT"/>
              </w:rPr>
            </w:pPr>
            <w:r w:rsidRPr="00A725FA">
              <w:rPr>
                <w:rFonts w:cs="Arial"/>
              </w:rPr>
              <w:t>policyName</w:t>
            </w:r>
          </w:p>
        </w:tc>
        <w:tc>
          <w:tcPr>
            <w:tcW w:w="7901" w:type="dxa"/>
          </w:tcPr>
          <w:p w14:paraId="0188E788" w14:textId="5E061C89" w:rsidR="007525FD" w:rsidRPr="00A725FA" w:rsidRDefault="000D0B4F" w:rsidP="00A725FA">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A725FA">
              <w:rPr>
                <w:rFonts w:cs="Arial"/>
                <w:bCs/>
                <w:lang w:eastAsia="it-IT"/>
              </w:rPr>
              <w:t>A generic naming attribute that can be used to identify different policy entities.</w:t>
            </w:r>
          </w:p>
        </w:tc>
      </w:tr>
      <w:tr w:rsidR="007525FD" w14:paraId="2C9F35C6" w14:textId="77777777" w:rsidTr="00C64885">
        <w:tc>
          <w:tcPr>
            <w:cnfStyle w:val="001000000000" w:firstRow="0" w:lastRow="0" w:firstColumn="1" w:lastColumn="0" w:oddVBand="0" w:evenVBand="0" w:oddHBand="0" w:evenHBand="0" w:firstRowFirstColumn="0" w:firstRowLastColumn="0" w:lastRowFirstColumn="0" w:lastRowLastColumn="0"/>
            <w:tcW w:w="2660" w:type="dxa"/>
          </w:tcPr>
          <w:p w14:paraId="00052957" w14:textId="6EC75C49" w:rsidR="007525FD" w:rsidRPr="00A725FA" w:rsidRDefault="007525FD" w:rsidP="00A725FA">
            <w:pPr>
              <w:spacing w:line="276" w:lineRule="auto"/>
              <w:rPr>
                <w:rFonts w:cs="Arial"/>
                <w:lang w:eastAsia="it-IT"/>
              </w:rPr>
            </w:pPr>
            <w:r w:rsidRPr="00A725FA">
              <w:rPr>
                <w:rFonts w:cs="Arial"/>
              </w:rPr>
              <w:t>commonName</w:t>
            </w:r>
          </w:p>
        </w:tc>
        <w:tc>
          <w:tcPr>
            <w:tcW w:w="7901" w:type="dxa"/>
          </w:tcPr>
          <w:p w14:paraId="610F8CF3" w14:textId="46E39243" w:rsidR="007525FD" w:rsidRPr="00A725FA" w:rsidRDefault="000D0B4F" w:rsidP="00A725FA">
            <w:pPr>
              <w:spacing w:line="276" w:lineRule="auto"/>
              <w:cnfStyle w:val="000000000000" w:firstRow="0" w:lastRow="0" w:firstColumn="0" w:lastColumn="0" w:oddVBand="0" w:evenVBand="0" w:oddHBand="0" w:evenHBand="0" w:firstRowFirstColumn="0" w:firstRowLastColumn="0" w:lastRowFirstColumn="0" w:lastRowLastColumn="0"/>
              <w:rPr>
                <w:rFonts w:cs="Arial"/>
                <w:bCs/>
                <w:lang w:eastAsia="it-IT"/>
              </w:rPr>
            </w:pPr>
            <w:r w:rsidRPr="00A725FA">
              <w:rPr>
                <w:rFonts w:cs="Arial"/>
                <w:bCs/>
                <w:lang w:eastAsia="it-IT"/>
              </w:rPr>
              <w:t>A</w:t>
            </w:r>
            <w:r w:rsidR="00C64885" w:rsidRPr="00A725FA">
              <w:rPr>
                <w:rFonts w:cs="Arial"/>
                <w:bCs/>
                <w:lang w:eastAsia="it-IT"/>
              </w:rPr>
              <w:t xml:space="preserve"> user-friendly identifier of the loyalty rule</w:t>
            </w:r>
            <w:r w:rsidRPr="00A725FA">
              <w:rPr>
                <w:rFonts w:cs="Arial"/>
                <w:bCs/>
                <w:lang w:eastAsia="it-IT"/>
              </w:rPr>
              <w:t>.</w:t>
            </w:r>
          </w:p>
        </w:tc>
      </w:tr>
      <w:tr w:rsidR="007525FD" w14:paraId="51235CA2" w14:textId="77777777" w:rsidTr="00C64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72DEB90E" w14:textId="712C5992" w:rsidR="007525FD" w:rsidRPr="00A725FA" w:rsidRDefault="007525FD" w:rsidP="00A725FA">
            <w:pPr>
              <w:spacing w:line="276" w:lineRule="auto"/>
              <w:rPr>
                <w:rFonts w:cs="Arial"/>
                <w:lang w:eastAsia="it-IT"/>
              </w:rPr>
            </w:pPr>
            <w:r w:rsidRPr="00A725FA">
              <w:rPr>
                <w:rFonts w:cs="Arial"/>
              </w:rPr>
              <w:t>description</w:t>
            </w:r>
          </w:p>
        </w:tc>
        <w:tc>
          <w:tcPr>
            <w:tcW w:w="7901" w:type="dxa"/>
          </w:tcPr>
          <w:p w14:paraId="656E3CE7" w14:textId="044E09D2" w:rsidR="007525FD" w:rsidRPr="00A725FA" w:rsidRDefault="000D0B4F" w:rsidP="00A725FA">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A725FA">
              <w:rPr>
                <w:rFonts w:cs="Arial"/>
                <w:bCs/>
                <w:lang w:eastAsia="it-IT"/>
              </w:rPr>
              <w:t>A free-form description of the rule.</w:t>
            </w:r>
          </w:p>
        </w:tc>
      </w:tr>
      <w:tr w:rsidR="00F74A9D" w14:paraId="7E39FBC8" w14:textId="77777777" w:rsidTr="00C64885">
        <w:tc>
          <w:tcPr>
            <w:cnfStyle w:val="001000000000" w:firstRow="0" w:lastRow="0" w:firstColumn="1" w:lastColumn="0" w:oddVBand="0" w:evenVBand="0" w:oddHBand="0" w:evenHBand="0" w:firstRowFirstColumn="0" w:firstRowLastColumn="0" w:lastRowFirstColumn="0" w:lastRowLastColumn="0"/>
            <w:tcW w:w="2660" w:type="dxa"/>
          </w:tcPr>
          <w:p w14:paraId="7921B18A" w14:textId="231A7A81" w:rsidR="00F74A9D" w:rsidRPr="00A725FA" w:rsidRDefault="00F74A9D" w:rsidP="00A725FA">
            <w:pPr>
              <w:spacing w:line="276" w:lineRule="auto"/>
              <w:rPr>
                <w:rFonts w:cs="Arial"/>
              </w:rPr>
            </w:pPr>
            <w:r w:rsidRPr="00A725FA">
              <w:rPr>
                <w:rFonts w:cs="Arial"/>
              </w:rPr>
              <w:t>href</w:t>
            </w:r>
          </w:p>
        </w:tc>
        <w:tc>
          <w:tcPr>
            <w:tcW w:w="7901" w:type="dxa"/>
          </w:tcPr>
          <w:p w14:paraId="1CA4ED8D" w14:textId="0ECD5FFE" w:rsidR="00F74A9D" w:rsidRPr="00A725FA" w:rsidRDefault="00F74A9D" w:rsidP="00A725FA">
            <w:pPr>
              <w:spacing w:line="276" w:lineRule="auto"/>
              <w:cnfStyle w:val="000000000000" w:firstRow="0" w:lastRow="0" w:firstColumn="0" w:lastColumn="0" w:oddVBand="0" w:evenVBand="0" w:oddHBand="0" w:evenHBand="0" w:firstRowFirstColumn="0" w:firstRowLastColumn="0" w:lastRowFirstColumn="0" w:lastRowLastColumn="0"/>
              <w:rPr>
                <w:rFonts w:cs="Arial"/>
                <w:bCs/>
                <w:lang w:eastAsia="it-IT"/>
              </w:rPr>
            </w:pPr>
            <w:r w:rsidRPr="00A725FA">
              <w:rPr>
                <w:rFonts w:cs="Arial"/>
                <w:bCs/>
                <w:lang w:eastAsia="it-IT"/>
              </w:rPr>
              <w:t>A reference to the loyalty rule.</w:t>
            </w:r>
          </w:p>
        </w:tc>
      </w:tr>
    </w:tbl>
    <w:p w14:paraId="1396C0B8" w14:textId="77777777" w:rsidR="007525FD" w:rsidRDefault="007525FD" w:rsidP="007525FD">
      <w:pPr>
        <w:rPr>
          <w:lang w:val="en-GB"/>
        </w:rPr>
      </w:pPr>
    </w:p>
    <w:p w14:paraId="3E1848A8" w14:textId="619CD99C" w:rsidR="000E62B5" w:rsidRDefault="000E62B5" w:rsidP="000E62B5">
      <w:pPr>
        <w:pStyle w:val="Caption"/>
      </w:pPr>
      <w:r w:rsidRPr="00395322">
        <w:t xml:space="preserve">Figure </w:t>
      </w:r>
      <w:r w:rsidR="009D16D9">
        <w:t>2</w:t>
      </w:r>
      <w:r w:rsidRPr="00395322">
        <w:t xml:space="preserve"> </w:t>
      </w:r>
      <w:r>
        <w:t>–</w:t>
      </w:r>
      <w:r w:rsidRPr="00395322">
        <w:t xml:space="preserve"> </w:t>
      </w:r>
      <w:r>
        <w:t>LoyaltyRule resource model</w:t>
      </w:r>
    </w:p>
    <w:p w14:paraId="3AD24D34" w14:textId="6DC42924" w:rsidR="00BB73B8" w:rsidRPr="00BB73B8" w:rsidRDefault="00752F68" w:rsidP="00BB73B8">
      <w:pPr>
        <w:jc w:val="center"/>
        <w:rPr>
          <w:lang w:eastAsia="ar-SA"/>
        </w:rPr>
      </w:pPr>
      <w:r w:rsidRPr="00752F68">
        <w:rPr>
          <w:noProof/>
          <w:lang w:val="en-ZA" w:eastAsia="en-ZA"/>
        </w:rPr>
        <w:t xml:space="preserve"> </w:t>
      </w:r>
      <w:r w:rsidRPr="00752F68">
        <w:rPr>
          <w:noProof/>
          <w:lang w:val="en-ZA" w:eastAsia="en-ZA"/>
        </w:rPr>
        <w:drawing>
          <wp:inline distT="0" distB="0" distL="0" distR="0" wp14:anchorId="773145AA" wp14:editId="290AA61C">
            <wp:extent cx="6569075" cy="414274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569075" cy="4142740"/>
                    </a:xfrm>
                    <a:prstGeom prst="rect">
                      <a:avLst/>
                    </a:prstGeom>
                  </pic:spPr>
                </pic:pic>
              </a:graphicData>
            </a:graphic>
          </wp:inline>
        </w:drawing>
      </w:r>
    </w:p>
    <w:p w14:paraId="3A11207E" w14:textId="77777777" w:rsidR="000E62B5" w:rsidRDefault="000E62B5" w:rsidP="007525FD">
      <w:pPr>
        <w:rPr>
          <w:lang w:val="en-GB"/>
        </w:rPr>
      </w:pPr>
    </w:p>
    <w:p w14:paraId="68C6C99A" w14:textId="052679F7" w:rsidR="00F74A9D" w:rsidRDefault="00F74A9D" w:rsidP="00F74A9D">
      <w:pPr>
        <w:pStyle w:val="Heading3"/>
      </w:pPr>
      <w:bookmarkStart w:id="63" w:name="_Toc459059644"/>
      <w:r>
        <w:t>LoyaltyCondition Resource</w:t>
      </w:r>
      <w:bookmarkEnd w:id="63"/>
    </w:p>
    <w:tbl>
      <w:tblPr>
        <w:tblStyle w:val="LightShading-Accent1"/>
        <w:tblW w:w="0" w:type="auto"/>
        <w:tblLook w:val="04A0" w:firstRow="1" w:lastRow="0" w:firstColumn="1" w:lastColumn="0" w:noHBand="0" w:noVBand="1"/>
      </w:tblPr>
      <w:tblGrid>
        <w:gridCol w:w="2660"/>
        <w:gridCol w:w="7901"/>
      </w:tblGrid>
      <w:tr w:rsidR="00F74A9D" w14:paraId="7E6C189E" w14:textId="77777777" w:rsidTr="00C64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96889D4" w14:textId="77777777" w:rsidR="00F74A9D" w:rsidRPr="000C04B5" w:rsidRDefault="00F74A9D" w:rsidP="00C64885">
            <w:pPr>
              <w:rPr>
                <w:rFonts w:cs="Arial"/>
                <w:sz w:val="24"/>
                <w:lang w:eastAsia="it-IT"/>
              </w:rPr>
            </w:pPr>
            <w:r w:rsidRPr="000C04B5">
              <w:rPr>
                <w:rFonts w:cs="Arial"/>
                <w:sz w:val="24"/>
                <w:lang w:eastAsia="it-IT"/>
              </w:rPr>
              <w:t>Field</w:t>
            </w:r>
          </w:p>
        </w:tc>
        <w:tc>
          <w:tcPr>
            <w:tcW w:w="7901" w:type="dxa"/>
          </w:tcPr>
          <w:p w14:paraId="2A7C5240" w14:textId="77777777" w:rsidR="00F74A9D" w:rsidRPr="000C04B5" w:rsidRDefault="00F74A9D" w:rsidP="00C64885">
            <w:pPr>
              <w:cnfStyle w:val="100000000000" w:firstRow="1" w:lastRow="0" w:firstColumn="0" w:lastColumn="0" w:oddVBand="0" w:evenVBand="0" w:oddHBand="0" w:evenHBand="0" w:firstRowFirstColumn="0" w:firstRowLastColumn="0" w:lastRowFirstColumn="0" w:lastRowLastColumn="0"/>
              <w:rPr>
                <w:rFonts w:cs="Arial"/>
                <w:sz w:val="24"/>
                <w:lang w:eastAsia="it-IT"/>
              </w:rPr>
            </w:pPr>
            <w:r w:rsidRPr="000C04B5">
              <w:rPr>
                <w:rFonts w:cs="Arial"/>
                <w:sz w:val="24"/>
                <w:lang w:eastAsia="it-IT"/>
              </w:rPr>
              <w:t>Description</w:t>
            </w:r>
          </w:p>
        </w:tc>
      </w:tr>
      <w:tr w:rsidR="00F74A9D" w14:paraId="374EFD85" w14:textId="77777777" w:rsidTr="00C64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3F96E85" w14:textId="2B3B7B16" w:rsidR="00F74A9D" w:rsidRPr="00002981" w:rsidRDefault="00F74A9D" w:rsidP="00002981">
            <w:pPr>
              <w:spacing w:line="276" w:lineRule="auto"/>
              <w:rPr>
                <w:rFonts w:cs="Arial"/>
                <w:lang w:eastAsia="it-IT"/>
              </w:rPr>
            </w:pPr>
            <w:r w:rsidRPr="00002981">
              <w:rPr>
                <w:rFonts w:cs="Arial"/>
              </w:rPr>
              <w:t>id</w:t>
            </w:r>
          </w:p>
        </w:tc>
        <w:tc>
          <w:tcPr>
            <w:tcW w:w="7901" w:type="dxa"/>
          </w:tcPr>
          <w:p w14:paraId="6311A760" w14:textId="3A4CAA37" w:rsidR="00F74A9D" w:rsidRPr="00002981" w:rsidRDefault="005225DD" w:rsidP="00002981">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002981">
              <w:rPr>
                <w:rFonts w:cs="Arial"/>
                <w:bCs/>
                <w:lang w:eastAsia="it-IT"/>
              </w:rPr>
              <w:t>Unique identifier for the loyalty condition.</w:t>
            </w:r>
          </w:p>
        </w:tc>
      </w:tr>
      <w:tr w:rsidR="00F74A9D" w14:paraId="5F52E52E" w14:textId="77777777" w:rsidTr="00C64885">
        <w:trPr>
          <w:trHeight w:val="170"/>
        </w:trPr>
        <w:tc>
          <w:tcPr>
            <w:cnfStyle w:val="001000000000" w:firstRow="0" w:lastRow="0" w:firstColumn="1" w:lastColumn="0" w:oddVBand="0" w:evenVBand="0" w:oddHBand="0" w:evenHBand="0" w:firstRowFirstColumn="0" w:firstRowLastColumn="0" w:lastRowFirstColumn="0" w:lastRowLastColumn="0"/>
            <w:tcW w:w="2660" w:type="dxa"/>
          </w:tcPr>
          <w:p w14:paraId="6C60A384" w14:textId="23EDBDAE" w:rsidR="00F74A9D" w:rsidRPr="00002981" w:rsidRDefault="00F74A9D" w:rsidP="00002981">
            <w:pPr>
              <w:spacing w:line="276" w:lineRule="auto"/>
              <w:rPr>
                <w:rFonts w:cs="Arial"/>
                <w:lang w:eastAsia="it-IT"/>
              </w:rPr>
            </w:pPr>
            <w:r w:rsidRPr="00002981">
              <w:rPr>
                <w:rFonts w:cs="Arial"/>
              </w:rPr>
              <w:t>attribute</w:t>
            </w:r>
          </w:p>
        </w:tc>
        <w:tc>
          <w:tcPr>
            <w:tcW w:w="7901" w:type="dxa"/>
          </w:tcPr>
          <w:p w14:paraId="526DF4BD" w14:textId="5BDD5246" w:rsidR="00F74A9D" w:rsidRPr="00002981" w:rsidRDefault="006B60C9" w:rsidP="00002981">
            <w:pPr>
              <w:spacing w:line="276" w:lineRule="auto"/>
              <w:cnfStyle w:val="000000000000" w:firstRow="0" w:lastRow="0" w:firstColumn="0" w:lastColumn="0" w:oddVBand="0" w:evenVBand="0" w:oddHBand="0" w:evenHBand="0" w:firstRowFirstColumn="0" w:firstRowLastColumn="0" w:lastRowFirstColumn="0" w:lastRowLastColumn="0"/>
              <w:rPr>
                <w:rFonts w:cs="Arial"/>
                <w:bCs/>
                <w:lang w:eastAsia="it-IT"/>
              </w:rPr>
            </w:pPr>
            <w:r w:rsidRPr="00002981">
              <w:rPr>
                <w:rFonts w:cs="Arial"/>
                <w:bCs/>
                <w:lang w:eastAsia="it-IT"/>
              </w:rPr>
              <w:t>Attribute to evaluate.</w:t>
            </w:r>
          </w:p>
        </w:tc>
      </w:tr>
      <w:tr w:rsidR="00F74A9D" w14:paraId="4D75C610" w14:textId="77777777" w:rsidTr="00C64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A2EEC7B" w14:textId="72928902" w:rsidR="00F74A9D" w:rsidRPr="00002981" w:rsidRDefault="00F74A9D" w:rsidP="00002981">
            <w:pPr>
              <w:spacing w:line="276" w:lineRule="auto"/>
              <w:rPr>
                <w:rFonts w:cs="Arial"/>
                <w:lang w:eastAsia="it-IT"/>
              </w:rPr>
            </w:pPr>
            <w:r w:rsidRPr="00002981">
              <w:rPr>
                <w:rFonts w:cs="Arial"/>
              </w:rPr>
              <w:t>operator</w:t>
            </w:r>
          </w:p>
        </w:tc>
        <w:tc>
          <w:tcPr>
            <w:tcW w:w="7901" w:type="dxa"/>
          </w:tcPr>
          <w:p w14:paraId="4532EB32" w14:textId="222C334E" w:rsidR="00F74A9D" w:rsidRPr="00002981" w:rsidRDefault="006B60C9" w:rsidP="00002981">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002981">
              <w:rPr>
                <w:rFonts w:cs="Arial"/>
                <w:bCs/>
                <w:lang w:eastAsia="it-IT"/>
              </w:rPr>
              <w:t>Comparison operator to be used in the evaluation.</w:t>
            </w:r>
          </w:p>
        </w:tc>
      </w:tr>
      <w:tr w:rsidR="00F74A9D" w14:paraId="49308F60" w14:textId="77777777" w:rsidTr="00C64885">
        <w:tc>
          <w:tcPr>
            <w:cnfStyle w:val="001000000000" w:firstRow="0" w:lastRow="0" w:firstColumn="1" w:lastColumn="0" w:oddVBand="0" w:evenVBand="0" w:oddHBand="0" w:evenHBand="0" w:firstRowFirstColumn="0" w:firstRowLastColumn="0" w:lastRowFirstColumn="0" w:lastRowLastColumn="0"/>
            <w:tcW w:w="2660" w:type="dxa"/>
          </w:tcPr>
          <w:p w14:paraId="3A3C390B" w14:textId="7A9F18E5" w:rsidR="00F74A9D" w:rsidRPr="00002981" w:rsidRDefault="00F74A9D" w:rsidP="00002981">
            <w:pPr>
              <w:spacing w:line="276" w:lineRule="auto"/>
              <w:rPr>
                <w:rFonts w:cs="Arial"/>
                <w:lang w:eastAsia="it-IT"/>
              </w:rPr>
            </w:pPr>
            <w:r w:rsidRPr="00002981">
              <w:rPr>
                <w:rFonts w:cs="Arial"/>
              </w:rPr>
              <w:t>value</w:t>
            </w:r>
          </w:p>
        </w:tc>
        <w:tc>
          <w:tcPr>
            <w:tcW w:w="7901" w:type="dxa"/>
          </w:tcPr>
          <w:p w14:paraId="33651DAF" w14:textId="0D2A8119" w:rsidR="00F74A9D" w:rsidRPr="00002981" w:rsidRDefault="000E62B5" w:rsidP="00002981">
            <w:pPr>
              <w:spacing w:line="276" w:lineRule="auto"/>
              <w:cnfStyle w:val="000000000000" w:firstRow="0" w:lastRow="0" w:firstColumn="0" w:lastColumn="0" w:oddVBand="0" w:evenVBand="0" w:oddHBand="0" w:evenHBand="0" w:firstRowFirstColumn="0" w:firstRowLastColumn="0" w:lastRowFirstColumn="0" w:lastRowLastColumn="0"/>
              <w:rPr>
                <w:rFonts w:cs="Arial"/>
                <w:bCs/>
                <w:lang w:eastAsia="it-IT"/>
              </w:rPr>
            </w:pPr>
            <w:r w:rsidRPr="00002981">
              <w:rPr>
                <w:rFonts w:cs="Arial"/>
                <w:bCs/>
                <w:lang w:eastAsia="it-IT"/>
              </w:rPr>
              <w:t>The value of the attribute to be evaluated.</w:t>
            </w:r>
          </w:p>
        </w:tc>
      </w:tr>
      <w:tr w:rsidR="00F74A9D" w14:paraId="63D29663" w14:textId="77777777" w:rsidTr="00C64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6F936AE" w14:textId="159EF908" w:rsidR="00F74A9D" w:rsidRPr="00002981" w:rsidRDefault="006B60C9" w:rsidP="00002981">
            <w:pPr>
              <w:spacing w:line="276" w:lineRule="auto"/>
              <w:rPr>
                <w:rFonts w:cs="Arial"/>
                <w:lang w:eastAsia="it-IT"/>
              </w:rPr>
            </w:pPr>
            <w:r w:rsidRPr="00002981">
              <w:rPr>
                <w:rFonts w:cs="Arial"/>
                <w:lang w:eastAsia="it-IT"/>
              </w:rPr>
              <w:t>href</w:t>
            </w:r>
          </w:p>
        </w:tc>
        <w:tc>
          <w:tcPr>
            <w:tcW w:w="7901" w:type="dxa"/>
          </w:tcPr>
          <w:p w14:paraId="01B3A521" w14:textId="0EC454F1" w:rsidR="00F74A9D" w:rsidRPr="00002981" w:rsidRDefault="006B60C9" w:rsidP="00002981">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002981">
              <w:rPr>
                <w:rFonts w:cs="Arial"/>
                <w:bCs/>
                <w:lang w:eastAsia="it-IT"/>
              </w:rPr>
              <w:t>Reference to the loyalty condition.</w:t>
            </w:r>
          </w:p>
        </w:tc>
      </w:tr>
    </w:tbl>
    <w:p w14:paraId="0223BDCF" w14:textId="77777777" w:rsidR="000E62B5" w:rsidRDefault="000E62B5" w:rsidP="000E62B5">
      <w:pPr>
        <w:pStyle w:val="Caption"/>
      </w:pPr>
    </w:p>
    <w:p w14:paraId="44A8286D" w14:textId="6219C1CA" w:rsidR="000E62B5" w:rsidRPr="00395322" w:rsidRDefault="000E62B5" w:rsidP="000E62B5">
      <w:pPr>
        <w:pStyle w:val="Caption"/>
        <w:rPr>
          <w:noProof/>
        </w:rPr>
      </w:pPr>
      <w:r w:rsidRPr="00395322">
        <w:lastRenderedPageBreak/>
        <w:t xml:space="preserve">Figure </w:t>
      </w:r>
      <w:r w:rsidR="009D16D9">
        <w:fldChar w:fldCharType="begin"/>
      </w:r>
      <w:r w:rsidR="009D16D9">
        <w:instrText xml:space="preserve"> SEQ Figure \* ARABIC </w:instrText>
      </w:r>
      <w:r w:rsidR="009D16D9">
        <w:fldChar w:fldCharType="separate"/>
      </w:r>
      <w:r w:rsidR="009D16D9">
        <w:rPr>
          <w:noProof/>
        </w:rPr>
        <w:t>3</w:t>
      </w:r>
      <w:r w:rsidR="009D16D9">
        <w:fldChar w:fldCharType="end"/>
      </w:r>
      <w:r w:rsidRPr="00395322">
        <w:t xml:space="preserve"> </w:t>
      </w:r>
      <w:r>
        <w:t>–</w:t>
      </w:r>
      <w:r w:rsidRPr="00395322">
        <w:t xml:space="preserve"> </w:t>
      </w:r>
      <w:r>
        <w:t>LoyaltyCondition resource model</w:t>
      </w:r>
    </w:p>
    <w:p w14:paraId="14570ADD" w14:textId="6D737565" w:rsidR="00713173" w:rsidRDefault="00BB73B8" w:rsidP="00BB73B8">
      <w:pPr>
        <w:jc w:val="center"/>
        <w:rPr>
          <w:lang w:val="en-GB"/>
        </w:rPr>
      </w:pPr>
      <w:r w:rsidRPr="00BB73B8">
        <w:rPr>
          <w:noProof/>
          <w:lang w:val="en-ZA" w:eastAsia="en-ZA"/>
        </w:rPr>
        <w:drawing>
          <wp:inline distT="0" distB="0" distL="0" distR="0" wp14:anchorId="016BA3E6" wp14:editId="197B59F1">
            <wp:extent cx="207645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76450" cy="1333500"/>
                    </a:xfrm>
                    <a:prstGeom prst="rect">
                      <a:avLst/>
                    </a:prstGeom>
                  </pic:spPr>
                </pic:pic>
              </a:graphicData>
            </a:graphic>
          </wp:inline>
        </w:drawing>
      </w:r>
    </w:p>
    <w:p w14:paraId="6A487781" w14:textId="52072C06" w:rsidR="00713173" w:rsidRDefault="00713173" w:rsidP="00713173">
      <w:pPr>
        <w:pStyle w:val="Heading3"/>
      </w:pPr>
      <w:bookmarkStart w:id="64" w:name="_Toc459059645"/>
      <w:r>
        <w:t>LoyaltyAction Resource</w:t>
      </w:r>
      <w:bookmarkEnd w:id="64"/>
    </w:p>
    <w:tbl>
      <w:tblPr>
        <w:tblStyle w:val="LightShading-Accent1"/>
        <w:tblW w:w="0" w:type="auto"/>
        <w:tblLook w:val="04A0" w:firstRow="1" w:lastRow="0" w:firstColumn="1" w:lastColumn="0" w:noHBand="0" w:noVBand="1"/>
      </w:tblPr>
      <w:tblGrid>
        <w:gridCol w:w="3739"/>
        <w:gridCol w:w="6822"/>
      </w:tblGrid>
      <w:tr w:rsidR="00713173" w14:paraId="36A8809F" w14:textId="77777777" w:rsidTr="00E43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9" w:type="dxa"/>
          </w:tcPr>
          <w:p w14:paraId="791D8B0B" w14:textId="77777777" w:rsidR="00713173" w:rsidRPr="000C04B5" w:rsidRDefault="00713173" w:rsidP="00C64885">
            <w:pPr>
              <w:rPr>
                <w:rFonts w:cs="Arial"/>
                <w:sz w:val="24"/>
                <w:lang w:eastAsia="it-IT"/>
              </w:rPr>
            </w:pPr>
            <w:r w:rsidRPr="000C04B5">
              <w:rPr>
                <w:rFonts w:cs="Arial"/>
                <w:sz w:val="24"/>
                <w:lang w:eastAsia="it-IT"/>
              </w:rPr>
              <w:t>Field</w:t>
            </w:r>
          </w:p>
        </w:tc>
        <w:tc>
          <w:tcPr>
            <w:tcW w:w="6822" w:type="dxa"/>
          </w:tcPr>
          <w:p w14:paraId="7D6C1682" w14:textId="77777777" w:rsidR="00713173" w:rsidRPr="000C04B5" w:rsidRDefault="00713173" w:rsidP="00C64885">
            <w:pPr>
              <w:cnfStyle w:val="100000000000" w:firstRow="1" w:lastRow="0" w:firstColumn="0" w:lastColumn="0" w:oddVBand="0" w:evenVBand="0" w:oddHBand="0" w:evenHBand="0" w:firstRowFirstColumn="0" w:firstRowLastColumn="0" w:lastRowFirstColumn="0" w:lastRowLastColumn="0"/>
              <w:rPr>
                <w:rFonts w:cs="Arial"/>
                <w:sz w:val="24"/>
                <w:lang w:eastAsia="it-IT"/>
              </w:rPr>
            </w:pPr>
            <w:r w:rsidRPr="000C04B5">
              <w:rPr>
                <w:rFonts w:cs="Arial"/>
                <w:sz w:val="24"/>
                <w:lang w:eastAsia="it-IT"/>
              </w:rPr>
              <w:t>Description</w:t>
            </w:r>
          </w:p>
        </w:tc>
      </w:tr>
      <w:tr w:rsidR="00E43812" w14:paraId="6EE40841" w14:textId="77777777" w:rsidTr="00E4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9" w:type="dxa"/>
          </w:tcPr>
          <w:p w14:paraId="795B364A" w14:textId="573A7C72" w:rsidR="00E43812" w:rsidRPr="000C04B5" w:rsidRDefault="00E43812" w:rsidP="000C04B5">
            <w:pPr>
              <w:spacing w:line="276" w:lineRule="auto"/>
              <w:rPr>
                <w:rFonts w:cs="Arial"/>
              </w:rPr>
            </w:pPr>
            <w:r w:rsidRPr="000C04B5">
              <w:rPr>
                <w:rFonts w:cs="Arial"/>
              </w:rPr>
              <w:t>id</w:t>
            </w:r>
          </w:p>
        </w:tc>
        <w:tc>
          <w:tcPr>
            <w:tcW w:w="6822" w:type="dxa"/>
          </w:tcPr>
          <w:p w14:paraId="3B3EAF9E" w14:textId="5E9F7ED6" w:rsidR="00E43812" w:rsidRPr="000C04B5" w:rsidRDefault="00E43812" w:rsidP="000C04B5">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0C04B5">
              <w:rPr>
                <w:rFonts w:cs="Arial"/>
                <w:bCs/>
                <w:lang w:eastAsia="it-IT"/>
              </w:rPr>
              <w:t>Unique identifier for the loyalty action.</w:t>
            </w:r>
          </w:p>
        </w:tc>
      </w:tr>
      <w:tr w:rsidR="00E43812" w14:paraId="19E2F5DF" w14:textId="77777777" w:rsidTr="00E43812">
        <w:trPr>
          <w:trHeight w:val="170"/>
        </w:trPr>
        <w:tc>
          <w:tcPr>
            <w:cnfStyle w:val="001000000000" w:firstRow="0" w:lastRow="0" w:firstColumn="1" w:lastColumn="0" w:oddVBand="0" w:evenVBand="0" w:oddHBand="0" w:evenHBand="0" w:firstRowFirstColumn="0" w:firstRowLastColumn="0" w:lastRowFirstColumn="0" w:lastRowLastColumn="0"/>
            <w:tcW w:w="3739" w:type="dxa"/>
          </w:tcPr>
          <w:p w14:paraId="3D1D86DF" w14:textId="79C4F81A" w:rsidR="00E43812" w:rsidRPr="000C04B5" w:rsidRDefault="00E43812" w:rsidP="000C04B5">
            <w:pPr>
              <w:spacing w:line="276" w:lineRule="auto"/>
              <w:rPr>
                <w:rFonts w:cs="Arial"/>
              </w:rPr>
            </w:pPr>
            <w:r w:rsidRPr="000C04B5">
              <w:rPr>
                <w:rFonts w:cs="Arial"/>
              </w:rPr>
              <w:t>type</w:t>
            </w:r>
          </w:p>
        </w:tc>
        <w:tc>
          <w:tcPr>
            <w:tcW w:w="6822" w:type="dxa"/>
          </w:tcPr>
          <w:p w14:paraId="30CBEA29" w14:textId="6DC315C1" w:rsidR="00E43812" w:rsidRPr="000C04B5" w:rsidRDefault="00E43812" w:rsidP="000C04B5">
            <w:pPr>
              <w:spacing w:line="276" w:lineRule="auto"/>
              <w:cnfStyle w:val="000000000000" w:firstRow="0" w:lastRow="0" w:firstColumn="0" w:lastColumn="0" w:oddVBand="0" w:evenVBand="0" w:oddHBand="0" w:evenHBand="0" w:firstRowFirstColumn="0" w:firstRowLastColumn="0" w:lastRowFirstColumn="0" w:lastRowLastColumn="0"/>
              <w:rPr>
                <w:rFonts w:cs="Arial"/>
                <w:bCs/>
                <w:lang w:eastAsia="it-IT"/>
              </w:rPr>
            </w:pPr>
            <w:r w:rsidRPr="000C04B5">
              <w:rPr>
                <w:rFonts w:cs="Arial"/>
                <w:bCs/>
                <w:lang w:eastAsia="it-IT"/>
              </w:rPr>
              <w:t>The type of loyalty action (LoyaltyEarn, CustomerOrder or BusinessInteraction).</w:t>
            </w:r>
          </w:p>
        </w:tc>
      </w:tr>
      <w:tr w:rsidR="00E43812" w14:paraId="3CE9B1DF" w14:textId="77777777" w:rsidTr="00E4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9" w:type="dxa"/>
          </w:tcPr>
          <w:p w14:paraId="32FF30B9" w14:textId="146F03B8" w:rsidR="00E43812" w:rsidRPr="000C04B5" w:rsidRDefault="00E43812" w:rsidP="000C04B5">
            <w:pPr>
              <w:spacing w:line="276" w:lineRule="auto"/>
              <w:rPr>
                <w:rFonts w:cs="Arial"/>
              </w:rPr>
            </w:pPr>
            <w:r w:rsidRPr="000C04B5">
              <w:rPr>
                <w:rFonts w:cs="Arial"/>
              </w:rPr>
              <w:t>actionAttributes</w:t>
            </w:r>
          </w:p>
        </w:tc>
        <w:tc>
          <w:tcPr>
            <w:tcW w:w="6822" w:type="dxa"/>
          </w:tcPr>
          <w:p w14:paraId="02FCF257" w14:textId="0B371FA0" w:rsidR="00E43812" w:rsidRPr="000C04B5" w:rsidRDefault="00E43812" w:rsidP="000C04B5">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0C04B5">
              <w:rPr>
                <w:rFonts w:cs="Arial"/>
                <w:bCs/>
                <w:lang w:eastAsia="it-IT"/>
              </w:rPr>
              <w:t>Additional attributes required to perform the action. These attributes will depend on the type of the loyalty a</w:t>
            </w:r>
            <w:r w:rsidR="00AF65C3" w:rsidRPr="000C04B5">
              <w:rPr>
                <w:rFonts w:cs="Arial"/>
                <w:bCs/>
                <w:lang w:eastAsia="it-IT"/>
              </w:rPr>
              <w:t xml:space="preserve">ction. For example, if it is a </w:t>
            </w:r>
            <w:r w:rsidRPr="000C04B5">
              <w:rPr>
                <w:rFonts w:cs="Arial"/>
                <w:bCs/>
                <w:lang w:eastAsia="it-IT"/>
              </w:rPr>
              <w:t>LoyaltyEarn action, there will be a “quantity” attribute</w:t>
            </w:r>
            <w:r w:rsidR="00AF65C3" w:rsidRPr="000C04B5">
              <w:rPr>
                <w:rFonts w:cs="Arial"/>
                <w:bCs/>
                <w:lang w:eastAsia="it-IT"/>
              </w:rPr>
              <w:t xml:space="preserve"> value pair indicating how many points should be earned.</w:t>
            </w:r>
          </w:p>
        </w:tc>
      </w:tr>
      <w:tr w:rsidR="005377AC" w14:paraId="212B6B76" w14:textId="77777777" w:rsidTr="00E43812">
        <w:tc>
          <w:tcPr>
            <w:cnfStyle w:val="001000000000" w:firstRow="0" w:lastRow="0" w:firstColumn="1" w:lastColumn="0" w:oddVBand="0" w:evenVBand="0" w:oddHBand="0" w:evenHBand="0" w:firstRowFirstColumn="0" w:firstRowLastColumn="0" w:lastRowFirstColumn="0" w:lastRowLastColumn="0"/>
            <w:tcW w:w="3739" w:type="dxa"/>
          </w:tcPr>
          <w:p w14:paraId="5A610384" w14:textId="5EA00BEE" w:rsidR="005377AC" w:rsidRPr="000C04B5" w:rsidRDefault="005377AC" w:rsidP="000C04B5">
            <w:pPr>
              <w:spacing w:line="276" w:lineRule="auto"/>
              <w:rPr>
                <w:rFonts w:cs="Arial"/>
              </w:rPr>
            </w:pPr>
            <w:r w:rsidRPr="000C04B5">
              <w:rPr>
                <w:rFonts w:cs="Arial"/>
              </w:rPr>
              <w:t>href</w:t>
            </w:r>
          </w:p>
        </w:tc>
        <w:tc>
          <w:tcPr>
            <w:tcW w:w="6822" w:type="dxa"/>
          </w:tcPr>
          <w:p w14:paraId="56D0BE90" w14:textId="3CF684E0" w:rsidR="005377AC" w:rsidRPr="000C04B5" w:rsidRDefault="005377AC" w:rsidP="000C04B5">
            <w:pPr>
              <w:spacing w:line="276" w:lineRule="auto"/>
              <w:cnfStyle w:val="000000000000" w:firstRow="0" w:lastRow="0" w:firstColumn="0" w:lastColumn="0" w:oddVBand="0" w:evenVBand="0" w:oddHBand="0" w:evenHBand="0" w:firstRowFirstColumn="0" w:firstRowLastColumn="0" w:lastRowFirstColumn="0" w:lastRowLastColumn="0"/>
              <w:rPr>
                <w:rFonts w:cs="Arial"/>
                <w:bCs/>
                <w:lang w:eastAsia="it-IT"/>
              </w:rPr>
            </w:pPr>
            <w:r w:rsidRPr="000C04B5">
              <w:rPr>
                <w:rFonts w:cs="Arial"/>
                <w:bCs/>
                <w:lang w:eastAsia="it-IT"/>
              </w:rPr>
              <w:t>A reference to the loyalty action.</w:t>
            </w:r>
          </w:p>
        </w:tc>
      </w:tr>
      <w:tr w:rsidR="005377AC" w14:paraId="21F47C82" w14:textId="77777777" w:rsidTr="00E43812">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739" w:type="dxa"/>
          </w:tcPr>
          <w:p w14:paraId="6C598FAE" w14:textId="01EE7081" w:rsidR="005377AC" w:rsidRPr="000C04B5" w:rsidRDefault="005377AC" w:rsidP="000C04B5">
            <w:pPr>
              <w:spacing w:line="276" w:lineRule="auto"/>
              <w:rPr>
                <w:rFonts w:cs="Arial"/>
              </w:rPr>
            </w:pPr>
            <w:r w:rsidRPr="000C04B5">
              <w:rPr>
                <w:rFonts w:cs="Arial"/>
              </w:rPr>
              <w:t>loyaltyExecutionPoint.version</w:t>
            </w:r>
          </w:p>
        </w:tc>
        <w:tc>
          <w:tcPr>
            <w:tcW w:w="6822" w:type="dxa"/>
          </w:tcPr>
          <w:p w14:paraId="42E9E49F" w14:textId="7C41ECB5" w:rsidR="005377AC" w:rsidRPr="000C04B5" w:rsidRDefault="005377AC" w:rsidP="000C04B5">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0C04B5">
              <w:rPr>
                <w:rFonts w:cs="Arial"/>
                <w:bCs/>
                <w:lang w:eastAsia="it-IT"/>
              </w:rPr>
              <w:t>A string that identifies the version of the loyalty execution point.</w:t>
            </w:r>
          </w:p>
        </w:tc>
      </w:tr>
      <w:tr w:rsidR="005377AC" w14:paraId="2EDCC5D2" w14:textId="77777777" w:rsidTr="00E43812">
        <w:tc>
          <w:tcPr>
            <w:cnfStyle w:val="001000000000" w:firstRow="0" w:lastRow="0" w:firstColumn="1" w:lastColumn="0" w:oddVBand="0" w:evenVBand="0" w:oddHBand="0" w:evenHBand="0" w:firstRowFirstColumn="0" w:firstRowLastColumn="0" w:lastRowFirstColumn="0" w:lastRowLastColumn="0"/>
            <w:tcW w:w="3739" w:type="dxa"/>
          </w:tcPr>
          <w:p w14:paraId="3B594B69" w14:textId="335EC35B" w:rsidR="005377AC" w:rsidRPr="000C04B5" w:rsidRDefault="005377AC" w:rsidP="000C04B5">
            <w:pPr>
              <w:spacing w:line="276" w:lineRule="auto"/>
              <w:rPr>
                <w:rFonts w:cs="Arial"/>
              </w:rPr>
            </w:pPr>
            <w:r w:rsidRPr="000C04B5">
              <w:rPr>
                <w:rFonts w:cs="Arial"/>
              </w:rPr>
              <w:t>loyaltyExecutionPoint.commonName</w:t>
            </w:r>
          </w:p>
        </w:tc>
        <w:tc>
          <w:tcPr>
            <w:tcW w:w="6822" w:type="dxa"/>
          </w:tcPr>
          <w:p w14:paraId="6BAEE038" w14:textId="20650AB9" w:rsidR="005377AC" w:rsidRPr="000C04B5" w:rsidRDefault="005377AC" w:rsidP="000C04B5">
            <w:pPr>
              <w:spacing w:line="276" w:lineRule="auto"/>
              <w:cnfStyle w:val="000000000000" w:firstRow="0" w:lastRow="0" w:firstColumn="0" w:lastColumn="0" w:oddVBand="0" w:evenVBand="0" w:oddHBand="0" w:evenHBand="0" w:firstRowFirstColumn="0" w:firstRowLastColumn="0" w:lastRowFirstColumn="0" w:lastRowLastColumn="0"/>
              <w:rPr>
                <w:rFonts w:cs="Arial"/>
                <w:bCs/>
                <w:lang w:eastAsia="it-IT"/>
              </w:rPr>
            </w:pPr>
            <w:r w:rsidRPr="000C04B5">
              <w:rPr>
                <w:rFonts w:cs="Arial"/>
                <w:bCs/>
                <w:lang w:eastAsia="it-IT"/>
              </w:rPr>
              <w:t>A user-friendly identifier of the loyalty execution point.</w:t>
            </w:r>
          </w:p>
        </w:tc>
      </w:tr>
      <w:tr w:rsidR="005377AC" w14:paraId="2F535EB6" w14:textId="77777777" w:rsidTr="00E4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9" w:type="dxa"/>
          </w:tcPr>
          <w:p w14:paraId="09827ECB" w14:textId="55794045" w:rsidR="005377AC" w:rsidRPr="000C04B5" w:rsidRDefault="005377AC" w:rsidP="000C04B5">
            <w:pPr>
              <w:spacing w:line="276" w:lineRule="auto"/>
              <w:rPr>
                <w:rFonts w:cs="Arial"/>
              </w:rPr>
            </w:pPr>
            <w:r w:rsidRPr="000C04B5">
              <w:rPr>
                <w:rFonts w:cs="Arial"/>
              </w:rPr>
              <w:t>loyaltyExecutionPoint.description</w:t>
            </w:r>
          </w:p>
        </w:tc>
        <w:tc>
          <w:tcPr>
            <w:tcW w:w="6822" w:type="dxa"/>
          </w:tcPr>
          <w:p w14:paraId="6E46DB2E" w14:textId="0A0ADAAE" w:rsidR="005377AC" w:rsidRPr="000C04B5" w:rsidRDefault="005377AC" w:rsidP="000C04B5">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0C04B5">
              <w:rPr>
                <w:rFonts w:cs="Arial"/>
                <w:bCs/>
                <w:lang w:eastAsia="it-IT"/>
              </w:rPr>
              <w:t>A free-form description of the loyalty execution point.</w:t>
            </w:r>
          </w:p>
        </w:tc>
      </w:tr>
      <w:tr w:rsidR="005377AC" w14:paraId="20BE261E" w14:textId="77777777" w:rsidTr="00E43812">
        <w:tc>
          <w:tcPr>
            <w:cnfStyle w:val="001000000000" w:firstRow="0" w:lastRow="0" w:firstColumn="1" w:lastColumn="0" w:oddVBand="0" w:evenVBand="0" w:oddHBand="0" w:evenHBand="0" w:firstRowFirstColumn="0" w:firstRowLastColumn="0" w:lastRowFirstColumn="0" w:lastRowLastColumn="0"/>
            <w:tcW w:w="3739" w:type="dxa"/>
          </w:tcPr>
          <w:p w14:paraId="51DEA5C9" w14:textId="27A3691D" w:rsidR="005377AC" w:rsidRPr="000C04B5" w:rsidRDefault="005377AC" w:rsidP="000C04B5">
            <w:pPr>
              <w:spacing w:line="276" w:lineRule="auto"/>
              <w:rPr>
                <w:rFonts w:cs="Arial"/>
              </w:rPr>
            </w:pPr>
            <w:r w:rsidRPr="000C04B5">
              <w:rPr>
                <w:rFonts w:cs="Arial"/>
              </w:rPr>
              <w:t>loyaltyExecutionPoint.action</w:t>
            </w:r>
          </w:p>
        </w:tc>
        <w:tc>
          <w:tcPr>
            <w:tcW w:w="6822" w:type="dxa"/>
          </w:tcPr>
          <w:p w14:paraId="658B014F" w14:textId="1BF4B535" w:rsidR="005377AC" w:rsidRPr="000C04B5" w:rsidRDefault="005377AC" w:rsidP="000C04B5">
            <w:pPr>
              <w:spacing w:line="276" w:lineRule="auto"/>
              <w:cnfStyle w:val="000000000000" w:firstRow="0" w:lastRow="0" w:firstColumn="0" w:lastColumn="0" w:oddVBand="0" w:evenVBand="0" w:oddHBand="0" w:evenHBand="0" w:firstRowFirstColumn="0" w:firstRowLastColumn="0" w:lastRowFirstColumn="0" w:lastRowLastColumn="0"/>
              <w:rPr>
                <w:rFonts w:cs="Arial"/>
                <w:bCs/>
                <w:lang w:eastAsia="it-IT"/>
              </w:rPr>
            </w:pPr>
            <w:r w:rsidRPr="000C04B5">
              <w:rPr>
                <w:rFonts w:cs="Arial"/>
                <w:bCs/>
                <w:lang w:eastAsia="it-IT"/>
              </w:rPr>
              <w:t>The HTTP operation to be used when calling the endpoint (POST, PUT, GET or DELETE )</w:t>
            </w:r>
          </w:p>
        </w:tc>
      </w:tr>
      <w:tr w:rsidR="005377AC" w14:paraId="40118F13" w14:textId="77777777" w:rsidTr="00E4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9" w:type="dxa"/>
          </w:tcPr>
          <w:p w14:paraId="4EFC11CD" w14:textId="43045367" w:rsidR="005377AC" w:rsidRPr="000C04B5" w:rsidRDefault="005377AC" w:rsidP="000C04B5">
            <w:pPr>
              <w:spacing w:line="276" w:lineRule="auto"/>
              <w:rPr>
                <w:rFonts w:cs="Arial"/>
              </w:rPr>
            </w:pPr>
            <w:r w:rsidRPr="000C04B5">
              <w:rPr>
                <w:rFonts w:cs="Arial"/>
              </w:rPr>
              <w:t>loyaltyExecutionPoint.endpoint</w:t>
            </w:r>
          </w:p>
        </w:tc>
        <w:tc>
          <w:tcPr>
            <w:tcW w:w="6822" w:type="dxa"/>
          </w:tcPr>
          <w:p w14:paraId="3743D365" w14:textId="7A2C497B" w:rsidR="005377AC" w:rsidRPr="000C04B5" w:rsidRDefault="005377AC" w:rsidP="000C04B5">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0C04B5">
              <w:rPr>
                <w:rFonts w:cs="Arial"/>
                <w:bCs/>
                <w:lang w:eastAsia="it-IT"/>
              </w:rPr>
              <w:t xml:space="preserve">The endpoint to call to trigger a BusinessInteraction, CustomerOrder or LoyaltyEarn. </w:t>
            </w:r>
          </w:p>
        </w:tc>
      </w:tr>
    </w:tbl>
    <w:p w14:paraId="5CABF0B3" w14:textId="77777777" w:rsidR="005377AC" w:rsidRPr="005377AC" w:rsidRDefault="005377AC" w:rsidP="005377AC">
      <w:pPr>
        <w:rPr>
          <w:lang w:eastAsia="ar-SA"/>
        </w:rPr>
      </w:pPr>
    </w:p>
    <w:p w14:paraId="516742F0" w14:textId="3557CC77" w:rsidR="00713173" w:rsidRPr="00395322" w:rsidRDefault="00713173" w:rsidP="00713173">
      <w:pPr>
        <w:pStyle w:val="Caption"/>
        <w:rPr>
          <w:noProof/>
        </w:rPr>
      </w:pPr>
      <w:r w:rsidRPr="00395322">
        <w:t xml:space="preserve">Figure </w:t>
      </w:r>
      <w:r w:rsidR="009D16D9">
        <w:fldChar w:fldCharType="begin"/>
      </w:r>
      <w:r w:rsidR="009D16D9">
        <w:instrText xml:space="preserve"> SEQ Figure \* ARABIC </w:instrText>
      </w:r>
      <w:r w:rsidR="009D16D9">
        <w:fldChar w:fldCharType="separate"/>
      </w:r>
      <w:r w:rsidR="009D16D9">
        <w:rPr>
          <w:noProof/>
        </w:rPr>
        <w:t>4</w:t>
      </w:r>
      <w:r w:rsidR="009D16D9">
        <w:fldChar w:fldCharType="end"/>
      </w:r>
      <w:r w:rsidRPr="00395322">
        <w:t xml:space="preserve"> </w:t>
      </w:r>
      <w:r>
        <w:t>–</w:t>
      </w:r>
      <w:r w:rsidRPr="00395322">
        <w:t xml:space="preserve"> </w:t>
      </w:r>
      <w:r>
        <w:t>Loyalty</w:t>
      </w:r>
      <w:r w:rsidR="00BB73B8">
        <w:t>Action</w:t>
      </w:r>
      <w:r>
        <w:t xml:space="preserve"> resource model</w:t>
      </w:r>
    </w:p>
    <w:p w14:paraId="122DE13C" w14:textId="543696BB" w:rsidR="00F74A9D" w:rsidRDefault="005377AC" w:rsidP="005D1C47">
      <w:pPr>
        <w:jc w:val="center"/>
      </w:pPr>
      <w:r>
        <w:object w:dxaOrig="3631" w:dyaOrig="5596" w14:anchorId="1B2421EF">
          <v:shape id="_x0000_i1026" type="#_x0000_t75" style="width:181.5pt;height:279.75pt" o:ole="">
            <v:imagedata r:id="rId22" o:title=""/>
          </v:shape>
          <o:OLEObject Type="Embed" ProgID="Visio.Drawing.15" ShapeID="_x0000_i1026" DrawAspect="Content" ObjectID="_1532801935" r:id="rId23"/>
        </w:object>
      </w:r>
    </w:p>
    <w:p w14:paraId="436BF35A" w14:textId="2A1D336A" w:rsidR="00A01131" w:rsidRDefault="00A01131" w:rsidP="00A01131">
      <w:pPr>
        <w:pStyle w:val="Heading3"/>
      </w:pPr>
      <w:bookmarkStart w:id="65" w:name="_Toc459059646"/>
      <w:r>
        <w:t>LoyaltyEventType Resource</w:t>
      </w:r>
      <w:bookmarkEnd w:id="65"/>
    </w:p>
    <w:tbl>
      <w:tblPr>
        <w:tblStyle w:val="LightShading-Accent1"/>
        <w:tblW w:w="0" w:type="auto"/>
        <w:tblLook w:val="04A0" w:firstRow="1" w:lastRow="0" w:firstColumn="1" w:lastColumn="0" w:noHBand="0" w:noVBand="1"/>
      </w:tblPr>
      <w:tblGrid>
        <w:gridCol w:w="3739"/>
        <w:gridCol w:w="6822"/>
      </w:tblGrid>
      <w:tr w:rsidR="00A01131" w14:paraId="16D8FAD7" w14:textId="77777777" w:rsidTr="00437F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9" w:type="dxa"/>
          </w:tcPr>
          <w:p w14:paraId="1F63A99A" w14:textId="77777777" w:rsidR="00A01131" w:rsidRPr="000C04B5" w:rsidRDefault="00A01131" w:rsidP="00437FF2">
            <w:pPr>
              <w:rPr>
                <w:rFonts w:cs="Arial"/>
                <w:sz w:val="24"/>
                <w:lang w:eastAsia="it-IT"/>
              </w:rPr>
            </w:pPr>
            <w:r w:rsidRPr="000C04B5">
              <w:rPr>
                <w:rFonts w:cs="Arial"/>
                <w:sz w:val="24"/>
                <w:lang w:eastAsia="it-IT"/>
              </w:rPr>
              <w:t>Field</w:t>
            </w:r>
          </w:p>
        </w:tc>
        <w:tc>
          <w:tcPr>
            <w:tcW w:w="6822" w:type="dxa"/>
          </w:tcPr>
          <w:p w14:paraId="4D6E2D9F" w14:textId="77777777" w:rsidR="00A01131" w:rsidRPr="000C04B5" w:rsidRDefault="00A01131" w:rsidP="00437FF2">
            <w:pPr>
              <w:cnfStyle w:val="100000000000" w:firstRow="1" w:lastRow="0" w:firstColumn="0" w:lastColumn="0" w:oddVBand="0" w:evenVBand="0" w:oddHBand="0" w:evenHBand="0" w:firstRowFirstColumn="0" w:firstRowLastColumn="0" w:lastRowFirstColumn="0" w:lastRowLastColumn="0"/>
              <w:rPr>
                <w:rFonts w:cs="Arial"/>
                <w:sz w:val="24"/>
                <w:lang w:eastAsia="it-IT"/>
              </w:rPr>
            </w:pPr>
            <w:r w:rsidRPr="000C04B5">
              <w:rPr>
                <w:rFonts w:cs="Arial"/>
                <w:sz w:val="24"/>
                <w:lang w:eastAsia="it-IT"/>
              </w:rPr>
              <w:t>Description</w:t>
            </w:r>
          </w:p>
        </w:tc>
      </w:tr>
      <w:tr w:rsidR="00A01131" w14:paraId="78B37CC5" w14:textId="77777777" w:rsidTr="00437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9" w:type="dxa"/>
          </w:tcPr>
          <w:p w14:paraId="1D1BC7EC" w14:textId="77777777" w:rsidR="00A01131" w:rsidRPr="000C04B5" w:rsidRDefault="00A01131" w:rsidP="00437FF2">
            <w:pPr>
              <w:spacing w:line="276" w:lineRule="auto"/>
              <w:rPr>
                <w:rFonts w:cs="Arial"/>
              </w:rPr>
            </w:pPr>
            <w:r w:rsidRPr="000C04B5">
              <w:rPr>
                <w:rFonts w:cs="Arial"/>
              </w:rPr>
              <w:t>id</w:t>
            </w:r>
          </w:p>
        </w:tc>
        <w:tc>
          <w:tcPr>
            <w:tcW w:w="6822" w:type="dxa"/>
          </w:tcPr>
          <w:p w14:paraId="4DD17CF4" w14:textId="15906E3C" w:rsidR="00A01131" w:rsidRPr="000C04B5" w:rsidRDefault="00A01131" w:rsidP="00A01131">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0C04B5">
              <w:rPr>
                <w:rFonts w:cs="Arial"/>
                <w:bCs/>
                <w:lang w:eastAsia="it-IT"/>
              </w:rPr>
              <w:t xml:space="preserve">Unique identifier for the loyalty </w:t>
            </w:r>
            <w:r>
              <w:rPr>
                <w:rFonts w:cs="Arial"/>
                <w:bCs/>
                <w:lang w:eastAsia="it-IT"/>
              </w:rPr>
              <w:t>event type</w:t>
            </w:r>
            <w:r w:rsidRPr="000C04B5">
              <w:rPr>
                <w:rFonts w:cs="Arial"/>
                <w:bCs/>
                <w:lang w:eastAsia="it-IT"/>
              </w:rPr>
              <w:t>.</w:t>
            </w:r>
          </w:p>
        </w:tc>
      </w:tr>
      <w:tr w:rsidR="00A01131" w14:paraId="66AFB4C6" w14:textId="77777777" w:rsidTr="00437FF2">
        <w:trPr>
          <w:trHeight w:val="170"/>
        </w:trPr>
        <w:tc>
          <w:tcPr>
            <w:cnfStyle w:val="001000000000" w:firstRow="0" w:lastRow="0" w:firstColumn="1" w:lastColumn="0" w:oddVBand="0" w:evenVBand="0" w:oddHBand="0" w:evenHBand="0" w:firstRowFirstColumn="0" w:firstRowLastColumn="0" w:lastRowFirstColumn="0" w:lastRowLastColumn="0"/>
            <w:tcW w:w="3739" w:type="dxa"/>
          </w:tcPr>
          <w:p w14:paraId="18C6937F" w14:textId="64CA2D38" w:rsidR="00A01131" w:rsidRPr="000C04B5" w:rsidRDefault="00A01131" w:rsidP="00437FF2">
            <w:pPr>
              <w:spacing w:line="276" w:lineRule="auto"/>
              <w:rPr>
                <w:rFonts w:cs="Arial"/>
              </w:rPr>
            </w:pPr>
            <w:r>
              <w:rPr>
                <w:rFonts w:cs="Arial"/>
              </w:rPr>
              <w:t>eventType</w:t>
            </w:r>
          </w:p>
        </w:tc>
        <w:tc>
          <w:tcPr>
            <w:tcW w:w="6822" w:type="dxa"/>
          </w:tcPr>
          <w:p w14:paraId="1515216B" w14:textId="4EC3789B" w:rsidR="00A01131" w:rsidRPr="000C04B5" w:rsidRDefault="00A01131" w:rsidP="00A01131">
            <w:pPr>
              <w:spacing w:line="276" w:lineRule="auto"/>
              <w:cnfStyle w:val="000000000000" w:firstRow="0" w:lastRow="0" w:firstColumn="0" w:lastColumn="0" w:oddVBand="0" w:evenVBand="0" w:oddHBand="0" w:evenHBand="0" w:firstRowFirstColumn="0" w:firstRowLastColumn="0" w:lastRowFirstColumn="0" w:lastRowLastColumn="0"/>
              <w:rPr>
                <w:rFonts w:cs="Arial"/>
                <w:bCs/>
                <w:lang w:eastAsia="it-IT"/>
              </w:rPr>
            </w:pPr>
            <w:r w:rsidRPr="000C04B5">
              <w:rPr>
                <w:rFonts w:cs="Arial"/>
                <w:bCs/>
                <w:lang w:eastAsia="it-IT"/>
              </w:rPr>
              <w:t xml:space="preserve">The type of loyalty </w:t>
            </w:r>
            <w:r>
              <w:rPr>
                <w:rFonts w:cs="Arial"/>
                <w:bCs/>
                <w:lang w:eastAsia="it-IT"/>
              </w:rPr>
              <w:t>event expected to trigger the loyalty rule evaluation, e.g. a CustomerOrder or an Invoice.</w:t>
            </w:r>
          </w:p>
        </w:tc>
      </w:tr>
    </w:tbl>
    <w:p w14:paraId="1B6CF05E" w14:textId="77777777" w:rsidR="004D6FC2" w:rsidRDefault="004D6FC2" w:rsidP="004D6FC2">
      <w:pPr>
        <w:pStyle w:val="Caption"/>
      </w:pPr>
    </w:p>
    <w:p w14:paraId="05DA1BE6" w14:textId="4DC7F399" w:rsidR="004D6FC2" w:rsidRPr="00395322" w:rsidRDefault="004D6FC2" w:rsidP="004D6FC2">
      <w:pPr>
        <w:pStyle w:val="Caption"/>
        <w:rPr>
          <w:noProof/>
        </w:rPr>
      </w:pPr>
      <w:r w:rsidRPr="00395322">
        <w:t xml:space="preserve">Figure </w:t>
      </w:r>
      <w:r>
        <w:fldChar w:fldCharType="begin"/>
      </w:r>
      <w:r>
        <w:instrText xml:space="preserve"> SEQ Figure \* ARABIC </w:instrText>
      </w:r>
      <w:r>
        <w:fldChar w:fldCharType="separate"/>
      </w:r>
      <w:r>
        <w:rPr>
          <w:noProof/>
        </w:rPr>
        <w:t>5</w:t>
      </w:r>
      <w:r>
        <w:fldChar w:fldCharType="end"/>
      </w:r>
      <w:r w:rsidRPr="00395322">
        <w:t xml:space="preserve"> </w:t>
      </w:r>
      <w:r>
        <w:t>–</w:t>
      </w:r>
      <w:r w:rsidRPr="00395322">
        <w:t xml:space="preserve"> </w:t>
      </w:r>
      <w:r>
        <w:t>LoyaltyEventType resource model</w:t>
      </w:r>
    </w:p>
    <w:p w14:paraId="37689D6B" w14:textId="77777777" w:rsidR="00A01131" w:rsidRDefault="00A01131" w:rsidP="00A01131">
      <w:pPr>
        <w:rPr>
          <w:lang w:val="en-GB"/>
        </w:rPr>
      </w:pPr>
    </w:p>
    <w:p w14:paraId="3BF6B284" w14:textId="4EFEC4AD" w:rsidR="00A01131" w:rsidRDefault="003003BC" w:rsidP="00BF6F11">
      <w:pPr>
        <w:jc w:val="center"/>
        <w:rPr>
          <w:lang w:val="en-GB"/>
        </w:rPr>
      </w:pPr>
      <w:r>
        <w:rPr>
          <w:lang w:val="en-GB"/>
        </w:rPr>
        <w:pict w14:anchorId="1ECBF226">
          <v:shape id="_x0000_i1027" type="#_x0000_t75" style="width:182.25pt;height:65.25pt">
            <v:imagedata r:id="rId24" o:title="LoyaltyEventType"/>
          </v:shape>
        </w:pict>
      </w:r>
    </w:p>
    <w:p w14:paraId="132A364F" w14:textId="18A1FD64" w:rsidR="00657078" w:rsidRDefault="00657078" w:rsidP="00657078">
      <w:pPr>
        <w:pStyle w:val="Heading3"/>
      </w:pPr>
      <w:bookmarkStart w:id="66" w:name="_Toc459059647"/>
      <w:r>
        <w:t>LoyaltyProgramProduct Resource</w:t>
      </w:r>
      <w:bookmarkEnd w:id="66"/>
    </w:p>
    <w:tbl>
      <w:tblPr>
        <w:tblStyle w:val="LightShading-Accent1"/>
        <w:tblW w:w="0" w:type="auto"/>
        <w:tblLook w:val="04A0" w:firstRow="1" w:lastRow="0" w:firstColumn="1" w:lastColumn="0" w:noHBand="0" w:noVBand="1"/>
      </w:tblPr>
      <w:tblGrid>
        <w:gridCol w:w="3739"/>
        <w:gridCol w:w="6822"/>
      </w:tblGrid>
      <w:tr w:rsidR="00657078" w14:paraId="45E514B4" w14:textId="77777777" w:rsidTr="00C64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9" w:type="dxa"/>
          </w:tcPr>
          <w:p w14:paraId="557225C7" w14:textId="77777777" w:rsidR="00657078" w:rsidRPr="000C04B5" w:rsidRDefault="00657078" w:rsidP="00C64885">
            <w:pPr>
              <w:rPr>
                <w:rFonts w:cs="Arial"/>
                <w:sz w:val="24"/>
                <w:lang w:eastAsia="it-IT"/>
              </w:rPr>
            </w:pPr>
            <w:r w:rsidRPr="000C04B5">
              <w:rPr>
                <w:rFonts w:cs="Arial"/>
                <w:sz w:val="24"/>
                <w:lang w:eastAsia="it-IT"/>
              </w:rPr>
              <w:t>Field</w:t>
            </w:r>
          </w:p>
        </w:tc>
        <w:tc>
          <w:tcPr>
            <w:tcW w:w="6822" w:type="dxa"/>
          </w:tcPr>
          <w:p w14:paraId="17201C29" w14:textId="77777777" w:rsidR="00657078" w:rsidRPr="000C04B5" w:rsidRDefault="00657078" w:rsidP="00C64885">
            <w:pPr>
              <w:cnfStyle w:val="100000000000" w:firstRow="1" w:lastRow="0" w:firstColumn="0" w:lastColumn="0" w:oddVBand="0" w:evenVBand="0" w:oddHBand="0" w:evenHBand="0" w:firstRowFirstColumn="0" w:firstRowLastColumn="0" w:lastRowFirstColumn="0" w:lastRowLastColumn="0"/>
              <w:rPr>
                <w:rFonts w:cs="Arial"/>
                <w:sz w:val="24"/>
                <w:lang w:eastAsia="it-IT"/>
              </w:rPr>
            </w:pPr>
            <w:r w:rsidRPr="000C04B5">
              <w:rPr>
                <w:rFonts w:cs="Arial"/>
                <w:sz w:val="24"/>
                <w:lang w:eastAsia="it-IT"/>
              </w:rPr>
              <w:t>Description</w:t>
            </w:r>
          </w:p>
        </w:tc>
      </w:tr>
      <w:tr w:rsidR="00657078" w14:paraId="7C59D5A8" w14:textId="77777777" w:rsidTr="00C64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9" w:type="dxa"/>
          </w:tcPr>
          <w:p w14:paraId="005825FF" w14:textId="70B202C0" w:rsidR="00657078" w:rsidRPr="000C04B5" w:rsidRDefault="00657078" w:rsidP="000C04B5">
            <w:pPr>
              <w:spacing w:line="276" w:lineRule="auto"/>
              <w:rPr>
                <w:rFonts w:cs="Arial"/>
              </w:rPr>
            </w:pPr>
            <w:r w:rsidRPr="000C04B5">
              <w:rPr>
                <w:rFonts w:cs="Arial"/>
              </w:rPr>
              <w:t>id</w:t>
            </w:r>
          </w:p>
        </w:tc>
        <w:tc>
          <w:tcPr>
            <w:tcW w:w="6822" w:type="dxa"/>
          </w:tcPr>
          <w:p w14:paraId="50B64AA1" w14:textId="5A22A7FB" w:rsidR="00657078" w:rsidRPr="000C04B5" w:rsidRDefault="004003B1" w:rsidP="000C04B5">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0C04B5">
              <w:rPr>
                <w:rFonts w:cs="Arial"/>
                <w:bCs/>
                <w:lang w:eastAsia="it-IT"/>
              </w:rPr>
              <w:t>Unique identifier for the loyalty program product.</w:t>
            </w:r>
          </w:p>
        </w:tc>
      </w:tr>
      <w:tr w:rsidR="00657078" w14:paraId="10969213" w14:textId="77777777" w:rsidTr="00C64885">
        <w:trPr>
          <w:trHeight w:val="170"/>
        </w:trPr>
        <w:tc>
          <w:tcPr>
            <w:cnfStyle w:val="001000000000" w:firstRow="0" w:lastRow="0" w:firstColumn="1" w:lastColumn="0" w:oddVBand="0" w:evenVBand="0" w:oddHBand="0" w:evenHBand="0" w:firstRowFirstColumn="0" w:firstRowLastColumn="0" w:lastRowFirstColumn="0" w:lastRowLastColumn="0"/>
            <w:tcW w:w="3739" w:type="dxa"/>
          </w:tcPr>
          <w:p w14:paraId="1D668E16" w14:textId="78208079" w:rsidR="00657078" w:rsidRPr="000C04B5" w:rsidRDefault="00657078" w:rsidP="000C04B5">
            <w:pPr>
              <w:spacing w:line="276" w:lineRule="auto"/>
              <w:rPr>
                <w:rFonts w:cs="Arial"/>
              </w:rPr>
            </w:pPr>
            <w:r w:rsidRPr="000C04B5">
              <w:rPr>
                <w:rFonts w:cs="Arial"/>
              </w:rPr>
              <w:t>name</w:t>
            </w:r>
          </w:p>
        </w:tc>
        <w:tc>
          <w:tcPr>
            <w:tcW w:w="6822" w:type="dxa"/>
          </w:tcPr>
          <w:p w14:paraId="0265A5CE" w14:textId="700B3523" w:rsidR="00657078" w:rsidRPr="000C04B5" w:rsidRDefault="004003B1" w:rsidP="000C04B5">
            <w:pPr>
              <w:spacing w:line="276" w:lineRule="auto"/>
              <w:cnfStyle w:val="000000000000" w:firstRow="0" w:lastRow="0" w:firstColumn="0" w:lastColumn="0" w:oddVBand="0" w:evenVBand="0" w:oddHBand="0" w:evenHBand="0" w:firstRowFirstColumn="0" w:firstRowLastColumn="0" w:lastRowFirstColumn="0" w:lastRowLastColumn="0"/>
              <w:rPr>
                <w:rFonts w:cs="Arial"/>
                <w:bCs/>
                <w:lang w:eastAsia="it-IT"/>
              </w:rPr>
            </w:pPr>
            <w:r w:rsidRPr="000C04B5">
              <w:rPr>
                <w:rFonts w:cs="Arial"/>
                <w:bCs/>
                <w:lang w:eastAsia="it-IT"/>
              </w:rPr>
              <w:t>A word, term, or phrase by which the product is known and distinguished from other products.</w:t>
            </w:r>
          </w:p>
        </w:tc>
      </w:tr>
      <w:tr w:rsidR="00657078" w14:paraId="47D07C7B" w14:textId="77777777" w:rsidTr="00C64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9" w:type="dxa"/>
          </w:tcPr>
          <w:p w14:paraId="7B6EAC42" w14:textId="11EDA48F" w:rsidR="00657078" w:rsidRPr="000C04B5" w:rsidRDefault="00657078" w:rsidP="000C04B5">
            <w:pPr>
              <w:spacing w:line="276" w:lineRule="auto"/>
              <w:rPr>
                <w:rFonts w:cs="Arial"/>
              </w:rPr>
            </w:pPr>
            <w:r w:rsidRPr="000C04B5">
              <w:rPr>
                <w:rFonts w:cs="Arial"/>
              </w:rPr>
              <w:t>description</w:t>
            </w:r>
          </w:p>
        </w:tc>
        <w:tc>
          <w:tcPr>
            <w:tcW w:w="6822" w:type="dxa"/>
          </w:tcPr>
          <w:p w14:paraId="5FD34A26" w14:textId="3C612376" w:rsidR="00657078" w:rsidRPr="000C04B5" w:rsidRDefault="004003B1" w:rsidP="000C04B5">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0C04B5">
              <w:rPr>
                <w:rFonts w:cs="Arial"/>
                <w:bCs/>
                <w:lang w:eastAsia="it-IT"/>
              </w:rPr>
              <w:t>An explanation of what the product is.</w:t>
            </w:r>
          </w:p>
        </w:tc>
      </w:tr>
      <w:tr w:rsidR="00657078" w14:paraId="3AED4FF9" w14:textId="77777777" w:rsidTr="00C64885">
        <w:trPr>
          <w:trHeight w:val="80"/>
        </w:trPr>
        <w:tc>
          <w:tcPr>
            <w:cnfStyle w:val="001000000000" w:firstRow="0" w:lastRow="0" w:firstColumn="1" w:lastColumn="0" w:oddVBand="0" w:evenVBand="0" w:oddHBand="0" w:evenHBand="0" w:firstRowFirstColumn="0" w:firstRowLastColumn="0" w:lastRowFirstColumn="0" w:lastRowLastColumn="0"/>
            <w:tcW w:w="3739" w:type="dxa"/>
          </w:tcPr>
          <w:p w14:paraId="24444B02" w14:textId="64CECC80" w:rsidR="00657078" w:rsidRPr="000C04B5" w:rsidRDefault="00657078" w:rsidP="000C04B5">
            <w:pPr>
              <w:spacing w:line="276" w:lineRule="auto"/>
              <w:rPr>
                <w:rFonts w:cs="Arial"/>
              </w:rPr>
            </w:pPr>
            <w:r w:rsidRPr="000C04B5">
              <w:rPr>
                <w:rFonts w:cs="Arial"/>
              </w:rPr>
              <w:t>productStatus</w:t>
            </w:r>
          </w:p>
        </w:tc>
        <w:tc>
          <w:tcPr>
            <w:tcW w:w="6822" w:type="dxa"/>
          </w:tcPr>
          <w:p w14:paraId="6AFE5AC6" w14:textId="2C4D5871" w:rsidR="00657078" w:rsidRPr="000C04B5" w:rsidRDefault="004003B1" w:rsidP="000C04B5">
            <w:pPr>
              <w:spacing w:line="276" w:lineRule="auto"/>
              <w:cnfStyle w:val="000000000000" w:firstRow="0" w:lastRow="0" w:firstColumn="0" w:lastColumn="0" w:oddVBand="0" w:evenVBand="0" w:oddHBand="0" w:evenHBand="0" w:firstRowFirstColumn="0" w:firstRowLastColumn="0" w:lastRowFirstColumn="0" w:lastRowLastColumn="0"/>
              <w:rPr>
                <w:rFonts w:cs="Arial"/>
                <w:bCs/>
                <w:lang w:eastAsia="it-IT"/>
              </w:rPr>
            </w:pPr>
            <w:r w:rsidRPr="000C04B5">
              <w:rPr>
                <w:rFonts w:cs="Arial"/>
                <w:bCs/>
                <w:lang w:eastAsia="it-IT"/>
              </w:rPr>
              <w:t>The condition of the product, such as planned, designed, activated, disconnected.</w:t>
            </w:r>
          </w:p>
        </w:tc>
      </w:tr>
      <w:tr w:rsidR="00657078" w14:paraId="09963FBA" w14:textId="77777777" w:rsidTr="00C64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9" w:type="dxa"/>
          </w:tcPr>
          <w:p w14:paraId="3D21C89E" w14:textId="6C88406F" w:rsidR="00657078" w:rsidRPr="000C04B5" w:rsidRDefault="00657078" w:rsidP="000C04B5">
            <w:pPr>
              <w:spacing w:line="276" w:lineRule="auto"/>
              <w:rPr>
                <w:rFonts w:cs="Arial"/>
              </w:rPr>
            </w:pPr>
            <w:r w:rsidRPr="000C04B5">
              <w:rPr>
                <w:rFonts w:cs="Arial"/>
              </w:rPr>
              <w:t>productSerialNumber</w:t>
            </w:r>
          </w:p>
        </w:tc>
        <w:tc>
          <w:tcPr>
            <w:tcW w:w="6822" w:type="dxa"/>
          </w:tcPr>
          <w:p w14:paraId="541A21F9" w14:textId="0182710E" w:rsidR="00657078" w:rsidRPr="000C04B5" w:rsidRDefault="004003B1" w:rsidP="000C04B5">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0C04B5">
              <w:rPr>
                <w:rFonts w:cs="Arial"/>
                <w:bCs/>
                <w:lang w:eastAsia="it-IT"/>
              </w:rPr>
              <w:t xml:space="preserve">A set of identifying characters and/or numbers assigned to, and usually </w:t>
            </w:r>
            <w:r w:rsidRPr="000C04B5">
              <w:rPr>
                <w:rFonts w:cs="Arial"/>
                <w:bCs/>
                <w:lang w:eastAsia="it-IT"/>
              </w:rPr>
              <w:lastRenderedPageBreak/>
              <w:t>marked on, each of a series of identical products.</w:t>
            </w:r>
          </w:p>
        </w:tc>
      </w:tr>
      <w:tr w:rsidR="00657078" w14:paraId="7BA1822F" w14:textId="77777777" w:rsidTr="00C64885">
        <w:tc>
          <w:tcPr>
            <w:cnfStyle w:val="001000000000" w:firstRow="0" w:lastRow="0" w:firstColumn="1" w:lastColumn="0" w:oddVBand="0" w:evenVBand="0" w:oddHBand="0" w:evenHBand="0" w:firstRowFirstColumn="0" w:firstRowLastColumn="0" w:lastRowFirstColumn="0" w:lastRowLastColumn="0"/>
            <w:tcW w:w="3739" w:type="dxa"/>
          </w:tcPr>
          <w:p w14:paraId="6417761E" w14:textId="421CDEC8" w:rsidR="00657078" w:rsidRPr="000C04B5" w:rsidRDefault="00657078" w:rsidP="000C04B5">
            <w:pPr>
              <w:spacing w:line="276" w:lineRule="auto"/>
              <w:rPr>
                <w:rFonts w:cs="Arial"/>
              </w:rPr>
            </w:pPr>
            <w:r w:rsidRPr="000C04B5">
              <w:rPr>
                <w:rFonts w:cs="Arial"/>
              </w:rPr>
              <w:lastRenderedPageBreak/>
              <w:t>validFor</w:t>
            </w:r>
          </w:p>
        </w:tc>
        <w:tc>
          <w:tcPr>
            <w:tcW w:w="6822" w:type="dxa"/>
          </w:tcPr>
          <w:p w14:paraId="731B5BE6" w14:textId="0FA3873F" w:rsidR="00657078" w:rsidRPr="000C04B5" w:rsidRDefault="004003B1" w:rsidP="000C04B5">
            <w:pPr>
              <w:spacing w:line="276" w:lineRule="auto"/>
              <w:cnfStyle w:val="000000000000" w:firstRow="0" w:lastRow="0" w:firstColumn="0" w:lastColumn="0" w:oddVBand="0" w:evenVBand="0" w:oddHBand="0" w:evenHBand="0" w:firstRowFirstColumn="0" w:firstRowLastColumn="0" w:lastRowFirstColumn="0" w:lastRowLastColumn="0"/>
              <w:rPr>
                <w:rFonts w:cs="Arial"/>
                <w:bCs/>
                <w:lang w:eastAsia="it-IT"/>
              </w:rPr>
            </w:pPr>
            <w:r w:rsidRPr="000C04B5">
              <w:rPr>
                <w:rFonts w:cs="Arial"/>
                <w:bCs/>
                <w:lang w:eastAsia="it-IT"/>
              </w:rPr>
              <w:t>The period during which the product is applicable.</w:t>
            </w:r>
          </w:p>
        </w:tc>
      </w:tr>
      <w:tr w:rsidR="00657078" w14:paraId="2EE304C0" w14:textId="77777777" w:rsidTr="00C64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9" w:type="dxa"/>
          </w:tcPr>
          <w:p w14:paraId="7E0C3A2F" w14:textId="29EC5C87" w:rsidR="00657078" w:rsidRPr="000C04B5" w:rsidRDefault="004003B1" w:rsidP="000C04B5">
            <w:pPr>
              <w:spacing w:line="276" w:lineRule="auto"/>
              <w:rPr>
                <w:rFonts w:cs="Arial"/>
              </w:rPr>
            </w:pPr>
            <w:r w:rsidRPr="000C04B5">
              <w:rPr>
                <w:rFonts w:cs="Arial"/>
              </w:rPr>
              <w:t>loyaltyProgramProductSpec</w:t>
            </w:r>
          </w:p>
        </w:tc>
        <w:tc>
          <w:tcPr>
            <w:tcW w:w="6822" w:type="dxa"/>
          </w:tcPr>
          <w:p w14:paraId="362119AE" w14:textId="11D0FA47" w:rsidR="00657078" w:rsidRPr="000C04B5" w:rsidRDefault="003A5968" w:rsidP="000C04B5">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0C04B5">
              <w:rPr>
                <w:rFonts w:cs="Arial"/>
                <w:bCs/>
                <w:lang w:eastAsia="it-IT"/>
              </w:rPr>
              <w:t xml:space="preserve">The </w:t>
            </w:r>
            <w:r w:rsidRPr="000C04B5">
              <w:rPr>
                <w:rFonts w:cs="Arial"/>
              </w:rPr>
              <w:t>product specification that describes this product.</w:t>
            </w:r>
          </w:p>
        </w:tc>
      </w:tr>
      <w:tr w:rsidR="00657078" w14:paraId="5DA8B527" w14:textId="77777777" w:rsidTr="00C64885">
        <w:tc>
          <w:tcPr>
            <w:cnfStyle w:val="001000000000" w:firstRow="0" w:lastRow="0" w:firstColumn="1" w:lastColumn="0" w:oddVBand="0" w:evenVBand="0" w:oddHBand="0" w:evenHBand="0" w:firstRowFirstColumn="0" w:firstRowLastColumn="0" w:lastRowFirstColumn="0" w:lastRowLastColumn="0"/>
            <w:tcW w:w="3739" w:type="dxa"/>
          </w:tcPr>
          <w:p w14:paraId="5639F9BD" w14:textId="1A61264A" w:rsidR="00657078" w:rsidRPr="000C04B5" w:rsidRDefault="004003B1" w:rsidP="000C04B5">
            <w:pPr>
              <w:spacing w:line="276" w:lineRule="auto"/>
              <w:rPr>
                <w:rFonts w:cs="Arial"/>
              </w:rPr>
            </w:pPr>
            <w:r w:rsidRPr="000C04B5">
              <w:rPr>
                <w:rFonts w:cs="Arial"/>
              </w:rPr>
              <w:t>loyaltyAccount</w:t>
            </w:r>
          </w:p>
        </w:tc>
        <w:tc>
          <w:tcPr>
            <w:tcW w:w="6822" w:type="dxa"/>
          </w:tcPr>
          <w:p w14:paraId="092EA626" w14:textId="191E23E0" w:rsidR="00657078" w:rsidRPr="000C04B5" w:rsidRDefault="003A5968" w:rsidP="000C04B5">
            <w:pPr>
              <w:spacing w:line="276" w:lineRule="auto"/>
              <w:cnfStyle w:val="000000000000" w:firstRow="0" w:lastRow="0" w:firstColumn="0" w:lastColumn="0" w:oddVBand="0" w:evenVBand="0" w:oddHBand="0" w:evenHBand="0" w:firstRowFirstColumn="0" w:firstRowLastColumn="0" w:lastRowFirstColumn="0" w:lastRowLastColumn="0"/>
              <w:rPr>
                <w:rFonts w:cs="Arial"/>
                <w:bCs/>
                <w:lang w:eastAsia="it-IT"/>
              </w:rPr>
            </w:pPr>
            <w:r w:rsidRPr="000C04B5">
              <w:rPr>
                <w:rFonts w:cs="Arial"/>
                <w:bCs/>
                <w:lang w:eastAsia="it-IT"/>
              </w:rPr>
              <w:t>The loyalty account to which results can be logged.</w:t>
            </w:r>
          </w:p>
        </w:tc>
      </w:tr>
      <w:tr w:rsidR="00BC6C0E" w14:paraId="13E493C1" w14:textId="77777777" w:rsidTr="00C64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9" w:type="dxa"/>
          </w:tcPr>
          <w:p w14:paraId="2DE1C9F8" w14:textId="636FA038" w:rsidR="00BC6C0E" w:rsidRPr="000C04B5" w:rsidRDefault="00BC6C0E" w:rsidP="000C04B5">
            <w:pPr>
              <w:spacing w:line="276" w:lineRule="auto"/>
              <w:rPr>
                <w:rFonts w:cs="Arial"/>
              </w:rPr>
            </w:pPr>
            <w:r w:rsidRPr="000C04B5">
              <w:rPr>
                <w:rFonts w:cs="Arial"/>
              </w:rPr>
              <w:t>href</w:t>
            </w:r>
          </w:p>
        </w:tc>
        <w:tc>
          <w:tcPr>
            <w:tcW w:w="6822" w:type="dxa"/>
          </w:tcPr>
          <w:p w14:paraId="4A0DF108" w14:textId="77031B1D" w:rsidR="00BC6C0E" w:rsidRPr="000C04B5" w:rsidRDefault="00BC6C0E" w:rsidP="000C04B5">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0C04B5">
              <w:rPr>
                <w:rFonts w:cs="Arial"/>
                <w:bCs/>
                <w:lang w:eastAsia="it-IT"/>
              </w:rPr>
              <w:t>A reference to the loyalty program product.</w:t>
            </w:r>
          </w:p>
        </w:tc>
      </w:tr>
    </w:tbl>
    <w:p w14:paraId="69E5ACB4" w14:textId="77777777" w:rsidR="00657078" w:rsidRDefault="00657078" w:rsidP="00657078">
      <w:pPr>
        <w:pStyle w:val="Caption"/>
      </w:pPr>
    </w:p>
    <w:p w14:paraId="2B1F5753" w14:textId="46C8775A" w:rsidR="00657078" w:rsidRPr="00395322" w:rsidRDefault="00657078" w:rsidP="00657078">
      <w:pPr>
        <w:pStyle w:val="Caption"/>
        <w:rPr>
          <w:noProof/>
        </w:rPr>
      </w:pPr>
      <w:r w:rsidRPr="00395322">
        <w:t xml:space="preserve">Figure </w:t>
      </w:r>
      <w:r w:rsidR="004D6FC2">
        <w:t>6</w:t>
      </w:r>
      <w:r w:rsidRPr="00395322">
        <w:t xml:space="preserve"> </w:t>
      </w:r>
      <w:r>
        <w:t>–</w:t>
      </w:r>
      <w:r w:rsidRPr="00395322">
        <w:t xml:space="preserve"> </w:t>
      </w:r>
      <w:r>
        <w:t>Loyalty</w:t>
      </w:r>
      <w:r w:rsidR="00A35B30">
        <w:t>ProgramProduct</w:t>
      </w:r>
      <w:r>
        <w:t xml:space="preserve"> resource model</w:t>
      </w:r>
    </w:p>
    <w:p w14:paraId="3A20B0C5" w14:textId="2DC00423" w:rsidR="00657078" w:rsidRDefault="00A35B30" w:rsidP="00F74A9D">
      <w:pPr>
        <w:rPr>
          <w:lang w:val="en-GB"/>
        </w:rPr>
      </w:pPr>
      <w:r w:rsidRPr="00A35B30">
        <w:rPr>
          <w:noProof/>
          <w:lang w:val="en-ZA" w:eastAsia="en-ZA"/>
        </w:rPr>
        <w:drawing>
          <wp:inline distT="0" distB="0" distL="0" distR="0" wp14:anchorId="7F4B056B" wp14:editId="51D2EBDC">
            <wp:extent cx="6569075" cy="4335145"/>
            <wp:effectExtent l="0" t="0" r="317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569075" cy="4335145"/>
                    </a:xfrm>
                    <a:prstGeom prst="rect">
                      <a:avLst/>
                    </a:prstGeom>
                  </pic:spPr>
                </pic:pic>
              </a:graphicData>
            </a:graphic>
          </wp:inline>
        </w:drawing>
      </w:r>
    </w:p>
    <w:p w14:paraId="3A6B79E6" w14:textId="77777777" w:rsidR="00A94E61" w:rsidRDefault="00A94E61" w:rsidP="00F74A9D">
      <w:pPr>
        <w:rPr>
          <w:lang w:val="en-GB"/>
        </w:rPr>
      </w:pPr>
    </w:p>
    <w:p w14:paraId="1A7928B7" w14:textId="05EC7CBB" w:rsidR="006A5DFC" w:rsidRDefault="006A5DFC" w:rsidP="006A5DFC">
      <w:pPr>
        <w:pStyle w:val="Heading3"/>
      </w:pPr>
      <w:bookmarkStart w:id="67" w:name="_Toc459059648"/>
      <w:r>
        <w:t>LoyaltyProgramMember Resource</w:t>
      </w:r>
      <w:bookmarkEnd w:id="67"/>
    </w:p>
    <w:tbl>
      <w:tblPr>
        <w:tblStyle w:val="LightShading-Accent1"/>
        <w:tblW w:w="0" w:type="auto"/>
        <w:tblLook w:val="04A0" w:firstRow="1" w:lastRow="0" w:firstColumn="1" w:lastColumn="0" w:noHBand="0" w:noVBand="1"/>
      </w:tblPr>
      <w:tblGrid>
        <w:gridCol w:w="3739"/>
        <w:gridCol w:w="6822"/>
      </w:tblGrid>
      <w:tr w:rsidR="006A5DFC" w14:paraId="19A689B0" w14:textId="77777777" w:rsidTr="009D4A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9" w:type="dxa"/>
          </w:tcPr>
          <w:p w14:paraId="351BBAD7" w14:textId="77777777" w:rsidR="006A5DFC" w:rsidRPr="000C04B5" w:rsidRDefault="006A5DFC" w:rsidP="009D4A53">
            <w:pPr>
              <w:rPr>
                <w:rFonts w:cs="Arial"/>
                <w:sz w:val="24"/>
                <w:lang w:eastAsia="it-IT"/>
              </w:rPr>
            </w:pPr>
            <w:r w:rsidRPr="000C04B5">
              <w:rPr>
                <w:rFonts w:cs="Arial"/>
                <w:sz w:val="24"/>
                <w:lang w:eastAsia="it-IT"/>
              </w:rPr>
              <w:t>Field</w:t>
            </w:r>
          </w:p>
        </w:tc>
        <w:tc>
          <w:tcPr>
            <w:tcW w:w="6822" w:type="dxa"/>
          </w:tcPr>
          <w:p w14:paraId="03DB9317" w14:textId="77777777" w:rsidR="006A5DFC" w:rsidRPr="000C04B5" w:rsidRDefault="006A5DFC" w:rsidP="009D4A53">
            <w:pPr>
              <w:cnfStyle w:val="100000000000" w:firstRow="1" w:lastRow="0" w:firstColumn="0" w:lastColumn="0" w:oddVBand="0" w:evenVBand="0" w:oddHBand="0" w:evenHBand="0" w:firstRowFirstColumn="0" w:firstRowLastColumn="0" w:lastRowFirstColumn="0" w:lastRowLastColumn="0"/>
              <w:rPr>
                <w:rFonts w:cs="Arial"/>
                <w:sz w:val="24"/>
                <w:lang w:eastAsia="it-IT"/>
              </w:rPr>
            </w:pPr>
            <w:r w:rsidRPr="000C04B5">
              <w:rPr>
                <w:rFonts w:cs="Arial"/>
                <w:sz w:val="24"/>
                <w:lang w:eastAsia="it-IT"/>
              </w:rPr>
              <w:t>Description</w:t>
            </w:r>
          </w:p>
        </w:tc>
      </w:tr>
      <w:tr w:rsidR="006A5DFC" w14:paraId="797E3B3E" w14:textId="77777777" w:rsidTr="009D4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9" w:type="dxa"/>
          </w:tcPr>
          <w:p w14:paraId="24FCDE7C" w14:textId="77777777" w:rsidR="006A5DFC" w:rsidRPr="000C04B5" w:rsidRDefault="006A5DFC" w:rsidP="000C04B5">
            <w:pPr>
              <w:spacing w:line="276" w:lineRule="auto"/>
              <w:rPr>
                <w:rFonts w:cs="Arial"/>
              </w:rPr>
            </w:pPr>
            <w:r w:rsidRPr="000C04B5">
              <w:rPr>
                <w:rFonts w:cs="Arial"/>
              </w:rPr>
              <w:t>id</w:t>
            </w:r>
          </w:p>
        </w:tc>
        <w:tc>
          <w:tcPr>
            <w:tcW w:w="6822" w:type="dxa"/>
          </w:tcPr>
          <w:p w14:paraId="13F001B5" w14:textId="6DCA41C2" w:rsidR="006A5DFC" w:rsidRPr="000C04B5" w:rsidRDefault="006A5DFC" w:rsidP="000C04B5">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0C04B5">
              <w:rPr>
                <w:rFonts w:cs="Arial"/>
                <w:bCs/>
                <w:lang w:eastAsia="it-IT"/>
              </w:rPr>
              <w:t>Unique identifier for the loyalty program member.</w:t>
            </w:r>
          </w:p>
        </w:tc>
      </w:tr>
      <w:tr w:rsidR="006A5DFC" w14:paraId="34C83281" w14:textId="77777777" w:rsidTr="009D4A53">
        <w:trPr>
          <w:trHeight w:val="170"/>
        </w:trPr>
        <w:tc>
          <w:tcPr>
            <w:cnfStyle w:val="001000000000" w:firstRow="0" w:lastRow="0" w:firstColumn="1" w:lastColumn="0" w:oddVBand="0" w:evenVBand="0" w:oddHBand="0" w:evenHBand="0" w:firstRowFirstColumn="0" w:firstRowLastColumn="0" w:lastRowFirstColumn="0" w:lastRowLastColumn="0"/>
            <w:tcW w:w="3739" w:type="dxa"/>
          </w:tcPr>
          <w:p w14:paraId="7AB3A617" w14:textId="77777777" w:rsidR="006A5DFC" w:rsidRPr="000C04B5" w:rsidRDefault="006A5DFC" w:rsidP="000C04B5">
            <w:pPr>
              <w:spacing w:line="276" w:lineRule="auto"/>
              <w:rPr>
                <w:rFonts w:cs="Arial"/>
              </w:rPr>
            </w:pPr>
            <w:r w:rsidRPr="000C04B5">
              <w:rPr>
                <w:rFonts w:cs="Arial"/>
              </w:rPr>
              <w:t>name</w:t>
            </w:r>
          </w:p>
        </w:tc>
        <w:tc>
          <w:tcPr>
            <w:tcW w:w="6822" w:type="dxa"/>
          </w:tcPr>
          <w:p w14:paraId="58F7C833" w14:textId="089A0047" w:rsidR="006A5DFC" w:rsidRPr="000C04B5" w:rsidRDefault="006A5DFC" w:rsidP="000C04B5">
            <w:pPr>
              <w:spacing w:line="276" w:lineRule="auto"/>
              <w:cnfStyle w:val="000000000000" w:firstRow="0" w:lastRow="0" w:firstColumn="0" w:lastColumn="0" w:oddVBand="0" w:evenVBand="0" w:oddHBand="0" w:evenHBand="0" w:firstRowFirstColumn="0" w:firstRowLastColumn="0" w:lastRowFirstColumn="0" w:lastRowLastColumn="0"/>
              <w:rPr>
                <w:rFonts w:cs="Arial"/>
                <w:bCs/>
                <w:lang w:eastAsia="it-IT"/>
              </w:rPr>
            </w:pPr>
            <w:r w:rsidRPr="000C04B5">
              <w:rPr>
                <w:rFonts w:cs="Arial"/>
                <w:bCs/>
                <w:lang w:eastAsia="it-IT"/>
              </w:rPr>
              <w:t>The loyalty member’s name.</w:t>
            </w:r>
          </w:p>
        </w:tc>
      </w:tr>
      <w:tr w:rsidR="006A5DFC" w14:paraId="59D42C5C" w14:textId="77777777" w:rsidTr="009D4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9" w:type="dxa"/>
          </w:tcPr>
          <w:p w14:paraId="7F4660DE" w14:textId="5CFD9054" w:rsidR="006A5DFC" w:rsidRPr="000C04B5" w:rsidRDefault="006A5DFC" w:rsidP="000C04B5">
            <w:pPr>
              <w:spacing w:line="276" w:lineRule="auto"/>
              <w:rPr>
                <w:rFonts w:cs="Arial"/>
              </w:rPr>
            </w:pPr>
            <w:r w:rsidRPr="000C04B5">
              <w:rPr>
                <w:rFonts w:cs="Arial"/>
              </w:rPr>
              <w:t>status</w:t>
            </w:r>
          </w:p>
        </w:tc>
        <w:tc>
          <w:tcPr>
            <w:tcW w:w="6822" w:type="dxa"/>
          </w:tcPr>
          <w:p w14:paraId="49FF14F7" w14:textId="600CA7F1" w:rsidR="006A5DFC" w:rsidRPr="000C04B5" w:rsidRDefault="006A5DFC" w:rsidP="000C04B5">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0C04B5">
              <w:rPr>
                <w:rFonts w:cs="Arial"/>
                <w:bCs/>
                <w:lang w:eastAsia="it-IT"/>
              </w:rPr>
              <w:t>A free-form field in which the member’s status may be captured, e.g. “active”, “suspended”, .etc.</w:t>
            </w:r>
          </w:p>
        </w:tc>
      </w:tr>
      <w:tr w:rsidR="006A5DFC" w14:paraId="3950D751" w14:textId="77777777" w:rsidTr="009D4A53">
        <w:tc>
          <w:tcPr>
            <w:cnfStyle w:val="001000000000" w:firstRow="0" w:lastRow="0" w:firstColumn="1" w:lastColumn="0" w:oddVBand="0" w:evenVBand="0" w:oddHBand="0" w:evenHBand="0" w:firstRowFirstColumn="0" w:firstRowLastColumn="0" w:lastRowFirstColumn="0" w:lastRowLastColumn="0"/>
            <w:tcW w:w="3739" w:type="dxa"/>
          </w:tcPr>
          <w:p w14:paraId="12844163" w14:textId="77777777" w:rsidR="006A5DFC" w:rsidRPr="000C04B5" w:rsidRDefault="006A5DFC" w:rsidP="000C04B5">
            <w:pPr>
              <w:spacing w:line="276" w:lineRule="auto"/>
              <w:rPr>
                <w:rFonts w:cs="Arial"/>
              </w:rPr>
            </w:pPr>
            <w:r w:rsidRPr="000C04B5">
              <w:rPr>
                <w:rFonts w:cs="Arial"/>
              </w:rPr>
              <w:t>validFor</w:t>
            </w:r>
          </w:p>
        </w:tc>
        <w:tc>
          <w:tcPr>
            <w:tcW w:w="6822" w:type="dxa"/>
          </w:tcPr>
          <w:p w14:paraId="76CD3400" w14:textId="348340EC" w:rsidR="006A5DFC" w:rsidRPr="000C04B5" w:rsidRDefault="006A5DFC" w:rsidP="000C04B5">
            <w:pPr>
              <w:spacing w:line="276" w:lineRule="auto"/>
              <w:cnfStyle w:val="000000000000" w:firstRow="0" w:lastRow="0" w:firstColumn="0" w:lastColumn="0" w:oddVBand="0" w:evenVBand="0" w:oddHBand="0" w:evenHBand="0" w:firstRowFirstColumn="0" w:firstRowLastColumn="0" w:lastRowFirstColumn="0" w:lastRowLastColumn="0"/>
              <w:rPr>
                <w:rFonts w:cs="Arial"/>
                <w:bCs/>
                <w:lang w:eastAsia="it-IT"/>
              </w:rPr>
            </w:pPr>
            <w:r w:rsidRPr="000C04B5">
              <w:rPr>
                <w:rFonts w:cs="Arial"/>
                <w:bCs/>
                <w:lang w:eastAsia="it-IT"/>
              </w:rPr>
              <w:t>The period during which the loyalty member is valid for.</w:t>
            </w:r>
          </w:p>
        </w:tc>
      </w:tr>
      <w:tr w:rsidR="006A5DFC" w14:paraId="64E6D7C7" w14:textId="77777777" w:rsidTr="009D4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9" w:type="dxa"/>
          </w:tcPr>
          <w:p w14:paraId="6D6106E1" w14:textId="05DFC2C4" w:rsidR="006A5DFC" w:rsidRPr="000C04B5" w:rsidRDefault="006A5DFC" w:rsidP="000C04B5">
            <w:pPr>
              <w:spacing w:line="276" w:lineRule="auto"/>
              <w:rPr>
                <w:rFonts w:cs="Arial"/>
              </w:rPr>
            </w:pPr>
            <w:r w:rsidRPr="000C04B5">
              <w:rPr>
                <w:rFonts w:cs="Arial"/>
              </w:rPr>
              <w:t>loyaltyAccount</w:t>
            </w:r>
          </w:p>
        </w:tc>
        <w:tc>
          <w:tcPr>
            <w:tcW w:w="6822" w:type="dxa"/>
          </w:tcPr>
          <w:p w14:paraId="3E51D861" w14:textId="29C96119" w:rsidR="006A5DFC" w:rsidRPr="000C04B5" w:rsidRDefault="006A5DFC" w:rsidP="000C04B5">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0C04B5">
              <w:rPr>
                <w:rFonts w:cs="Arial"/>
                <w:bCs/>
                <w:lang w:eastAsia="it-IT"/>
              </w:rPr>
              <w:t>The loyalty accounts belonging to the loyalty member.</w:t>
            </w:r>
          </w:p>
        </w:tc>
      </w:tr>
      <w:tr w:rsidR="006A5DFC" w14:paraId="1A355A12" w14:textId="77777777" w:rsidTr="009D4A53">
        <w:tc>
          <w:tcPr>
            <w:cnfStyle w:val="001000000000" w:firstRow="0" w:lastRow="0" w:firstColumn="1" w:lastColumn="0" w:oddVBand="0" w:evenVBand="0" w:oddHBand="0" w:evenHBand="0" w:firstRowFirstColumn="0" w:firstRowLastColumn="0" w:lastRowFirstColumn="0" w:lastRowLastColumn="0"/>
            <w:tcW w:w="3739" w:type="dxa"/>
          </w:tcPr>
          <w:p w14:paraId="06F0E5A2" w14:textId="18264514" w:rsidR="006A5DFC" w:rsidRPr="000C04B5" w:rsidRDefault="006A5DFC" w:rsidP="000C04B5">
            <w:pPr>
              <w:spacing w:line="276" w:lineRule="auto"/>
              <w:rPr>
                <w:rFonts w:cs="Arial"/>
              </w:rPr>
            </w:pPr>
            <w:r w:rsidRPr="000C04B5">
              <w:rPr>
                <w:rFonts w:cs="Arial"/>
              </w:rPr>
              <w:t>loyaltyProgramProduct</w:t>
            </w:r>
          </w:p>
        </w:tc>
        <w:tc>
          <w:tcPr>
            <w:tcW w:w="6822" w:type="dxa"/>
          </w:tcPr>
          <w:p w14:paraId="62A62063" w14:textId="32F7E4BC" w:rsidR="006A5DFC" w:rsidRPr="000C04B5" w:rsidRDefault="006A5DFC" w:rsidP="000C04B5">
            <w:pPr>
              <w:spacing w:line="276" w:lineRule="auto"/>
              <w:cnfStyle w:val="000000000000" w:firstRow="0" w:lastRow="0" w:firstColumn="0" w:lastColumn="0" w:oddVBand="0" w:evenVBand="0" w:oddHBand="0" w:evenHBand="0" w:firstRowFirstColumn="0" w:firstRowLastColumn="0" w:lastRowFirstColumn="0" w:lastRowLastColumn="0"/>
              <w:rPr>
                <w:rFonts w:cs="Arial"/>
                <w:bCs/>
                <w:lang w:eastAsia="it-IT"/>
              </w:rPr>
            </w:pPr>
            <w:r w:rsidRPr="000C04B5">
              <w:rPr>
                <w:rFonts w:cs="Arial"/>
                <w:bCs/>
                <w:lang w:eastAsia="it-IT"/>
              </w:rPr>
              <w:t>The loyalty products belonging to the loyalty member.</w:t>
            </w:r>
          </w:p>
        </w:tc>
      </w:tr>
      <w:tr w:rsidR="006A5DFC" w14:paraId="3231A667" w14:textId="77777777" w:rsidTr="009D4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9" w:type="dxa"/>
          </w:tcPr>
          <w:p w14:paraId="0BCD31CB" w14:textId="77777777" w:rsidR="006A5DFC" w:rsidRPr="000C04B5" w:rsidRDefault="006A5DFC" w:rsidP="000C04B5">
            <w:pPr>
              <w:spacing w:line="276" w:lineRule="auto"/>
              <w:rPr>
                <w:rFonts w:cs="Arial"/>
              </w:rPr>
            </w:pPr>
            <w:r w:rsidRPr="000C04B5">
              <w:rPr>
                <w:rFonts w:cs="Arial"/>
              </w:rPr>
              <w:t>href</w:t>
            </w:r>
          </w:p>
        </w:tc>
        <w:tc>
          <w:tcPr>
            <w:tcW w:w="6822" w:type="dxa"/>
          </w:tcPr>
          <w:p w14:paraId="59FBF6A3" w14:textId="230A2343" w:rsidR="006A5DFC" w:rsidRPr="000C04B5" w:rsidRDefault="006A5DFC" w:rsidP="000C04B5">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0C04B5">
              <w:rPr>
                <w:rFonts w:cs="Arial"/>
                <w:bCs/>
                <w:lang w:eastAsia="it-IT"/>
              </w:rPr>
              <w:t>A reference to the loyalty program member.</w:t>
            </w:r>
          </w:p>
        </w:tc>
      </w:tr>
    </w:tbl>
    <w:p w14:paraId="35C9996E" w14:textId="416A9EA2" w:rsidR="00331F50" w:rsidRDefault="00331F50" w:rsidP="006A5DFC">
      <w:pPr>
        <w:pStyle w:val="Caption"/>
      </w:pPr>
    </w:p>
    <w:p w14:paraId="325474A2" w14:textId="5B5235E4" w:rsidR="00331F50" w:rsidRDefault="00331F50">
      <w:r>
        <w:br w:type="page"/>
      </w:r>
    </w:p>
    <w:p w14:paraId="76CE0313" w14:textId="376F552F" w:rsidR="00331F50" w:rsidRPr="00395322" w:rsidRDefault="00331F50" w:rsidP="00331F50">
      <w:pPr>
        <w:pStyle w:val="Caption"/>
        <w:rPr>
          <w:noProof/>
        </w:rPr>
      </w:pPr>
      <w:r w:rsidRPr="00395322">
        <w:lastRenderedPageBreak/>
        <w:t xml:space="preserve">Figure </w:t>
      </w:r>
      <w:r w:rsidR="004D6FC2">
        <w:t>7</w:t>
      </w:r>
      <w:r w:rsidRPr="00395322">
        <w:t xml:space="preserve"> </w:t>
      </w:r>
      <w:r>
        <w:t>–</w:t>
      </w:r>
      <w:r w:rsidRPr="00395322">
        <w:t xml:space="preserve"> </w:t>
      </w:r>
      <w:r>
        <w:t>LoyaltyProgramMember resource model</w:t>
      </w:r>
    </w:p>
    <w:p w14:paraId="7D8EAB32" w14:textId="5B2BCE16" w:rsidR="00331F50" w:rsidRDefault="00331F50">
      <w:pPr>
        <w:rPr>
          <w:b/>
          <w:spacing w:val="-5"/>
          <w:sz w:val="22"/>
          <w:szCs w:val="20"/>
          <w:lang w:eastAsia="ar-SA"/>
        </w:rPr>
      </w:pPr>
    </w:p>
    <w:p w14:paraId="506B5A0E" w14:textId="4D5BA11B" w:rsidR="006A5DFC" w:rsidRDefault="00331F50" w:rsidP="00CF3E4C">
      <w:pPr>
        <w:pStyle w:val="Caption"/>
        <w:ind w:left="0"/>
      </w:pPr>
      <w:r w:rsidRPr="00331F50">
        <w:rPr>
          <w:noProof/>
          <w:lang w:val="en-ZA" w:eastAsia="en-ZA"/>
        </w:rPr>
        <w:drawing>
          <wp:inline distT="0" distB="0" distL="0" distR="0" wp14:anchorId="54C4B110" wp14:editId="348451BC">
            <wp:extent cx="5236586" cy="3568824"/>
            <wp:effectExtent l="0" t="0" r="2540" b="0"/>
            <wp:docPr id="3" name="Picture 3" descr="D:\Documents\Projects\TMForum Loyalty API\LoyaltyMe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Projects\TMForum Loyalty API\LoyaltyMembe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38990" cy="3570462"/>
                    </a:xfrm>
                    <a:prstGeom prst="rect">
                      <a:avLst/>
                    </a:prstGeom>
                    <a:noFill/>
                    <a:ln>
                      <a:noFill/>
                    </a:ln>
                  </pic:spPr>
                </pic:pic>
              </a:graphicData>
            </a:graphic>
          </wp:inline>
        </w:drawing>
      </w:r>
    </w:p>
    <w:p w14:paraId="7DF8950F" w14:textId="74CCF235" w:rsidR="00A94E61" w:rsidRDefault="00A94E61" w:rsidP="00A94E61">
      <w:pPr>
        <w:pStyle w:val="Heading3"/>
      </w:pPr>
      <w:bookmarkStart w:id="68" w:name="_Toc459059649"/>
      <w:r>
        <w:t>LoyaltyAccount Resource</w:t>
      </w:r>
      <w:bookmarkEnd w:id="68"/>
    </w:p>
    <w:tbl>
      <w:tblPr>
        <w:tblStyle w:val="LightShading-Accent1"/>
        <w:tblW w:w="0" w:type="auto"/>
        <w:tblLook w:val="04A0" w:firstRow="1" w:lastRow="0" w:firstColumn="1" w:lastColumn="0" w:noHBand="0" w:noVBand="1"/>
      </w:tblPr>
      <w:tblGrid>
        <w:gridCol w:w="3739"/>
        <w:gridCol w:w="6822"/>
      </w:tblGrid>
      <w:tr w:rsidR="00A94E61" w14:paraId="6376C01D" w14:textId="77777777" w:rsidTr="009D4A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9" w:type="dxa"/>
          </w:tcPr>
          <w:p w14:paraId="447B5D0E" w14:textId="77777777" w:rsidR="00A94E61" w:rsidRPr="00270931" w:rsidRDefault="00A94E61" w:rsidP="009D4A53">
            <w:pPr>
              <w:rPr>
                <w:rFonts w:cs="Arial"/>
                <w:sz w:val="24"/>
                <w:lang w:eastAsia="it-IT"/>
              </w:rPr>
            </w:pPr>
            <w:r w:rsidRPr="00270931">
              <w:rPr>
                <w:rFonts w:cs="Arial"/>
                <w:sz w:val="24"/>
                <w:lang w:eastAsia="it-IT"/>
              </w:rPr>
              <w:t>Field</w:t>
            </w:r>
          </w:p>
        </w:tc>
        <w:tc>
          <w:tcPr>
            <w:tcW w:w="6822" w:type="dxa"/>
          </w:tcPr>
          <w:p w14:paraId="4BADBE9F" w14:textId="77777777" w:rsidR="00A94E61" w:rsidRPr="00270931" w:rsidRDefault="00A94E61" w:rsidP="009D4A53">
            <w:pPr>
              <w:cnfStyle w:val="100000000000" w:firstRow="1" w:lastRow="0" w:firstColumn="0" w:lastColumn="0" w:oddVBand="0" w:evenVBand="0" w:oddHBand="0" w:evenHBand="0" w:firstRowFirstColumn="0" w:firstRowLastColumn="0" w:lastRowFirstColumn="0" w:lastRowLastColumn="0"/>
              <w:rPr>
                <w:rFonts w:cs="Arial"/>
                <w:sz w:val="24"/>
                <w:lang w:eastAsia="it-IT"/>
              </w:rPr>
            </w:pPr>
            <w:r w:rsidRPr="00270931">
              <w:rPr>
                <w:rFonts w:cs="Arial"/>
                <w:sz w:val="24"/>
                <w:lang w:eastAsia="it-IT"/>
              </w:rPr>
              <w:t>Description</w:t>
            </w:r>
          </w:p>
        </w:tc>
      </w:tr>
      <w:tr w:rsidR="00A94E61" w14:paraId="6A855F78" w14:textId="77777777" w:rsidTr="009D4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9" w:type="dxa"/>
          </w:tcPr>
          <w:p w14:paraId="5DB4F705" w14:textId="77777777" w:rsidR="00A94E61" w:rsidRPr="00270931" w:rsidRDefault="00A94E61" w:rsidP="00270931">
            <w:pPr>
              <w:spacing w:line="276" w:lineRule="auto"/>
              <w:rPr>
                <w:rFonts w:cs="Arial"/>
              </w:rPr>
            </w:pPr>
            <w:r w:rsidRPr="00270931">
              <w:rPr>
                <w:rFonts w:cs="Arial"/>
              </w:rPr>
              <w:t>id</w:t>
            </w:r>
          </w:p>
        </w:tc>
        <w:tc>
          <w:tcPr>
            <w:tcW w:w="6822" w:type="dxa"/>
          </w:tcPr>
          <w:p w14:paraId="02755688" w14:textId="5E15FD60" w:rsidR="00A94E61" w:rsidRPr="00270931" w:rsidRDefault="00A94E61" w:rsidP="00270931">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270931">
              <w:rPr>
                <w:rFonts w:cs="Arial"/>
                <w:bCs/>
                <w:lang w:eastAsia="it-IT"/>
              </w:rPr>
              <w:t>Unique identifier for the loyalty account.</w:t>
            </w:r>
          </w:p>
        </w:tc>
      </w:tr>
      <w:tr w:rsidR="00A94E61" w14:paraId="29558461" w14:textId="77777777" w:rsidTr="009D4A53">
        <w:trPr>
          <w:trHeight w:val="170"/>
        </w:trPr>
        <w:tc>
          <w:tcPr>
            <w:cnfStyle w:val="001000000000" w:firstRow="0" w:lastRow="0" w:firstColumn="1" w:lastColumn="0" w:oddVBand="0" w:evenVBand="0" w:oddHBand="0" w:evenHBand="0" w:firstRowFirstColumn="0" w:firstRowLastColumn="0" w:lastRowFirstColumn="0" w:lastRowLastColumn="0"/>
            <w:tcW w:w="3739" w:type="dxa"/>
          </w:tcPr>
          <w:p w14:paraId="19AC640D" w14:textId="16296763" w:rsidR="00A94E61" w:rsidRPr="00270931" w:rsidRDefault="001F4D47" w:rsidP="00270931">
            <w:pPr>
              <w:spacing w:line="276" w:lineRule="auto"/>
              <w:rPr>
                <w:rFonts w:cs="Arial"/>
              </w:rPr>
            </w:pPr>
            <w:r w:rsidRPr="00270931">
              <w:rPr>
                <w:rFonts w:cs="Arial"/>
              </w:rPr>
              <w:t>loyaltyProgramProduct</w:t>
            </w:r>
          </w:p>
        </w:tc>
        <w:tc>
          <w:tcPr>
            <w:tcW w:w="6822" w:type="dxa"/>
          </w:tcPr>
          <w:p w14:paraId="05870EF5" w14:textId="73CD73A0" w:rsidR="00A94E61" w:rsidRPr="00270931" w:rsidRDefault="00A94E61" w:rsidP="00270931">
            <w:pPr>
              <w:spacing w:line="276" w:lineRule="auto"/>
              <w:cnfStyle w:val="000000000000" w:firstRow="0" w:lastRow="0" w:firstColumn="0" w:lastColumn="0" w:oddVBand="0" w:evenVBand="0" w:oddHBand="0" w:evenHBand="0" w:firstRowFirstColumn="0" w:firstRowLastColumn="0" w:lastRowFirstColumn="0" w:lastRowLastColumn="0"/>
              <w:rPr>
                <w:rFonts w:cs="Arial"/>
                <w:bCs/>
                <w:lang w:eastAsia="it-IT"/>
              </w:rPr>
            </w:pPr>
            <w:r w:rsidRPr="00270931">
              <w:rPr>
                <w:rFonts w:cs="Arial"/>
                <w:bCs/>
                <w:lang w:eastAsia="it-IT"/>
              </w:rPr>
              <w:t>The loyalty program product associated with the loyalty account.</w:t>
            </w:r>
          </w:p>
        </w:tc>
      </w:tr>
      <w:tr w:rsidR="00A94E61" w14:paraId="116D63FE" w14:textId="77777777" w:rsidTr="009D4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9" w:type="dxa"/>
          </w:tcPr>
          <w:p w14:paraId="2DA895EA" w14:textId="77777777" w:rsidR="00A94E61" w:rsidRPr="00270931" w:rsidRDefault="00A94E61" w:rsidP="00270931">
            <w:pPr>
              <w:spacing w:line="276" w:lineRule="auto"/>
              <w:rPr>
                <w:rFonts w:cs="Arial"/>
              </w:rPr>
            </w:pPr>
            <w:r w:rsidRPr="00270931">
              <w:rPr>
                <w:rFonts w:cs="Arial"/>
              </w:rPr>
              <w:t>href</w:t>
            </w:r>
          </w:p>
        </w:tc>
        <w:tc>
          <w:tcPr>
            <w:tcW w:w="6822" w:type="dxa"/>
          </w:tcPr>
          <w:p w14:paraId="378C0375" w14:textId="5AE95AAD" w:rsidR="00A94E61" w:rsidRPr="00270931" w:rsidRDefault="00A94E61" w:rsidP="00270931">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270931">
              <w:rPr>
                <w:rFonts w:cs="Arial"/>
                <w:bCs/>
                <w:lang w:eastAsia="it-IT"/>
              </w:rPr>
              <w:t>A reference to the loyalty member’s loyalty account.</w:t>
            </w:r>
          </w:p>
        </w:tc>
      </w:tr>
    </w:tbl>
    <w:p w14:paraId="789CF854" w14:textId="77777777" w:rsidR="004D6FC2" w:rsidRDefault="004D6FC2" w:rsidP="004D6FC2">
      <w:pPr>
        <w:pStyle w:val="Caption"/>
      </w:pPr>
    </w:p>
    <w:p w14:paraId="500F5E2E" w14:textId="7AEA8E01" w:rsidR="004D6FC2" w:rsidRPr="00395322" w:rsidRDefault="004D6FC2" w:rsidP="004D6FC2">
      <w:pPr>
        <w:pStyle w:val="Caption"/>
        <w:rPr>
          <w:noProof/>
        </w:rPr>
      </w:pPr>
      <w:r w:rsidRPr="00395322">
        <w:t xml:space="preserve">Figure </w:t>
      </w:r>
      <w:r>
        <w:t>8</w:t>
      </w:r>
      <w:r w:rsidRPr="00395322">
        <w:t xml:space="preserve"> </w:t>
      </w:r>
      <w:r>
        <w:t>–</w:t>
      </w:r>
      <w:r w:rsidRPr="00395322">
        <w:t xml:space="preserve"> </w:t>
      </w:r>
      <w:r>
        <w:t>LoyaltyAccount resource model</w:t>
      </w:r>
    </w:p>
    <w:p w14:paraId="293ACE76" w14:textId="77777777" w:rsidR="004D6FC2" w:rsidRDefault="004D6FC2" w:rsidP="00CF3E4C">
      <w:pPr>
        <w:pStyle w:val="NoSpacing"/>
        <w:jc w:val="center"/>
        <w:rPr>
          <w:noProof/>
          <w:lang w:val="en-ZA" w:eastAsia="en-ZA"/>
        </w:rPr>
      </w:pPr>
    </w:p>
    <w:p w14:paraId="63E61BCD" w14:textId="00588AAB" w:rsidR="00CF3E4C" w:rsidRDefault="00CF3E4C" w:rsidP="00CF3E4C">
      <w:pPr>
        <w:pStyle w:val="NoSpacing"/>
        <w:jc w:val="center"/>
      </w:pPr>
      <w:r w:rsidRPr="00CF3E4C">
        <w:rPr>
          <w:noProof/>
          <w:lang w:val="en-ZA" w:eastAsia="en-ZA"/>
        </w:rPr>
        <w:lastRenderedPageBreak/>
        <w:drawing>
          <wp:inline distT="0" distB="0" distL="0" distR="0" wp14:anchorId="098C8AC6" wp14:editId="676220E9">
            <wp:extent cx="1863977" cy="3991970"/>
            <wp:effectExtent l="0" t="0" r="3175" b="8890"/>
            <wp:docPr id="5" name="Picture 5" descr="D:\Documents\Projects\TMForum Loyalty API\Resource Documentation\LoyaltyAccou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Projects\TMForum Loyalty API\Resource Documentation\LoyaltyAccount.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68579" cy="4001825"/>
                    </a:xfrm>
                    <a:prstGeom prst="rect">
                      <a:avLst/>
                    </a:prstGeom>
                    <a:noFill/>
                    <a:ln>
                      <a:noFill/>
                    </a:ln>
                  </pic:spPr>
                </pic:pic>
              </a:graphicData>
            </a:graphic>
          </wp:inline>
        </w:drawing>
      </w:r>
    </w:p>
    <w:p w14:paraId="3A3644C9" w14:textId="76DBA8C2" w:rsidR="001D0901" w:rsidRDefault="001D0901" w:rsidP="001D0901">
      <w:pPr>
        <w:pStyle w:val="Heading3"/>
      </w:pPr>
      <w:bookmarkStart w:id="69" w:name="_Toc459059650"/>
      <w:r>
        <w:t>LoyaltyBalance Resource</w:t>
      </w:r>
      <w:bookmarkEnd w:id="69"/>
    </w:p>
    <w:tbl>
      <w:tblPr>
        <w:tblStyle w:val="LightShading-Accent1"/>
        <w:tblW w:w="0" w:type="auto"/>
        <w:tblLook w:val="04A0" w:firstRow="1" w:lastRow="0" w:firstColumn="1" w:lastColumn="0" w:noHBand="0" w:noVBand="1"/>
      </w:tblPr>
      <w:tblGrid>
        <w:gridCol w:w="3739"/>
        <w:gridCol w:w="6822"/>
      </w:tblGrid>
      <w:tr w:rsidR="001D0901" w14:paraId="43E84B49" w14:textId="77777777" w:rsidTr="009D4A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9" w:type="dxa"/>
          </w:tcPr>
          <w:p w14:paraId="4EF995C8" w14:textId="77777777" w:rsidR="001D0901" w:rsidRPr="00270931" w:rsidRDefault="001D0901" w:rsidP="009D4A53">
            <w:pPr>
              <w:rPr>
                <w:rFonts w:cs="Arial"/>
                <w:sz w:val="24"/>
                <w:lang w:eastAsia="it-IT"/>
              </w:rPr>
            </w:pPr>
            <w:r w:rsidRPr="00270931">
              <w:rPr>
                <w:rFonts w:cs="Arial"/>
                <w:sz w:val="24"/>
                <w:lang w:eastAsia="it-IT"/>
              </w:rPr>
              <w:t>Field</w:t>
            </w:r>
          </w:p>
        </w:tc>
        <w:tc>
          <w:tcPr>
            <w:tcW w:w="6822" w:type="dxa"/>
          </w:tcPr>
          <w:p w14:paraId="57F3ED6D" w14:textId="77777777" w:rsidR="001D0901" w:rsidRPr="00270931" w:rsidRDefault="001D0901" w:rsidP="009D4A53">
            <w:pPr>
              <w:cnfStyle w:val="100000000000" w:firstRow="1" w:lastRow="0" w:firstColumn="0" w:lastColumn="0" w:oddVBand="0" w:evenVBand="0" w:oddHBand="0" w:evenHBand="0" w:firstRowFirstColumn="0" w:firstRowLastColumn="0" w:lastRowFirstColumn="0" w:lastRowLastColumn="0"/>
              <w:rPr>
                <w:rFonts w:cs="Arial"/>
                <w:sz w:val="24"/>
                <w:lang w:eastAsia="it-IT"/>
              </w:rPr>
            </w:pPr>
            <w:r w:rsidRPr="00270931">
              <w:rPr>
                <w:rFonts w:cs="Arial"/>
                <w:sz w:val="24"/>
                <w:lang w:eastAsia="it-IT"/>
              </w:rPr>
              <w:t>Description</w:t>
            </w:r>
          </w:p>
        </w:tc>
      </w:tr>
      <w:tr w:rsidR="001D0901" w14:paraId="13F20D7F" w14:textId="77777777" w:rsidTr="009D4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9" w:type="dxa"/>
          </w:tcPr>
          <w:p w14:paraId="419CFD72" w14:textId="77777777" w:rsidR="001D0901" w:rsidRPr="00270931" w:rsidRDefault="001D0901" w:rsidP="00270931">
            <w:pPr>
              <w:spacing w:line="276" w:lineRule="auto"/>
              <w:rPr>
                <w:rFonts w:cs="Arial"/>
              </w:rPr>
            </w:pPr>
            <w:r w:rsidRPr="00270931">
              <w:rPr>
                <w:rFonts w:cs="Arial"/>
              </w:rPr>
              <w:t>id</w:t>
            </w:r>
          </w:p>
        </w:tc>
        <w:tc>
          <w:tcPr>
            <w:tcW w:w="6822" w:type="dxa"/>
          </w:tcPr>
          <w:p w14:paraId="3EB3D4A8" w14:textId="0905A0B9" w:rsidR="001D0901" w:rsidRPr="00270931" w:rsidRDefault="001D0901" w:rsidP="00270931">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270931">
              <w:rPr>
                <w:rFonts w:cs="Arial"/>
                <w:bCs/>
                <w:lang w:eastAsia="it-IT"/>
              </w:rPr>
              <w:t>Unique identifier for the loyalty balance.</w:t>
            </w:r>
          </w:p>
        </w:tc>
      </w:tr>
      <w:tr w:rsidR="001D0901" w14:paraId="2FA1A10E" w14:textId="77777777" w:rsidTr="009D4A53">
        <w:trPr>
          <w:trHeight w:val="170"/>
        </w:trPr>
        <w:tc>
          <w:tcPr>
            <w:cnfStyle w:val="001000000000" w:firstRow="0" w:lastRow="0" w:firstColumn="1" w:lastColumn="0" w:oddVBand="0" w:evenVBand="0" w:oddHBand="0" w:evenHBand="0" w:firstRowFirstColumn="0" w:firstRowLastColumn="0" w:lastRowFirstColumn="0" w:lastRowLastColumn="0"/>
            <w:tcW w:w="3739" w:type="dxa"/>
          </w:tcPr>
          <w:p w14:paraId="47FC7A28" w14:textId="3248DECB" w:rsidR="001D0901" w:rsidRPr="00270931" w:rsidRDefault="001D0901" w:rsidP="00270931">
            <w:pPr>
              <w:spacing w:line="276" w:lineRule="auto"/>
              <w:rPr>
                <w:rFonts w:cs="Arial"/>
              </w:rPr>
            </w:pPr>
            <w:r w:rsidRPr="00270931">
              <w:rPr>
                <w:rFonts w:cs="Arial"/>
              </w:rPr>
              <w:t>unit</w:t>
            </w:r>
          </w:p>
        </w:tc>
        <w:tc>
          <w:tcPr>
            <w:tcW w:w="6822" w:type="dxa"/>
          </w:tcPr>
          <w:p w14:paraId="3BE73323" w14:textId="7D99E386" w:rsidR="001D0901" w:rsidRPr="00270931" w:rsidRDefault="001D0901" w:rsidP="00270931">
            <w:pPr>
              <w:spacing w:line="276" w:lineRule="auto"/>
              <w:cnfStyle w:val="000000000000" w:firstRow="0" w:lastRow="0" w:firstColumn="0" w:lastColumn="0" w:oddVBand="0" w:evenVBand="0" w:oddHBand="0" w:evenHBand="0" w:firstRowFirstColumn="0" w:firstRowLastColumn="0" w:lastRowFirstColumn="0" w:lastRowLastColumn="0"/>
              <w:rPr>
                <w:rFonts w:cs="Arial"/>
                <w:bCs/>
                <w:lang w:eastAsia="it-IT"/>
              </w:rPr>
            </w:pPr>
            <w:r w:rsidRPr="00270931">
              <w:rPr>
                <w:rFonts w:cs="Arial"/>
                <w:bCs/>
                <w:lang w:eastAsia="it-IT"/>
              </w:rPr>
              <w:t>Unit of the quantity credited and debited from the balance.</w:t>
            </w:r>
          </w:p>
        </w:tc>
      </w:tr>
      <w:tr w:rsidR="001D0901" w14:paraId="74FC8D6D" w14:textId="77777777" w:rsidTr="009D4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9" w:type="dxa"/>
          </w:tcPr>
          <w:p w14:paraId="66AC59AB" w14:textId="4360AF92" w:rsidR="001D0901" w:rsidRPr="00270931" w:rsidRDefault="001D0901" w:rsidP="00270931">
            <w:pPr>
              <w:spacing w:line="276" w:lineRule="auto"/>
              <w:rPr>
                <w:rFonts w:cs="Arial"/>
              </w:rPr>
            </w:pPr>
            <w:r w:rsidRPr="00270931">
              <w:rPr>
                <w:rFonts w:cs="Arial"/>
              </w:rPr>
              <w:t>balance</w:t>
            </w:r>
          </w:p>
        </w:tc>
        <w:tc>
          <w:tcPr>
            <w:tcW w:w="6822" w:type="dxa"/>
          </w:tcPr>
          <w:p w14:paraId="7CF8EF2D" w14:textId="5B02B5CF" w:rsidR="001D0901" w:rsidRPr="00270931" w:rsidRDefault="001D0901" w:rsidP="00270931">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270931">
              <w:rPr>
                <w:rFonts w:cs="Arial"/>
                <w:bCs/>
                <w:lang w:eastAsia="it-IT"/>
              </w:rPr>
              <w:t>The current balance of the loyalty balance account.</w:t>
            </w:r>
          </w:p>
        </w:tc>
      </w:tr>
      <w:tr w:rsidR="001D0901" w14:paraId="4EA6E012" w14:textId="77777777" w:rsidTr="009D4A53">
        <w:tc>
          <w:tcPr>
            <w:cnfStyle w:val="001000000000" w:firstRow="0" w:lastRow="0" w:firstColumn="1" w:lastColumn="0" w:oddVBand="0" w:evenVBand="0" w:oddHBand="0" w:evenHBand="0" w:firstRowFirstColumn="0" w:firstRowLastColumn="0" w:lastRowFirstColumn="0" w:lastRowLastColumn="0"/>
            <w:tcW w:w="3739" w:type="dxa"/>
          </w:tcPr>
          <w:p w14:paraId="17CA8703" w14:textId="31CBD178" w:rsidR="001D0901" w:rsidRPr="00270931" w:rsidRDefault="001D0901" w:rsidP="00270931">
            <w:pPr>
              <w:spacing w:line="276" w:lineRule="auto"/>
              <w:rPr>
                <w:rFonts w:cs="Arial"/>
              </w:rPr>
            </w:pPr>
            <w:r w:rsidRPr="00270931">
              <w:rPr>
                <w:rFonts w:cs="Arial"/>
              </w:rPr>
              <w:t>validFor</w:t>
            </w:r>
          </w:p>
        </w:tc>
        <w:tc>
          <w:tcPr>
            <w:tcW w:w="6822" w:type="dxa"/>
          </w:tcPr>
          <w:p w14:paraId="4FAA2DAB" w14:textId="34F53D65" w:rsidR="001D0901" w:rsidRPr="00270931" w:rsidRDefault="001D0901" w:rsidP="00270931">
            <w:pPr>
              <w:spacing w:line="276" w:lineRule="auto"/>
              <w:cnfStyle w:val="000000000000" w:firstRow="0" w:lastRow="0" w:firstColumn="0" w:lastColumn="0" w:oddVBand="0" w:evenVBand="0" w:oddHBand="0" w:evenHBand="0" w:firstRowFirstColumn="0" w:firstRowLastColumn="0" w:lastRowFirstColumn="0" w:lastRowLastColumn="0"/>
              <w:rPr>
                <w:rFonts w:cs="Arial"/>
                <w:bCs/>
                <w:lang w:eastAsia="it-IT"/>
              </w:rPr>
            </w:pPr>
            <w:r w:rsidRPr="00270931">
              <w:rPr>
                <w:rFonts w:cs="Arial"/>
                <w:bCs/>
                <w:lang w:eastAsia="it-IT"/>
              </w:rPr>
              <w:t>The validity period in which loyalty can be burned using the account.</w:t>
            </w:r>
          </w:p>
        </w:tc>
      </w:tr>
      <w:tr w:rsidR="001D0901" w14:paraId="5E2C5DE3" w14:textId="77777777" w:rsidTr="009D4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9" w:type="dxa"/>
          </w:tcPr>
          <w:p w14:paraId="72EF0267" w14:textId="77777777" w:rsidR="001D0901" w:rsidRPr="00270931" w:rsidRDefault="001D0901" w:rsidP="00270931">
            <w:pPr>
              <w:spacing w:line="276" w:lineRule="auto"/>
              <w:rPr>
                <w:rFonts w:cs="Arial"/>
              </w:rPr>
            </w:pPr>
            <w:r w:rsidRPr="00270931">
              <w:rPr>
                <w:rFonts w:cs="Arial"/>
              </w:rPr>
              <w:t>href</w:t>
            </w:r>
          </w:p>
        </w:tc>
        <w:tc>
          <w:tcPr>
            <w:tcW w:w="6822" w:type="dxa"/>
          </w:tcPr>
          <w:p w14:paraId="563C30E3" w14:textId="1189DF76" w:rsidR="001D0901" w:rsidRPr="00270931" w:rsidRDefault="001D0901" w:rsidP="00270931">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270931">
              <w:rPr>
                <w:rFonts w:cs="Arial"/>
                <w:bCs/>
                <w:lang w:eastAsia="it-IT"/>
              </w:rPr>
              <w:t>A reference to the loyalty member’s loyalty balance.</w:t>
            </w:r>
          </w:p>
        </w:tc>
      </w:tr>
      <w:tr w:rsidR="00773F8E" w14:paraId="62EF0D22" w14:textId="77777777" w:rsidTr="009D4A53">
        <w:tc>
          <w:tcPr>
            <w:cnfStyle w:val="001000000000" w:firstRow="0" w:lastRow="0" w:firstColumn="1" w:lastColumn="0" w:oddVBand="0" w:evenVBand="0" w:oddHBand="0" w:evenHBand="0" w:firstRowFirstColumn="0" w:firstRowLastColumn="0" w:lastRowFirstColumn="0" w:lastRowLastColumn="0"/>
            <w:tcW w:w="3739" w:type="dxa"/>
          </w:tcPr>
          <w:p w14:paraId="215A3085" w14:textId="39907360" w:rsidR="00773F8E" w:rsidRPr="00270931" w:rsidRDefault="00773F8E" w:rsidP="00270931">
            <w:pPr>
              <w:spacing w:line="276" w:lineRule="auto"/>
              <w:rPr>
                <w:rFonts w:cs="Arial"/>
              </w:rPr>
            </w:pPr>
            <w:r w:rsidRPr="00270931">
              <w:rPr>
                <w:rFonts w:cs="Arial"/>
              </w:rPr>
              <w:t>loyaltyEarn</w:t>
            </w:r>
          </w:p>
        </w:tc>
        <w:tc>
          <w:tcPr>
            <w:tcW w:w="6822" w:type="dxa"/>
          </w:tcPr>
          <w:p w14:paraId="1C041039" w14:textId="589D9F63" w:rsidR="00773F8E" w:rsidRPr="00270931" w:rsidRDefault="00773F8E" w:rsidP="00270931">
            <w:pPr>
              <w:spacing w:line="276" w:lineRule="auto"/>
              <w:cnfStyle w:val="000000000000" w:firstRow="0" w:lastRow="0" w:firstColumn="0" w:lastColumn="0" w:oddVBand="0" w:evenVBand="0" w:oddHBand="0" w:evenHBand="0" w:firstRowFirstColumn="0" w:firstRowLastColumn="0" w:lastRowFirstColumn="0" w:lastRowLastColumn="0"/>
              <w:rPr>
                <w:rFonts w:cs="Arial"/>
                <w:bCs/>
                <w:lang w:eastAsia="it-IT"/>
              </w:rPr>
            </w:pPr>
            <w:r w:rsidRPr="00270931">
              <w:rPr>
                <w:rFonts w:cs="Arial"/>
                <w:bCs/>
                <w:lang w:eastAsia="it-IT"/>
              </w:rPr>
              <w:t>A collection of loyalty earned transactions on the balance account.</w:t>
            </w:r>
          </w:p>
        </w:tc>
      </w:tr>
      <w:tr w:rsidR="00773F8E" w14:paraId="73832F5D" w14:textId="77777777" w:rsidTr="009D4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9" w:type="dxa"/>
          </w:tcPr>
          <w:p w14:paraId="63F8FF17" w14:textId="379AC03C" w:rsidR="00773F8E" w:rsidRPr="00270931" w:rsidRDefault="00773F8E" w:rsidP="00270931">
            <w:pPr>
              <w:spacing w:line="276" w:lineRule="auto"/>
              <w:rPr>
                <w:rFonts w:cs="Arial"/>
              </w:rPr>
            </w:pPr>
            <w:r w:rsidRPr="00270931">
              <w:rPr>
                <w:rFonts w:cs="Arial"/>
              </w:rPr>
              <w:t>loyaltyBurn</w:t>
            </w:r>
          </w:p>
        </w:tc>
        <w:tc>
          <w:tcPr>
            <w:tcW w:w="6822" w:type="dxa"/>
          </w:tcPr>
          <w:p w14:paraId="625F0D04" w14:textId="336C1E5F" w:rsidR="00773F8E" w:rsidRPr="00270931" w:rsidRDefault="00773F8E" w:rsidP="00270931">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270931">
              <w:rPr>
                <w:rFonts w:cs="Arial"/>
                <w:bCs/>
                <w:lang w:eastAsia="it-IT"/>
              </w:rPr>
              <w:t>A collection of loyalty burned transactions on the balance account.</w:t>
            </w:r>
          </w:p>
        </w:tc>
      </w:tr>
    </w:tbl>
    <w:p w14:paraId="00C0C189" w14:textId="77777777" w:rsidR="004D6FC2" w:rsidRDefault="004D6FC2" w:rsidP="004D6FC2">
      <w:pPr>
        <w:pStyle w:val="Caption"/>
      </w:pPr>
    </w:p>
    <w:p w14:paraId="1356B740" w14:textId="601200D7" w:rsidR="004D6FC2" w:rsidRPr="00395322" w:rsidRDefault="004D6FC2" w:rsidP="004D6FC2">
      <w:pPr>
        <w:pStyle w:val="Caption"/>
        <w:rPr>
          <w:noProof/>
        </w:rPr>
      </w:pPr>
      <w:r w:rsidRPr="00395322">
        <w:t xml:space="preserve">Figure </w:t>
      </w:r>
      <w:r>
        <w:t>9</w:t>
      </w:r>
      <w:r w:rsidRPr="00395322">
        <w:t xml:space="preserve"> </w:t>
      </w:r>
      <w:r>
        <w:t>–</w:t>
      </w:r>
      <w:r w:rsidRPr="00395322">
        <w:t xml:space="preserve"> </w:t>
      </w:r>
      <w:r>
        <w:t>LoyaltyBalance resource model</w:t>
      </w:r>
    </w:p>
    <w:p w14:paraId="539B1401" w14:textId="189A31C2" w:rsidR="006A5DFC" w:rsidRDefault="006A5DFC" w:rsidP="00F74A9D">
      <w:pPr>
        <w:rPr>
          <w:lang w:val="en-GB"/>
        </w:rPr>
      </w:pPr>
    </w:p>
    <w:p w14:paraId="6E739AE4" w14:textId="3F29B3B4" w:rsidR="002D2FE8" w:rsidRDefault="003003BC" w:rsidP="002D2FE8">
      <w:pPr>
        <w:jc w:val="center"/>
        <w:rPr>
          <w:lang w:val="en-GB"/>
        </w:rPr>
      </w:pPr>
      <w:r>
        <w:rPr>
          <w:lang w:val="en-GB"/>
        </w:rPr>
        <w:lastRenderedPageBreak/>
        <w:pict w14:anchorId="203BEDCB">
          <v:shape id="_x0000_i1028" type="#_x0000_t75" style="width:394.5pt;height:184.5pt">
            <v:imagedata r:id="rId28" o:title="LoyaltyBalance"/>
          </v:shape>
        </w:pict>
      </w:r>
    </w:p>
    <w:p w14:paraId="308D57EF" w14:textId="0B5F7F6F" w:rsidR="00C6369D" w:rsidRDefault="00C6369D" w:rsidP="00C6369D">
      <w:pPr>
        <w:pStyle w:val="Heading3"/>
      </w:pPr>
      <w:bookmarkStart w:id="70" w:name="_Toc459059651"/>
      <w:r>
        <w:t>LoyaltyEarn Resource</w:t>
      </w:r>
      <w:bookmarkEnd w:id="70"/>
    </w:p>
    <w:tbl>
      <w:tblPr>
        <w:tblStyle w:val="LightShading-Accent1"/>
        <w:tblW w:w="0" w:type="auto"/>
        <w:tblLook w:val="04A0" w:firstRow="1" w:lastRow="0" w:firstColumn="1" w:lastColumn="0" w:noHBand="0" w:noVBand="1"/>
      </w:tblPr>
      <w:tblGrid>
        <w:gridCol w:w="3739"/>
        <w:gridCol w:w="6822"/>
      </w:tblGrid>
      <w:tr w:rsidR="00C6369D" w14:paraId="322193F6" w14:textId="77777777" w:rsidTr="009D4A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9" w:type="dxa"/>
          </w:tcPr>
          <w:p w14:paraId="397347FD" w14:textId="77777777" w:rsidR="00C6369D" w:rsidRPr="00270931" w:rsidRDefault="00C6369D" w:rsidP="009D4A53">
            <w:pPr>
              <w:rPr>
                <w:rFonts w:cs="Arial"/>
                <w:sz w:val="24"/>
                <w:lang w:eastAsia="it-IT"/>
              </w:rPr>
            </w:pPr>
            <w:r w:rsidRPr="00270931">
              <w:rPr>
                <w:rFonts w:cs="Arial"/>
                <w:sz w:val="24"/>
                <w:lang w:eastAsia="it-IT"/>
              </w:rPr>
              <w:t>Field</w:t>
            </w:r>
          </w:p>
        </w:tc>
        <w:tc>
          <w:tcPr>
            <w:tcW w:w="6822" w:type="dxa"/>
          </w:tcPr>
          <w:p w14:paraId="169D786C" w14:textId="77777777" w:rsidR="00C6369D" w:rsidRPr="00270931" w:rsidRDefault="00C6369D" w:rsidP="009D4A53">
            <w:pPr>
              <w:cnfStyle w:val="100000000000" w:firstRow="1" w:lastRow="0" w:firstColumn="0" w:lastColumn="0" w:oddVBand="0" w:evenVBand="0" w:oddHBand="0" w:evenHBand="0" w:firstRowFirstColumn="0" w:firstRowLastColumn="0" w:lastRowFirstColumn="0" w:lastRowLastColumn="0"/>
              <w:rPr>
                <w:rFonts w:cs="Arial"/>
                <w:sz w:val="24"/>
                <w:lang w:eastAsia="it-IT"/>
              </w:rPr>
            </w:pPr>
            <w:r w:rsidRPr="00270931">
              <w:rPr>
                <w:rFonts w:cs="Arial"/>
                <w:sz w:val="24"/>
                <w:lang w:eastAsia="it-IT"/>
              </w:rPr>
              <w:t>Description</w:t>
            </w:r>
          </w:p>
        </w:tc>
      </w:tr>
      <w:tr w:rsidR="00C6369D" w14:paraId="7C2A657C" w14:textId="77777777" w:rsidTr="009D4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9" w:type="dxa"/>
          </w:tcPr>
          <w:p w14:paraId="4D361E35" w14:textId="77777777" w:rsidR="00C6369D" w:rsidRPr="00270931" w:rsidRDefault="00C6369D" w:rsidP="00270931">
            <w:pPr>
              <w:spacing w:line="276" w:lineRule="auto"/>
              <w:rPr>
                <w:rFonts w:cs="Arial"/>
              </w:rPr>
            </w:pPr>
            <w:r w:rsidRPr="00270931">
              <w:rPr>
                <w:rFonts w:cs="Arial"/>
              </w:rPr>
              <w:t>id</w:t>
            </w:r>
          </w:p>
        </w:tc>
        <w:tc>
          <w:tcPr>
            <w:tcW w:w="6822" w:type="dxa"/>
          </w:tcPr>
          <w:p w14:paraId="3031A8ED" w14:textId="10672D9E" w:rsidR="00C6369D" w:rsidRPr="00270931" w:rsidRDefault="00C6369D" w:rsidP="00270931">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270931">
              <w:rPr>
                <w:rFonts w:cs="Arial"/>
                <w:bCs/>
                <w:lang w:eastAsia="it-IT"/>
              </w:rPr>
              <w:t>Unique identifier for the loyalty earn transaction.</w:t>
            </w:r>
          </w:p>
        </w:tc>
      </w:tr>
      <w:tr w:rsidR="00301FB9" w14:paraId="357DB526" w14:textId="77777777" w:rsidTr="009D4A53">
        <w:tc>
          <w:tcPr>
            <w:cnfStyle w:val="001000000000" w:firstRow="0" w:lastRow="0" w:firstColumn="1" w:lastColumn="0" w:oddVBand="0" w:evenVBand="0" w:oddHBand="0" w:evenHBand="0" w:firstRowFirstColumn="0" w:firstRowLastColumn="0" w:lastRowFirstColumn="0" w:lastRowLastColumn="0"/>
            <w:tcW w:w="3739" w:type="dxa"/>
          </w:tcPr>
          <w:p w14:paraId="1E9387FF" w14:textId="2B1C65A6" w:rsidR="00301FB9" w:rsidRPr="00270931" w:rsidRDefault="00301FB9" w:rsidP="00270931">
            <w:pPr>
              <w:spacing w:line="276" w:lineRule="auto"/>
              <w:rPr>
                <w:rFonts w:cs="Arial"/>
              </w:rPr>
            </w:pPr>
            <w:r w:rsidRPr="00270931">
              <w:rPr>
                <w:rFonts w:cs="Arial"/>
              </w:rPr>
              <w:t>href</w:t>
            </w:r>
          </w:p>
        </w:tc>
        <w:tc>
          <w:tcPr>
            <w:tcW w:w="6822" w:type="dxa"/>
          </w:tcPr>
          <w:p w14:paraId="1CD5146F" w14:textId="51E3A6D9" w:rsidR="00301FB9" w:rsidRPr="00270931" w:rsidRDefault="00301FB9" w:rsidP="00270931">
            <w:pPr>
              <w:spacing w:line="276" w:lineRule="auto"/>
              <w:cnfStyle w:val="000000000000" w:firstRow="0" w:lastRow="0" w:firstColumn="0" w:lastColumn="0" w:oddVBand="0" w:evenVBand="0" w:oddHBand="0" w:evenHBand="0" w:firstRowFirstColumn="0" w:firstRowLastColumn="0" w:lastRowFirstColumn="0" w:lastRowLastColumn="0"/>
              <w:rPr>
                <w:rFonts w:cs="Arial"/>
                <w:bCs/>
                <w:lang w:eastAsia="it-IT"/>
              </w:rPr>
            </w:pPr>
            <w:r w:rsidRPr="00270931">
              <w:rPr>
                <w:rFonts w:cs="Arial"/>
                <w:bCs/>
                <w:lang w:eastAsia="it-IT"/>
              </w:rPr>
              <w:t>A reference to the loyalty earn transaction.</w:t>
            </w:r>
          </w:p>
        </w:tc>
      </w:tr>
      <w:tr w:rsidR="00C6369D" w14:paraId="13AAD813" w14:textId="77777777" w:rsidTr="009D4A5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739" w:type="dxa"/>
          </w:tcPr>
          <w:p w14:paraId="01843AA4" w14:textId="1700A8E0" w:rsidR="00C6369D" w:rsidRPr="00270931" w:rsidRDefault="00C6369D" w:rsidP="00270931">
            <w:pPr>
              <w:spacing w:line="276" w:lineRule="auto"/>
              <w:rPr>
                <w:rFonts w:cs="Arial"/>
              </w:rPr>
            </w:pPr>
            <w:r w:rsidRPr="00270931">
              <w:rPr>
                <w:rFonts w:cs="Arial"/>
              </w:rPr>
              <w:t>quantity</w:t>
            </w:r>
          </w:p>
        </w:tc>
        <w:tc>
          <w:tcPr>
            <w:tcW w:w="6822" w:type="dxa"/>
          </w:tcPr>
          <w:p w14:paraId="48CA4AF8" w14:textId="5AAB3CFB" w:rsidR="00C6369D" w:rsidRPr="00270931" w:rsidRDefault="00C6369D" w:rsidP="00270931">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270931">
              <w:rPr>
                <w:rFonts w:cs="Arial"/>
                <w:bCs/>
                <w:lang w:eastAsia="it-IT"/>
              </w:rPr>
              <w:t>The amount of loyalty units earned.</w:t>
            </w:r>
          </w:p>
        </w:tc>
      </w:tr>
      <w:tr w:rsidR="00C6369D" w14:paraId="7A12C506" w14:textId="77777777" w:rsidTr="009D4A53">
        <w:tc>
          <w:tcPr>
            <w:cnfStyle w:val="001000000000" w:firstRow="0" w:lastRow="0" w:firstColumn="1" w:lastColumn="0" w:oddVBand="0" w:evenVBand="0" w:oddHBand="0" w:evenHBand="0" w:firstRowFirstColumn="0" w:firstRowLastColumn="0" w:lastRowFirstColumn="0" w:lastRowLastColumn="0"/>
            <w:tcW w:w="3739" w:type="dxa"/>
          </w:tcPr>
          <w:p w14:paraId="1C3016E3" w14:textId="28B3E878" w:rsidR="00C6369D" w:rsidRPr="00270931" w:rsidRDefault="00C6369D" w:rsidP="00270931">
            <w:pPr>
              <w:spacing w:line="276" w:lineRule="auto"/>
              <w:rPr>
                <w:rFonts w:cs="Arial"/>
              </w:rPr>
            </w:pPr>
            <w:r w:rsidRPr="00270931">
              <w:rPr>
                <w:rFonts w:cs="Arial"/>
              </w:rPr>
              <w:t>openingBalance</w:t>
            </w:r>
          </w:p>
        </w:tc>
        <w:tc>
          <w:tcPr>
            <w:tcW w:w="6822" w:type="dxa"/>
          </w:tcPr>
          <w:p w14:paraId="7BEACEF7" w14:textId="545F5E62" w:rsidR="00C6369D" w:rsidRPr="00270931" w:rsidRDefault="00C6369D" w:rsidP="00270931">
            <w:pPr>
              <w:spacing w:line="276" w:lineRule="auto"/>
              <w:cnfStyle w:val="000000000000" w:firstRow="0" w:lastRow="0" w:firstColumn="0" w:lastColumn="0" w:oddVBand="0" w:evenVBand="0" w:oddHBand="0" w:evenHBand="0" w:firstRowFirstColumn="0" w:firstRowLastColumn="0" w:lastRowFirstColumn="0" w:lastRowLastColumn="0"/>
              <w:rPr>
                <w:rFonts w:cs="Arial"/>
                <w:bCs/>
                <w:lang w:eastAsia="it-IT"/>
              </w:rPr>
            </w:pPr>
            <w:r w:rsidRPr="00270931">
              <w:rPr>
                <w:rFonts w:cs="Arial"/>
                <w:bCs/>
                <w:lang w:eastAsia="it-IT"/>
              </w:rPr>
              <w:t>The opening quantity on the account balance, before the loyalty units were earned.</w:t>
            </w:r>
          </w:p>
        </w:tc>
      </w:tr>
      <w:tr w:rsidR="00C6369D" w14:paraId="2EA2AC91" w14:textId="77777777" w:rsidTr="009D4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9" w:type="dxa"/>
          </w:tcPr>
          <w:p w14:paraId="3D1D7B94" w14:textId="58442A96" w:rsidR="00C6369D" w:rsidRPr="00270931" w:rsidRDefault="00C6369D" w:rsidP="00270931">
            <w:pPr>
              <w:spacing w:line="276" w:lineRule="auto"/>
              <w:rPr>
                <w:rFonts w:cs="Arial"/>
              </w:rPr>
            </w:pPr>
            <w:r w:rsidRPr="00270931">
              <w:rPr>
                <w:rFonts w:cs="Arial"/>
              </w:rPr>
              <w:t>openingBalance</w:t>
            </w:r>
          </w:p>
        </w:tc>
        <w:tc>
          <w:tcPr>
            <w:tcW w:w="6822" w:type="dxa"/>
          </w:tcPr>
          <w:p w14:paraId="2F1AB51C" w14:textId="22FC3B60" w:rsidR="00C6369D" w:rsidRPr="00270931" w:rsidRDefault="00C6369D" w:rsidP="00270931">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270931">
              <w:rPr>
                <w:rFonts w:cs="Arial"/>
                <w:bCs/>
                <w:lang w:eastAsia="it-IT"/>
              </w:rPr>
              <w:t xml:space="preserve">The closing quantity on the account balance, </w:t>
            </w:r>
            <w:r w:rsidR="004B7C1B" w:rsidRPr="00270931">
              <w:rPr>
                <w:rFonts w:cs="Arial"/>
                <w:bCs/>
                <w:lang w:eastAsia="it-IT"/>
              </w:rPr>
              <w:t>after</w:t>
            </w:r>
            <w:r w:rsidRPr="00270931">
              <w:rPr>
                <w:rFonts w:cs="Arial"/>
                <w:bCs/>
                <w:lang w:eastAsia="it-IT"/>
              </w:rPr>
              <w:t xml:space="preserve"> the loyalty units were earned.</w:t>
            </w:r>
          </w:p>
        </w:tc>
      </w:tr>
      <w:tr w:rsidR="00C6369D" w14:paraId="78EAECDC" w14:textId="77777777" w:rsidTr="009D4A53">
        <w:tc>
          <w:tcPr>
            <w:cnfStyle w:val="001000000000" w:firstRow="0" w:lastRow="0" w:firstColumn="1" w:lastColumn="0" w:oddVBand="0" w:evenVBand="0" w:oddHBand="0" w:evenHBand="0" w:firstRowFirstColumn="0" w:firstRowLastColumn="0" w:lastRowFirstColumn="0" w:lastRowLastColumn="0"/>
            <w:tcW w:w="3739" w:type="dxa"/>
          </w:tcPr>
          <w:p w14:paraId="31C315C3" w14:textId="6CB43C0E" w:rsidR="00C6369D" w:rsidRPr="00270931" w:rsidRDefault="00C6369D" w:rsidP="00270931">
            <w:pPr>
              <w:spacing w:line="276" w:lineRule="auto"/>
              <w:rPr>
                <w:rFonts w:cs="Arial"/>
              </w:rPr>
            </w:pPr>
            <w:r w:rsidRPr="00270931">
              <w:rPr>
                <w:rFonts w:cs="Arial"/>
              </w:rPr>
              <w:t>dateTime</w:t>
            </w:r>
          </w:p>
        </w:tc>
        <w:tc>
          <w:tcPr>
            <w:tcW w:w="6822" w:type="dxa"/>
          </w:tcPr>
          <w:p w14:paraId="2426A093" w14:textId="4C58209E" w:rsidR="00C6369D" w:rsidRPr="00270931" w:rsidRDefault="00C6369D" w:rsidP="00270931">
            <w:pPr>
              <w:spacing w:line="276" w:lineRule="auto"/>
              <w:cnfStyle w:val="000000000000" w:firstRow="0" w:lastRow="0" w:firstColumn="0" w:lastColumn="0" w:oddVBand="0" w:evenVBand="0" w:oddHBand="0" w:evenHBand="0" w:firstRowFirstColumn="0" w:firstRowLastColumn="0" w:lastRowFirstColumn="0" w:lastRowLastColumn="0"/>
              <w:rPr>
                <w:rFonts w:cs="Arial"/>
                <w:bCs/>
                <w:lang w:eastAsia="it-IT"/>
              </w:rPr>
            </w:pPr>
            <w:r w:rsidRPr="00270931">
              <w:rPr>
                <w:rFonts w:cs="Arial"/>
                <w:bCs/>
                <w:lang w:eastAsia="it-IT"/>
              </w:rPr>
              <w:t>The date time on which the loyalty earn transaction occurred.</w:t>
            </w:r>
          </w:p>
        </w:tc>
      </w:tr>
      <w:tr w:rsidR="00C6369D" w14:paraId="38C73A67" w14:textId="77777777" w:rsidTr="009D4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9" w:type="dxa"/>
          </w:tcPr>
          <w:p w14:paraId="678D9C5F" w14:textId="28B4BF42" w:rsidR="00C6369D" w:rsidRPr="00270931" w:rsidRDefault="00C6369D" w:rsidP="00270931">
            <w:pPr>
              <w:spacing w:line="276" w:lineRule="auto"/>
              <w:rPr>
                <w:rFonts w:cs="Arial"/>
              </w:rPr>
            </w:pPr>
            <w:r w:rsidRPr="00270931">
              <w:rPr>
                <w:rFonts w:cs="Arial"/>
              </w:rPr>
              <w:t>description</w:t>
            </w:r>
          </w:p>
        </w:tc>
        <w:tc>
          <w:tcPr>
            <w:tcW w:w="6822" w:type="dxa"/>
          </w:tcPr>
          <w:p w14:paraId="3EB4CA72" w14:textId="34D57A00" w:rsidR="00C6369D" w:rsidRPr="00270931" w:rsidRDefault="00C6369D" w:rsidP="00270931">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270931">
              <w:rPr>
                <w:rFonts w:cs="Arial"/>
                <w:bCs/>
                <w:lang w:eastAsia="it-IT"/>
              </w:rPr>
              <w:t>A free-form description describing the loyalty earn event.</w:t>
            </w:r>
          </w:p>
        </w:tc>
      </w:tr>
    </w:tbl>
    <w:p w14:paraId="1AB357D4" w14:textId="77777777" w:rsidR="002D2FE8" w:rsidRDefault="002D2FE8" w:rsidP="002D2FE8">
      <w:pPr>
        <w:jc w:val="center"/>
        <w:rPr>
          <w:lang w:val="en-GB"/>
        </w:rPr>
      </w:pPr>
    </w:p>
    <w:p w14:paraId="639FBDEE" w14:textId="5E5FE6CF" w:rsidR="004D6FC2" w:rsidRPr="00395322" w:rsidRDefault="004D6FC2" w:rsidP="004D6FC2">
      <w:pPr>
        <w:pStyle w:val="Caption"/>
        <w:rPr>
          <w:noProof/>
        </w:rPr>
      </w:pPr>
      <w:r w:rsidRPr="00395322">
        <w:t xml:space="preserve">Figure </w:t>
      </w:r>
      <w:r>
        <w:t>10</w:t>
      </w:r>
      <w:r w:rsidRPr="00395322">
        <w:t xml:space="preserve"> </w:t>
      </w:r>
      <w:r>
        <w:t>–</w:t>
      </w:r>
      <w:r w:rsidRPr="00395322">
        <w:t xml:space="preserve"> </w:t>
      </w:r>
      <w:r>
        <w:t>LoyaltyEarn resource model</w:t>
      </w:r>
    </w:p>
    <w:p w14:paraId="2DB714A5" w14:textId="77777777" w:rsidR="004D6FC2" w:rsidRDefault="004D6FC2" w:rsidP="002D2FE8">
      <w:pPr>
        <w:jc w:val="center"/>
        <w:rPr>
          <w:lang w:val="en-GB"/>
        </w:rPr>
      </w:pPr>
    </w:p>
    <w:p w14:paraId="02B41640" w14:textId="7C9CC3FD" w:rsidR="00C6369D" w:rsidRDefault="003003BC" w:rsidP="002D2FE8">
      <w:pPr>
        <w:jc w:val="center"/>
        <w:rPr>
          <w:lang w:val="en-GB"/>
        </w:rPr>
      </w:pPr>
      <w:r>
        <w:rPr>
          <w:lang w:val="en-GB"/>
        </w:rPr>
        <w:pict w14:anchorId="5E45921C">
          <v:shape id="_x0000_i1029" type="#_x0000_t75" style="width:154.5pt;height:84pt">
            <v:imagedata r:id="rId29" o:title="LoyaltyEarn"/>
          </v:shape>
        </w:pict>
      </w:r>
    </w:p>
    <w:p w14:paraId="0A2008EA" w14:textId="1BDF536B" w:rsidR="00C6369D" w:rsidRDefault="00C6369D" w:rsidP="00C6369D">
      <w:pPr>
        <w:pStyle w:val="Heading3"/>
      </w:pPr>
      <w:bookmarkStart w:id="71" w:name="_Toc459059652"/>
      <w:r>
        <w:t>LoyaltyBurn Resource</w:t>
      </w:r>
      <w:bookmarkEnd w:id="71"/>
    </w:p>
    <w:tbl>
      <w:tblPr>
        <w:tblStyle w:val="LightShading-Accent1"/>
        <w:tblW w:w="0" w:type="auto"/>
        <w:tblLook w:val="04A0" w:firstRow="1" w:lastRow="0" w:firstColumn="1" w:lastColumn="0" w:noHBand="0" w:noVBand="1"/>
      </w:tblPr>
      <w:tblGrid>
        <w:gridCol w:w="3739"/>
        <w:gridCol w:w="6822"/>
      </w:tblGrid>
      <w:tr w:rsidR="00C6369D" w14:paraId="7B4D9EB5" w14:textId="77777777" w:rsidTr="009D4A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9" w:type="dxa"/>
          </w:tcPr>
          <w:p w14:paraId="0A029FD3" w14:textId="77777777" w:rsidR="00C6369D" w:rsidRPr="00270931" w:rsidRDefault="00C6369D" w:rsidP="009D4A53">
            <w:pPr>
              <w:rPr>
                <w:rFonts w:cs="Arial"/>
                <w:sz w:val="24"/>
                <w:lang w:eastAsia="it-IT"/>
              </w:rPr>
            </w:pPr>
            <w:r w:rsidRPr="00270931">
              <w:rPr>
                <w:rFonts w:cs="Arial"/>
                <w:sz w:val="24"/>
                <w:lang w:eastAsia="it-IT"/>
              </w:rPr>
              <w:t>Field</w:t>
            </w:r>
          </w:p>
        </w:tc>
        <w:tc>
          <w:tcPr>
            <w:tcW w:w="6822" w:type="dxa"/>
          </w:tcPr>
          <w:p w14:paraId="21BA1894" w14:textId="77777777" w:rsidR="00C6369D" w:rsidRPr="00270931" w:rsidRDefault="00C6369D" w:rsidP="009D4A53">
            <w:pPr>
              <w:cnfStyle w:val="100000000000" w:firstRow="1" w:lastRow="0" w:firstColumn="0" w:lastColumn="0" w:oddVBand="0" w:evenVBand="0" w:oddHBand="0" w:evenHBand="0" w:firstRowFirstColumn="0" w:firstRowLastColumn="0" w:lastRowFirstColumn="0" w:lastRowLastColumn="0"/>
              <w:rPr>
                <w:rFonts w:cs="Arial"/>
                <w:sz w:val="24"/>
                <w:lang w:eastAsia="it-IT"/>
              </w:rPr>
            </w:pPr>
            <w:r w:rsidRPr="00270931">
              <w:rPr>
                <w:rFonts w:cs="Arial"/>
                <w:sz w:val="24"/>
                <w:lang w:eastAsia="it-IT"/>
              </w:rPr>
              <w:t>Description</w:t>
            </w:r>
          </w:p>
        </w:tc>
      </w:tr>
      <w:tr w:rsidR="00C6369D" w14:paraId="05496890" w14:textId="77777777" w:rsidTr="009D4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9" w:type="dxa"/>
          </w:tcPr>
          <w:p w14:paraId="6BCE87C1" w14:textId="77777777" w:rsidR="00C6369D" w:rsidRPr="00270931" w:rsidRDefault="00C6369D" w:rsidP="00270931">
            <w:pPr>
              <w:spacing w:line="276" w:lineRule="auto"/>
              <w:rPr>
                <w:rFonts w:cs="Arial"/>
              </w:rPr>
            </w:pPr>
            <w:r w:rsidRPr="00270931">
              <w:rPr>
                <w:rFonts w:cs="Arial"/>
              </w:rPr>
              <w:t>id</w:t>
            </w:r>
          </w:p>
        </w:tc>
        <w:tc>
          <w:tcPr>
            <w:tcW w:w="6822" w:type="dxa"/>
          </w:tcPr>
          <w:p w14:paraId="6D3AD6A5" w14:textId="33FED486" w:rsidR="00C6369D" w:rsidRPr="00270931" w:rsidRDefault="00C6369D" w:rsidP="00270931">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270931">
              <w:rPr>
                <w:rFonts w:cs="Arial"/>
                <w:bCs/>
                <w:lang w:eastAsia="it-IT"/>
              </w:rPr>
              <w:t>Unique identifier for the loyalty burn transaction.</w:t>
            </w:r>
          </w:p>
        </w:tc>
      </w:tr>
      <w:tr w:rsidR="00301FB9" w14:paraId="33AB8E94" w14:textId="77777777" w:rsidTr="009D4A53">
        <w:tc>
          <w:tcPr>
            <w:cnfStyle w:val="001000000000" w:firstRow="0" w:lastRow="0" w:firstColumn="1" w:lastColumn="0" w:oddVBand="0" w:evenVBand="0" w:oddHBand="0" w:evenHBand="0" w:firstRowFirstColumn="0" w:firstRowLastColumn="0" w:lastRowFirstColumn="0" w:lastRowLastColumn="0"/>
            <w:tcW w:w="3739" w:type="dxa"/>
          </w:tcPr>
          <w:p w14:paraId="5DCFA566" w14:textId="215BAC96" w:rsidR="00301FB9" w:rsidRPr="00270931" w:rsidRDefault="00301FB9" w:rsidP="00270931">
            <w:pPr>
              <w:spacing w:line="276" w:lineRule="auto"/>
              <w:rPr>
                <w:rFonts w:cs="Arial"/>
              </w:rPr>
            </w:pPr>
            <w:r w:rsidRPr="00270931">
              <w:rPr>
                <w:rFonts w:cs="Arial"/>
              </w:rPr>
              <w:t>href</w:t>
            </w:r>
          </w:p>
        </w:tc>
        <w:tc>
          <w:tcPr>
            <w:tcW w:w="6822" w:type="dxa"/>
          </w:tcPr>
          <w:p w14:paraId="020923B5" w14:textId="4E4922D9" w:rsidR="00301FB9" w:rsidRPr="00270931" w:rsidRDefault="00301FB9" w:rsidP="00270931">
            <w:pPr>
              <w:spacing w:line="276" w:lineRule="auto"/>
              <w:cnfStyle w:val="000000000000" w:firstRow="0" w:lastRow="0" w:firstColumn="0" w:lastColumn="0" w:oddVBand="0" w:evenVBand="0" w:oddHBand="0" w:evenHBand="0" w:firstRowFirstColumn="0" w:firstRowLastColumn="0" w:lastRowFirstColumn="0" w:lastRowLastColumn="0"/>
              <w:rPr>
                <w:rFonts w:cs="Arial"/>
                <w:bCs/>
                <w:lang w:eastAsia="it-IT"/>
              </w:rPr>
            </w:pPr>
            <w:r w:rsidRPr="00270931">
              <w:rPr>
                <w:rFonts w:cs="Arial"/>
                <w:bCs/>
                <w:lang w:eastAsia="it-IT"/>
              </w:rPr>
              <w:t>A reference to the loyalty burn transaction.</w:t>
            </w:r>
          </w:p>
        </w:tc>
      </w:tr>
      <w:tr w:rsidR="00C6369D" w14:paraId="593DBC30" w14:textId="77777777" w:rsidTr="009D4A5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739" w:type="dxa"/>
          </w:tcPr>
          <w:p w14:paraId="6C3D1016" w14:textId="77777777" w:rsidR="00C6369D" w:rsidRPr="00270931" w:rsidRDefault="00C6369D" w:rsidP="00270931">
            <w:pPr>
              <w:spacing w:line="276" w:lineRule="auto"/>
              <w:rPr>
                <w:rFonts w:cs="Arial"/>
              </w:rPr>
            </w:pPr>
            <w:r w:rsidRPr="00270931">
              <w:rPr>
                <w:rFonts w:cs="Arial"/>
              </w:rPr>
              <w:t>quantity</w:t>
            </w:r>
          </w:p>
        </w:tc>
        <w:tc>
          <w:tcPr>
            <w:tcW w:w="6822" w:type="dxa"/>
          </w:tcPr>
          <w:p w14:paraId="7D9F0989" w14:textId="74EB50DE" w:rsidR="00C6369D" w:rsidRPr="00270931" w:rsidRDefault="00C6369D" w:rsidP="00270931">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270931">
              <w:rPr>
                <w:rFonts w:cs="Arial"/>
                <w:bCs/>
                <w:lang w:eastAsia="it-IT"/>
              </w:rPr>
              <w:t>The amount of loyalty units burned.</w:t>
            </w:r>
          </w:p>
        </w:tc>
      </w:tr>
      <w:tr w:rsidR="00C6369D" w14:paraId="054000F0" w14:textId="77777777" w:rsidTr="009D4A53">
        <w:tc>
          <w:tcPr>
            <w:cnfStyle w:val="001000000000" w:firstRow="0" w:lastRow="0" w:firstColumn="1" w:lastColumn="0" w:oddVBand="0" w:evenVBand="0" w:oddHBand="0" w:evenHBand="0" w:firstRowFirstColumn="0" w:firstRowLastColumn="0" w:lastRowFirstColumn="0" w:lastRowLastColumn="0"/>
            <w:tcW w:w="3739" w:type="dxa"/>
          </w:tcPr>
          <w:p w14:paraId="30695B2D" w14:textId="77777777" w:rsidR="00C6369D" w:rsidRPr="00270931" w:rsidRDefault="00C6369D" w:rsidP="00270931">
            <w:pPr>
              <w:spacing w:line="276" w:lineRule="auto"/>
              <w:rPr>
                <w:rFonts w:cs="Arial"/>
              </w:rPr>
            </w:pPr>
            <w:r w:rsidRPr="00270931">
              <w:rPr>
                <w:rFonts w:cs="Arial"/>
              </w:rPr>
              <w:t>openingBalance</w:t>
            </w:r>
          </w:p>
        </w:tc>
        <w:tc>
          <w:tcPr>
            <w:tcW w:w="6822" w:type="dxa"/>
          </w:tcPr>
          <w:p w14:paraId="54DB89BD" w14:textId="3D60615D" w:rsidR="00C6369D" w:rsidRPr="00270931" w:rsidRDefault="00C6369D" w:rsidP="00270931">
            <w:pPr>
              <w:spacing w:line="276" w:lineRule="auto"/>
              <w:cnfStyle w:val="000000000000" w:firstRow="0" w:lastRow="0" w:firstColumn="0" w:lastColumn="0" w:oddVBand="0" w:evenVBand="0" w:oddHBand="0" w:evenHBand="0" w:firstRowFirstColumn="0" w:firstRowLastColumn="0" w:lastRowFirstColumn="0" w:lastRowLastColumn="0"/>
              <w:rPr>
                <w:rFonts w:cs="Arial"/>
                <w:bCs/>
                <w:lang w:eastAsia="it-IT"/>
              </w:rPr>
            </w:pPr>
            <w:r w:rsidRPr="00270931">
              <w:rPr>
                <w:rFonts w:cs="Arial"/>
                <w:bCs/>
                <w:lang w:eastAsia="it-IT"/>
              </w:rPr>
              <w:t>The opening quantity on the account balance, before the loyalty units were burned.</w:t>
            </w:r>
          </w:p>
        </w:tc>
      </w:tr>
      <w:tr w:rsidR="00C6369D" w14:paraId="19017CDF" w14:textId="77777777" w:rsidTr="009D4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9" w:type="dxa"/>
          </w:tcPr>
          <w:p w14:paraId="0370B289" w14:textId="77777777" w:rsidR="00C6369D" w:rsidRPr="00270931" w:rsidRDefault="00C6369D" w:rsidP="00270931">
            <w:pPr>
              <w:spacing w:line="276" w:lineRule="auto"/>
              <w:rPr>
                <w:rFonts w:cs="Arial"/>
              </w:rPr>
            </w:pPr>
            <w:r w:rsidRPr="00270931">
              <w:rPr>
                <w:rFonts w:cs="Arial"/>
              </w:rPr>
              <w:t>openingBalance</w:t>
            </w:r>
          </w:p>
        </w:tc>
        <w:tc>
          <w:tcPr>
            <w:tcW w:w="6822" w:type="dxa"/>
          </w:tcPr>
          <w:p w14:paraId="157DDFDA" w14:textId="0B7808AC" w:rsidR="00C6369D" w:rsidRPr="00270931" w:rsidRDefault="00C6369D" w:rsidP="00270931">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270931">
              <w:rPr>
                <w:rFonts w:cs="Arial"/>
                <w:bCs/>
                <w:lang w:eastAsia="it-IT"/>
              </w:rPr>
              <w:t xml:space="preserve">The closing quantity on the account balance, </w:t>
            </w:r>
            <w:r w:rsidR="004B7C1B" w:rsidRPr="00270931">
              <w:rPr>
                <w:rFonts w:cs="Arial"/>
                <w:bCs/>
                <w:lang w:eastAsia="it-IT"/>
              </w:rPr>
              <w:t>after</w:t>
            </w:r>
            <w:r w:rsidRPr="00270931">
              <w:rPr>
                <w:rFonts w:cs="Arial"/>
                <w:bCs/>
                <w:lang w:eastAsia="it-IT"/>
              </w:rPr>
              <w:t xml:space="preserve"> the loyalty units were burned.</w:t>
            </w:r>
          </w:p>
        </w:tc>
      </w:tr>
      <w:tr w:rsidR="00C6369D" w14:paraId="257C3D91" w14:textId="77777777" w:rsidTr="009D4A53">
        <w:tc>
          <w:tcPr>
            <w:cnfStyle w:val="001000000000" w:firstRow="0" w:lastRow="0" w:firstColumn="1" w:lastColumn="0" w:oddVBand="0" w:evenVBand="0" w:oddHBand="0" w:evenHBand="0" w:firstRowFirstColumn="0" w:firstRowLastColumn="0" w:lastRowFirstColumn="0" w:lastRowLastColumn="0"/>
            <w:tcW w:w="3739" w:type="dxa"/>
          </w:tcPr>
          <w:p w14:paraId="69204635" w14:textId="77777777" w:rsidR="00C6369D" w:rsidRPr="00270931" w:rsidRDefault="00C6369D" w:rsidP="00270931">
            <w:pPr>
              <w:spacing w:line="276" w:lineRule="auto"/>
              <w:rPr>
                <w:rFonts w:cs="Arial"/>
              </w:rPr>
            </w:pPr>
            <w:r w:rsidRPr="00270931">
              <w:rPr>
                <w:rFonts w:cs="Arial"/>
              </w:rPr>
              <w:lastRenderedPageBreak/>
              <w:t>dateTime</w:t>
            </w:r>
          </w:p>
        </w:tc>
        <w:tc>
          <w:tcPr>
            <w:tcW w:w="6822" w:type="dxa"/>
          </w:tcPr>
          <w:p w14:paraId="16325F3C" w14:textId="7EAAA8AF" w:rsidR="00C6369D" w:rsidRPr="00270931" w:rsidRDefault="00C6369D" w:rsidP="00270931">
            <w:pPr>
              <w:spacing w:line="276" w:lineRule="auto"/>
              <w:cnfStyle w:val="000000000000" w:firstRow="0" w:lastRow="0" w:firstColumn="0" w:lastColumn="0" w:oddVBand="0" w:evenVBand="0" w:oddHBand="0" w:evenHBand="0" w:firstRowFirstColumn="0" w:firstRowLastColumn="0" w:lastRowFirstColumn="0" w:lastRowLastColumn="0"/>
              <w:rPr>
                <w:rFonts w:cs="Arial"/>
                <w:bCs/>
                <w:lang w:eastAsia="it-IT"/>
              </w:rPr>
            </w:pPr>
            <w:r w:rsidRPr="00270931">
              <w:rPr>
                <w:rFonts w:cs="Arial"/>
                <w:bCs/>
                <w:lang w:eastAsia="it-IT"/>
              </w:rPr>
              <w:t>The date time on which the loyalty burn transaction occurred.</w:t>
            </w:r>
          </w:p>
        </w:tc>
      </w:tr>
      <w:tr w:rsidR="00C6369D" w14:paraId="1119CA1D" w14:textId="77777777" w:rsidTr="009D4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9" w:type="dxa"/>
          </w:tcPr>
          <w:p w14:paraId="2A52A311" w14:textId="77777777" w:rsidR="00C6369D" w:rsidRPr="00270931" w:rsidRDefault="00C6369D" w:rsidP="00270931">
            <w:pPr>
              <w:spacing w:line="276" w:lineRule="auto"/>
              <w:rPr>
                <w:rFonts w:cs="Arial"/>
              </w:rPr>
            </w:pPr>
            <w:r w:rsidRPr="00270931">
              <w:rPr>
                <w:rFonts w:cs="Arial"/>
              </w:rPr>
              <w:t>description</w:t>
            </w:r>
          </w:p>
        </w:tc>
        <w:tc>
          <w:tcPr>
            <w:tcW w:w="6822" w:type="dxa"/>
          </w:tcPr>
          <w:p w14:paraId="3F469047" w14:textId="7B93326A" w:rsidR="00C6369D" w:rsidRPr="00270931" w:rsidRDefault="00C6369D" w:rsidP="00270931">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270931">
              <w:rPr>
                <w:rFonts w:cs="Arial"/>
                <w:bCs/>
                <w:lang w:eastAsia="it-IT"/>
              </w:rPr>
              <w:t>A free-form description describing the loyalty burn event.</w:t>
            </w:r>
          </w:p>
        </w:tc>
      </w:tr>
    </w:tbl>
    <w:p w14:paraId="119CE819" w14:textId="0BB752F7" w:rsidR="00C6369D" w:rsidRDefault="00C6369D" w:rsidP="00F74A9D">
      <w:pPr>
        <w:rPr>
          <w:lang w:val="en-GB"/>
        </w:rPr>
      </w:pPr>
    </w:p>
    <w:p w14:paraId="0051065B" w14:textId="73FF24C7" w:rsidR="004D6FC2" w:rsidRPr="00395322" w:rsidRDefault="004D6FC2" w:rsidP="004D6FC2">
      <w:pPr>
        <w:pStyle w:val="Caption"/>
        <w:rPr>
          <w:noProof/>
        </w:rPr>
      </w:pPr>
      <w:r>
        <w:t>Figure 11</w:t>
      </w:r>
      <w:r w:rsidRPr="00395322">
        <w:t xml:space="preserve"> </w:t>
      </w:r>
      <w:r>
        <w:t>–</w:t>
      </w:r>
      <w:r w:rsidRPr="00395322">
        <w:t xml:space="preserve"> </w:t>
      </w:r>
      <w:r>
        <w:t>LoyaltyBurn resource model</w:t>
      </w:r>
    </w:p>
    <w:p w14:paraId="202681DF" w14:textId="77777777" w:rsidR="004D6FC2" w:rsidRDefault="004D6FC2" w:rsidP="00F74A9D">
      <w:pPr>
        <w:rPr>
          <w:lang w:val="en-GB"/>
        </w:rPr>
      </w:pPr>
    </w:p>
    <w:p w14:paraId="12F6887A" w14:textId="35B1C70F" w:rsidR="002D2FE8" w:rsidRDefault="003003BC" w:rsidP="002D2FE8">
      <w:pPr>
        <w:jc w:val="center"/>
        <w:rPr>
          <w:lang w:val="en-GB"/>
        </w:rPr>
      </w:pPr>
      <w:r>
        <w:rPr>
          <w:lang w:val="en-GB"/>
        </w:rPr>
        <w:pict w14:anchorId="0A21AA9A">
          <v:shape id="_x0000_i1030" type="#_x0000_t75" style="width:168pt;height:90.75pt">
            <v:imagedata r:id="rId30" o:title="LoyaltyBurn"/>
          </v:shape>
        </w:pict>
      </w:r>
    </w:p>
    <w:p w14:paraId="3008A333" w14:textId="283D7BF0" w:rsidR="0081622E" w:rsidRDefault="0081622E" w:rsidP="0081622E">
      <w:pPr>
        <w:pStyle w:val="Heading3"/>
      </w:pPr>
      <w:bookmarkStart w:id="72" w:name="_Toc459059653"/>
      <w:r>
        <w:t>LoyaltyEvent Resource</w:t>
      </w:r>
      <w:bookmarkEnd w:id="72"/>
    </w:p>
    <w:tbl>
      <w:tblPr>
        <w:tblStyle w:val="LightShading-Accent1"/>
        <w:tblW w:w="0" w:type="auto"/>
        <w:tblLook w:val="04A0" w:firstRow="1" w:lastRow="0" w:firstColumn="1" w:lastColumn="0" w:noHBand="0" w:noVBand="1"/>
      </w:tblPr>
      <w:tblGrid>
        <w:gridCol w:w="3739"/>
        <w:gridCol w:w="6822"/>
      </w:tblGrid>
      <w:tr w:rsidR="0081622E" w14:paraId="2A8361EE" w14:textId="77777777" w:rsidTr="009D4A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9" w:type="dxa"/>
          </w:tcPr>
          <w:p w14:paraId="566995AC" w14:textId="77777777" w:rsidR="0081622E" w:rsidRPr="0061204F" w:rsidRDefault="0081622E" w:rsidP="009D4A53">
            <w:pPr>
              <w:rPr>
                <w:rFonts w:cs="Arial"/>
                <w:sz w:val="24"/>
                <w:lang w:eastAsia="it-IT"/>
              </w:rPr>
            </w:pPr>
            <w:r w:rsidRPr="0061204F">
              <w:rPr>
                <w:rFonts w:cs="Arial"/>
                <w:sz w:val="24"/>
                <w:lang w:eastAsia="it-IT"/>
              </w:rPr>
              <w:t>Field</w:t>
            </w:r>
          </w:p>
        </w:tc>
        <w:tc>
          <w:tcPr>
            <w:tcW w:w="6822" w:type="dxa"/>
          </w:tcPr>
          <w:p w14:paraId="2B9FBF87" w14:textId="77777777" w:rsidR="0081622E" w:rsidRPr="0061204F" w:rsidRDefault="0081622E" w:rsidP="009D4A53">
            <w:pPr>
              <w:cnfStyle w:val="100000000000" w:firstRow="1" w:lastRow="0" w:firstColumn="0" w:lastColumn="0" w:oddVBand="0" w:evenVBand="0" w:oddHBand="0" w:evenHBand="0" w:firstRowFirstColumn="0" w:firstRowLastColumn="0" w:lastRowFirstColumn="0" w:lastRowLastColumn="0"/>
              <w:rPr>
                <w:rFonts w:cs="Arial"/>
                <w:sz w:val="24"/>
                <w:lang w:eastAsia="it-IT"/>
              </w:rPr>
            </w:pPr>
            <w:r w:rsidRPr="0061204F">
              <w:rPr>
                <w:rFonts w:cs="Arial"/>
                <w:sz w:val="24"/>
                <w:lang w:eastAsia="it-IT"/>
              </w:rPr>
              <w:t>Description</w:t>
            </w:r>
          </w:p>
        </w:tc>
      </w:tr>
      <w:tr w:rsidR="0081622E" w14:paraId="0155579C" w14:textId="77777777" w:rsidTr="009D4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9" w:type="dxa"/>
          </w:tcPr>
          <w:p w14:paraId="0D50B0AB" w14:textId="77777777" w:rsidR="0081622E" w:rsidRPr="0061204F" w:rsidRDefault="0081622E" w:rsidP="0061204F">
            <w:pPr>
              <w:spacing w:line="276" w:lineRule="auto"/>
              <w:rPr>
                <w:rFonts w:cs="Arial"/>
              </w:rPr>
            </w:pPr>
            <w:r w:rsidRPr="0061204F">
              <w:rPr>
                <w:rFonts w:cs="Arial"/>
              </w:rPr>
              <w:t>id</w:t>
            </w:r>
          </w:p>
        </w:tc>
        <w:tc>
          <w:tcPr>
            <w:tcW w:w="6822" w:type="dxa"/>
          </w:tcPr>
          <w:p w14:paraId="6B96555A" w14:textId="6CCA0296" w:rsidR="0081622E" w:rsidRPr="0061204F" w:rsidRDefault="0081622E" w:rsidP="0061204F">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61204F">
              <w:rPr>
                <w:rFonts w:cs="Arial"/>
                <w:bCs/>
                <w:lang w:eastAsia="it-IT"/>
              </w:rPr>
              <w:t>Unique identifier for the loyalty event.</w:t>
            </w:r>
          </w:p>
        </w:tc>
      </w:tr>
      <w:tr w:rsidR="0081622E" w14:paraId="1401E56B" w14:textId="77777777" w:rsidTr="009D4A53">
        <w:trPr>
          <w:trHeight w:val="170"/>
        </w:trPr>
        <w:tc>
          <w:tcPr>
            <w:cnfStyle w:val="001000000000" w:firstRow="0" w:lastRow="0" w:firstColumn="1" w:lastColumn="0" w:oddVBand="0" w:evenVBand="0" w:oddHBand="0" w:evenHBand="0" w:firstRowFirstColumn="0" w:firstRowLastColumn="0" w:lastRowFirstColumn="0" w:lastRowLastColumn="0"/>
            <w:tcW w:w="3739" w:type="dxa"/>
          </w:tcPr>
          <w:p w14:paraId="420E9D2A" w14:textId="77746D37" w:rsidR="0081622E" w:rsidRPr="0061204F" w:rsidRDefault="004D6FC2" w:rsidP="0061204F">
            <w:pPr>
              <w:spacing w:line="276" w:lineRule="auto"/>
              <w:rPr>
                <w:rFonts w:cs="Arial"/>
              </w:rPr>
            </w:pPr>
            <w:r>
              <w:rPr>
                <w:rFonts w:cs="Arial"/>
              </w:rPr>
              <w:t>eventType</w:t>
            </w:r>
          </w:p>
        </w:tc>
        <w:tc>
          <w:tcPr>
            <w:tcW w:w="6822" w:type="dxa"/>
          </w:tcPr>
          <w:p w14:paraId="45B03584" w14:textId="2CFE84A0" w:rsidR="0081622E" w:rsidRPr="0061204F" w:rsidRDefault="004D6FC2" w:rsidP="004D6FC2">
            <w:pPr>
              <w:spacing w:line="276" w:lineRule="auto"/>
              <w:cnfStyle w:val="000000000000" w:firstRow="0" w:lastRow="0" w:firstColumn="0" w:lastColumn="0" w:oddVBand="0" w:evenVBand="0" w:oddHBand="0" w:evenHBand="0" w:firstRowFirstColumn="0" w:firstRowLastColumn="0" w:lastRowFirstColumn="0" w:lastRowLastColumn="0"/>
              <w:rPr>
                <w:rFonts w:cs="Arial"/>
                <w:bCs/>
                <w:lang w:eastAsia="it-IT"/>
              </w:rPr>
            </w:pPr>
            <w:r>
              <w:rPr>
                <w:rFonts w:cs="Arial"/>
                <w:bCs/>
                <w:lang w:eastAsia="it-IT"/>
              </w:rPr>
              <w:t>The incoming loyalty event type</w:t>
            </w:r>
            <w:r w:rsidR="0081622E" w:rsidRPr="0061204F">
              <w:rPr>
                <w:rFonts w:cs="Arial"/>
                <w:bCs/>
                <w:lang w:eastAsia="it-IT"/>
              </w:rPr>
              <w:t>.</w:t>
            </w:r>
          </w:p>
        </w:tc>
      </w:tr>
    </w:tbl>
    <w:p w14:paraId="71A9357B" w14:textId="77777777" w:rsidR="0081622E" w:rsidRPr="00F74A9D" w:rsidRDefault="0081622E" w:rsidP="0081622E">
      <w:pPr>
        <w:rPr>
          <w:lang w:val="en-GB"/>
        </w:rPr>
      </w:pPr>
    </w:p>
    <w:p w14:paraId="1E32DA5C" w14:textId="0B839BCF" w:rsidR="004D6FC2" w:rsidRPr="00395322" w:rsidRDefault="004D6FC2" w:rsidP="004D6FC2">
      <w:pPr>
        <w:pStyle w:val="Caption"/>
        <w:rPr>
          <w:noProof/>
        </w:rPr>
      </w:pPr>
      <w:r w:rsidRPr="00395322">
        <w:t xml:space="preserve">Figure </w:t>
      </w:r>
      <w:r>
        <w:t>12</w:t>
      </w:r>
      <w:r w:rsidRPr="00395322">
        <w:t xml:space="preserve"> </w:t>
      </w:r>
      <w:r>
        <w:t>–</w:t>
      </w:r>
      <w:r w:rsidRPr="00395322">
        <w:t xml:space="preserve"> </w:t>
      </w:r>
      <w:r>
        <w:t>LoyaltyEvent resource model</w:t>
      </w:r>
    </w:p>
    <w:p w14:paraId="29B8C8B8" w14:textId="3316E9EC" w:rsidR="0081622E" w:rsidRPr="00F74A9D" w:rsidRDefault="003003BC" w:rsidP="00BF6F11">
      <w:pPr>
        <w:jc w:val="center"/>
        <w:rPr>
          <w:lang w:val="en-GB"/>
        </w:rPr>
      </w:pPr>
      <w:r>
        <w:rPr>
          <w:lang w:val="en-GB"/>
        </w:rPr>
        <w:pict w14:anchorId="1118E079">
          <v:shape id="_x0000_i1031" type="#_x0000_t75" style="width:182.25pt;height:65.25pt">
            <v:imagedata r:id="rId31" o:title="LoyaltyEvent"/>
          </v:shape>
        </w:pict>
      </w:r>
    </w:p>
    <w:p w14:paraId="076BCD17" w14:textId="45540347" w:rsidR="000179B2" w:rsidRPr="000179B2" w:rsidRDefault="00E472B3" w:rsidP="00E472B3">
      <w:pPr>
        <w:pStyle w:val="Heading1"/>
        <w:rPr>
          <w:rFonts w:ascii="Helvetica" w:eastAsia="Times New Roman" w:hAnsi="Helvetica" w:cs="Helvetica"/>
          <w:caps w:val="0"/>
          <w:spacing w:val="0"/>
          <w:sz w:val="24"/>
          <w:szCs w:val="24"/>
          <w:lang w:val="en-US" w:eastAsia="it-IT"/>
        </w:rPr>
      </w:pPr>
      <w:bookmarkStart w:id="73" w:name="_Toc459059654"/>
      <w:r>
        <w:rPr>
          <w:rFonts w:ascii="Helvetica" w:eastAsia="Times New Roman" w:hAnsi="Helvetica" w:cs="Helvetica"/>
          <w:caps w:val="0"/>
          <w:spacing w:val="0"/>
          <w:sz w:val="24"/>
          <w:szCs w:val="24"/>
          <w:lang w:val="en-US" w:eastAsia="it-IT"/>
        </w:rPr>
        <w:lastRenderedPageBreak/>
        <w:t>Event</w:t>
      </w:r>
      <w:r w:rsidR="000179B2">
        <w:rPr>
          <w:rFonts w:ascii="Helvetica" w:eastAsia="Times New Roman" w:hAnsi="Helvetica" w:cs="Helvetica"/>
          <w:caps w:val="0"/>
          <w:spacing w:val="0"/>
          <w:sz w:val="24"/>
          <w:szCs w:val="24"/>
          <w:lang w:val="en-US" w:eastAsia="it-IT"/>
        </w:rPr>
        <w:t xml:space="preserve"> Models</w:t>
      </w:r>
      <w:bookmarkEnd w:id="73"/>
    </w:p>
    <w:p w14:paraId="764878AE" w14:textId="488C12B6" w:rsidR="006B7D6F" w:rsidRDefault="006B7D6F" w:rsidP="006B7D6F">
      <w:pPr>
        <w:pStyle w:val="Heading2"/>
        <w:rPr>
          <w:lang w:eastAsia="it-IT"/>
        </w:rPr>
      </w:pPr>
      <w:bookmarkStart w:id="74" w:name="_Toc459059655"/>
      <w:r>
        <w:rPr>
          <w:lang w:eastAsia="it-IT"/>
        </w:rPr>
        <w:t>loyaltyProgramMemberCreateNotification</w:t>
      </w:r>
      <w:bookmarkEnd w:id="74"/>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5D446E" w:rsidRPr="004A3159" w14:paraId="14991A10" w14:textId="77777777" w:rsidTr="005D446E">
        <w:tc>
          <w:tcPr>
            <w:tcW w:w="9720" w:type="dxa"/>
            <w:shd w:val="clear" w:color="auto" w:fill="D9D9D9" w:themeFill="background1" w:themeFillShade="D9"/>
          </w:tcPr>
          <w:p w14:paraId="1028720F" w14:textId="7E620C7E" w:rsidR="006B7D6F" w:rsidRPr="0061204F" w:rsidRDefault="006B7D6F" w:rsidP="0061204F">
            <w:pPr>
              <w:spacing w:after="0" w:line="240" w:lineRule="auto"/>
              <w:rPr>
                <w:rFonts w:cs="Arial"/>
                <w:szCs w:val="20"/>
                <w:lang w:eastAsia="it-IT"/>
              </w:rPr>
            </w:pPr>
            <w:r w:rsidRPr="0061204F">
              <w:rPr>
                <w:rFonts w:cs="Arial"/>
                <w:szCs w:val="20"/>
                <w:lang w:eastAsia="it-IT"/>
              </w:rPr>
              <w:t>{</w:t>
            </w:r>
          </w:p>
          <w:p w14:paraId="55841648" w14:textId="0F47924F" w:rsidR="006B7D6F" w:rsidRPr="0061204F" w:rsidRDefault="006B7D6F" w:rsidP="0061204F">
            <w:pPr>
              <w:spacing w:after="0" w:line="240" w:lineRule="auto"/>
              <w:rPr>
                <w:rFonts w:cs="Arial"/>
                <w:szCs w:val="20"/>
                <w:lang w:eastAsia="it-IT"/>
              </w:rPr>
            </w:pPr>
            <w:r w:rsidRPr="0061204F">
              <w:rPr>
                <w:rFonts w:cs="Arial"/>
                <w:szCs w:val="20"/>
                <w:lang w:eastAsia="it-IT"/>
              </w:rPr>
              <w:t xml:space="preserve">    "eventType": "LoyaltyProgramMemberCreationNotification", </w:t>
            </w:r>
          </w:p>
          <w:p w14:paraId="47579AF4" w14:textId="589EBC59" w:rsidR="006B7D6F" w:rsidRPr="0061204F" w:rsidRDefault="008C23DB" w:rsidP="0061204F">
            <w:pPr>
              <w:spacing w:after="0" w:line="240" w:lineRule="auto"/>
              <w:rPr>
                <w:rFonts w:cs="Arial"/>
                <w:szCs w:val="20"/>
                <w:lang w:eastAsia="it-IT"/>
              </w:rPr>
            </w:pPr>
            <w:r w:rsidRPr="0061204F">
              <w:rPr>
                <w:rFonts w:cs="Arial"/>
                <w:szCs w:val="20"/>
                <w:lang w:eastAsia="it-IT"/>
              </w:rPr>
              <w:t xml:space="preserve">    "eventTime": "2015</w:t>
            </w:r>
            <w:r w:rsidR="006B7D6F" w:rsidRPr="0061204F">
              <w:rPr>
                <w:rFonts w:cs="Arial"/>
                <w:szCs w:val="20"/>
                <w:lang w:eastAsia="it-IT"/>
              </w:rPr>
              <w:t xml:space="preserve">-09-27T05:46:25.0Z", </w:t>
            </w:r>
          </w:p>
          <w:p w14:paraId="06E05178" w14:textId="40C2B6C0" w:rsidR="006B7D6F" w:rsidRPr="0061204F" w:rsidRDefault="006B7D6F" w:rsidP="0061204F">
            <w:pPr>
              <w:spacing w:after="0" w:line="240" w:lineRule="auto"/>
              <w:rPr>
                <w:rFonts w:cs="Arial"/>
                <w:szCs w:val="20"/>
                <w:lang w:eastAsia="it-IT"/>
              </w:rPr>
            </w:pPr>
            <w:r w:rsidRPr="0061204F">
              <w:rPr>
                <w:rFonts w:cs="Arial"/>
                <w:szCs w:val="20"/>
                <w:lang w:eastAsia="it-IT"/>
              </w:rPr>
              <w:t xml:space="preserve">    "eventId": "4343", </w:t>
            </w:r>
          </w:p>
          <w:p w14:paraId="66A21F5D" w14:textId="3C44F57C" w:rsidR="006B7D6F" w:rsidRPr="0061204F" w:rsidRDefault="006B7D6F" w:rsidP="0061204F">
            <w:pPr>
              <w:spacing w:after="0" w:line="240" w:lineRule="auto"/>
              <w:rPr>
                <w:rFonts w:cs="Arial"/>
                <w:szCs w:val="20"/>
                <w:lang w:eastAsia="it-IT"/>
              </w:rPr>
            </w:pPr>
            <w:r w:rsidRPr="0061204F">
              <w:rPr>
                <w:rFonts w:cs="Arial"/>
                <w:szCs w:val="20"/>
                <w:lang w:eastAsia="it-IT"/>
              </w:rPr>
              <w:t xml:space="preserve">    "event": { </w:t>
            </w:r>
          </w:p>
          <w:p w14:paraId="595E1432" w14:textId="4DB706DC" w:rsidR="006B7D6F" w:rsidRPr="0061204F" w:rsidRDefault="006B7D6F" w:rsidP="0061204F">
            <w:pPr>
              <w:spacing w:after="0" w:line="240" w:lineRule="auto"/>
              <w:rPr>
                <w:rFonts w:cs="Arial"/>
                <w:szCs w:val="20"/>
                <w:lang w:eastAsia="it-IT"/>
              </w:rPr>
            </w:pPr>
            <w:r w:rsidRPr="0061204F">
              <w:rPr>
                <w:rFonts w:cs="Arial"/>
                <w:szCs w:val="20"/>
                <w:lang w:eastAsia="it-IT"/>
              </w:rPr>
              <w:t xml:space="preserve">        "</w:t>
            </w:r>
            <w:r w:rsidR="00510D16" w:rsidRPr="0061204F">
              <w:rPr>
                <w:rFonts w:cs="Arial"/>
                <w:szCs w:val="20"/>
                <w:lang w:eastAsia="it-IT"/>
              </w:rPr>
              <w:t>loyaltyProgramMember</w:t>
            </w:r>
            <w:r w:rsidRPr="0061204F">
              <w:rPr>
                <w:rFonts w:cs="Arial"/>
                <w:szCs w:val="20"/>
                <w:lang w:eastAsia="it-IT"/>
              </w:rPr>
              <w:t xml:space="preserve">": { </w:t>
            </w:r>
          </w:p>
          <w:p w14:paraId="7816FA52" w14:textId="2D49F5E5" w:rsidR="001A6245" w:rsidRPr="0061204F" w:rsidRDefault="006B7D6F" w:rsidP="0061204F">
            <w:pPr>
              <w:spacing w:after="0" w:line="240" w:lineRule="auto"/>
              <w:rPr>
                <w:rFonts w:cs="Arial"/>
                <w:szCs w:val="20"/>
                <w:lang w:eastAsia="it-IT"/>
              </w:rPr>
            </w:pPr>
            <w:r w:rsidRPr="0061204F">
              <w:rPr>
                <w:rFonts w:cs="Arial"/>
                <w:szCs w:val="20"/>
                <w:lang w:eastAsia="it-IT"/>
              </w:rPr>
              <w:t xml:space="preserve">        </w:t>
            </w:r>
            <w:r w:rsidR="001A6245" w:rsidRPr="0061204F">
              <w:rPr>
                <w:rFonts w:cs="Arial"/>
                <w:szCs w:val="20"/>
                <w:lang w:eastAsia="it-IT"/>
              </w:rPr>
              <w:t xml:space="preserve">    "status":"suspended",</w:t>
            </w:r>
          </w:p>
          <w:p w14:paraId="248E1D44" w14:textId="2BC4E06E" w:rsidR="001A6245" w:rsidRPr="0061204F" w:rsidRDefault="001A6245" w:rsidP="0061204F">
            <w:pPr>
              <w:spacing w:after="0" w:line="240" w:lineRule="auto"/>
              <w:rPr>
                <w:rFonts w:cs="Arial"/>
                <w:szCs w:val="20"/>
                <w:lang w:eastAsia="it-IT"/>
              </w:rPr>
            </w:pPr>
            <w:r w:rsidRPr="0061204F">
              <w:rPr>
                <w:rFonts w:cs="Arial"/>
                <w:szCs w:val="20"/>
                <w:lang w:eastAsia="it-IT"/>
              </w:rPr>
              <w:t xml:space="preserve">            "name":"James Joe",</w:t>
            </w:r>
          </w:p>
          <w:p w14:paraId="7B058EBE" w14:textId="38D58470" w:rsidR="001A6245" w:rsidRPr="0061204F" w:rsidRDefault="001A6245" w:rsidP="0061204F">
            <w:pPr>
              <w:spacing w:after="0" w:line="240" w:lineRule="auto"/>
              <w:rPr>
                <w:rFonts w:cs="Arial"/>
                <w:szCs w:val="20"/>
                <w:lang w:eastAsia="it-IT"/>
              </w:rPr>
            </w:pPr>
            <w:r w:rsidRPr="0061204F">
              <w:rPr>
                <w:rFonts w:cs="Arial"/>
                <w:szCs w:val="20"/>
                <w:lang w:eastAsia="it-IT"/>
              </w:rPr>
              <w:t xml:space="preserve">            "validFor": {</w:t>
            </w:r>
          </w:p>
          <w:p w14:paraId="1F421572" w14:textId="248E87A9" w:rsidR="001A6245" w:rsidRPr="0061204F" w:rsidRDefault="001A6245" w:rsidP="0061204F">
            <w:pPr>
              <w:spacing w:after="0" w:line="240" w:lineRule="auto"/>
              <w:rPr>
                <w:rFonts w:cs="Arial"/>
                <w:szCs w:val="20"/>
                <w:lang w:eastAsia="it-IT"/>
              </w:rPr>
            </w:pPr>
            <w:r w:rsidRPr="0061204F">
              <w:rPr>
                <w:rFonts w:cs="Arial"/>
                <w:szCs w:val="20"/>
                <w:lang w:eastAsia="it-IT"/>
              </w:rPr>
              <w:t xml:space="preserve">                "startDateTime":"2015-04-19T16:42:23.0Z ",</w:t>
            </w:r>
          </w:p>
          <w:p w14:paraId="453D8B28" w14:textId="3F65AF4F" w:rsidR="001A6245" w:rsidRPr="0061204F" w:rsidRDefault="001A6245" w:rsidP="0061204F">
            <w:pPr>
              <w:spacing w:after="0" w:line="240" w:lineRule="auto"/>
              <w:rPr>
                <w:rFonts w:cs="Arial"/>
                <w:szCs w:val="20"/>
                <w:lang w:eastAsia="it-IT"/>
              </w:rPr>
            </w:pPr>
            <w:r w:rsidRPr="0061204F">
              <w:rPr>
                <w:rFonts w:cs="Arial"/>
                <w:szCs w:val="20"/>
                <w:lang w:eastAsia="it-IT"/>
              </w:rPr>
              <w:t xml:space="preserve">                "endDateTime":"2016-04-19T16:42:23.0Z"</w:t>
            </w:r>
          </w:p>
          <w:p w14:paraId="65106814" w14:textId="4CEF7817" w:rsidR="001A6245" w:rsidRPr="0061204F" w:rsidRDefault="001A6245" w:rsidP="0061204F">
            <w:pPr>
              <w:spacing w:after="0" w:line="240" w:lineRule="auto"/>
              <w:rPr>
                <w:rFonts w:cs="Arial"/>
                <w:szCs w:val="20"/>
                <w:lang w:eastAsia="it-IT"/>
              </w:rPr>
            </w:pPr>
            <w:r w:rsidRPr="0061204F">
              <w:rPr>
                <w:rFonts w:cs="Arial"/>
                <w:szCs w:val="20"/>
                <w:lang w:eastAsia="it-IT"/>
              </w:rPr>
              <w:t xml:space="preserve">            },</w:t>
            </w:r>
          </w:p>
          <w:p w14:paraId="4175AC58" w14:textId="2E4784DC" w:rsidR="001A6245" w:rsidRPr="0061204F" w:rsidRDefault="001A6245" w:rsidP="0061204F">
            <w:pPr>
              <w:spacing w:after="0" w:line="240" w:lineRule="auto"/>
              <w:rPr>
                <w:rFonts w:cs="Arial"/>
                <w:szCs w:val="20"/>
                <w:lang w:eastAsia="it-IT"/>
              </w:rPr>
            </w:pPr>
            <w:r w:rsidRPr="0061204F">
              <w:rPr>
                <w:rFonts w:cs="Arial"/>
                <w:szCs w:val="20"/>
                <w:lang w:eastAsia="it-IT"/>
              </w:rPr>
              <w:t xml:space="preserve">            "loyaltyAccount": [],</w:t>
            </w:r>
          </w:p>
          <w:p w14:paraId="5A618715" w14:textId="5232489A" w:rsidR="001A6245" w:rsidRPr="0061204F" w:rsidRDefault="001A6245" w:rsidP="0061204F">
            <w:pPr>
              <w:spacing w:after="0" w:line="240" w:lineRule="auto"/>
              <w:rPr>
                <w:rFonts w:cs="Arial"/>
                <w:szCs w:val="20"/>
                <w:lang w:eastAsia="it-IT"/>
              </w:rPr>
            </w:pPr>
            <w:r w:rsidRPr="0061204F">
              <w:rPr>
                <w:rFonts w:cs="Arial"/>
                <w:szCs w:val="20"/>
                <w:lang w:eastAsia="it-IT"/>
              </w:rPr>
              <w:t xml:space="preserve">            "loyaltyProgramProduct": []</w:t>
            </w:r>
          </w:p>
          <w:p w14:paraId="74231371" w14:textId="585CB84B" w:rsidR="006B7D6F" w:rsidRPr="0061204F" w:rsidRDefault="006B7D6F" w:rsidP="0061204F">
            <w:pPr>
              <w:spacing w:after="0" w:line="240" w:lineRule="auto"/>
              <w:rPr>
                <w:rFonts w:cs="Arial"/>
                <w:szCs w:val="20"/>
                <w:lang w:eastAsia="it-IT"/>
              </w:rPr>
            </w:pPr>
            <w:r w:rsidRPr="0061204F">
              <w:rPr>
                <w:rFonts w:cs="Arial"/>
                <w:szCs w:val="20"/>
                <w:lang w:eastAsia="it-IT"/>
              </w:rPr>
              <w:t xml:space="preserve">    </w:t>
            </w:r>
            <w:r w:rsidR="009011F0" w:rsidRPr="0061204F">
              <w:rPr>
                <w:rFonts w:cs="Arial"/>
                <w:szCs w:val="20"/>
                <w:lang w:eastAsia="it-IT"/>
              </w:rPr>
              <w:t xml:space="preserve">    </w:t>
            </w:r>
            <w:r w:rsidRPr="0061204F">
              <w:rPr>
                <w:rFonts w:cs="Arial"/>
                <w:szCs w:val="20"/>
                <w:lang w:eastAsia="it-IT"/>
              </w:rPr>
              <w:t xml:space="preserve">} </w:t>
            </w:r>
          </w:p>
          <w:p w14:paraId="00ADBD02" w14:textId="434CBC5D" w:rsidR="006B7D6F" w:rsidRPr="0061204F" w:rsidRDefault="009011F0" w:rsidP="0061204F">
            <w:pPr>
              <w:spacing w:after="0" w:line="240" w:lineRule="auto"/>
              <w:rPr>
                <w:rFonts w:cs="Arial"/>
                <w:szCs w:val="20"/>
                <w:lang w:eastAsia="it-IT"/>
              </w:rPr>
            </w:pPr>
            <w:r w:rsidRPr="0061204F">
              <w:rPr>
                <w:rFonts w:cs="Arial"/>
                <w:szCs w:val="20"/>
                <w:lang w:eastAsia="it-IT"/>
              </w:rPr>
              <w:t xml:space="preserve">    </w:t>
            </w:r>
            <w:r w:rsidR="006B7D6F" w:rsidRPr="0061204F">
              <w:rPr>
                <w:rFonts w:cs="Arial"/>
                <w:szCs w:val="20"/>
                <w:lang w:eastAsia="it-IT"/>
              </w:rPr>
              <w:t xml:space="preserve">} </w:t>
            </w:r>
          </w:p>
          <w:p w14:paraId="1BB89E2E" w14:textId="2438AFF3" w:rsidR="005D446E" w:rsidRPr="004A3159" w:rsidRDefault="006B7D6F" w:rsidP="0061204F">
            <w:pPr>
              <w:spacing w:after="0" w:line="240" w:lineRule="auto"/>
              <w:rPr>
                <w:rFonts w:ascii="Helvetica" w:hAnsi="Helvetica"/>
                <w:lang w:eastAsia="it-IT"/>
              </w:rPr>
            </w:pPr>
            <w:r w:rsidRPr="0061204F">
              <w:rPr>
                <w:rFonts w:cs="Arial"/>
                <w:szCs w:val="20"/>
                <w:lang w:eastAsia="it-IT"/>
              </w:rPr>
              <w:t>}</w:t>
            </w:r>
          </w:p>
        </w:tc>
      </w:tr>
    </w:tbl>
    <w:p w14:paraId="475BE67B" w14:textId="77777777" w:rsidR="00DB7F9F" w:rsidRDefault="00DB7F9F" w:rsidP="004D2586">
      <w:pPr>
        <w:rPr>
          <w:rFonts w:ascii="Helvetica" w:hAnsi="Helvetica" w:cs="Helvetica"/>
          <w:sz w:val="24"/>
          <w:lang w:eastAsia="it-IT"/>
        </w:rPr>
      </w:pPr>
    </w:p>
    <w:tbl>
      <w:tblPr>
        <w:tblStyle w:val="LightShading-Accent1"/>
        <w:tblW w:w="0" w:type="auto"/>
        <w:tblLook w:val="04A0" w:firstRow="1" w:lastRow="0" w:firstColumn="1" w:lastColumn="0" w:noHBand="0" w:noVBand="1"/>
      </w:tblPr>
      <w:tblGrid>
        <w:gridCol w:w="3017"/>
        <w:gridCol w:w="7544"/>
      </w:tblGrid>
      <w:tr w:rsidR="00DB7F9F" w14:paraId="2244707F" w14:textId="77777777" w:rsidTr="00AD11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7" w:type="dxa"/>
          </w:tcPr>
          <w:p w14:paraId="1543176C" w14:textId="77777777" w:rsidR="00DB7F9F" w:rsidRPr="0061204F" w:rsidRDefault="00DB7F9F" w:rsidP="00DB7F9F">
            <w:pPr>
              <w:rPr>
                <w:rFonts w:cs="Arial"/>
                <w:sz w:val="24"/>
                <w:lang w:eastAsia="it-IT"/>
              </w:rPr>
            </w:pPr>
            <w:r w:rsidRPr="0061204F">
              <w:rPr>
                <w:rFonts w:cs="Arial"/>
                <w:sz w:val="24"/>
                <w:lang w:eastAsia="it-IT"/>
              </w:rPr>
              <w:t>Field</w:t>
            </w:r>
          </w:p>
        </w:tc>
        <w:tc>
          <w:tcPr>
            <w:tcW w:w="7544" w:type="dxa"/>
          </w:tcPr>
          <w:p w14:paraId="49E64727" w14:textId="77777777" w:rsidR="00DB7F9F" w:rsidRPr="0061204F" w:rsidRDefault="00DB7F9F" w:rsidP="00DB7F9F">
            <w:pPr>
              <w:cnfStyle w:val="100000000000" w:firstRow="1" w:lastRow="0" w:firstColumn="0" w:lastColumn="0" w:oddVBand="0" w:evenVBand="0" w:oddHBand="0" w:evenHBand="0" w:firstRowFirstColumn="0" w:firstRowLastColumn="0" w:lastRowFirstColumn="0" w:lastRowLastColumn="0"/>
              <w:rPr>
                <w:rFonts w:cs="Arial"/>
                <w:sz w:val="24"/>
                <w:lang w:eastAsia="it-IT"/>
              </w:rPr>
            </w:pPr>
            <w:r w:rsidRPr="0061204F">
              <w:rPr>
                <w:rFonts w:cs="Arial"/>
                <w:sz w:val="24"/>
                <w:lang w:eastAsia="it-IT"/>
              </w:rPr>
              <w:t>Description</w:t>
            </w:r>
          </w:p>
        </w:tc>
      </w:tr>
      <w:tr w:rsidR="00DB7F9F" w14:paraId="7D0AEAC6" w14:textId="77777777" w:rsidTr="00AD1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7" w:type="dxa"/>
          </w:tcPr>
          <w:p w14:paraId="369C7CFF" w14:textId="5C87A450" w:rsidR="00DB7F9F" w:rsidRPr="0061204F" w:rsidRDefault="003B55A7" w:rsidP="00657D4D">
            <w:pPr>
              <w:spacing w:line="276" w:lineRule="auto"/>
              <w:rPr>
                <w:rFonts w:cs="Arial"/>
                <w:lang w:eastAsia="it-IT"/>
              </w:rPr>
            </w:pPr>
            <w:r w:rsidRPr="0061204F">
              <w:rPr>
                <w:rFonts w:cs="Arial"/>
                <w:lang w:eastAsia="it-IT"/>
              </w:rPr>
              <w:t>eventType</w:t>
            </w:r>
          </w:p>
        </w:tc>
        <w:tc>
          <w:tcPr>
            <w:tcW w:w="7544" w:type="dxa"/>
          </w:tcPr>
          <w:p w14:paraId="2C7419B4" w14:textId="6FDEDCA8" w:rsidR="00DB7F9F" w:rsidRPr="0061204F" w:rsidRDefault="00AD110B" w:rsidP="00657D4D">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61204F">
              <w:rPr>
                <w:rFonts w:cs="Arial"/>
                <w:bCs/>
                <w:lang w:eastAsia="it-IT"/>
              </w:rPr>
              <w:t>The event type. This value is LoyaltyProgramMemberCreateNotification for this event model.</w:t>
            </w:r>
          </w:p>
        </w:tc>
      </w:tr>
      <w:tr w:rsidR="00DB7F9F" w14:paraId="699583A5" w14:textId="77777777" w:rsidTr="00657D4D">
        <w:trPr>
          <w:trHeight w:val="173"/>
        </w:trPr>
        <w:tc>
          <w:tcPr>
            <w:cnfStyle w:val="001000000000" w:firstRow="0" w:lastRow="0" w:firstColumn="1" w:lastColumn="0" w:oddVBand="0" w:evenVBand="0" w:oddHBand="0" w:evenHBand="0" w:firstRowFirstColumn="0" w:firstRowLastColumn="0" w:lastRowFirstColumn="0" w:lastRowLastColumn="0"/>
            <w:tcW w:w="3017" w:type="dxa"/>
          </w:tcPr>
          <w:p w14:paraId="26DDACB6" w14:textId="35A2BF83" w:rsidR="00DB7F9F" w:rsidRPr="0061204F" w:rsidRDefault="003B55A7" w:rsidP="00657D4D">
            <w:pPr>
              <w:spacing w:line="276" w:lineRule="auto"/>
              <w:rPr>
                <w:rFonts w:cs="Arial"/>
                <w:lang w:eastAsia="it-IT"/>
              </w:rPr>
            </w:pPr>
            <w:r w:rsidRPr="0061204F">
              <w:rPr>
                <w:rFonts w:cs="Arial"/>
                <w:lang w:eastAsia="it-IT"/>
              </w:rPr>
              <w:t>eventId</w:t>
            </w:r>
          </w:p>
        </w:tc>
        <w:tc>
          <w:tcPr>
            <w:tcW w:w="7544" w:type="dxa"/>
          </w:tcPr>
          <w:p w14:paraId="2137827C" w14:textId="064742D1" w:rsidR="00DB7F9F" w:rsidRPr="0061204F" w:rsidRDefault="00AD110B" w:rsidP="00657D4D">
            <w:pPr>
              <w:spacing w:line="276" w:lineRule="auto"/>
              <w:cnfStyle w:val="000000000000" w:firstRow="0" w:lastRow="0" w:firstColumn="0" w:lastColumn="0" w:oddVBand="0" w:evenVBand="0" w:oddHBand="0" w:evenHBand="0" w:firstRowFirstColumn="0" w:firstRowLastColumn="0" w:lastRowFirstColumn="0" w:lastRowLastColumn="0"/>
              <w:rPr>
                <w:rFonts w:cs="Arial"/>
                <w:bCs/>
                <w:lang w:eastAsia="it-IT"/>
              </w:rPr>
            </w:pPr>
            <w:r w:rsidRPr="0061204F">
              <w:rPr>
                <w:rFonts w:cs="Arial"/>
                <w:bCs/>
                <w:lang w:eastAsia="it-IT"/>
              </w:rPr>
              <w:t>A unique event identifier.</w:t>
            </w:r>
          </w:p>
        </w:tc>
      </w:tr>
      <w:tr w:rsidR="00DB7F9F" w14:paraId="41FC2B42" w14:textId="77777777" w:rsidTr="00AD1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7" w:type="dxa"/>
          </w:tcPr>
          <w:p w14:paraId="27E83E6A" w14:textId="1D01E692" w:rsidR="00DB7F9F" w:rsidRPr="0061204F" w:rsidRDefault="00AD110B" w:rsidP="00657D4D">
            <w:pPr>
              <w:spacing w:line="276" w:lineRule="auto"/>
              <w:rPr>
                <w:rFonts w:cs="Arial"/>
                <w:lang w:eastAsia="it-IT"/>
              </w:rPr>
            </w:pPr>
            <w:r w:rsidRPr="0061204F">
              <w:rPr>
                <w:rFonts w:cs="Arial"/>
                <w:lang w:eastAsia="it-IT"/>
              </w:rPr>
              <w:t>e</w:t>
            </w:r>
            <w:r w:rsidR="003B55A7" w:rsidRPr="0061204F">
              <w:rPr>
                <w:rFonts w:cs="Arial"/>
                <w:lang w:eastAsia="it-IT"/>
              </w:rPr>
              <w:t>vent</w:t>
            </w:r>
            <w:r w:rsidRPr="0061204F">
              <w:rPr>
                <w:rFonts w:cs="Arial"/>
                <w:lang w:eastAsia="it-IT"/>
              </w:rPr>
              <w:t>.loyaltyProgramMember</w:t>
            </w:r>
          </w:p>
        </w:tc>
        <w:tc>
          <w:tcPr>
            <w:tcW w:w="7544" w:type="dxa"/>
          </w:tcPr>
          <w:p w14:paraId="13AF2A73" w14:textId="47D8208B" w:rsidR="00DB7F9F" w:rsidRPr="0061204F" w:rsidRDefault="00AD110B" w:rsidP="00657D4D">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61204F">
              <w:rPr>
                <w:rFonts w:cs="Arial"/>
                <w:bCs/>
                <w:lang w:eastAsia="it-IT"/>
              </w:rPr>
              <w:t>The loyaltyProgramMember that was created.</w:t>
            </w:r>
          </w:p>
        </w:tc>
      </w:tr>
    </w:tbl>
    <w:p w14:paraId="2BA5DE04" w14:textId="242FF2B3" w:rsidR="00DB7F9F" w:rsidRDefault="00DB7F9F" w:rsidP="004D2586">
      <w:pPr>
        <w:rPr>
          <w:rFonts w:ascii="Helvetica" w:hAnsi="Helvetica" w:cs="Helvetica"/>
          <w:sz w:val="24"/>
          <w:lang w:eastAsia="it-IT"/>
        </w:rPr>
      </w:pPr>
    </w:p>
    <w:p w14:paraId="6D016EA6" w14:textId="47B12345" w:rsidR="00FF0367" w:rsidRDefault="00FF0367" w:rsidP="00FF0367">
      <w:pPr>
        <w:pStyle w:val="Heading2"/>
        <w:rPr>
          <w:lang w:eastAsia="it-IT"/>
        </w:rPr>
      </w:pPr>
      <w:bookmarkStart w:id="75" w:name="_Toc459059656"/>
      <w:r>
        <w:rPr>
          <w:lang w:eastAsia="it-IT"/>
        </w:rPr>
        <w:t>loyaltyProgramMemberUpdateNotification</w:t>
      </w:r>
      <w:bookmarkEnd w:id="75"/>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FF0367" w:rsidRPr="004A3159" w14:paraId="74BC536E" w14:textId="77777777" w:rsidTr="00C25C0B">
        <w:tc>
          <w:tcPr>
            <w:tcW w:w="9720" w:type="dxa"/>
            <w:shd w:val="clear" w:color="auto" w:fill="D9D9D9" w:themeFill="background1" w:themeFillShade="D9"/>
          </w:tcPr>
          <w:p w14:paraId="6AFEBBE8" w14:textId="77777777" w:rsidR="00FF0367" w:rsidRPr="00657D4D" w:rsidRDefault="00FF0367" w:rsidP="00657D4D">
            <w:pPr>
              <w:spacing w:after="0" w:line="240" w:lineRule="auto"/>
              <w:rPr>
                <w:rFonts w:cs="Arial"/>
                <w:szCs w:val="20"/>
                <w:lang w:eastAsia="it-IT"/>
              </w:rPr>
            </w:pPr>
            <w:r w:rsidRPr="00657D4D">
              <w:rPr>
                <w:rFonts w:cs="Arial"/>
                <w:szCs w:val="20"/>
                <w:lang w:eastAsia="it-IT"/>
              </w:rPr>
              <w:t>{</w:t>
            </w:r>
          </w:p>
          <w:p w14:paraId="497B98CF" w14:textId="49CCB0E1" w:rsidR="00FF0367" w:rsidRPr="00657D4D" w:rsidRDefault="00FF0367" w:rsidP="00657D4D">
            <w:pPr>
              <w:spacing w:after="0" w:line="240" w:lineRule="auto"/>
              <w:rPr>
                <w:rFonts w:cs="Arial"/>
                <w:szCs w:val="20"/>
                <w:lang w:eastAsia="it-IT"/>
              </w:rPr>
            </w:pPr>
            <w:r w:rsidRPr="00657D4D">
              <w:rPr>
                <w:rFonts w:cs="Arial"/>
                <w:szCs w:val="20"/>
                <w:lang w:eastAsia="it-IT"/>
              </w:rPr>
              <w:t xml:space="preserve">    "eventType": "LoyaltyProgramMemberUpdateNotification", </w:t>
            </w:r>
          </w:p>
          <w:p w14:paraId="25A21BD6" w14:textId="77777777" w:rsidR="00FF0367" w:rsidRPr="00657D4D" w:rsidRDefault="00FF0367" w:rsidP="00657D4D">
            <w:pPr>
              <w:spacing w:after="0" w:line="240" w:lineRule="auto"/>
              <w:rPr>
                <w:rFonts w:cs="Arial"/>
                <w:szCs w:val="20"/>
                <w:lang w:eastAsia="it-IT"/>
              </w:rPr>
            </w:pPr>
            <w:r w:rsidRPr="00657D4D">
              <w:rPr>
                <w:rFonts w:cs="Arial"/>
                <w:szCs w:val="20"/>
                <w:lang w:eastAsia="it-IT"/>
              </w:rPr>
              <w:t xml:space="preserve">    "eventTime": "2015-09-27T05:46:25.0Z", </w:t>
            </w:r>
          </w:p>
          <w:p w14:paraId="5712A407" w14:textId="77777777" w:rsidR="00FF0367" w:rsidRPr="00657D4D" w:rsidRDefault="00FF0367" w:rsidP="00657D4D">
            <w:pPr>
              <w:spacing w:after="0" w:line="240" w:lineRule="auto"/>
              <w:rPr>
                <w:rFonts w:cs="Arial"/>
                <w:szCs w:val="20"/>
                <w:lang w:eastAsia="it-IT"/>
              </w:rPr>
            </w:pPr>
            <w:r w:rsidRPr="00657D4D">
              <w:rPr>
                <w:rFonts w:cs="Arial"/>
                <w:szCs w:val="20"/>
                <w:lang w:eastAsia="it-IT"/>
              </w:rPr>
              <w:t xml:space="preserve">    "eventId": "4343", </w:t>
            </w:r>
          </w:p>
          <w:p w14:paraId="012B7EBB" w14:textId="77777777" w:rsidR="00FF0367" w:rsidRPr="00657D4D" w:rsidRDefault="00FF0367" w:rsidP="00657D4D">
            <w:pPr>
              <w:spacing w:after="0" w:line="240" w:lineRule="auto"/>
              <w:rPr>
                <w:rFonts w:cs="Arial"/>
                <w:szCs w:val="20"/>
                <w:lang w:eastAsia="it-IT"/>
              </w:rPr>
            </w:pPr>
            <w:r w:rsidRPr="00657D4D">
              <w:rPr>
                <w:rFonts w:cs="Arial"/>
                <w:szCs w:val="20"/>
                <w:lang w:eastAsia="it-IT"/>
              </w:rPr>
              <w:t xml:space="preserve">    "event": { </w:t>
            </w:r>
          </w:p>
          <w:p w14:paraId="7CA98BC5" w14:textId="77777777" w:rsidR="00FF0367" w:rsidRPr="00657D4D" w:rsidRDefault="00FF0367" w:rsidP="00657D4D">
            <w:pPr>
              <w:spacing w:after="0" w:line="240" w:lineRule="auto"/>
              <w:rPr>
                <w:rFonts w:cs="Arial"/>
                <w:szCs w:val="20"/>
                <w:lang w:eastAsia="it-IT"/>
              </w:rPr>
            </w:pPr>
            <w:r w:rsidRPr="00657D4D">
              <w:rPr>
                <w:rFonts w:cs="Arial"/>
                <w:szCs w:val="20"/>
                <w:lang w:eastAsia="it-IT"/>
              </w:rPr>
              <w:t xml:space="preserve">        "loyaltyProgramMember": { </w:t>
            </w:r>
          </w:p>
          <w:p w14:paraId="0F63FB7B" w14:textId="3B563928" w:rsidR="00FF0367" w:rsidRPr="00657D4D" w:rsidRDefault="00FF0367" w:rsidP="00657D4D">
            <w:pPr>
              <w:spacing w:after="0" w:line="240" w:lineRule="auto"/>
              <w:rPr>
                <w:rFonts w:cs="Arial"/>
                <w:szCs w:val="20"/>
                <w:lang w:eastAsia="it-IT"/>
              </w:rPr>
            </w:pPr>
            <w:r w:rsidRPr="00657D4D">
              <w:rPr>
                <w:rFonts w:cs="Arial"/>
                <w:szCs w:val="20"/>
                <w:lang w:eastAsia="it-IT"/>
              </w:rPr>
              <w:t xml:space="preserve">            "status":"active",</w:t>
            </w:r>
          </w:p>
          <w:p w14:paraId="09B366E4" w14:textId="77777777" w:rsidR="00FF0367" w:rsidRPr="00657D4D" w:rsidRDefault="00FF0367" w:rsidP="00657D4D">
            <w:pPr>
              <w:spacing w:after="0" w:line="240" w:lineRule="auto"/>
              <w:rPr>
                <w:rFonts w:cs="Arial"/>
                <w:szCs w:val="20"/>
                <w:lang w:eastAsia="it-IT"/>
              </w:rPr>
            </w:pPr>
            <w:r w:rsidRPr="00657D4D">
              <w:rPr>
                <w:rFonts w:cs="Arial"/>
                <w:szCs w:val="20"/>
                <w:lang w:eastAsia="it-IT"/>
              </w:rPr>
              <w:lastRenderedPageBreak/>
              <w:t xml:space="preserve">            "name":"James Joe",</w:t>
            </w:r>
          </w:p>
          <w:p w14:paraId="427EFE10" w14:textId="77777777" w:rsidR="00FF0367" w:rsidRPr="00657D4D" w:rsidRDefault="00FF0367" w:rsidP="00657D4D">
            <w:pPr>
              <w:spacing w:after="0" w:line="240" w:lineRule="auto"/>
              <w:rPr>
                <w:rFonts w:cs="Arial"/>
                <w:szCs w:val="20"/>
                <w:lang w:eastAsia="it-IT"/>
              </w:rPr>
            </w:pPr>
            <w:r w:rsidRPr="00657D4D">
              <w:rPr>
                <w:rFonts w:cs="Arial"/>
                <w:szCs w:val="20"/>
                <w:lang w:eastAsia="it-IT"/>
              </w:rPr>
              <w:t xml:space="preserve">            "validFor": {</w:t>
            </w:r>
          </w:p>
          <w:p w14:paraId="1CE57F5C" w14:textId="77777777" w:rsidR="00FF0367" w:rsidRPr="00657D4D" w:rsidRDefault="00FF0367" w:rsidP="00657D4D">
            <w:pPr>
              <w:spacing w:after="0" w:line="240" w:lineRule="auto"/>
              <w:rPr>
                <w:rFonts w:cs="Arial"/>
                <w:szCs w:val="20"/>
                <w:lang w:eastAsia="it-IT"/>
              </w:rPr>
            </w:pPr>
            <w:r w:rsidRPr="00657D4D">
              <w:rPr>
                <w:rFonts w:cs="Arial"/>
                <w:szCs w:val="20"/>
                <w:lang w:eastAsia="it-IT"/>
              </w:rPr>
              <w:t xml:space="preserve">                "startDateTime":"2015-04-19T16:42:23.0Z ",</w:t>
            </w:r>
          </w:p>
          <w:p w14:paraId="2B53B434" w14:textId="77777777" w:rsidR="00FF0367" w:rsidRPr="00657D4D" w:rsidRDefault="00FF0367" w:rsidP="00657D4D">
            <w:pPr>
              <w:spacing w:after="0" w:line="240" w:lineRule="auto"/>
              <w:rPr>
                <w:rFonts w:cs="Arial"/>
                <w:szCs w:val="20"/>
                <w:lang w:eastAsia="it-IT"/>
              </w:rPr>
            </w:pPr>
            <w:r w:rsidRPr="00657D4D">
              <w:rPr>
                <w:rFonts w:cs="Arial"/>
                <w:szCs w:val="20"/>
                <w:lang w:eastAsia="it-IT"/>
              </w:rPr>
              <w:t xml:space="preserve">                "endDateTime":"2016-04-19T16:42:23.0Z"</w:t>
            </w:r>
          </w:p>
          <w:p w14:paraId="4535092E" w14:textId="77777777" w:rsidR="00FF0367" w:rsidRPr="00657D4D" w:rsidRDefault="00FF0367" w:rsidP="00657D4D">
            <w:pPr>
              <w:spacing w:after="0" w:line="240" w:lineRule="auto"/>
              <w:rPr>
                <w:rFonts w:cs="Arial"/>
                <w:szCs w:val="20"/>
                <w:lang w:eastAsia="it-IT"/>
              </w:rPr>
            </w:pPr>
            <w:r w:rsidRPr="00657D4D">
              <w:rPr>
                <w:rFonts w:cs="Arial"/>
                <w:szCs w:val="20"/>
                <w:lang w:eastAsia="it-IT"/>
              </w:rPr>
              <w:t xml:space="preserve">            },</w:t>
            </w:r>
          </w:p>
          <w:p w14:paraId="799C52A8" w14:textId="77777777" w:rsidR="001165FA" w:rsidRPr="00657D4D" w:rsidRDefault="00FF0367" w:rsidP="00657D4D">
            <w:pPr>
              <w:spacing w:after="0" w:line="240" w:lineRule="auto"/>
              <w:rPr>
                <w:rFonts w:cs="Arial"/>
                <w:szCs w:val="20"/>
                <w:lang w:eastAsia="it-IT"/>
              </w:rPr>
            </w:pPr>
            <w:r w:rsidRPr="00657D4D">
              <w:rPr>
                <w:rFonts w:cs="Arial"/>
                <w:szCs w:val="20"/>
                <w:lang w:eastAsia="it-IT"/>
              </w:rPr>
              <w:t xml:space="preserve">            </w:t>
            </w:r>
            <w:r w:rsidR="001165FA" w:rsidRPr="00657D4D">
              <w:rPr>
                <w:rFonts w:cs="Arial"/>
                <w:szCs w:val="20"/>
                <w:lang w:eastAsia="it-IT"/>
              </w:rPr>
              <w:t>"loyaltyAccounts": [{</w:t>
            </w:r>
          </w:p>
          <w:p w14:paraId="7D1BED6A" w14:textId="6537482B" w:rsidR="001165FA" w:rsidRPr="00657D4D" w:rsidRDefault="001165FA" w:rsidP="00657D4D">
            <w:pPr>
              <w:spacing w:after="0" w:line="240" w:lineRule="auto"/>
              <w:rPr>
                <w:rFonts w:cs="Arial"/>
                <w:szCs w:val="20"/>
                <w:lang w:eastAsia="it-IT"/>
              </w:rPr>
            </w:pPr>
            <w:r w:rsidRPr="00657D4D">
              <w:rPr>
                <w:rFonts w:cs="Arial"/>
                <w:szCs w:val="20"/>
                <w:lang w:eastAsia="it-IT"/>
              </w:rPr>
              <w:t xml:space="preserve">                "id":"LoyaltyFund",</w:t>
            </w:r>
          </w:p>
          <w:p w14:paraId="336FFB69" w14:textId="1485E191" w:rsidR="001165FA" w:rsidRPr="00657D4D" w:rsidRDefault="001165FA" w:rsidP="00657D4D">
            <w:pPr>
              <w:spacing w:after="0" w:line="240" w:lineRule="auto"/>
              <w:rPr>
                <w:rFonts w:cs="Arial"/>
                <w:szCs w:val="20"/>
                <w:lang w:eastAsia="it-IT"/>
              </w:rPr>
            </w:pPr>
            <w:r w:rsidRPr="00657D4D">
              <w:rPr>
                <w:rFonts w:cs="Arial"/>
                <w:szCs w:val="20"/>
                <w:lang w:eastAsia="it-IT"/>
              </w:rPr>
              <w:t xml:space="preserve">                "href":"/loyaltyManagement/loyaltyProgramMber/104/loyaltyAccount/LoyaltyFund",</w:t>
            </w:r>
            <w:r w:rsidRPr="00657D4D">
              <w:rPr>
                <w:rFonts w:cs="Arial"/>
                <w:szCs w:val="20"/>
                <w:lang w:eastAsia="it-IT"/>
              </w:rPr>
              <w:tab/>
            </w:r>
          </w:p>
          <w:p w14:paraId="6A0CC761" w14:textId="31031827" w:rsidR="001165FA" w:rsidRPr="00657D4D" w:rsidRDefault="001165FA" w:rsidP="00657D4D">
            <w:pPr>
              <w:spacing w:after="0" w:line="240" w:lineRule="auto"/>
              <w:rPr>
                <w:rFonts w:cs="Arial"/>
                <w:szCs w:val="20"/>
                <w:lang w:eastAsia="it-IT"/>
              </w:rPr>
            </w:pPr>
            <w:r w:rsidRPr="00657D4D">
              <w:rPr>
                <w:rFonts w:cs="Arial"/>
                <w:szCs w:val="20"/>
                <w:lang w:eastAsia="it-IT"/>
              </w:rPr>
              <w:t xml:space="preserve">                "loyaltyProgramProduct": {</w:t>
            </w:r>
          </w:p>
          <w:p w14:paraId="0749C516" w14:textId="52CA6494" w:rsidR="001165FA" w:rsidRPr="00657D4D" w:rsidRDefault="001165FA" w:rsidP="00657D4D">
            <w:pPr>
              <w:spacing w:after="0" w:line="240" w:lineRule="auto"/>
              <w:rPr>
                <w:rFonts w:cs="Arial"/>
                <w:szCs w:val="20"/>
                <w:lang w:eastAsia="it-IT"/>
              </w:rPr>
            </w:pPr>
            <w:r w:rsidRPr="00657D4D">
              <w:rPr>
                <w:rFonts w:cs="Arial"/>
                <w:szCs w:val="20"/>
                <w:lang w:eastAsia="it-IT"/>
              </w:rPr>
              <w:t xml:space="preserve">                    "id": "1211",</w:t>
            </w:r>
          </w:p>
          <w:p w14:paraId="341A7F3C" w14:textId="7C573CD2" w:rsidR="001165FA" w:rsidRPr="00657D4D" w:rsidRDefault="001165FA" w:rsidP="00657D4D">
            <w:pPr>
              <w:spacing w:after="0" w:line="240" w:lineRule="auto"/>
              <w:rPr>
                <w:rFonts w:cs="Arial"/>
                <w:szCs w:val="20"/>
                <w:lang w:eastAsia="it-IT"/>
              </w:rPr>
            </w:pPr>
            <w:r w:rsidRPr="00657D4D">
              <w:rPr>
                <w:rFonts w:cs="Arial"/>
                <w:szCs w:val="20"/>
                <w:lang w:eastAsia="it-IT"/>
              </w:rPr>
              <w:t xml:space="preserve">                    "href": "/loyaltyManagement/loyaltyProgramMember/PHDUIU8336/loyaltyProgramProduct/1211"</w:t>
            </w:r>
          </w:p>
          <w:p w14:paraId="778FFB02" w14:textId="3D8D16E1" w:rsidR="001165FA" w:rsidRPr="00657D4D" w:rsidRDefault="001165FA" w:rsidP="00657D4D">
            <w:pPr>
              <w:spacing w:after="0" w:line="240" w:lineRule="auto"/>
              <w:rPr>
                <w:rFonts w:cs="Arial"/>
                <w:szCs w:val="20"/>
                <w:lang w:eastAsia="it-IT"/>
              </w:rPr>
            </w:pPr>
            <w:r w:rsidRPr="00657D4D">
              <w:rPr>
                <w:rFonts w:cs="Arial"/>
                <w:szCs w:val="20"/>
                <w:lang w:eastAsia="it-IT"/>
              </w:rPr>
              <w:t xml:space="preserve">                },</w:t>
            </w:r>
          </w:p>
          <w:p w14:paraId="699D703D" w14:textId="5BD8DE3A" w:rsidR="001165FA" w:rsidRPr="00657D4D" w:rsidRDefault="001165FA" w:rsidP="00657D4D">
            <w:pPr>
              <w:spacing w:after="0" w:line="240" w:lineRule="auto"/>
              <w:rPr>
                <w:rFonts w:cs="Arial"/>
                <w:szCs w:val="20"/>
                <w:lang w:eastAsia="it-IT"/>
              </w:rPr>
            </w:pPr>
            <w:r w:rsidRPr="00657D4D">
              <w:rPr>
                <w:rFonts w:cs="Arial"/>
                <w:szCs w:val="20"/>
                <w:lang w:eastAsia="it-IT"/>
              </w:rPr>
              <w:t xml:space="preserve">               "loyaltyBalance":[{</w:t>
            </w:r>
          </w:p>
          <w:p w14:paraId="57E7BF62" w14:textId="2ED6AE77" w:rsidR="001165FA" w:rsidRPr="00657D4D" w:rsidRDefault="001165FA" w:rsidP="00657D4D">
            <w:pPr>
              <w:spacing w:after="0" w:line="240" w:lineRule="auto"/>
              <w:rPr>
                <w:rFonts w:cs="Arial"/>
                <w:szCs w:val="20"/>
                <w:lang w:eastAsia="it-IT"/>
              </w:rPr>
            </w:pPr>
            <w:r w:rsidRPr="00657D4D">
              <w:rPr>
                <w:rFonts w:cs="Arial"/>
                <w:szCs w:val="20"/>
                <w:lang w:eastAsia="it-IT"/>
              </w:rPr>
              <w:t xml:space="preserve">                   "id":"iTunes",</w:t>
            </w:r>
          </w:p>
          <w:p w14:paraId="70A5E9AA" w14:textId="6C7C0172" w:rsidR="001165FA" w:rsidRPr="00657D4D" w:rsidRDefault="001165FA" w:rsidP="00657D4D">
            <w:pPr>
              <w:spacing w:after="0" w:line="240" w:lineRule="auto"/>
              <w:rPr>
                <w:rFonts w:cs="Arial"/>
                <w:szCs w:val="20"/>
                <w:lang w:eastAsia="it-IT"/>
              </w:rPr>
            </w:pPr>
            <w:r w:rsidRPr="00657D4D">
              <w:rPr>
                <w:rFonts w:cs="Arial"/>
                <w:szCs w:val="20"/>
                <w:lang w:eastAsia="it-IT"/>
              </w:rPr>
              <w:t xml:space="preserve"> </w:t>
            </w:r>
            <w:r w:rsidRPr="00657D4D">
              <w:rPr>
                <w:rFonts w:cs="Arial"/>
                <w:szCs w:val="20"/>
                <w:lang w:eastAsia="it-IT"/>
              </w:rPr>
              <w:tab/>
              <w:t xml:space="preserve">      "balance":1020,</w:t>
            </w:r>
          </w:p>
          <w:p w14:paraId="28022182" w14:textId="727B9941" w:rsidR="001165FA" w:rsidRPr="00657D4D" w:rsidRDefault="001165FA" w:rsidP="00657D4D">
            <w:pPr>
              <w:spacing w:after="0" w:line="240" w:lineRule="auto"/>
              <w:rPr>
                <w:rFonts w:cs="Arial"/>
                <w:szCs w:val="20"/>
                <w:lang w:eastAsia="it-IT"/>
              </w:rPr>
            </w:pPr>
            <w:r w:rsidRPr="00657D4D">
              <w:rPr>
                <w:rFonts w:cs="Arial"/>
                <w:szCs w:val="20"/>
                <w:lang w:eastAsia="it-IT"/>
              </w:rPr>
              <w:tab/>
              <w:t xml:space="preserve">      "validFor": {</w:t>
            </w:r>
          </w:p>
          <w:p w14:paraId="74CC50B7" w14:textId="026414C1" w:rsidR="001165FA" w:rsidRPr="00657D4D" w:rsidRDefault="001165FA" w:rsidP="00657D4D">
            <w:pPr>
              <w:spacing w:after="0" w:line="240" w:lineRule="auto"/>
              <w:rPr>
                <w:rFonts w:cs="Arial"/>
                <w:szCs w:val="20"/>
                <w:lang w:eastAsia="it-IT"/>
              </w:rPr>
            </w:pPr>
            <w:r w:rsidRPr="00657D4D">
              <w:rPr>
                <w:rFonts w:cs="Arial"/>
                <w:szCs w:val="20"/>
                <w:lang w:eastAsia="it-IT"/>
              </w:rPr>
              <w:t xml:space="preserve">                       "startDateTime":"2015-04-19T16:42:23.0Z ",</w:t>
            </w:r>
          </w:p>
          <w:p w14:paraId="5D416A2D" w14:textId="6F8F470D" w:rsidR="001165FA" w:rsidRPr="00657D4D" w:rsidRDefault="001165FA" w:rsidP="00657D4D">
            <w:pPr>
              <w:spacing w:after="0" w:line="240" w:lineRule="auto"/>
              <w:rPr>
                <w:rFonts w:cs="Arial"/>
                <w:szCs w:val="20"/>
                <w:lang w:eastAsia="it-IT"/>
              </w:rPr>
            </w:pPr>
            <w:r w:rsidRPr="00657D4D">
              <w:rPr>
                <w:rFonts w:cs="Arial"/>
                <w:szCs w:val="20"/>
                <w:lang w:eastAsia="it-IT"/>
              </w:rPr>
              <w:t xml:space="preserve">                       "endDateTime":"2016-04-19T16:42:23.0Z"</w:t>
            </w:r>
          </w:p>
          <w:p w14:paraId="31931731" w14:textId="6BD69626" w:rsidR="001165FA" w:rsidRPr="00657D4D" w:rsidRDefault="001165FA" w:rsidP="00657D4D">
            <w:pPr>
              <w:spacing w:after="0" w:line="240" w:lineRule="auto"/>
              <w:rPr>
                <w:rFonts w:cs="Arial"/>
                <w:szCs w:val="20"/>
                <w:lang w:eastAsia="it-IT"/>
              </w:rPr>
            </w:pPr>
            <w:r w:rsidRPr="00657D4D">
              <w:rPr>
                <w:rFonts w:cs="Arial"/>
                <w:szCs w:val="20"/>
                <w:lang w:eastAsia="it-IT"/>
              </w:rPr>
              <w:t xml:space="preserve">                   },</w:t>
            </w:r>
          </w:p>
          <w:p w14:paraId="72ED7A48" w14:textId="4577311A" w:rsidR="001165FA" w:rsidRPr="00657D4D" w:rsidRDefault="001165FA" w:rsidP="00657D4D">
            <w:pPr>
              <w:spacing w:after="0" w:line="240" w:lineRule="auto"/>
              <w:rPr>
                <w:rFonts w:cs="Arial"/>
                <w:szCs w:val="20"/>
                <w:lang w:eastAsia="it-IT"/>
              </w:rPr>
            </w:pPr>
            <w:r w:rsidRPr="00657D4D">
              <w:rPr>
                <w:rFonts w:cs="Arial"/>
                <w:szCs w:val="20"/>
                <w:lang w:eastAsia="it-IT"/>
              </w:rPr>
              <w:tab/>
              <w:t xml:space="preserve">      "unit":"magicPoints",</w:t>
            </w:r>
          </w:p>
          <w:p w14:paraId="1B7900F0" w14:textId="0726708E" w:rsidR="001165FA" w:rsidRPr="00657D4D" w:rsidRDefault="001165FA" w:rsidP="00657D4D">
            <w:pPr>
              <w:spacing w:after="0" w:line="240" w:lineRule="auto"/>
              <w:rPr>
                <w:rFonts w:cs="Arial"/>
                <w:szCs w:val="20"/>
                <w:lang w:eastAsia="it-IT"/>
              </w:rPr>
            </w:pPr>
            <w:r w:rsidRPr="00657D4D">
              <w:rPr>
                <w:rFonts w:cs="Arial"/>
                <w:szCs w:val="20"/>
                <w:lang w:eastAsia="it-IT"/>
              </w:rPr>
              <w:tab/>
              <w:t xml:space="preserve">      "loyaltyEarn":[{</w:t>
            </w:r>
          </w:p>
          <w:p w14:paraId="0C25B681" w14:textId="6AFE0ED9" w:rsidR="001165FA" w:rsidRPr="00657D4D" w:rsidRDefault="001165FA" w:rsidP="00657D4D">
            <w:pPr>
              <w:spacing w:after="0" w:line="240" w:lineRule="auto"/>
              <w:rPr>
                <w:rFonts w:cs="Arial"/>
                <w:szCs w:val="20"/>
                <w:lang w:eastAsia="it-IT"/>
              </w:rPr>
            </w:pPr>
            <w:r w:rsidRPr="00657D4D">
              <w:rPr>
                <w:rFonts w:cs="Arial"/>
                <w:szCs w:val="20"/>
                <w:lang w:eastAsia="it-IT"/>
              </w:rPr>
              <w:tab/>
              <w:t xml:space="preserve">            "quantity":1000,</w:t>
            </w:r>
          </w:p>
          <w:p w14:paraId="1DD73900" w14:textId="2C5DB014" w:rsidR="001165FA" w:rsidRPr="00657D4D" w:rsidRDefault="001165FA" w:rsidP="00657D4D">
            <w:pPr>
              <w:spacing w:after="0" w:line="240" w:lineRule="auto"/>
              <w:rPr>
                <w:rFonts w:cs="Arial"/>
                <w:szCs w:val="20"/>
                <w:lang w:eastAsia="it-IT"/>
              </w:rPr>
            </w:pPr>
            <w:r w:rsidRPr="00657D4D">
              <w:rPr>
                <w:rFonts w:cs="Arial"/>
                <w:szCs w:val="20"/>
                <w:lang w:eastAsia="it-IT"/>
              </w:rPr>
              <w:tab/>
              <w:t xml:space="preserve">     </w:t>
            </w:r>
            <w:r w:rsidR="0030618C" w:rsidRPr="00657D4D">
              <w:rPr>
                <w:rFonts w:cs="Arial"/>
                <w:szCs w:val="20"/>
                <w:lang w:eastAsia="it-IT"/>
              </w:rPr>
              <w:t xml:space="preserve">       </w:t>
            </w:r>
            <w:r w:rsidRPr="00657D4D">
              <w:rPr>
                <w:rFonts w:cs="Arial"/>
                <w:szCs w:val="20"/>
                <w:lang w:eastAsia="it-IT"/>
              </w:rPr>
              <w:t>"dateTime":"2016-04-19T16:42:23.0Z ",</w:t>
            </w:r>
          </w:p>
          <w:p w14:paraId="64B26913" w14:textId="3D7D2DFB" w:rsidR="001165FA" w:rsidRPr="00657D4D" w:rsidRDefault="001165FA" w:rsidP="00657D4D">
            <w:pPr>
              <w:spacing w:after="0" w:line="240" w:lineRule="auto"/>
              <w:rPr>
                <w:rFonts w:cs="Arial"/>
                <w:szCs w:val="20"/>
                <w:lang w:eastAsia="it-IT"/>
              </w:rPr>
            </w:pPr>
            <w:r w:rsidRPr="00657D4D">
              <w:rPr>
                <w:rFonts w:cs="Arial"/>
                <w:szCs w:val="20"/>
                <w:lang w:eastAsia="it-IT"/>
              </w:rPr>
              <w:t xml:space="preserve">                 </w:t>
            </w:r>
            <w:r w:rsidR="0030618C" w:rsidRPr="00657D4D">
              <w:rPr>
                <w:rFonts w:cs="Arial"/>
                <w:szCs w:val="20"/>
                <w:lang w:eastAsia="it-IT"/>
              </w:rPr>
              <w:t xml:space="preserve">        </w:t>
            </w:r>
            <w:r w:rsidRPr="00657D4D">
              <w:rPr>
                <w:rFonts w:cs="Arial"/>
                <w:szCs w:val="20"/>
                <w:lang w:eastAsia="it-IT"/>
              </w:rPr>
              <w:t>“openingBalance”:800,</w:t>
            </w:r>
          </w:p>
          <w:p w14:paraId="2B75E0F6" w14:textId="279272BA" w:rsidR="001165FA" w:rsidRPr="00657D4D" w:rsidRDefault="001165FA" w:rsidP="00657D4D">
            <w:pPr>
              <w:spacing w:after="0" w:line="240" w:lineRule="auto"/>
              <w:rPr>
                <w:rFonts w:cs="Arial"/>
                <w:szCs w:val="20"/>
                <w:lang w:eastAsia="it-IT"/>
              </w:rPr>
            </w:pPr>
            <w:r w:rsidRPr="00657D4D">
              <w:rPr>
                <w:rFonts w:cs="Arial"/>
                <w:szCs w:val="20"/>
                <w:lang w:eastAsia="it-IT"/>
              </w:rPr>
              <w:t xml:space="preserve">                 </w:t>
            </w:r>
            <w:r w:rsidR="0030618C" w:rsidRPr="00657D4D">
              <w:rPr>
                <w:rFonts w:cs="Arial"/>
                <w:szCs w:val="20"/>
                <w:lang w:eastAsia="it-IT"/>
              </w:rPr>
              <w:t xml:space="preserve">        </w:t>
            </w:r>
            <w:r w:rsidRPr="00657D4D">
              <w:rPr>
                <w:rFonts w:cs="Arial"/>
                <w:szCs w:val="20"/>
                <w:lang w:eastAsia="it-IT"/>
              </w:rPr>
              <w:t>“closingBalance”: 200</w:t>
            </w:r>
          </w:p>
          <w:p w14:paraId="6443F5C9" w14:textId="70C8D14D" w:rsidR="001165FA" w:rsidRPr="00657D4D" w:rsidRDefault="001165FA" w:rsidP="00657D4D">
            <w:pPr>
              <w:spacing w:after="0" w:line="240" w:lineRule="auto"/>
              <w:rPr>
                <w:rFonts w:cs="Arial"/>
                <w:szCs w:val="20"/>
                <w:lang w:eastAsia="it-IT"/>
              </w:rPr>
            </w:pPr>
            <w:r w:rsidRPr="00657D4D">
              <w:rPr>
                <w:rFonts w:cs="Arial"/>
                <w:szCs w:val="20"/>
                <w:lang w:eastAsia="it-IT"/>
              </w:rPr>
              <w:t xml:space="preserve">            </w:t>
            </w:r>
            <w:r w:rsidR="0030618C" w:rsidRPr="00657D4D">
              <w:rPr>
                <w:rFonts w:cs="Arial"/>
                <w:szCs w:val="20"/>
                <w:lang w:eastAsia="it-IT"/>
              </w:rPr>
              <w:t xml:space="preserve">      </w:t>
            </w:r>
            <w:r w:rsidRPr="00657D4D">
              <w:rPr>
                <w:rFonts w:cs="Arial"/>
                <w:szCs w:val="20"/>
                <w:lang w:eastAsia="it-IT"/>
              </w:rPr>
              <w:t>}]</w:t>
            </w:r>
          </w:p>
          <w:p w14:paraId="1E39179C" w14:textId="4A31901B" w:rsidR="001165FA" w:rsidRPr="00657D4D" w:rsidRDefault="001165FA" w:rsidP="00657D4D">
            <w:pPr>
              <w:spacing w:after="0" w:line="240" w:lineRule="auto"/>
              <w:rPr>
                <w:rFonts w:cs="Arial"/>
                <w:szCs w:val="20"/>
                <w:lang w:eastAsia="it-IT"/>
              </w:rPr>
            </w:pPr>
            <w:r w:rsidRPr="00657D4D">
              <w:rPr>
                <w:rFonts w:cs="Arial"/>
                <w:szCs w:val="20"/>
                <w:lang w:eastAsia="it-IT"/>
              </w:rPr>
              <w:t xml:space="preserve">        </w:t>
            </w:r>
            <w:r w:rsidR="0030618C" w:rsidRPr="00657D4D">
              <w:rPr>
                <w:rFonts w:cs="Arial"/>
                <w:szCs w:val="20"/>
                <w:lang w:eastAsia="it-IT"/>
              </w:rPr>
              <w:t xml:space="preserve">    </w:t>
            </w:r>
            <w:r w:rsidR="00CD63D9" w:rsidRPr="00657D4D">
              <w:rPr>
                <w:rFonts w:cs="Arial"/>
                <w:szCs w:val="20"/>
                <w:lang w:eastAsia="it-IT"/>
              </w:rPr>
              <w:t xml:space="preserve">  </w:t>
            </w:r>
            <w:r w:rsidRPr="00657D4D">
              <w:rPr>
                <w:rFonts w:cs="Arial"/>
                <w:szCs w:val="20"/>
                <w:lang w:eastAsia="it-IT"/>
              </w:rPr>
              <w:t>}]</w:t>
            </w:r>
          </w:p>
          <w:p w14:paraId="0F4B6B41" w14:textId="69480040" w:rsidR="001165FA" w:rsidRPr="00657D4D" w:rsidRDefault="001165FA" w:rsidP="00657D4D">
            <w:pPr>
              <w:spacing w:before="0" w:after="0" w:line="240" w:lineRule="auto"/>
              <w:rPr>
                <w:rFonts w:cs="Arial"/>
                <w:szCs w:val="20"/>
                <w:lang w:eastAsia="it-IT"/>
              </w:rPr>
            </w:pPr>
            <w:r w:rsidRPr="00657D4D">
              <w:rPr>
                <w:rFonts w:cs="Arial"/>
                <w:szCs w:val="20"/>
                <w:lang w:eastAsia="it-IT"/>
              </w:rPr>
              <w:t xml:space="preserve">    </w:t>
            </w:r>
            <w:r w:rsidR="00CD63D9" w:rsidRPr="00657D4D">
              <w:rPr>
                <w:rFonts w:cs="Arial"/>
                <w:szCs w:val="20"/>
                <w:lang w:eastAsia="it-IT"/>
              </w:rPr>
              <w:t xml:space="preserve">      </w:t>
            </w:r>
            <w:r w:rsidRPr="00657D4D">
              <w:rPr>
                <w:rFonts w:cs="Arial"/>
                <w:szCs w:val="20"/>
                <w:lang w:eastAsia="it-IT"/>
              </w:rPr>
              <w:t>}],</w:t>
            </w:r>
          </w:p>
          <w:p w14:paraId="5B5E5D33" w14:textId="06B4B30D" w:rsidR="001165FA" w:rsidRPr="00657D4D" w:rsidRDefault="001165FA" w:rsidP="00657D4D">
            <w:pPr>
              <w:spacing w:after="0" w:line="240" w:lineRule="auto"/>
              <w:rPr>
                <w:rFonts w:cs="Arial"/>
                <w:szCs w:val="20"/>
                <w:lang w:eastAsia="it-IT"/>
              </w:rPr>
            </w:pPr>
            <w:r w:rsidRPr="00657D4D">
              <w:rPr>
                <w:rFonts w:cs="Arial"/>
                <w:szCs w:val="20"/>
                <w:lang w:eastAsia="it-IT"/>
              </w:rPr>
              <w:t xml:space="preserve">    </w:t>
            </w:r>
            <w:r w:rsidR="00CD63D9" w:rsidRPr="00657D4D">
              <w:rPr>
                <w:rFonts w:cs="Arial"/>
                <w:szCs w:val="20"/>
                <w:lang w:eastAsia="it-IT"/>
              </w:rPr>
              <w:t xml:space="preserve">      </w:t>
            </w:r>
            <w:r w:rsidRPr="00657D4D">
              <w:rPr>
                <w:rFonts w:cs="Arial"/>
                <w:szCs w:val="20"/>
                <w:lang w:eastAsia="it-IT"/>
              </w:rPr>
              <w:t>"loyaltyProgramProduct": [{</w:t>
            </w:r>
          </w:p>
          <w:p w14:paraId="4E2A5D65" w14:textId="1D9C2A18" w:rsidR="001165FA" w:rsidRPr="00657D4D" w:rsidRDefault="001165FA" w:rsidP="00657D4D">
            <w:pPr>
              <w:spacing w:after="0" w:line="240" w:lineRule="auto"/>
              <w:rPr>
                <w:rFonts w:cs="Arial"/>
                <w:szCs w:val="20"/>
                <w:lang w:eastAsia="it-IT"/>
              </w:rPr>
            </w:pPr>
            <w:r w:rsidRPr="00657D4D">
              <w:rPr>
                <w:rFonts w:cs="Arial"/>
                <w:szCs w:val="20"/>
                <w:lang w:eastAsia="it-IT"/>
              </w:rPr>
              <w:t xml:space="preserve">        </w:t>
            </w:r>
            <w:r w:rsidR="00CD63D9" w:rsidRPr="00657D4D">
              <w:rPr>
                <w:rFonts w:cs="Arial"/>
                <w:szCs w:val="20"/>
                <w:lang w:eastAsia="it-IT"/>
              </w:rPr>
              <w:t xml:space="preserve">      </w:t>
            </w:r>
            <w:r w:rsidRPr="00657D4D">
              <w:rPr>
                <w:rFonts w:cs="Arial"/>
                <w:szCs w:val="20"/>
                <w:lang w:eastAsia="it-IT"/>
              </w:rPr>
              <w:t>"id": "1211",</w:t>
            </w:r>
          </w:p>
          <w:p w14:paraId="4A4DCCCC" w14:textId="56AC3A1A" w:rsidR="001165FA" w:rsidRPr="00657D4D" w:rsidRDefault="001165FA" w:rsidP="00657D4D">
            <w:pPr>
              <w:spacing w:after="0" w:line="240" w:lineRule="auto"/>
              <w:rPr>
                <w:rFonts w:cs="Arial"/>
                <w:szCs w:val="20"/>
                <w:lang w:eastAsia="it-IT"/>
              </w:rPr>
            </w:pPr>
            <w:r w:rsidRPr="00657D4D">
              <w:rPr>
                <w:rFonts w:cs="Arial"/>
                <w:szCs w:val="20"/>
                <w:lang w:eastAsia="it-IT"/>
              </w:rPr>
              <w:t xml:space="preserve">        </w:t>
            </w:r>
            <w:r w:rsidR="00CD63D9" w:rsidRPr="00657D4D">
              <w:rPr>
                <w:rFonts w:cs="Arial"/>
                <w:szCs w:val="20"/>
                <w:lang w:eastAsia="it-IT"/>
              </w:rPr>
              <w:t xml:space="preserve">      </w:t>
            </w:r>
            <w:r w:rsidRPr="00657D4D">
              <w:rPr>
                <w:rFonts w:cs="Arial"/>
                <w:szCs w:val="20"/>
                <w:lang w:eastAsia="it-IT"/>
              </w:rPr>
              <w:t>"name": "DataUsageBenefit",</w:t>
            </w:r>
          </w:p>
          <w:p w14:paraId="25B69789" w14:textId="4F401725" w:rsidR="001165FA" w:rsidRPr="00657D4D" w:rsidRDefault="001165FA" w:rsidP="00657D4D">
            <w:pPr>
              <w:spacing w:after="0" w:line="240" w:lineRule="auto"/>
              <w:rPr>
                <w:rFonts w:cs="Arial"/>
                <w:szCs w:val="20"/>
                <w:lang w:eastAsia="it-IT"/>
              </w:rPr>
            </w:pPr>
            <w:r w:rsidRPr="00657D4D">
              <w:rPr>
                <w:rFonts w:cs="Arial"/>
                <w:szCs w:val="20"/>
                <w:lang w:eastAsia="it-IT"/>
              </w:rPr>
              <w:t xml:space="preserve">        </w:t>
            </w:r>
            <w:r w:rsidR="00CD63D9" w:rsidRPr="00657D4D">
              <w:rPr>
                <w:rFonts w:cs="Arial"/>
                <w:szCs w:val="20"/>
                <w:lang w:eastAsia="it-IT"/>
              </w:rPr>
              <w:t xml:space="preserve">      </w:t>
            </w:r>
            <w:r w:rsidRPr="00657D4D">
              <w:rPr>
                <w:rFonts w:cs="Arial"/>
                <w:szCs w:val="20"/>
                <w:lang w:eastAsia="it-IT"/>
              </w:rPr>
              <w:t>"description": "Data Usage Loyalty Benefits",</w:t>
            </w:r>
          </w:p>
          <w:p w14:paraId="68E02C0C" w14:textId="67E2B182" w:rsidR="001165FA" w:rsidRPr="00657D4D" w:rsidRDefault="001165FA" w:rsidP="00657D4D">
            <w:pPr>
              <w:spacing w:after="0" w:line="240" w:lineRule="auto"/>
              <w:rPr>
                <w:rFonts w:cs="Arial"/>
                <w:szCs w:val="20"/>
                <w:lang w:eastAsia="it-IT"/>
              </w:rPr>
            </w:pPr>
            <w:r w:rsidRPr="00657D4D">
              <w:rPr>
                <w:rFonts w:cs="Arial"/>
                <w:szCs w:val="20"/>
                <w:lang w:eastAsia="it-IT"/>
              </w:rPr>
              <w:t xml:space="preserve">        </w:t>
            </w:r>
            <w:r w:rsidR="00CD63D9" w:rsidRPr="00657D4D">
              <w:rPr>
                <w:rFonts w:cs="Arial"/>
                <w:szCs w:val="20"/>
                <w:lang w:eastAsia="it-IT"/>
              </w:rPr>
              <w:t xml:space="preserve">      </w:t>
            </w:r>
            <w:r w:rsidRPr="00657D4D">
              <w:rPr>
                <w:rFonts w:cs="Arial"/>
                <w:szCs w:val="20"/>
                <w:lang w:eastAsia="it-IT"/>
              </w:rPr>
              <w:t>"productStatus": "suspended",</w:t>
            </w:r>
          </w:p>
          <w:p w14:paraId="7B06BAEC" w14:textId="4CBC0D1A" w:rsidR="001165FA" w:rsidRPr="00657D4D" w:rsidRDefault="001165FA" w:rsidP="00657D4D">
            <w:pPr>
              <w:spacing w:after="0" w:line="240" w:lineRule="auto"/>
              <w:rPr>
                <w:rFonts w:cs="Arial"/>
                <w:szCs w:val="20"/>
                <w:lang w:eastAsia="it-IT"/>
              </w:rPr>
            </w:pPr>
            <w:r w:rsidRPr="00657D4D">
              <w:rPr>
                <w:rFonts w:cs="Arial"/>
                <w:szCs w:val="20"/>
                <w:lang w:eastAsia="it-IT"/>
              </w:rPr>
              <w:t xml:space="preserve">        </w:t>
            </w:r>
            <w:r w:rsidR="00CD63D9" w:rsidRPr="00657D4D">
              <w:rPr>
                <w:rFonts w:cs="Arial"/>
                <w:szCs w:val="20"/>
                <w:lang w:eastAsia="it-IT"/>
              </w:rPr>
              <w:t xml:space="preserve">      </w:t>
            </w:r>
            <w:r w:rsidRPr="00657D4D">
              <w:rPr>
                <w:rFonts w:cs="Arial"/>
                <w:szCs w:val="20"/>
                <w:lang w:eastAsia="it-IT"/>
              </w:rPr>
              <w:t>"productSerialNumber": "S2345666",</w:t>
            </w:r>
          </w:p>
          <w:p w14:paraId="4C3DE585" w14:textId="623D251A" w:rsidR="001165FA" w:rsidRPr="00657D4D" w:rsidRDefault="001165FA" w:rsidP="00657D4D">
            <w:pPr>
              <w:spacing w:after="0" w:line="240" w:lineRule="auto"/>
              <w:rPr>
                <w:rFonts w:cs="Arial"/>
                <w:szCs w:val="20"/>
                <w:lang w:eastAsia="it-IT"/>
              </w:rPr>
            </w:pPr>
            <w:r w:rsidRPr="00657D4D">
              <w:rPr>
                <w:rFonts w:cs="Arial"/>
                <w:szCs w:val="20"/>
                <w:lang w:eastAsia="it-IT"/>
              </w:rPr>
              <w:t xml:space="preserve">        </w:t>
            </w:r>
            <w:r w:rsidR="00CD63D9" w:rsidRPr="00657D4D">
              <w:rPr>
                <w:rFonts w:cs="Arial"/>
                <w:szCs w:val="20"/>
                <w:lang w:eastAsia="it-IT"/>
              </w:rPr>
              <w:t xml:space="preserve">      </w:t>
            </w:r>
            <w:r w:rsidRPr="00657D4D">
              <w:rPr>
                <w:rFonts w:cs="Arial"/>
                <w:szCs w:val="20"/>
                <w:lang w:eastAsia="it-IT"/>
              </w:rPr>
              <w:t>“loyaltyProgramProductSpec”: {</w:t>
            </w:r>
          </w:p>
          <w:p w14:paraId="7D9B0DD5" w14:textId="76DEBCA6" w:rsidR="001165FA" w:rsidRPr="00657D4D" w:rsidRDefault="001165FA" w:rsidP="00657D4D">
            <w:pPr>
              <w:spacing w:after="0" w:line="240" w:lineRule="auto"/>
              <w:rPr>
                <w:rFonts w:cs="Arial"/>
                <w:szCs w:val="20"/>
                <w:lang w:eastAsia="it-IT"/>
              </w:rPr>
            </w:pPr>
            <w:r w:rsidRPr="00657D4D">
              <w:rPr>
                <w:rFonts w:cs="Arial"/>
                <w:szCs w:val="20"/>
                <w:lang w:eastAsia="it-IT"/>
              </w:rPr>
              <w:t xml:space="preserve">            </w:t>
            </w:r>
            <w:r w:rsidR="00CD63D9" w:rsidRPr="00657D4D">
              <w:rPr>
                <w:rFonts w:cs="Arial"/>
                <w:szCs w:val="20"/>
                <w:lang w:eastAsia="it-IT"/>
              </w:rPr>
              <w:t xml:space="preserve">      </w:t>
            </w:r>
            <w:r w:rsidRPr="00657D4D">
              <w:rPr>
                <w:rFonts w:cs="Arial"/>
                <w:szCs w:val="20"/>
                <w:lang w:eastAsia="it-IT"/>
              </w:rPr>
              <w:t>“id”: “121”,</w:t>
            </w:r>
          </w:p>
          <w:p w14:paraId="406EA182" w14:textId="263F6912" w:rsidR="001165FA" w:rsidRPr="00657D4D" w:rsidRDefault="001165FA" w:rsidP="00657D4D">
            <w:pPr>
              <w:spacing w:after="0" w:line="240" w:lineRule="auto"/>
              <w:rPr>
                <w:rFonts w:cs="Arial"/>
                <w:szCs w:val="20"/>
                <w:lang w:eastAsia="it-IT"/>
              </w:rPr>
            </w:pPr>
            <w:r w:rsidRPr="00657D4D">
              <w:rPr>
                <w:rFonts w:cs="Arial"/>
                <w:szCs w:val="20"/>
                <w:lang w:eastAsia="it-IT"/>
              </w:rPr>
              <w:t xml:space="preserve">            </w:t>
            </w:r>
            <w:r w:rsidR="00CD63D9" w:rsidRPr="00657D4D">
              <w:rPr>
                <w:rFonts w:cs="Arial"/>
                <w:szCs w:val="20"/>
                <w:lang w:eastAsia="it-IT"/>
              </w:rPr>
              <w:t xml:space="preserve">       </w:t>
            </w:r>
            <w:r w:rsidRPr="00657D4D">
              <w:rPr>
                <w:rFonts w:cs="Arial"/>
                <w:szCs w:val="20"/>
                <w:lang w:eastAsia="it-IT"/>
              </w:rPr>
              <w:t>“href” : “/loyaltyManagement/loyaltyProgramProductSpec/121”</w:t>
            </w:r>
          </w:p>
          <w:p w14:paraId="6F36DF40" w14:textId="231AFDE2" w:rsidR="001165FA" w:rsidRPr="00657D4D" w:rsidRDefault="001165FA" w:rsidP="00657D4D">
            <w:pPr>
              <w:spacing w:after="0" w:line="240" w:lineRule="auto"/>
              <w:rPr>
                <w:rFonts w:cs="Arial"/>
                <w:szCs w:val="20"/>
                <w:lang w:eastAsia="it-IT"/>
              </w:rPr>
            </w:pPr>
            <w:r w:rsidRPr="00657D4D">
              <w:rPr>
                <w:rFonts w:cs="Arial"/>
                <w:szCs w:val="20"/>
                <w:lang w:eastAsia="it-IT"/>
              </w:rPr>
              <w:lastRenderedPageBreak/>
              <w:t xml:space="preserve">        </w:t>
            </w:r>
            <w:r w:rsidR="00CD63D9" w:rsidRPr="00657D4D">
              <w:rPr>
                <w:rFonts w:cs="Arial"/>
                <w:szCs w:val="20"/>
                <w:lang w:eastAsia="it-IT"/>
              </w:rPr>
              <w:t xml:space="preserve">    </w:t>
            </w:r>
            <w:r w:rsidRPr="00657D4D">
              <w:rPr>
                <w:rFonts w:cs="Arial"/>
                <w:szCs w:val="20"/>
                <w:lang w:eastAsia="it-IT"/>
              </w:rPr>
              <w:t>},</w:t>
            </w:r>
          </w:p>
          <w:p w14:paraId="271F9117" w14:textId="7133C07A" w:rsidR="001165FA" w:rsidRPr="00657D4D" w:rsidRDefault="001165FA" w:rsidP="00657D4D">
            <w:pPr>
              <w:spacing w:after="0" w:line="240" w:lineRule="auto"/>
              <w:rPr>
                <w:rFonts w:cs="Arial"/>
                <w:szCs w:val="20"/>
                <w:lang w:eastAsia="it-IT"/>
              </w:rPr>
            </w:pPr>
            <w:r w:rsidRPr="00657D4D">
              <w:rPr>
                <w:rFonts w:cs="Arial"/>
                <w:szCs w:val="20"/>
                <w:lang w:eastAsia="it-IT"/>
              </w:rPr>
              <w:t xml:space="preserve">        </w:t>
            </w:r>
            <w:r w:rsidR="00CD63D9" w:rsidRPr="00657D4D">
              <w:rPr>
                <w:rFonts w:cs="Arial"/>
                <w:szCs w:val="20"/>
                <w:lang w:eastAsia="it-IT"/>
              </w:rPr>
              <w:t xml:space="preserve">    </w:t>
            </w:r>
            <w:r w:rsidRPr="00657D4D">
              <w:rPr>
                <w:rFonts w:cs="Arial"/>
                <w:szCs w:val="20"/>
                <w:lang w:eastAsia="it-IT"/>
              </w:rPr>
              <w:t>“loyaltyAccount”: {</w:t>
            </w:r>
          </w:p>
          <w:p w14:paraId="010DD622" w14:textId="6F66C742" w:rsidR="001165FA" w:rsidRPr="00657D4D" w:rsidRDefault="001165FA" w:rsidP="00657D4D">
            <w:pPr>
              <w:spacing w:after="0" w:line="240" w:lineRule="auto"/>
              <w:rPr>
                <w:rFonts w:cs="Arial"/>
                <w:szCs w:val="20"/>
                <w:lang w:eastAsia="it-IT"/>
              </w:rPr>
            </w:pPr>
            <w:r w:rsidRPr="00657D4D">
              <w:rPr>
                <w:rFonts w:cs="Arial"/>
                <w:szCs w:val="20"/>
                <w:lang w:eastAsia="it-IT"/>
              </w:rPr>
              <w:t xml:space="preserve">            </w:t>
            </w:r>
            <w:r w:rsidR="00CD63D9" w:rsidRPr="00657D4D">
              <w:rPr>
                <w:rFonts w:cs="Arial"/>
                <w:szCs w:val="20"/>
                <w:lang w:eastAsia="it-IT"/>
              </w:rPr>
              <w:t xml:space="preserve">    </w:t>
            </w:r>
            <w:r w:rsidRPr="00657D4D">
              <w:rPr>
                <w:rFonts w:cs="Arial"/>
                <w:szCs w:val="20"/>
                <w:lang w:eastAsia="it-IT"/>
              </w:rPr>
              <w:t>“id”: “LoyaltyFund”,</w:t>
            </w:r>
          </w:p>
          <w:p w14:paraId="0ADC815D" w14:textId="2A6C1534" w:rsidR="001165FA" w:rsidRPr="00657D4D" w:rsidRDefault="001165FA" w:rsidP="00657D4D">
            <w:pPr>
              <w:spacing w:after="0" w:line="240" w:lineRule="auto"/>
              <w:rPr>
                <w:rFonts w:cs="Arial"/>
                <w:szCs w:val="20"/>
                <w:lang w:eastAsia="it-IT"/>
              </w:rPr>
            </w:pPr>
            <w:r w:rsidRPr="00657D4D">
              <w:rPr>
                <w:rFonts w:cs="Arial"/>
                <w:szCs w:val="20"/>
                <w:lang w:eastAsia="it-IT"/>
              </w:rPr>
              <w:t xml:space="preserve">            </w:t>
            </w:r>
            <w:r w:rsidR="00CD63D9" w:rsidRPr="00657D4D">
              <w:rPr>
                <w:rFonts w:cs="Arial"/>
                <w:szCs w:val="20"/>
                <w:lang w:eastAsia="it-IT"/>
              </w:rPr>
              <w:t xml:space="preserve">    </w:t>
            </w:r>
            <w:r w:rsidRPr="00657D4D">
              <w:rPr>
                <w:rFonts w:cs="Arial"/>
                <w:szCs w:val="20"/>
                <w:lang w:eastAsia="it-IT"/>
              </w:rPr>
              <w:t>“href” : “/loyaltyManagement/loyaltyProgramMember/JDSU778DS/loyaltyAccount/LoyaltyFund”</w:t>
            </w:r>
          </w:p>
          <w:p w14:paraId="485B8A4D" w14:textId="2C81DC38" w:rsidR="001165FA" w:rsidRPr="00657D4D" w:rsidRDefault="001165FA" w:rsidP="00657D4D">
            <w:pPr>
              <w:spacing w:after="0" w:line="240" w:lineRule="auto"/>
              <w:rPr>
                <w:rFonts w:cs="Arial"/>
                <w:szCs w:val="20"/>
                <w:lang w:eastAsia="it-IT"/>
              </w:rPr>
            </w:pPr>
            <w:r w:rsidRPr="00657D4D">
              <w:rPr>
                <w:rFonts w:cs="Arial"/>
                <w:szCs w:val="20"/>
                <w:lang w:eastAsia="it-IT"/>
              </w:rPr>
              <w:t xml:space="preserve">        </w:t>
            </w:r>
            <w:r w:rsidR="00CD63D9" w:rsidRPr="00657D4D">
              <w:rPr>
                <w:rFonts w:cs="Arial"/>
                <w:szCs w:val="20"/>
                <w:lang w:eastAsia="it-IT"/>
              </w:rPr>
              <w:t xml:space="preserve">    </w:t>
            </w:r>
            <w:r w:rsidRPr="00657D4D">
              <w:rPr>
                <w:rFonts w:cs="Arial"/>
                <w:szCs w:val="20"/>
                <w:lang w:eastAsia="it-IT"/>
              </w:rPr>
              <w:t>},</w:t>
            </w:r>
          </w:p>
          <w:p w14:paraId="7AD5962E" w14:textId="55C8CC56" w:rsidR="001165FA" w:rsidRPr="00657D4D" w:rsidRDefault="001165FA" w:rsidP="00657D4D">
            <w:pPr>
              <w:spacing w:after="0" w:line="240" w:lineRule="auto"/>
              <w:rPr>
                <w:rFonts w:cs="Arial"/>
                <w:szCs w:val="20"/>
                <w:lang w:eastAsia="it-IT"/>
              </w:rPr>
            </w:pPr>
            <w:r w:rsidRPr="00657D4D">
              <w:rPr>
                <w:rFonts w:cs="Arial"/>
                <w:szCs w:val="20"/>
                <w:lang w:eastAsia="it-IT"/>
              </w:rPr>
              <w:t xml:space="preserve">        </w:t>
            </w:r>
            <w:r w:rsidR="00CD63D9" w:rsidRPr="00657D4D">
              <w:rPr>
                <w:rFonts w:cs="Arial"/>
                <w:szCs w:val="20"/>
                <w:lang w:eastAsia="it-IT"/>
              </w:rPr>
              <w:t xml:space="preserve">    </w:t>
            </w:r>
            <w:r w:rsidRPr="00657D4D">
              <w:rPr>
                <w:rFonts w:cs="Arial"/>
                <w:szCs w:val="20"/>
                <w:lang w:eastAsia="it-IT"/>
              </w:rPr>
              <w:t>"validFor": {</w:t>
            </w:r>
          </w:p>
          <w:p w14:paraId="6EEF61F0" w14:textId="2D786706" w:rsidR="001165FA" w:rsidRPr="00657D4D" w:rsidRDefault="001165FA" w:rsidP="00657D4D">
            <w:pPr>
              <w:spacing w:after="0" w:line="240" w:lineRule="auto"/>
              <w:rPr>
                <w:rFonts w:cs="Arial"/>
                <w:szCs w:val="20"/>
                <w:lang w:eastAsia="it-IT"/>
              </w:rPr>
            </w:pPr>
            <w:r w:rsidRPr="00657D4D">
              <w:rPr>
                <w:rFonts w:cs="Arial"/>
                <w:szCs w:val="20"/>
                <w:lang w:eastAsia="it-IT"/>
              </w:rPr>
              <w:t xml:space="preserve">            </w:t>
            </w:r>
            <w:r w:rsidR="00CD63D9" w:rsidRPr="00657D4D">
              <w:rPr>
                <w:rFonts w:cs="Arial"/>
                <w:szCs w:val="20"/>
                <w:lang w:eastAsia="it-IT"/>
              </w:rPr>
              <w:t xml:space="preserve">    </w:t>
            </w:r>
            <w:r w:rsidRPr="00657D4D">
              <w:rPr>
                <w:rFonts w:cs="Arial"/>
                <w:szCs w:val="20"/>
                <w:lang w:eastAsia="it-IT"/>
              </w:rPr>
              <w:t>"endDateTime": "2015-05-19T16:42:20Z",</w:t>
            </w:r>
          </w:p>
          <w:p w14:paraId="708D1E82" w14:textId="72933CA3" w:rsidR="001165FA" w:rsidRPr="00657D4D" w:rsidRDefault="001165FA" w:rsidP="00657D4D">
            <w:pPr>
              <w:spacing w:after="0" w:line="240" w:lineRule="auto"/>
              <w:rPr>
                <w:rFonts w:cs="Arial"/>
                <w:szCs w:val="20"/>
                <w:lang w:eastAsia="it-IT"/>
              </w:rPr>
            </w:pPr>
            <w:r w:rsidRPr="00657D4D">
              <w:rPr>
                <w:rFonts w:cs="Arial"/>
                <w:szCs w:val="20"/>
                <w:lang w:eastAsia="it-IT"/>
              </w:rPr>
              <w:t xml:space="preserve">            </w:t>
            </w:r>
            <w:r w:rsidR="00CD63D9" w:rsidRPr="00657D4D">
              <w:rPr>
                <w:rFonts w:cs="Arial"/>
                <w:szCs w:val="20"/>
                <w:lang w:eastAsia="it-IT"/>
              </w:rPr>
              <w:t xml:space="preserve">    </w:t>
            </w:r>
            <w:r w:rsidRPr="00657D4D">
              <w:rPr>
                <w:rFonts w:cs="Arial"/>
                <w:szCs w:val="20"/>
                <w:lang w:eastAsia="it-IT"/>
              </w:rPr>
              <w:t>"startDateTime": "2017-05-19T16:42:20Z"</w:t>
            </w:r>
          </w:p>
          <w:p w14:paraId="70D857D6" w14:textId="22D12F9A" w:rsidR="001165FA" w:rsidRPr="00657D4D" w:rsidRDefault="001165FA" w:rsidP="00657D4D">
            <w:pPr>
              <w:spacing w:after="0" w:line="240" w:lineRule="auto"/>
              <w:rPr>
                <w:rFonts w:cs="Arial"/>
                <w:szCs w:val="20"/>
                <w:lang w:eastAsia="it-IT"/>
              </w:rPr>
            </w:pPr>
            <w:r w:rsidRPr="00657D4D">
              <w:rPr>
                <w:rFonts w:cs="Arial"/>
                <w:szCs w:val="20"/>
                <w:lang w:eastAsia="it-IT"/>
              </w:rPr>
              <w:t xml:space="preserve">        </w:t>
            </w:r>
            <w:r w:rsidR="00CD63D9" w:rsidRPr="00657D4D">
              <w:rPr>
                <w:rFonts w:cs="Arial"/>
                <w:szCs w:val="20"/>
                <w:lang w:eastAsia="it-IT"/>
              </w:rPr>
              <w:t xml:space="preserve">    </w:t>
            </w:r>
            <w:r w:rsidRPr="00657D4D">
              <w:rPr>
                <w:rFonts w:cs="Arial"/>
                <w:szCs w:val="20"/>
                <w:lang w:eastAsia="it-IT"/>
              </w:rPr>
              <w:t>},</w:t>
            </w:r>
          </w:p>
          <w:p w14:paraId="36AE9B43" w14:textId="5A4D1B22" w:rsidR="001165FA" w:rsidRPr="00657D4D" w:rsidRDefault="001165FA" w:rsidP="00657D4D">
            <w:pPr>
              <w:spacing w:after="0" w:line="240" w:lineRule="auto"/>
              <w:rPr>
                <w:rFonts w:cs="Arial"/>
                <w:szCs w:val="20"/>
                <w:lang w:eastAsia="it-IT"/>
              </w:rPr>
            </w:pPr>
            <w:r w:rsidRPr="00657D4D">
              <w:rPr>
                <w:rFonts w:cs="Arial"/>
                <w:szCs w:val="20"/>
                <w:lang w:eastAsia="it-IT"/>
              </w:rPr>
              <w:t xml:space="preserve">        </w:t>
            </w:r>
            <w:r w:rsidR="00CD63D9" w:rsidRPr="00657D4D">
              <w:rPr>
                <w:rFonts w:cs="Arial"/>
                <w:szCs w:val="20"/>
                <w:lang w:eastAsia="it-IT"/>
              </w:rPr>
              <w:t xml:space="preserve">    </w:t>
            </w:r>
            <w:r w:rsidRPr="00657D4D">
              <w:rPr>
                <w:rFonts w:cs="Arial"/>
                <w:szCs w:val="20"/>
                <w:lang w:eastAsia="it-IT"/>
              </w:rPr>
              <w:t>"href": "/loyaltyManagement/loyaltyProgramMember/JDSU778DS/loyaltyProgramProduct/1211"</w:t>
            </w:r>
          </w:p>
          <w:p w14:paraId="6387302E" w14:textId="42A25D41" w:rsidR="001165FA" w:rsidRPr="00657D4D" w:rsidRDefault="001165FA" w:rsidP="00657D4D">
            <w:pPr>
              <w:spacing w:before="0" w:after="0" w:line="240" w:lineRule="auto"/>
              <w:rPr>
                <w:rFonts w:cs="Arial"/>
                <w:szCs w:val="20"/>
                <w:lang w:eastAsia="it-IT"/>
              </w:rPr>
            </w:pPr>
            <w:r w:rsidRPr="00657D4D">
              <w:rPr>
                <w:rFonts w:cs="Arial"/>
                <w:szCs w:val="20"/>
                <w:lang w:eastAsia="it-IT"/>
              </w:rPr>
              <w:t xml:space="preserve">    </w:t>
            </w:r>
            <w:r w:rsidR="00CD63D9" w:rsidRPr="00657D4D">
              <w:rPr>
                <w:rFonts w:cs="Arial"/>
                <w:szCs w:val="20"/>
                <w:lang w:eastAsia="it-IT"/>
              </w:rPr>
              <w:t xml:space="preserve">    </w:t>
            </w:r>
            <w:r w:rsidRPr="00657D4D">
              <w:rPr>
                <w:rFonts w:cs="Arial"/>
                <w:szCs w:val="20"/>
                <w:lang w:eastAsia="it-IT"/>
              </w:rPr>
              <w:t xml:space="preserve">}]  </w:t>
            </w:r>
          </w:p>
          <w:p w14:paraId="28F36079" w14:textId="1B933671" w:rsidR="00FF0367" w:rsidRPr="00657D4D" w:rsidRDefault="00FF0367" w:rsidP="00657D4D">
            <w:pPr>
              <w:spacing w:after="0" w:line="240" w:lineRule="auto"/>
              <w:rPr>
                <w:rFonts w:cs="Arial"/>
                <w:szCs w:val="20"/>
                <w:lang w:eastAsia="it-IT"/>
              </w:rPr>
            </w:pPr>
            <w:r w:rsidRPr="00657D4D">
              <w:rPr>
                <w:rFonts w:cs="Arial"/>
                <w:szCs w:val="20"/>
                <w:lang w:eastAsia="it-IT"/>
              </w:rPr>
              <w:t xml:space="preserve">        } </w:t>
            </w:r>
          </w:p>
          <w:p w14:paraId="1BC8B895" w14:textId="77777777" w:rsidR="00FF0367" w:rsidRPr="00657D4D" w:rsidRDefault="00FF0367" w:rsidP="00657D4D">
            <w:pPr>
              <w:spacing w:after="0" w:line="240" w:lineRule="auto"/>
              <w:rPr>
                <w:rFonts w:cs="Arial"/>
                <w:szCs w:val="20"/>
                <w:lang w:eastAsia="it-IT"/>
              </w:rPr>
            </w:pPr>
            <w:r w:rsidRPr="00657D4D">
              <w:rPr>
                <w:rFonts w:cs="Arial"/>
                <w:szCs w:val="20"/>
                <w:lang w:eastAsia="it-IT"/>
              </w:rPr>
              <w:t xml:space="preserve">    } </w:t>
            </w:r>
          </w:p>
          <w:p w14:paraId="7E5DEF90" w14:textId="77777777" w:rsidR="00FF0367" w:rsidRPr="004A3159" w:rsidRDefault="00FF0367" w:rsidP="00657D4D">
            <w:pPr>
              <w:spacing w:after="0" w:line="240" w:lineRule="auto"/>
              <w:rPr>
                <w:rFonts w:ascii="Helvetica" w:hAnsi="Helvetica"/>
                <w:lang w:eastAsia="it-IT"/>
              </w:rPr>
            </w:pPr>
            <w:r w:rsidRPr="00657D4D">
              <w:rPr>
                <w:rFonts w:cs="Arial"/>
                <w:szCs w:val="20"/>
                <w:lang w:eastAsia="it-IT"/>
              </w:rPr>
              <w:t>}</w:t>
            </w:r>
          </w:p>
        </w:tc>
      </w:tr>
    </w:tbl>
    <w:p w14:paraId="77D9A75B" w14:textId="77777777" w:rsidR="00FF0367" w:rsidRDefault="00FF0367" w:rsidP="00FF0367">
      <w:pPr>
        <w:rPr>
          <w:rFonts w:ascii="Helvetica" w:hAnsi="Helvetica" w:cs="Helvetica"/>
          <w:sz w:val="24"/>
          <w:lang w:eastAsia="it-IT"/>
        </w:rPr>
      </w:pPr>
    </w:p>
    <w:tbl>
      <w:tblPr>
        <w:tblStyle w:val="LightShading-Accent1"/>
        <w:tblW w:w="0" w:type="auto"/>
        <w:tblLook w:val="04A0" w:firstRow="1" w:lastRow="0" w:firstColumn="1" w:lastColumn="0" w:noHBand="0" w:noVBand="1"/>
      </w:tblPr>
      <w:tblGrid>
        <w:gridCol w:w="3017"/>
        <w:gridCol w:w="7544"/>
      </w:tblGrid>
      <w:tr w:rsidR="00FF0367" w14:paraId="4F7F109C" w14:textId="77777777" w:rsidTr="00C25C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7" w:type="dxa"/>
          </w:tcPr>
          <w:p w14:paraId="73F64CC2" w14:textId="77777777" w:rsidR="00FF0367" w:rsidRDefault="00FF0367" w:rsidP="00C25C0B">
            <w:pPr>
              <w:rPr>
                <w:rFonts w:ascii="Helvetica" w:hAnsi="Helvetica" w:cs="Helvetica"/>
                <w:sz w:val="24"/>
                <w:lang w:eastAsia="it-IT"/>
              </w:rPr>
            </w:pPr>
            <w:r>
              <w:rPr>
                <w:rFonts w:ascii="Helvetica" w:hAnsi="Helvetica" w:cs="Helvetica"/>
                <w:sz w:val="24"/>
                <w:lang w:eastAsia="it-IT"/>
              </w:rPr>
              <w:t>Field</w:t>
            </w:r>
          </w:p>
        </w:tc>
        <w:tc>
          <w:tcPr>
            <w:tcW w:w="7544" w:type="dxa"/>
          </w:tcPr>
          <w:p w14:paraId="4AEBB4AC" w14:textId="77777777" w:rsidR="00FF0367" w:rsidRDefault="00FF0367" w:rsidP="00C25C0B">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Description</w:t>
            </w:r>
          </w:p>
        </w:tc>
      </w:tr>
      <w:tr w:rsidR="00FF0367" w14:paraId="30558A7A" w14:textId="77777777" w:rsidTr="00C25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7" w:type="dxa"/>
          </w:tcPr>
          <w:p w14:paraId="58AD209D" w14:textId="77777777" w:rsidR="00FF0367" w:rsidRPr="00132156" w:rsidRDefault="00FF0367" w:rsidP="00657D4D">
            <w:pPr>
              <w:spacing w:line="276" w:lineRule="auto"/>
              <w:rPr>
                <w:rFonts w:ascii="Helvetica" w:hAnsi="Helvetica" w:cs="Helvetica"/>
                <w:lang w:eastAsia="it-IT"/>
              </w:rPr>
            </w:pPr>
            <w:r>
              <w:rPr>
                <w:rFonts w:ascii="Helvetica" w:hAnsi="Helvetica" w:cs="Helvetica"/>
                <w:lang w:eastAsia="it-IT"/>
              </w:rPr>
              <w:t>eventType</w:t>
            </w:r>
          </w:p>
        </w:tc>
        <w:tc>
          <w:tcPr>
            <w:tcW w:w="7544" w:type="dxa"/>
          </w:tcPr>
          <w:p w14:paraId="04C90F1D" w14:textId="0C14B176" w:rsidR="00FF0367" w:rsidRPr="00132156" w:rsidRDefault="00FF0367" w:rsidP="00657D4D">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The event type. This value is LoyaltyProgramMember</w:t>
            </w:r>
            <w:r w:rsidR="00CD63D9">
              <w:rPr>
                <w:rFonts w:ascii="Helvetica" w:hAnsi="Helvetica" w:cs="Helvetica"/>
                <w:bCs/>
                <w:lang w:eastAsia="it-IT"/>
              </w:rPr>
              <w:t>Update</w:t>
            </w:r>
            <w:r>
              <w:rPr>
                <w:rFonts w:ascii="Helvetica" w:hAnsi="Helvetica" w:cs="Helvetica"/>
                <w:bCs/>
                <w:lang w:eastAsia="it-IT"/>
              </w:rPr>
              <w:t>Notification for this event model.</w:t>
            </w:r>
          </w:p>
        </w:tc>
      </w:tr>
      <w:tr w:rsidR="00FF0367" w14:paraId="5F27FDAE" w14:textId="77777777" w:rsidTr="00C25C0B">
        <w:trPr>
          <w:trHeight w:val="170"/>
        </w:trPr>
        <w:tc>
          <w:tcPr>
            <w:cnfStyle w:val="001000000000" w:firstRow="0" w:lastRow="0" w:firstColumn="1" w:lastColumn="0" w:oddVBand="0" w:evenVBand="0" w:oddHBand="0" w:evenHBand="0" w:firstRowFirstColumn="0" w:firstRowLastColumn="0" w:lastRowFirstColumn="0" w:lastRowLastColumn="0"/>
            <w:tcW w:w="3017" w:type="dxa"/>
          </w:tcPr>
          <w:p w14:paraId="5CAE33F9" w14:textId="77777777" w:rsidR="00FF0367" w:rsidRPr="00132156" w:rsidRDefault="00FF0367" w:rsidP="00657D4D">
            <w:pPr>
              <w:spacing w:line="276" w:lineRule="auto"/>
              <w:rPr>
                <w:rFonts w:ascii="Helvetica" w:hAnsi="Helvetica" w:cs="Helvetica"/>
                <w:lang w:eastAsia="it-IT"/>
              </w:rPr>
            </w:pPr>
            <w:r>
              <w:rPr>
                <w:rFonts w:ascii="Helvetica" w:hAnsi="Helvetica" w:cs="Helvetica"/>
                <w:lang w:eastAsia="it-IT"/>
              </w:rPr>
              <w:t>eventId</w:t>
            </w:r>
          </w:p>
        </w:tc>
        <w:tc>
          <w:tcPr>
            <w:tcW w:w="7544" w:type="dxa"/>
          </w:tcPr>
          <w:p w14:paraId="220CC681" w14:textId="77777777" w:rsidR="00FF0367" w:rsidRPr="00132156" w:rsidRDefault="00FF0367" w:rsidP="00657D4D">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A unique event identifier.</w:t>
            </w:r>
          </w:p>
        </w:tc>
      </w:tr>
      <w:tr w:rsidR="00FF0367" w14:paraId="4B54B72C" w14:textId="77777777" w:rsidTr="00C25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7" w:type="dxa"/>
          </w:tcPr>
          <w:p w14:paraId="1C3BEC9B" w14:textId="77777777" w:rsidR="00FF0367" w:rsidRPr="00132156" w:rsidRDefault="00FF0367" w:rsidP="00657D4D">
            <w:pPr>
              <w:spacing w:line="276" w:lineRule="auto"/>
              <w:rPr>
                <w:rFonts w:ascii="Helvetica" w:hAnsi="Helvetica" w:cs="Helvetica"/>
                <w:lang w:eastAsia="it-IT"/>
              </w:rPr>
            </w:pPr>
            <w:r>
              <w:rPr>
                <w:rFonts w:ascii="Helvetica" w:hAnsi="Helvetica" w:cs="Helvetica"/>
                <w:lang w:eastAsia="it-IT"/>
              </w:rPr>
              <w:t>event.loyaltyProgramMember</w:t>
            </w:r>
          </w:p>
        </w:tc>
        <w:tc>
          <w:tcPr>
            <w:tcW w:w="7544" w:type="dxa"/>
          </w:tcPr>
          <w:p w14:paraId="41F0BB78" w14:textId="77777777" w:rsidR="00FF0367" w:rsidRPr="00132156" w:rsidRDefault="00FF0367" w:rsidP="00657D4D">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The loyaltyProgramMember that was created.</w:t>
            </w:r>
          </w:p>
        </w:tc>
      </w:tr>
    </w:tbl>
    <w:p w14:paraId="7589B9A9" w14:textId="24FF2B90" w:rsidR="00B7618C" w:rsidRDefault="00B7618C" w:rsidP="004D2586">
      <w:pPr>
        <w:rPr>
          <w:rFonts w:ascii="Helvetica" w:hAnsi="Helvetica" w:cs="Helvetica"/>
          <w:sz w:val="24"/>
          <w:lang w:eastAsia="it-IT"/>
        </w:rPr>
      </w:pPr>
    </w:p>
    <w:p w14:paraId="532A944E" w14:textId="07E3E5F0" w:rsidR="001C52C8" w:rsidRDefault="001C52C8" w:rsidP="001C52C8">
      <w:pPr>
        <w:pStyle w:val="Heading2"/>
        <w:rPr>
          <w:lang w:eastAsia="it-IT"/>
        </w:rPr>
      </w:pPr>
      <w:bookmarkStart w:id="76" w:name="_Toc459059657"/>
      <w:r>
        <w:rPr>
          <w:lang w:eastAsia="it-IT"/>
        </w:rPr>
        <w:t>loyaltyProgramMemberDeleteNotification</w:t>
      </w:r>
      <w:bookmarkEnd w:id="76"/>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1C52C8" w:rsidRPr="004A3159" w14:paraId="1988624E" w14:textId="77777777" w:rsidTr="00C25C0B">
        <w:tc>
          <w:tcPr>
            <w:tcW w:w="9720" w:type="dxa"/>
            <w:shd w:val="clear" w:color="auto" w:fill="D9D9D9" w:themeFill="background1" w:themeFillShade="D9"/>
          </w:tcPr>
          <w:p w14:paraId="2388609C"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w:t>
            </w:r>
          </w:p>
          <w:p w14:paraId="41EF0635" w14:textId="38548670"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"eventType": "LoyaltyProgramMemberDeleteNotification", </w:t>
            </w:r>
          </w:p>
          <w:p w14:paraId="09CDE850" w14:textId="323B2FCF"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"eventTime": "2015-10-28T05:46:25.0Z", </w:t>
            </w:r>
          </w:p>
          <w:p w14:paraId="3B55FC5C" w14:textId="4D2A5350"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"eventId": "3958", </w:t>
            </w:r>
          </w:p>
          <w:p w14:paraId="6CBF3135"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"event": { </w:t>
            </w:r>
          </w:p>
          <w:p w14:paraId="7DCFABA5"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"loyaltyProgramMember": { </w:t>
            </w:r>
          </w:p>
          <w:p w14:paraId="22F8E0A3"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"status":"active",</w:t>
            </w:r>
          </w:p>
          <w:p w14:paraId="40CEA542"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"name":"James Joe",</w:t>
            </w:r>
          </w:p>
          <w:p w14:paraId="52A698DC"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"validFor": {</w:t>
            </w:r>
          </w:p>
          <w:p w14:paraId="5C431F7D"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"startDateTime":"2015-04-19T16:42:23.0Z ",</w:t>
            </w:r>
          </w:p>
          <w:p w14:paraId="161BEA03"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"endDateTime":"2016-04-19T16:42:23.0Z"</w:t>
            </w:r>
          </w:p>
          <w:p w14:paraId="47ED2245"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w:t>
            </w:r>
          </w:p>
          <w:p w14:paraId="6F489F35"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"loyaltyAccounts": [{</w:t>
            </w:r>
          </w:p>
          <w:p w14:paraId="5010B4E8"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"id":"LoyaltyFund",</w:t>
            </w:r>
          </w:p>
          <w:p w14:paraId="2BF8FD7A" w14:textId="77777777" w:rsidR="001C52C8" w:rsidRPr="00657D4D" w:rsidRDefault="001C52C8" w:rsidP="00657D4D">
            <w:pPr>
              <w:spacing w:after="0" w:line="240" w:lineRule="auto"/>
              <w:rPr>
                <w:rFonts w:cs="Arial"/>
                <w:szCs w:val="20"/>
                <w:lang w:eastAsia="it-IT"/>
              </w:rPr>
            </w:pPr>
            <w:r w:rsidRPr="00657D4D">
              <w:rPr>
                <w:rFonts w:cs="Arial"/>
                <w:szCs w:val="20"/>
                <w:lang w:eastAsia="it-IT"/>
              </w:rPr>
              <w:lastRenderedPageBreak/>
              <w:t xml:space="preserve">                "href":"/loyaltyManagement/loyaltyProgramMber/104/loyaltyAccount/LoyaltyFund",</w:t>
            </w:r>
            <w:r w:rsidRPr="00657D4D">
              <w:rPr>
                <w:rFonts w:cs="Arial"/>
                <w:szCs w:val="20"/>
                <w:lang w:eastAsia="it-IT"/>
              </w:rPr>
              <w:tab/>
            </w:r>
          </w:p>
          <w:p w14:paraId="0A20F8F5"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"loyaltyProgramProduct": {</w:t>
            </w:r>
          </w:p>
          <w:p w14:paraId="2DFB74FE"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"id": "1211",</w:t>
            </w:r>
          </w:p>
          <w:p w14:paraId="22C411A3"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"href": "/loyaltyManagement/loyaltyProgramMember/PHDUIU8336/loyaltyProgramProduct/1211"</w:t>
            </w:r>
          </w:p>
          <w:p w14:paraId="56E55A21"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w:t>
            </w:r>
          </w:p>
          <w:p w14:paraId="37BF7B81"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"loyaltyBalance":[{</w:t>
            </w:r>
          </w:p>
          <w:p w14:paraId="47F1E3B2"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"id":"iTunes",</w:t>
            </w:r>
          </w:p>
          <w:p w14:paraId="25B909B8"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w:t>
            </w:r>
            <w:r w:rsidRPr="00657D4D">
              <w:rPr>
                <w:rFonts w:cs="Arial"/>
                <w:szCs w:val="20"/>
                <w:lang w:eastAsia="it-IT"/>
              </w:rPr>
              <w:tab/>
              <w:t xml:space="preserve">      "balance":1020,</w:t>
            </w:r>
          </w:p>
          <w:p w14:paraId="46B69A74"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ab/>
              <w:t xml:space="preserve">      "validFor": {</w:t>
            </w:r>
          </w:p>
          <w:p w14:paraId="66504056"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"startDateTime":"2015-04-19T16:42:23.0Z ",</w:t>
            </w:r>
          </w:p>
          <w:p w14:paraId="2FC1082C"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"endDateTime":"2016-04-19T16:42:23.0Z"</w:t>
            </w:r>
          </w:p>
          <w:p w14:paraId="1B634D2A"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w:t>
            </w:r>
          </w:p>
          <w:p w14:paraId="4B93FB2E"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ab/>
              <w:t xml:space="preserve">      "unit":"magicPoints",</w:t>
            </w:r>
          </w:p>
          <w:p w14:paraId="0717F306"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ab/>
              <w:t xml:space="preserve">      "loyaltyEarn":[{</w:t>
            </w:r>
          </w:p>
          <w:p w14:paraId="3CD2E274"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ab/>
              <w:t xml:space="preserve">            "quantity":1000,</w:t>
            </w:r>
          </w:p>
          <w:p w14:paraId="01465B9A"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ab/>
              <w:t xml:space="preserve">            "dateTime":"2016-04-19T16:42:23.0Z ",</w:t>
            </w:r>
          </w:p>
          <w:p w14:paraId="0334E629"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“openingBalance”:800,</w:t>
            </w:r>
          </w:p>
          <w:p w14:paraId="1F6E63C0"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“closingBalance”: 200</w:t>
            </w:r>
          </w:p>
          <w:p w14:paraId="68F58C35"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w:t>
            </w:r>
          </w:p>
          <w:p w14:paraId="2F10BB70"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w:t>
            </w:r>
          </w:p>
          <w:p w14:paraId="2FF38251" w14:textId="77777777" w:rsidR="001C52C8" w:rsidRPr="00657D4D" w:rsidRDefault="001C52C8" w:rsidP="00657D4D">
            <w:pPr>
              <w:spacing w:before="0" w:after="0" w:line="240" w:lineRule="auto"/>
              <w:rPr>
                <w:rFonts w:cs="Arial"/>
                <w:szCs w:val="20"/>
                <w:lang w:eastAsia="it-IT"/>
              </w:rPr>
            </w:pPr>
            <w:r w:rsidRPr="00657D4D">
              <w:rPr>
                <w:rFonts w:cs="Arial"/>
                <w:szCs w:val="20"/>
                <w:lang w:eastAsia="it-IT"/>
              </w:rPr>
              <w:t xml:space="preserve">          }],</w:t>
            </w:r>
          </w:p>
          <w:p w14:paraId="2BDB33F8"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"loyaltyProgramProduct": [{</w:t>
            </w:r>
          </w:p>
          <w:p w14:paraId="13658311"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"id": "1211",</w:t>
            </w:r>
          </w:p>
          <w:p w14:paraId="3861F213"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"name": "DataUsageBenefit",</w:t>
            </w:r>
          </w:p>
          <w:p w14:paraId="2090A702"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"description": "Data Usage Loyalty Benefits",</w:t>
            </w:r>
          </w:p>
          <w:p w14:paraId="6863C4FA"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"productStatus": "suspended",</w:t>
            </w:r>
          </w:p>
          <w:p w14:paraId="56888F13"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"productSerialNumber": "S2345666",</w:t>
            </w:r>
          </w:p>
          <w:p w14:paraId="4FE5A717"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“loyaltyProgramProductSpec”: {</w:t>
            </w:r>
          </w:p>
          <w:p w14:paraId="3847F95E"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“id”: “121”,</w:t>
            </w:r>
          </w:p>
          <w:p w14:paraId="3C366716"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“href” : “/loyaltyManagement/loyaltyProgramProductSpec/121”</w:t>
            </w:r>
          </w:p>
          <w:p w14:paraId="0E1D8BF7"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w:t>
            </w:r>
          </w:p>
          <w:p w14:paraId="1E8F3576"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“loyaltyAccount”: {</w:t>
            </w:r>
          </w:p>
          <w:p w14:paraId="7702A237"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“id”: “LoyaltyFund”,</w:t>
            </w:r>
          </w:p>
          <w:p w14:paraId="3B161A95"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“href” : “/loyaltyManagement/loyaltyProgramMember/JDSU778DS/loyaltyAccount/LoyaltyFund”</w:t>
            </w:r>
          </w:p>
          <w:p w14:paraId="5A0690AE"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w:t>
            </w:r>
          </w:p>
          <w:p w14:paraId="48E95926"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"validFor": {</w:t>
            </w:r>
          </w:p>
          <w:p w14:paraId="3B0DDCE6"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"endDateTime": "2015-05-19T16:42:20Z",</w:t>
            </w:r>
          </w:p>
          <w:p w14:paraId="1DE03215" w14:textId="77777777" w:rsidR="001C52C8" w:rsidRPr="00657D4D" w:rsidRDefault="001C52C8" w:rsidP="00657D4D">
            <w:pPr>
              <w:spacing w:after="0" w:line="240" w:lineRule="auto"/>
              <w:rPr>
                <w:rFonts w:cs="Arial"/>
                <w:szCs w:val="20"/>
                <w:lang w:eastAsia="it-IT"/>
              </w:rPr>
            </w:pPr>
            <w:r w:rsidRPr="00657D4D">
              <w:rPr>
                <w:rFonts w:cs="Arial"/>
                <w:szCs w:val="20"/>
                <w:lang w:eastAsia="it-IT"/>
              </w:rPr>
              <w:lastRenderedPageBreak/>
              <w:t xml:space="preserve">                "startDateTime": "2017-05-19T16:42:20Z"</w:t>
            </w:r>
          </w:p>
          <w:p w14:paraId="3CEE10E4"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w:t>
            </w:r>
          </w:p>
          <w:p w14:paraId="140ADCB0"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"href": "/loyaltyManagement/loyaltyProgramMember/JDSU778DS/loyaltyProgramProduct/1211"</w:t>
            </w:r>
          </w:p>
          <w:p w14:paraId="7FC107F4" w14:textId="77777777" w:rsidR="001C52C8" w:rsidRPr="00657D4D" w:rsidRDefault="001C52C8" w:rsidP="00657D4D">
            <w:pPr>
              <w:spacing w:before="0" w:after="0" w:line="240" w:lineRule="auto"/>
              <w:rPr>
                <w:rFonts w:cs="Arial"/>
                <w:szCs w:val="20"/>
                <w:lang w:eastAsia="it-IT"/>
              </w:rPr>
            </w:pPr>
            <w:r w:rsidRPr="00657D4D">
              <w:rPr>
                <w:rFonts w:cs="Arial"/>
                <w:szCs w:val="20"/>
                <w:lang w:eastAsia="it-IT"/>
              </w:rPr>
              <w:t xml:space="preserve">        }]  </w:t>
            </w:r>
          </w:p>
          <w:p w14:paraId="2B5B0870"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 </w:t>
            </w:r>
          </w:p>
          <w:p w14:paraId="5E5F80A2" w14:textId="77777777" w:rsidR="001C52C8" w:rsidRPr="00657D4D" w:rsidRDefault="001C52C8" w:rsidP="00657D4D">
            <w:pPr>
              <w:spacing w:after="0" w:line="240" w:lineRule="auto"/>
              <w:rPr>
                <w:rFonts w:cs="Arial"/>
                <w:szCs w:val="20"/>
                <w:lang w:eastAsia="it-IT"/>
              </w:rPr>
            </w:pPr>
            <w:r w:rsidRPr="00657D4D">
              <w:rPr>
                <w:rFonts w:cs="Arial"/>
                <w:szCs w:val="20"/>
                <w:lang w:eastAsia="it-IT"/>
              </w:rPr>
              <w:t xml:space="preserve">    } </w:t>
            </w:r>
          </w:p>
          <w:p w14:paraId="10D6BFCA" w14:textId="77777777" w:rsidR="001C52C8" w:rsidRPr="004A3159" w:rsidRDefault="001C52C8" w:rsidP="00657D4D">
            <w:pPr>
              <w:spacing w:after="0" w:line="240" w:lineRule="auto"/>
              <w:rPr>
                <w:rFonts w:ascii="Helvetica" w:hAnsi="Helvetica"/>
                <w:lang w:eastAsia="it-IT"/>
              </w:rPr>
            </w:pPr>
            <w:r w:rsidRPr="00657D4D">
              <w:rPr>
                <w:rFonts w:cs="Arial"/>
                <w:szCs w:val="20"/>
                <w:lang w:eastAsia="it-IT"/>
              </w:rPr>
              <w:t>}</w:t>
            </w:r>
          </w:p>
        </w:tc>
      </w:tr>
    </w:tbl>
    <w:p w14:paraId="20300D79" w14:textId="77777777" w:rsidR="001C52C8" w:rsidRDefault="001C52C8" w:rsidP="001C52C8">
      <w:pPr>
        <w:rPr>
          <w:rFonts w:ascii="Helvetica" w:hAnsi="Helvetica" w:cs="Helvetica"/>
          <w:sz w:val="24"/>
          <w:lang w:eastAsia="it-IT"/>
        </w:rPr>
      </w:pPr>
    </w:p>
    <w:tbl>
      <w:tblPr>
        <w:tblStyle w:val="LightShading-Accent1"/>
        <w:tblW w:w="0" w:type="auto"/>
        <w:tblLook w:val="04A0" w:firstRow="1" w:lastRow="0" w:firstColumn="1" w:lastColumn="0" w:noHBand="0" w:noVBand="1"/>
      </w:tblPr>
      <w:tblGrid>
        <w:gridCol w:w="3017"/>
        <w:gridCol w:w="7544"/>
      </w:tblGrid>
      <w:tr w:rsidR="001C52C8" w14:paraId="19252B32" w14:textId="77777777" w:rsidTr="00C25C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7" w:type="dxa"/>
          </w:tcPr>
          <w:p w14:paraId="6E81AB34" w14:textId="77777777" w:rsidR="001C52C8" w:rsidRPr="00657D4D" w:rsidRDefault="001C52C8" w:rsidP="00C25C0B">
            <w:pPr>
              <w:rPr>
                <w:rFonts w:cs="Arial"/>
                <w:sz w:val="24"/>
                <w:lang w:eastAsia="it-IT"/>
              </w:rPr>
            </w:pPr>
            <w:r w:rsidRPr="00657D4D">
              <w:rPr>
                <w:rFonts w:cs="Arial"/>
                <w:sz w:val="24"/>
                <w:lang w:eastAsia="it-IT"/>
              </w:rPr>
              <w:t>Field</w:t>
            </w:r>
          </w:p>
        </w:tc>
        <w:tc>
          <w:tcPr>
            <w:tcW w:w="7544" w:type="dxa"/>
          </w:tcPr>
          <w:p w14:paraId="7F91D855" w14:textId="77777777" w:rsidR="001C52C8" w:rsidRPr="00657D4D" w:rsidRDefault="001C52C8" w:rsidP="00C25C0B">
            <w:pPr>
              <w:cnfStyle w:val="100000000000" w:firstRow="1" w:lastRow="0" w:firstColumn="0" w:lastColumn="0" w:oddVBand="0" w:evenVBand="0" w:oddHBand="0" w:evenHBand="0" w:firstRowFirstColumn="0" w:firstRowLastColumn="0" w:lastRowFirstColumn="0" w:lastRowLastColumn="0"/>
              <w:rPr>
                <w:rFonts w:cs="Arial"/>
                <w:sz w:val="24"/>
                <w:lang w:eastAsia="it-IT"/>
              </w:rPr>
            </w:pPr>
            <w:r w:rsidRPr="00657D4D">
              <w:rPr>
                <w:rFonts w:cs="Arial"/>
                <w:sz w:val="24"/>
                <w:lang w:eastAsia="it-IT"/>
              </w:rPr>
              <w:t>Description</w:t>
            </w:r>
          </w:p>
        </w:tc>
      </w:tr>
      <w:tr w:rsidR="001C52C8" w14:paraId="5C9BBC22" w14:textId="77777777" w:rsidTr="00C25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7" w:type="dxa"/>
          </w:tcPr>
          <w:p w14:paraId="41F6C972" w14:textId="77777777" w:rsidR="001C52C8" w:rsidRPr="00657D4D" w:rsidRDefault="001C52C8" w:rsidP="00657D4D">
            <w:pPr>
              <w:spacing w:line="276" w:lineRule="auto"/>
              <w:rPr>
                <w:rFonts w:cs="Arial"/>
                <w:lang w:eastAsia="it-IT"/>
              </w:rPr>
            </w:pPr>
            <w:r w:rsidRPr="00657D4D">
              <w:rPr>
                <w:rFonts w:cs="Arial"/>
                <w:lang w:eastAsia="it-IT"/>
              </w:rPr>
              <w:t>eventType</w:t>
            </w:r>
          </w:p>
        </w:tc>
        <w:tc>
          <w:tcPr>
            <w:tcW w:w="7544" w:type="dxa"/>
          </w:tcPr>
          <w:p w14:paraId="339B01AB" w14:textId="2DC7172D" w:rsidR="001C52C8" w:rsidRPr="00657D4D" w:rsidRDefault="001C52C8" w:rsidP="00657D4D">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657D4D">
              <w:rPr>
                <w:rFonts w:cs="Arial"/>
                <w:bCs/>
                <w:lang w:eastAsia="it-IT"/>
              </w:rPr>
              <w:t>The event type. This value is LoyaltyProgramMemberDeleteNotification for this event model.</w:t>
            </w:r>
          </w:p>
        </w:tc>
      </w:tr>
      <w:tr w:rsidR="001C52C8" w14:paraId="7D3275D0" w14:textId="77777777" w:rsidTr="00C25C0B">
        <w:trPr>
          <w:trHeight w:val="170"/>
        </w:trPr>
        <w:tc>
          <w:tcPr>
            <w:cnfStyle w:val="001000000000" w:firstRow="0" w:lastRow="0" w:firstColumn="1" w:lastColumn="0" w:oddVBand="0" w:evenVBand="0" w:oddHBand="0" w:evenHBand="0" w:firstRowFirstColumn="0" w:firstRowLastColumn="0" w:lastRowFirstColumn="0" w:lastRowLastColumn="0"/>
            <w:tcW w:w="3017" w:type="dxa"/>
          </w:tcPr>
          <w:p w14:paraId="5D8D5B56" w14:textId="77777777" w:rsidR="001C52C8" w:rsidRPr="00657D4D" w:rsidRDefault="001C52C8" w:rsidP="00657D4D">
            <w:pPr>
              <w:spacing w:line="276" w:lineRule="auto"/>
              <w:rPr>
                <w:rFonts w:cs="Arial"/>
                <w:lang w:eastAsia="it-IT"/>
              </w:rPr>
            </w:pPr>
            <w:r w:rsidRPr="00657D4D">
              <w:rPr>
                <w:rFonts w:cs="Arial"/>
                <w:lang w:eastAsia="it-IT"/>
              </w:rPr>
              <w:t>eventId</w:t>
            </w:r>
          </w:p>
        </w:tc>
        <w:tc>
          <w:tcPr>
            <w:tcW w:w="7544" w:type="dxa"/>
          </w:tcPr>
          <w:p w14:paraId="12F5DD2B" w14:textId="77777777" w:rsidR="001C52C8" w:rsidRPr="00657D4D" w:rsidRDefault="001C52C8" w:rsidP="00657D4D">
            <w:pPr>
              <w:spacing w:line="276" w:lineRule="auto"/>
              <w:cnfStyle w:val="000000000000" w:firstRow="0" w:lastRow="0" w:firstColumn="0" w:lastColumn="0" w:oddVBand="0" w:evenVBand="0" w:oddHBand="0" w:evenHBand="0" w:firstRowFirstColumn="0" w:firstRowLastColumn="0" w:lastRowFirstColumn="0" w:lastRowLastColumn="0"/>
              <w:rPr>
                <w:rFonts w:cs="Arial"/>
                <w:bCs/>
                <w:lang w:eastAsia="it-IT"/>
              </w:rPr>
            </w:pPr>
            <w:r w:rsidRPr="00657D4D">
              <w:rPr>
                <w:rFonts w:cs="Arial"/>
                <w:bCs/>
                <w:lang w:eastAsia="it-IT"/>
              </w:rPr>
              <w:t>A unique event identifier.</w:t>
            </w:r>
          </w:p>
        </w:tc>
      </w:tr>
      <w:tr w:rsidR="001C52C8" w14:paraId="6C7F0ED7" w14:textId="77777777" w:rsidTr="00C25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7" w:type="dxa"/>
          </w:tcPr>
          <w:p w14:paraId="13DE9970" w14:textId="77777777" w:rsidR="001C52C8" w:rsidRPr="00657D4D" w:rsidRDefault="001C52C8" w:rsidP="00657D4D">
            <w:pPr>
              <w:spacing w:line="276" w:lineRule="auto"/>
              <w:rPr>
                <w:rFonts w:cs="Arial"/>
                <w:lang w:eastAsia="it-IT"/>
              </w:rPr>
            </w:pPr>
            <w:r w:rsidRPr="00657D4D">
              <w:rPr>
                <w:rFonts w:cs="Arial"/>
                <w:lang w:eastAsia="it-IT"/>
              </w:rPr>
              <w:t>event.loyaltyProgramMember</w:t>
            </w:r>
          </w:p>
        </w:tc>
        <w:tc>
          <w:tcPr>
            <w:tcW w:w="7544" w:type="dxa"/>
          </w:tcPr>
          <w:p w14:paraId="5DB10E51" w14:textId="0185DECC" w:rsidR="001C52C8" w:rsidRPr="00657D4D" w:rsidRDefault="001C52C8" w:rsidP="00657D4D">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657D4D">
              <w:rPr>
                <w:rFonts w:cs="Arial"/>
                <w:bCs/>
                <w:lang w:eastAsia="it-IT"/>
              </w:rPr>
              <w:t>The details of the loyaltyProgramMember before it was deleted.</w:t>
            </w:r>
          </w:p>
        </w:tc>
      </w:tr>
    </w:tbl>
    <w:p w14:paraId="61695101" w14:textId="77777777" w:rsidR="001C52C8" w:rsidRDefault="001C52C8" w:rsidP="001C52C8">
      <w:pPr>
        <w:rPr>
          <w:rFonts w:ascii="Helvetica" w:hAnsi="Helvetica" w:cs="Helvetica"/>
          <w:sz w:val="24"/>
          <w:lang w:eastAsia="it-IT"/>
        </w:rPr>
      </w:pPr>
    </w:p>
    <w:p w14:paraId="34788BFF" w14:textId="49D1469C" w:rsidR="00C25C0B" w:rsidRDefault="00C25C0B" w:rsidP="00C25C0B">
      <w:pPr>
        <w:pStyle w:val="Heading2"/>
        <w:rPr>
          <w:lang w:eastAsia="it-IT"/>
        </w:rPr>
      </w:pPr>
      <w:bookmarkStart w:id="77" w:name="_Toc459059658"/>
      <w:r>
        <w:rPr>
          <w:lang w:eastAsia="it-IT"/>
        </w:rPr>
        <w:t>loyaltyProgramMember</w:t>
      </w:r>
      <w:r w:rsidR="001A37B0">
        <w:rPr>
          <w:lang w:eastAsia="it-IT"/>
        </w:rPr>
        <w:t>Product</w:t>
      </w:r>
      <w:r>
        <w:rPr>
          <w:lang w:eastAsia="it-IT"/>
        </w:rPr>
        <w:t>CreateNotification</w:t>
      </w:r>
      <w:bookmarkEnd w:id="77"/>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C25C0B" w:rsidRPr="004A3159" w14:paraId="1A01A1F9" w14:textId="77777777" w:rsidTr="00C25C0B">
        <w:tc>
          <w:tcPr>
            <w:tcW w:w="9720" w:type="dxa"/>
            <w:shd w:val="clear" w:color="auto" w:fill="D9D9D9" w:themeFill="background1" w:themeFillShade="D9"/>
          </w:tcPr>
          <w:p w14:paraId="0F9F8D15" w14:textId="77777777" w:rsidR="00C25C0B" w:rsidRPr="00657D4D" w:rsidRDefault="00C25C0B" w:rsidP="00657D4D">
            <w:pPr>
              <w:spacing w:after="0" w:line="240" w:lineRule="auto"/>
              <w:rPr>
                <w:rFonts w:cs="Arial"/>
                <w:szCs w:val="20"/>
                <w:lang w:eastAsia="it-IT"/>
              </w:rPr>
            </w:pPr>
            <w:r w:rsidRPr="00657D4D">
              <w:rPr>
                <w:rFonts w:cs="Arial"/>
                <w:szCs w:val="20"/>
                <w:lang w:eastAsia="it-IT"/>
              </w:rPr>
              <w:t>{</w:t>
            </w:r>
          </w:p>
          <w:p w14:paraId="76F41121" w14:textId="42E4FFC2" w:rsidR="00C25C0B" w:rsidRPr="00657D4D" w:rsidRDefault="00C25C0B" w:rsidP="00657D4D">
            <w:pPr>
              <w:spacing w:after="0" w:line="240" w:lineRule="auto"/>
              <w:rPr>
                <w:rFonts w:cs="Arial"/>
                <w:szCs w:val="20"/>
                <w:lang w:eastAsia="it-IT"/>
              </w:rPr>
            </w:pPr>
            <w:r w:rsidRPr="00657D4D">
              <w:rPr>
                <w:rFonts w:cs="Arial"/>
                <w:szCs w:val="20"/>
                <w:lang w:eastAsia="it-IT"/>
              </w:rPr>
              <w:t xml:space="preserve">    "eventType": "LoyaltyProgramMember</w:t>
            </w:r>
            <w:r w:rsidR="001A37B0" w:rsidRPr="00657D4D">
              <w:rPr>
                <w:rFonts w:cs="Arial"/>
                <w:szCs w:val="20"/>
                <w:lang w:eastAsia="it-IT"/>
              </w:rPr>
              <w:t>Product</w:t>
            </w:r>
            <w:r w:rsidRPr="00657D4D">
              <w:rPr>
                <w:rFonts w:cs="Arial"/>
                <w:szCs w:val="20"/>
                <w:lang w:eastAsia="it-IT"/>
              </w:rPr>
              <w:t xml:space="preserve">CreationNotification", </w:t>
            </w:r>
          </w:p>
          <w:p w14:paraId="0C42092A" w14:textId="77777777" w:rsidR="00C25C0B" w:rsidRPr="00657D4D" w:rsidRDefault="00C25C0B" w:rsidP="00657D4D">
            <w:pPr>
              <w:spacing w:after="0" w:line="240" w:lineRule="auto"/>
              <w:rPr>
                <w:rFonts w:cs="Arial"/>
                <w:szCs w:val="20"/>
                <w:lang w:eastAsia="it-IT"/>
              </w:rPr>
            </w:pPr>
            <w:r w:rsidRPr="00657D4D">
              <w:rPr>
                <w:rFonts w:cs="Arial"/>
                <w:szCs w:val="20"/>
                <w:lang w:eastAsia="it-IT"/>
              </w:rPr>
              <w:t xml:space="preserve">    "eventTime": "2015-09-27T05:46:25.0Z", </w:t>
            </w:r>
          </w:p>
          <w:p w14:paraId="5C665291" w14:textId="77777777" w:rsidR="00C25C0B" w:rsidRPr="00657D4D" w:rsidRDefault="00C25C0B" w:rsidP="00657D4D">
            <w:pPr>
              <w:spacing w:after="0" w:line="240" w:lineRule="auto"/>
              <w:rPr>
                <w:rFonts w:cs="Arial"/>
                <w:szCs w:val="20"/>
                <w:lang w:eastAsia="it-IT"/>
              </w:rPr>
            </w:pPr>
            <w:r w:rsidRPr="00657D4D">
              <w:rPr>
                <w:rFonts w:cs="Arial"/>
                <w:szCs w:val="20"/>
                <w:lang w:eastAsia="it-IT"/>
              </w:rPr>
              <w:t xml:space="preserve">    "eventId": "4343", </w:t>
            </w:r>
          </w:p>
          <w:p w14:paraId="5C7A7B5C" w14:textId="77777777" w:rsidR="00C25C0B" w:rsidRPr="00657D4D" w:rsidRDefault="00C25C0B" w:rsidP="00657D4D">
            <w:pPr>
              <w:spacing w:after="0" w:line="240" w:lineRule="auto"/>
              <w:rPr>
                <w:rFonts w:cs="Arial"/>
                <w:szCs w:val="20"/>
                <w:lang w:eastAsia="it-IT"/>
              </w:rPr>
            </w:pPr>
            <w:r w:rsidRPr="00657D4D">
              <w:rPr>
                <w:rFonts w:cs="Arial"/>
                <w:szCs w:val="20"/>
                <w:lang w:eastAsia="it-IT"/>
              </w:rPr>
              <w:t xml:space="preserve">    "event": { </w:t>
            </w:r>
          </w:p>
          <w:p w14:paraId="2EC9D104" w14:textId="77777777" w:rsidR="001A37B0" w:rsidRPr="00657D4D" w:rsidRDefault="00C25C0B" w:rsidP="00657D4D">
            <w:pPr>
              <w:spacing w:after="0" w:line="240" w:lineRule="auto"/>
              <w:rPr>
                <w:rFonts w:cs="Arial"/>
                <w:szCs w:val="20"/>
                <w:lang w:eastAsia="it-IT"/>
              </w:rPr>
            </w:pPr>
            <w:r w:rsidRPr="00657D4D">
              <w:rPr>
                <w:rFonts w:cs="Arial"/>
                <w:szCs w:val="20"/>
                <w:lang w:eastAsia="it-IT"/>
              </w:rPr>
              <w:t xml:space="preserve">        "loyaltyProgram</w:t>
            </w:r>
            <w:r w:rsidR="001A37B0" w:rsidRPr="00657D4D">
              <w:rPr>
                <w:rFonts w:cs="Arial"/>
                <w:szCs w:val="20"/>
                <w:lang w:eastAsia="it-IT"/>
              </w:rPr>
              <w:t>Product</w:t>
            </w:r>
            <w:r w:rsidRPr="00657D4D">
              <w:rPr>
                <w:rFonts w:cs="Arial"/>
                <w:szCs w:val="20"/>
                <w:lang w:eastAsia="it-IT"/>
              </w:rPr>
              <w:t xml:space="preserve">": </w:t>
            </w:r>
            <w:r w:rsidR="001A37B0" w:rsidRPr="00657D4D">
              <w:rPr>
                <w:rFonts w:cs="Arial"/>
                <w:szCs w:val="20"/>
                <w:lang w:eastAsia="it-IT"/>
              </w:rPr>
              <w:t>{</w:t>
            </w:r>
          </w:p>
          <w:p w14:paraId="0F6464CB" w14:textId="3329D00E" w:rsidR="001A37B0" w:rsidRPr="00657D4D" w:rsidRDefault="001A37B0" w:rsidP="00657D4D">
            <w:pPr>
              <w:spacing w:after="0" w:line="240" w:lineRule="auto"/>
              <w:rPr>
                <w:rFonts w:cs="Arial"/>
                <w:szCs w:val="20"/>
                <w:lang w:eastAsia="it-IT"/>
              </w:rPr>
            </w:pPr>
            <w:r w:rsidRPr="00657D4D">
              <w:rPr>
                <w:rFonts w:cs="Arial"/>
                <w:szCs w:val="20"/>
                <w:lang w:eastAsia="it-IT"/>
              </w:rPr>
              <w:t xml:space="preserve">            "id": "1211",</w:t>
            </w:r>
          </w:p>
          <w:p w14:paraId="197B6729" w14:textId="37088290" w:rsidR="001A37B0" w:rsidRPr="00657D4D" w:rsidRDefault="001A37B0" w:rsidP="00657D4D">
            <w:pPr>
              <w:spacing w:after="0" w:line="240" w:lineRule="auto"/>
              <w:rPr>
                <w:rFonts w:cs="Arial"/>
                <w:szCs w:val="20"/>
                <w:lang w:eastAsia="it-IT"/>
              </w:rPr>
            </w:pPr>
            <w:r w:rsidRPr="00657D4D">
              <w:rPr>
                <w:rFonts w:cs="Arial"/>
                <w:szCs w:val="20"/>
                <w:lang w:eastAsia="it-IT"/>
              </w:rPr>
              <w:t xml:space="preserve">            "name": "DataUsageBenefit",</w:t>
            </w:r>
          </w:p>
          <w:p w14:paraId="2E315834" w14:textId="1DBC2138" w:rsidR="001A37B0" w:rsidRPr="00657D4D" w:rsidRDefault="001A37B0" w:rsidP="00657D4D">
            <w:pPr>
              <w:spacing w:after="0" w:line="240" w:lineRule="auto"/>
              <w:rPr>
                <w:rFonts w:cs="Arial"/>
                <w:szCs w:val="20"/>
                <w:lang w:eastAsia="it-IT"/>
              </w:rPr>
            </w:pPr>
            <w:r w:rsidRPr="00657D4D">
              <w:rPr>
                <w:rFonts w:cs="Arial"/>
                <w:szCs w:val="20"/>
                <w:lang w:eastAsia="it-IT"/>
              </w:rPr>
              <w:t xml:space="preserve">            "description": "Data Usage Loyalty Benefits",</w:t>
            </w:r>
          </w:p>
          <w:p w14:paraId="3611813B" w14:textId="4DA0D87B" w:rsidR="001A37B0" w:rsidRPr="00657D4D" w:rsidRDefault="001A37B0" w:rsidP="00657D4D">
            <w:pPr>
              <w:spacing w:after="0" w:line="240" w:lineRule="auto"/>
              <w:rPr>
                <w:rFonts w:cs="Arial"/>
                <w:szCs w:val="20"/>
                <w:lang w:eastAsia="it-IT"/>
              </w:rPr>
            </w:pPr>
            <w:r w:rsidRPr="00657D4D">
              <w:rPr>
                <w:rFonts w:cs="Arial"/>
                <w:szCs w:val="20"/>
                <w:lang w:eastAsia="it-IT"/>
              </w:rPr>
              <w:t xml:space="preserve">            "productStatus": "suspended",</w:t>
            </w:r>
          </w:p>
          <w:p w14:paraId="58979311" w14:textId="5A747AE4" w:rsidR="001A37B0" w:rsidRPr="00657D4D" w:rsidRDefault="001A37B0" w:rsidP="00657D4D">
            <w:pPr>
              <w:spacing w:after="0" w:line="240" w:lineRule="auto"/>
              <w:rPr>
                <w:rFonts w:cs="Arial"/>
                <w:szCs w:val="20"/>
                <w:lang w:eastAsia="it-IT"/>
              </w:rPr>
            </w:pPr>
            <w:r w:rsidRPr="00657D4D">
              <w:rPr>
                <w:rFonts w:cs="Arial"/>
                <w:szCs w:val="20"/>
                <w:lang w:eastAsia="it-IT"/>
              </w:rPr>
              <w:t xml:space="preserve">            "productSerialNumber": "S2345666",</w:t>
            </w:r>
          </w:p>
          <w:p w14:paraId="49F1DCD3" w14:textId="6F35120C" w:rsidR="001A37B0" w:rsidRPr="00657D4D" w:rsidRDefault="001A37B0" w:rsidP="00657D4D">
            <w:pPr>
              <w:spacing w:after="0" w:line="240" w:lineRule="auto"/>
              <w:rPr>
                <w:rFonts w:cs="Arial"/>
                <w:szCs w:val="20"/>
                <w:lang w:eastAsia="it-IT"/>
              </w:rPr>
            </w:pPr>
            <w:r w:rsidRPr="00657D4D">
              <w:rPr>
                <w:rFonts w:cs="Arial"/>
                <w:szCs w:val="20"/>
                <w:lang w:eastAsia="it-IT"/>
              </w:rPr>
              <w:t xml:space="preserve">            “loyaltyProgramProductSpec”: {</w:t>
            </w:r>
          </w:p>
          <w:p w14:paraId="5EB168D6" w14:textId="2770D8B5" w:rsidR="001A37B0" w:rsidRPr="00657D4D" w:rsidRDefault="001A37B0" w:rsidP="00657D4D">
            <w:pPr>
              <w:spacing w:after="0" w:line="240" w:lineRule="auto"/>
              <w:rPr>
                <w:rFonts w:cs="Arial"/>
                <w:szCs w:val="20"/>
                <w:lang w:eastAsia="it-IT"/>
              </w:rPr>
            </w:pPr>
            <w:r w:rsidRPr="00657D4D">
              <w:rPr>
                <w:rFonts w:cs="Arial"/>
                <w:szCs w:val="20"/>
                <w:lang w:eastAsia="it-IT"/>
              </w:rPr>
              <w:t xml:space="preserve">                “id”: “121”,</w:t>
            </w:r>
          </w:p>
          <w:p w14:paraId="570FBFF1" w14:textId="70758D2E" w:rsidR="001A37B0" w:rsidRPr="00657D4D" w:rsidRDefault="00814D90" w:rsidP="00657D4D">
            <w:pPr>
              <w:spacing w:after="0" w:line="240" w:lineRule="auto"/>
              <w:rPr>
                <w:rFonts w:cs="Arial"/>
                <w:szCs w:val="20"/>
                <w:lang w:eastAsia="it-IT"/>
              </w:rPr>
            </w:pPr>
            <w:r w:rsidRPr="00657D4D">
              <w:rPr>
                <w:rFonts w:cs="Arial"/>
                <w:szCs w:val="20"/>
                <w:lang w:eastAsia="it-IT"/>
              </w:rPr>
              <w:t xml:space="preserve">                “href”</w:t>
            </w:r>
            <w:r w:rsidR="001A37B0" w:rsidRPr="00657D4D">
              <w:rPr>
                <w:rFonts w:cs="Arial"/>
                <w:szCs w:val="20"/>
                <w:lang w:eastAsia="it-IT"/>
              </w:rPr>
              <w:t>: “/loyaltyManagement/loyaltyProgramProductSpec/121”</w:t>
            </w:r>
          </w:p>
          <w:p w14:paraId="12437777" w14:textId="037EF7AC" w:rsidR="001A37B0" w:rsidRPr="00657D4D" w:rsidRDefault="001A37B0" w:rsidP="00657D4D">
            <w:pPr>
              <w:spacing w:after="0" w:line="240" w:lineRule="auto"/>
              <w:rPr>
                <w:rFonts w:cs="Arial"/>
                <w:szCs w:val="20"/>
                <w:lang w:eastAsia="it-IT"/>
              </w:rPr>
            </w:pPr>
            <w:r w:rsidRPr="00657D4D">
              <w:rPr>
                <w:rFonts w:cs="Arial"/>
                <w:szCs w:val="20"/>
                <w:lang w:eastAsia="it-IT"/>
              </w:rPr>
              <w:t xml:space="preserve">            },</w:t>
            </w:r>
          </w:p>
          <w:p w14:paraId="414ACDD2" w14:textId="24B69D61" w:rsidR="001A37B0" w:rsidRPr="00657D4D" w:rsidRDefault="001A37B0" w:rsidP="00657D4D">
            <w:pPr>
              <w:spacing w:after="0" w:line="240" w:lineRule="auto"/>
              <w:rPr>
                <w:rFonts w:cs="Arial"/>
                <w:szCs w:val="20"/>
                <w:lang w:eastAsia="it-IT"/>
              </w:rPr>
            </w:pPr>
            <w:r w:rsidRPr="00657D4D">
              <w:rPr>
                <w:rFonts w:cs="Arial"/>
                <w:szCs w:val="20"/>
                <w:lang w:eastAsia="it-IT"/>
              </w:rPr>
              <w:t xml:space="preserve">            “loyaltyAccount”: {</w:t>
            </w:r>
          </w:p>
          <w:p w14:paraId="6DC6D6F7" w14:textId="3B312163" w:rsidR="001A37B0" w:rsidRPr="00657D4D" w:rsidRDefault="001A37B0" w:rsidP="00657D4D">
            <w:pPr>
              <w:spacing w:after="0" w:line="240" w:lineRule="auto"/>
              <w:rPr>
                <w:rFonts w:cs="Arial"/>
                <w:szCs w:val="20"/>
                <w:lang w:eastAsia="it-IT"/>
              </w:rPr>
            </w:pPr>
            <w:r w:rsidRPr="00657D4D">
              <w:rPr>
                <w:rFonts w:cs="Arial"/>
                <w:szCs w:val="20"/>
                <w:lang w:eastAsia="it-IT"/>
              </w:rPr>
              <w:t xml:space="preserve">        </w:t>
            </w:r>
            <w:r w:rsidR="00814D90" w:rsidRPr="00657D4D">
              <w:rPr>
                <w:rFonts w:cs="Arial"/>
                <w:szCs w:val="20"/>
                <w:lang w:eastAsia="it-IT"/>
              </w:rPr>
              <w:t xml:space="preserve">        </w:t>
            </w:r>
            <w:r w:rsidRPr="00657D4D">
              <w:rPr>
                <w:rFonts w:cs="Arial"/>
                <w:szCs w:val="20"/>
                <w:lang w:eastAsia="it-IT"/>
              </w:rPr>
              <w:t>“id”: “1”,</w:t>
            </w:r>
          </w:p>
          <w:p w14:paraId="0031AE3B" w14:textId="2F182378" w:rsidR="001A37B0" w:rsidRPr="00657D4D" w:rsidRDefault="001A37B0" w:rsidP="00657D4D">
            <w:pPr>
              <w:spacing w:after="0" w:line="240" w:lineRule="auto"/>
              <w:rPr>
                <w:rFonts w:cs="Arial"/>
                <w:szCs w:val="20"/>
                <w:lang w:eastAsia="it-IT"/>
              </w:rPr>
            </w:pPr>
            <w:r w:rsidRPr="00657D4D">
              <w:rPr>
                <w:rFonts w:cs="Arial"/>
                <w:szCs w:val="20"/>
                <w:lang w:eastAsia="it-IT"/>
              </w:rPr>
              <w:t xml:space="preserve">        </w:t>
            </w:r>
            <w:r w:rsidR="00814D90" w:rsidRPr="00657D4D">
              <w:rPr>
                <w:rFonts w:cs="Arial"/>
                <w:szCs w:val="20"/>
                <w:lang w:eastAsia="it-IT"/>
              </w:rPr>
              <w:t xml:space="preserve">        </w:t>
            </w:r>
            <w:r w:rsidRPr="00657D4D">
              <w:rPr>
                <w:rFonts w:cs="Arial"/>
                <w:szCs w:val="20"/>
                <w:lang w:eastAsia="it-IT"/>
              </w:rPr>
              <w:t>“href” : “/loyaltyManagement/loyaltyProgramMember/121/loyaltyAccount/1”</w:t>
            </w:r>
          </w:p>
          <w:p w14:paraId="0CF5C183" w14:textId="3DDADA16" w:rsidR="001A37B0" w:rsidRPr="00657D4D" w:rsidRDefault="001A37B0" w:rsidP="00657D4D">
            <w:pPr>
              <w:spacing w:after="0" w:line="240" w:lineRule="auto"/>
              <w:rPr>
                <w:rFonts w:cs="Arial"/>
                <w:szCs w:val="20"/>
                <w:lang w:eastAsia="it-IT"/>
              </w:rPr>
            </w:pPr>
            <w:r w:rsidRPr="00657D4D">
              <w:rPr>
                <w:rFonts w:cs="Arial"/>
                <w:szCs w:val="20"/>
                <w:lang w:eastAsia="it-IT"/>
              </w:rPr>
              <w:t xml:space="preserve">    </w:t>
            </w:r>
            <w:r w:rsidR="00814D90" w:rsidRPr="00657D4D">
              <w:rPr>
                <w:rFonts w:cs="Arial"/>
                <w:szCs w:val="20"/>
                <w:lang w:eastAsia="it-IT"/>
              </w:rPr>
              <w:t xml:space="preserve">        </w:t>
            </w:r>
            <w:r w:rsidRPr="00657D4D">
              <w:rPr>
                <w:rFonts w:cs="Arial"/>
                <w:szCs w:val="20"/>
                <w:lang w:eastAsia="it-IT"/>
              </w:rPr>
              <w:t>},</w:t>
            </w:r>
          </w:p>
          <w:p w14:paraId="4B0D7B48" w14:textId="6E0E070A" w:rsidR="001A37B0" w:rsidRPr="00657D4D" w:rsidRDefault="001A37B0" w:rsidP="00657D4D">
            <w:pPr>
              <w:spacing w:after="0" w:line="240" w:lineRule="auto"/>
              <w:rPr>
                <w:rFonts w:cs="Arial"/>
                <w:szCs w:val="20"/>
                <w:lang w:eastAsia="it-IT"/>
              </w:rPr>
            </w:pPr>
            <w:r w:rsidRPr="00657D4D">
              <w:rPr>
                <w:rFonts w:cs="Arial"/>
                <w:szCs w:val="20"/>
                <w:lang w:eastAsia="it-IT"/>
              </w:rPr>
              <w:t xml:space="preserve">    </w:t>
            </w:r>
            <w:r w:rsidR="00814D90" w:rsidRPr="00657D4D">
              <w:rPr>
                <w:rFonts w:cs="Arial"/>
                <w:szCs w:val="20"/>
                <w:lang w:eastAsia="it-IT"/>
              </w:rPr>
              <w:t xml:space="preserve">        </w:t>
            </w:r>
            <w:r w:rsidRPr="00657D4D">
              <w:rPr>
                <w:rFonts w:cs="Arial"/>
                <w:szCs w:val="20"/>
                <w:lang w:eastAsia="it-IT"/>
              </w:rPr>
              <w:t>"validFor": {</w:t>
            </w:r>
          </w:p>
          <w:p w14:paraId="5F3F6651" w14:textId="6BBAB82F" w:rsidR="001A37B0" w:rsidRPr="00657D4D" w:rsidRDefault="001A37B0" w:rsidP="00657D4D">
            <w:pPr>
              <w:spacing w:after="0" w:line="240" w:lineRule="auto"/>
              <w:rPr>
                <w:rFonts w:cs="Arial"/>
                <w:szCs w:val="20"/>
                <w:lang w:eastAsia="it-IT"/>
              </w:rPr>
            </w:pPr>
            <w:r w:rsidRPr="00657D4D">
              <w:rPr>
                <w:rFonts w:cs="Arial"/>
                <w:szCs w:val="20"/>
                <w:lang w:eastAsia="it-IT"/>
              </w:rPr>
              <w:t xml:space="preserve">      </w:t>
            </w:r>
            <w:r w:rsidR="00814D90" w:rsidRPr="00657D4D">
              <w:rPr>
                <w:rFonts w:cs="Arial"/>
                <w:szCs w:val="20"/>
                <w:lang w:eastAsia="it-IT"/>
              </w:rPr>
              <w:t xml:space="preserve">        </w:t>
            </w:r>
            <w:r w:rsidR="00314067" w:rsidRPr="00657D4D">
              <w:rPr>
                <w:rFonts w:cs="Arial"/>
                <w:szCs w:val="20"/>
                <w:lang w:eastAsia="it-IT"/>
              </w:rPr>
              <w:t xml:space="preserve">    </w:t>
            </w:r>
            <w:r w:rsidRPr="00657D4D">
              <w:rPr>
                <w:rFonts w:cs="Arial"/>
                <w:szCs w:val="20"/>
                <w:lang w:eastAsia="it-IT"/>
              </w:rPr>
              <w:t>"endDateTime": "2017-05-19T16:42:20Z",</w:t>
            </w:r>
          </w:p>
          <w:p w14:paraId="1E4514EF" w14:textId="4ED59AC8" w:rsidR="001A37B0" w:rsidRPr="00657D4D" w:rsidRDefault="001A37B0" w:rsidP="00657D4D">
            <w:pPr>
              <w:spacing w:after="0" w:line="240" w:lineRule="auto"/>
              <w:rPr>
                <w:rFonts w:cs="Arial"/>
                <w:szCs w:val="20"/>
                <w:lang w:eastAsia="it-IT"/>
              </w:rPr>
            </w:pPr>
            <w:r w:rsidRPr="00657D4D">
              <w:rPr>
                <w:rFonts w:cs="Arial"/>
                <w:szCs w:val="20"/>
                <w:lang w:eastAsia="it-IT"/>
              </w:rPr>
              <w:lastRenderedPageBreak/>
              <w:t xml:space="preserve">      </w:t>
            </w:r>
            <w:r w:rsidR="00814D90" w:rsidRPr="00657D4D">
              <w:rPr>
                <w:rFonts w:cs="Arial"/>
                <w:szCs w:val="20"/>
                <w:lang w:eastAsia="it-IT"/>
              </w:rPr>
              <w:t xml:space="preserve">        </w:t>
            </w:r>
            <w:r w:rsidR="00314067" w:rsidRPr="00657D4D">
              <w:rPr>
                <w:rFonts w:cs="Arial"/>
                <w:szCs w:val="20"/>
                <w:lang w:eastAsia="it-IT"/>
              </w:rPr>
              <w:t xml:space="preserve">    </w:t>
            </w:r>
            <w:r w:rsidRPr="00657D4D">
              <w:rPr>
                <w:rFonts w:cs="Arial"/>
                <w:szCs w:val="20"/>
                <w:lang w:eastAsia="it-IT"/>
              </w:rPr>
              <w:t>"startDateTime": "2017-05-19T16:42:20Z"</w:t>
            </w:r>
          </w:p>
          <w:p w14:paraId="5B40D0B1" w14:textId="621E6A80" w:rsidR="001A37B0" w:rsidRPr="00657D4D" w:rsidRDefault="001A37B0" w:rsidP="00657D4D">
            <w:pPr>
              <w:spacing w:after="0" w:line="240" w:lineRule="auto"/>
              <w:rPr>
                <w:rFonts w:cs="Arial"/>
                <w:szCs w:val="20"/>
                <w:lang w:eastAsia="it-IT"/>
              </w:rPr>
            </w:pPr>
            <w:r w:rsidRPr="00657D4D">
              <w:rPr>
                <w:rFonts w:cs="Arial"/>
                <w:szCs w:val="20"/>
                <w:lang w:eastAsia="it-IT"/>
              </w:rPr>
              <w:t xml:space="preserve">    </w:t>
            </w:r>
            <w:r w:rsidR="00814D90" w:rsidRPr="00657D4D">
              <w:rPr>
                <w:rFonts w:cs="Arial"/>
                <w:szCs w:val="20"/>
                <w:lang w:eastAsia="it-IT"/>
              </w:rPr>
              <w:t xml:space="preserve">    </w:t>
            </w:r>
            <w:r w:rsidR="00314067" w:rsidRPr="00657D4D">
              <w:rPr>
                <w:rFonts w:cs="Arial"/>
                <w:szCs w:val="20"/>
                <w:lang w:eastAsia="it-IT"/>
              </w:rPr>
              <w:t xml:space="preserve">     </w:t>
            </w:r>
            <w:r w:rsidRPr="00657D4D">
              <w:rPr>
                <w:rFonts w:cs="Arial"/>
                <w:szCs w:val="20"/>
                <w:lang w:eastAsia="it-IT"/>
              </w:rPr>
              <w:t>},</w:t>
            </w:r>
          </w:p>
          <w:p w14:paraId="6092F529" w14:textId="28202639" w:rsidR="001A37B0" w:rsidRPr="00657D4D" w:rsidRDefault="001A37B0" w:rsidP="00657D4D">
            <w:pPr>
              <w:spacing w:after="0" w:line="240" w:lineRule="auto"/>
              <w:rPr>
                <w:rFonts w:cs="Arial"/>
                <w:szCs w:val="20"/>
                <w:lang w:eastAsia="it-IT"/>
              </w:rPr>
            </w:pPr>
            <w:r w:rsidRPr="00657D4D">
              <w:rPr>
                <w:rFonts w:cs="Arial"/>
                <w:szCs w:val="20"/>
                <w:lang w:eastAsia="it-IT"/>
              </w:rPr>
              <w:t xml:space="preserve">    </w:t>
            </w:r>
            <w:r w:rsidR="00814D90" w:rsidRPr="00657D4D">
              <w:rPr>
                <w:rFonts w:cs="Arial"/>
                <w:szCs w:val="20"/>
                <w:lang w:eastAsia="it-IT"/>
              </w:rPr>
              <w:t xml:space="preserve">    </w:t>
            </w:r>
            <w:r w:rsidR="00314067" w:rsidRPr="00657D4D">
              <w:rPr>
                <w:rFonts w:cs="Arial"/>
                <w:szCs w:val="20"/>
                <w:lang w:eastAsia="it-IT"/>
              </w:rPr>
              <w:t xml:space="preserve">    </w:t>
            </w:r>
            <w:r w:rsidRPr="00657D4D">
              <w:rPr>
                <w:rFonts w:cs="Arial"/>
                <w:szCs w:val="20"/>
                <w:lang w:eastAsia="it-IT"/>
              </w:rPr>
              <w:t>"href": "/loyaltyManagement/loyaltyProgramMember/121/loyaltyProgramProduct/1211"</w:t>
            </w:r>
          </w:p>
          <w:p w14:paraId="2BDFB314" w14:textId="71A99A1D" w:rsidR="00814D90" w:rsidRPr="00657D4D" w:rsidRDefault="00814D90" w:rsidP="00657D4D">
            <w:pPr>
              <w:spacing w:after="0" w:line="240" w:lineRule="auto"/>
              <w:rPr>
                <w:rFonts w:cs="Arial"/>
                <w:szCs w:val="20"/>
                <w:lang w:eastAsia="it-IT"/>
              </w:rPr>
            </w:pPr>
            <w:r w:rsidRPr="00657D4D">
              <w:rPr>
                <w:rFonts w:cs="Arial"/>
                <w:szCs w:val="20"/>
                <w:lang w:eastAsia="it-IT"/>
              </w:rPr>
              <w:t xml:space="preserve">        </w:t>
            </w:r>
            <w:r w:rsidR="001A37B0" w:rsidRPr="00657D4D">
              <w:rPr>
                <w:rFonts w:cs="Arial"/>
                <w:szCs w:val="20"/>
                <w:lang w:eastAsia="it-IT"/>
              </w:rPr>
              <w:t>}</w:t>
            </w:r>
            <w:r w:rsidR="00C25C0B" w:rsidRPr="00657D4D">
              <w:rPr>
                <w:rFonts w:cs="Arial"/>
                <w:szCs w:val="20"/>
                <w:lang w:eastAsia="it-IT"/>
              </w:rPr>
              <w:t xml:space="preserve">    </w:t>
            </w:r>
          </w:p>
          <w:p w14:paraId="2F141619" w14:textId="15927B92" w:rsidR="00C25C0B" w:rsidRPr="00657D4D" w:rsidRDefault="00814D90" w:rsidP="00657D4D">
            <w:pPr>
              <w:spacing w:after="0" w:line="240" w:lineRule="auto"/>
              <w:rPr>
                <w:rFonts w:cs="Arial"/>
                <w:szCs w:val="20"/>
                <w:lang w:eastAsia="it-IT"/>
              </w:rPr>
            </w:pPr>
            <w:r w:rsidRPr="00657D4D">
              <w:rPr>
                <w:rFonts w:cs="Arial"/>
                <w:szCs w:val="20"/>
                <w:lang w:eastAsia="it-IT"/>
              </w:rPr>
              <w:t xml:space="preserve">    </w:t>
            </w:r>
            <w:r w:rsidR="00C25C0B" w:rsidRPr="00657D4D">
              <w:rPr>
                <w:rFonts w:cs="Arial"/>
                <w:szCs w:val="20"/>
                <w:lang w:eastAsia="it-IT"/>
              </w:rPr>
              <w:t xml:space="preserve">} </w:t>
            </w:r>
          </w:p>
          <w:p w14:paraId="30A08B02" w14:textId="77777777" w:rsidR="00C25C0B" w:rsidRPr="004A3159" w:rsidRDefault="00C25C0B" w:rsidP="00657D4D">
            <w:pPr>
              <w:spacing w:after="0" w:line="240" w:lineRule="auto"/>
              <w:rPr>
                <w:rFonts w:ascii="Helvetica" w:hAnsi="Helvetica"/>
                <w:lang w:eastAsia="it-IT"/>
              </w:rPr>
            </w:pPr>
            <w:r w:rsidRPr="00657D4D">
              <w:rPr>
                <w:rFonts w:cs="Arial"/>
                <w:szCs w:val="20"/>
                <w:lang w:eastAsia="it-IT"/>
              </w:rPr>
              <w:t>}</w:t>
            </w:r>
          </w:p>
        </w:tc>
      </w:tr>
    </w:tbl>
    <w:p w14:paraId="4BAF838E" w14:textId="77777777" w:rsidR="00C25C0B" w:rsidRDefault="00C25C0B" w:rsidP="00C25C0B">
      <w:pPr>
        <w:rPr>
          <w:rFonts w:ascii="Helvetica" w:hAnsi="Helvetica" w:cs="Helvetica"/>
          <w:sz w:val="24"/>
          <w:lang w:eastAsia="it-IT"/>
        </w:rPr>
      </w:pPr>
    </w:p>
    <w:tbl>
      <w:tblPr>
        <w:tblStyle w:val="LightShading-Accent1"/>
        <w:tblW w:w="0" w:type="auto"/>
        <w:tblLook w:val="04A0" w:firstRow="1" w:lastRow="0" w:firstColumn="1" w:lastColumn="0" w:noHBand="0" w:noVBand="1"/>
      </w:tblPr>
      <w:tblGrid>
        <w:gridCol w:w="3017"/>
        <w:gridCol w:w="7544"/>
      </w:tblGrid>
      <w:tr w:rsidR="00C25C0B" w14:paraId="59C16F5D" w14:textId="77777777" w:rsidTr="00C25C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7" w:type="dxa"/>
          </w:tcPr>
          <w:p w14:paraId="2756BDF9" w14:textId="77777777" w:rsidR="00C25C0B" w:rsidRPr="00657D4D" w:rsidRDefault="00C25C0B" w:rsidP="00C25C0B">
            <w:pPr>
              <w:rPr>
                <w:rFonts w:cs="Arial"/>
                <w:sz w:val="24"/>
                <w:lang w:eastAsia="it-IT"/>
              </w:rPr>
            </w:pPr>
            <w:r w:rsidRPr="00657D4D">
              <w:rPr>
                <w:rFonts w:cs="Arial"/>
                <w:sz w:val="24"/>
                <w:lang w:eastAsia="it-IT"/>
              </w:rPr>
              <w:t>Field</w:t>
            </w:r>
          </w:p>
        </w:tc>
        <w:tc>
          <w:tcPr>
            <w:tcW w:w="7544" w:type="dxa"/>
          </w:tcPr>
          <w:p w14:paraId="45C2B5B3" w14:textId="77777777" w:rsidR="00C25C0B" w:rsidRPr="00657D4D" w:rsidRDefault="00C25C0B" w:rsidP="00C25C0B">
            <w:pPr>
              <w:cnfStyle w:val="100000000000" w:firstRow="1" w:lastRow="0" w:firstColumn="0" w:lastColumn="0" w:oddVBand="0" w:evenVBand="0" w:oddHBand="0" w:evenHBand="0" w:firstRowFirstColumn="0" w:firstRowLastColumn="0" w:lastRowFirstColumn="0" w:lastRowLastColumn="0"/>
              <w:rPr>
                <w:rFonts w:cs="Arial"/>
                <w:sz w:val="24"/>
                <w:lang w:eastAsia="it-IT"/>
              </w:rPr>
            </w:pPr>
            <w:r w:rsidRPr="00657D4D">
              <w:rPr>
                <w:rFonts w:cs="Arial"/>
                <w:sz w:val="24"/>
                <w:lang w:eastAsia="it-IT"/>
              </w:rPr>
              <w:t>Description</w:t>
            </w:r>
          </w:p>
        </w:tc>
      </w:tr>
      <w:tr w:rsidR="00C25C0B" w14:paraId="6CBA1510" w14:textId="77777777" w:rsidTr="00C25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7" w:type="dxa"/>
          </w:tcPr>
          <w:p w14:paraId="6CDA2CBB" w14:textId="77777777" w:rsidR="00C25C0B" w:rsidRPr="00657D4D" w:rsidRDefault="00C25C0B" w:rsidP="00657D4D">
            <w:pPr>
              <w:spacing w:line="276" w:lineRule="auto"/>
              <w:rPr>
                <w:rFonts w:cs="Arial"/>
                <w:lang w:eastAsia="it-IT"/>
              </w:rPr>
            </w:pPr>
            <w:r w:rsidRPr="00657D4D">
              <w:rPr>
                <w:rFonts w:cs="Arial"/>
                <w:lang w:eastAsia="it-IT"/>
              </w:rPr>
              <w:t>eventType</w:t>
            </w:r>
          </w:p>
        </w:tc>
        <w:tc>
          <w:tcPr>
            <w:tcW w:w="7544" w:type="dxa"/>
          </w:tcPr>
          <w:p w14:paraId="08F2FBFF" w14:textId="36200A3D" w:rsidR="00C25C0B" w:rsidRPr="00657D4D" w:rsidRDefault="00C25C0B" w:rsidP="00657D4D">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657D4D">
              <w:rPr>
                <w:rFonts w:cs="Arial"/>
                <w:bCs/>
                <w:lang w:eastAsia="it-IT"/>
              </w:rPr>
              <w:t>The event type. This value is LoyaltyProgramMember</w:t>
            </w:r>
            <w:r w:rsidR="007E4079" w:rsidRPr="00657D4D">
              <w:rPr>
                <w:rFonts w:cs="Arial"/>
                <w:bCs/>
                <w:lang w:eastAsia="it-IT"/>
              </w:rPr>
              <w:t>Product</w:t>
            </w:r>
            <w:r w:rsidRPr="00657D4D">
              <w:rPr>
                <w:rFonts w:cs="Arial"/>
                <w:bCs/>
                <w:lang w:eastAsia="it-IT"/>
              </w:rPr>
              <w:t>CreateNotification for this event model.</w:t>
            </w:r>
          </w:p>
        </w:tc>
      </w:tr>
      <w:tr w:rsidR="00C25C0B" w14:paraId="363C7638" w14:textId="77777777" w:rsidTr="00C25C0B">
        <w:trPr>
          <w:trHeight w:val="170"/>
        </w:trPr>
        <w:tc>
          <w:tcPr>
            <w:cnfStyle w:val="001000000000" w:firstRow="0" w:lastRow="0" w:firstColumn="1" w:lastColumn="0" w:oddVBand="0" w:evenVBand="0" w:oddHBand="0" w:evenHBand="0" w:firstRowFirstColumn="0" w:firstRowLastColumn="0" w:lastRowFirstColumn="0" w:lastRowLastColumn="0"/>
            <w:tcW w:w="3017" w:type="dxa"/>
          </w:tcPr>
          <w:p w14:paraId="39C70631" w14:textId="77777777" w:rsidR="00C25C0B" w:rsidRPr="00657D4D" w:rsidRDefault="00C25C0B" w:rsidP="00657D4D">
            <w:pPr>
              <w:spacing w:line="276" w:lineRule="auto"/>
              <w:rPr>
                <w:rFonts w:cs="Arial"/>
                <w:lang w:eastAsia="it-IT"/>
              </w:rPr>
            </w:pPr>
            <w:r w:rsidRPr="00657D4D">
              <w:rPr>
                <w:rFonts w:cs="Arial"/>
                <w:lang w:eastAsia="it-IT"/>
              </w:rPr>
              <w:t>eventId</w:t>
            </w:r>
          </w:p>
        </w:tc>
        <w:tc>
          <w:tcPr>
            <w:tcW w:w="7544" w:type="dxa"/>
          </w:tcPr>
          <w:p w14:paraId="2345578D" w14:textId="77777777" w:rsidR="00C25C0B" w:rsidRPr="00657D4D" w:rsidRDefault="00C25C0B" w:rsidP="00657D4D">
            <w:pPr>
              <w:spacing w:line="276" w:lineRule="auto"/>
              <w:cnfStyle w:val="000000000000" w:firstRow="0" w:lastRow="0" w:firstColumn="0" w:lastColumn="0" w:oddVBand="0" w:evenVBand="0" w:oddHBand="0" w:evenHBand="0" w:firstRowFirstColumn="0" w:firstRowLastColumn="0" w:lastRowFirstColumn="0" w:lastRowLastColumn="0"/>
              <w:rPr>
                <w:rFonts w:cs="Arial"/>
                <w:bCs/>
                <w:lang w:eastAsia="it-IT"/>
              </w:rPr>
            </w:pPr>
            <w:r w:rsidRPr="00657D4D">
              <w:rPr>
                <w:rFonts w:cs="Arial"/>
                <w:bCs/>
                <w:lang w:eastAsia="it-IT"/>
              </w:rPr>
              <w:t>A unique event identifier.</w:t>
            </w:r>
          </w:p>
        </w:tc>
      </w:tr>
      <w:tr w:rsidR="00C25C0B" w14:paraId="301783BD" w14:textId="77777777" w:rsidTr="00C25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7" w:type="dxa"/>
          </w:tcPr>
          <w:p w14:paraId="48900C73" w14:textId="46FEE521" w:rsidR="00C25C0B" w:rsidRPr="00657D4D" w:rsidRDefault="00C25C0B" w:rsidP="00657D4D">
            <w:pPr>
              <w:spacing w:line="276" w:lineRule="auto"/>
              <w:rPr>
                <w:rFonts w:cs="Arial"/>
                <w:lang w:eastAsia="it-IT"/>
              </w:rPr>
            </w:pPr>
            <w:r w:rsidRPr="00657D4D">
              <w:rPr>
                <w:rFonts w:cs="Arial"/>
                <w:lang w:eastAsia="it-IT"/>
              </w:rPr>
              <w:t>event.loyaltyProgram</w:t>
            </w:r>
            <w:r w:rsidR="00114444" w:rsidRPr="00657D4D">
              <w:rPr>
                <w:rFonts w:cs="Arial"/>
                <w:lang w:eastAsia="it-IT"/>
              </w:rPr>
              <w:t>Product</w:t>
            </w:r>
          </w:p>
        </w:tc>
        <w:tc>
          <w:tcPr>
            <w:tcW w:w="7544" w:type="dxa"/>
          </w:tcPr>
          <w:p w14:paraId="593A63E7" w14:textId="5AF1F471" w:rsidR="00C25C0B" w:rsidRPr="00657D4D" w:rsidRDefault="00C25C0B" w:rsidP="00657D4D">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657D4D">
              <w:rPr>
                <w:rFonts w:cs="Arial"/>
                <w:bCs/>
                <w:lang w:eastAsia="it-IT"/>
              </w:rPr>
              <w:t>The loyaltyProgram</w:t>
            </w:r>
            <w:r w:rsidR="007E4079" w:rsidRPr="00657D4D">
              <w:rPr>
                <w:rFonts w:cs="Arial"/>
                <w:bCs/>
                <w:lang w:eastAsia="it-IT"/>
              </w:rPr>
              <w:t>Product</w:t>
            </w:r>
            <w:r w:rsidRPr="00657D4D">
              <w:rPr>
                <w:rFonts w:cs="Arial"/>
                <w:bCs/>
                <w:lang w:eastAsia="it-IT"/>
              </w:rPr>
              <w:t xml:space="preserve"> that was created.</w:t>
            </w:r>
          </w:p>
        </w:tc>
      </w:tr>
    </w:tbl>
    <w:p w14:paraId="6C36F8C5" w14:textId="65C596FE" w:rsidR="001C52C8" w:rsidRDefault="001C52C8" w:rsidP="004D2586">
      <w:pPr>
        <w:rPr>
          <w:rFonts w:ascii="Helvetica" w:hAnsi="Helvetica" w:cs="Helvetica"/>
          <w:sz w:val="24"/>
          <w:lang w:eastAsia="it-IT"/>
        </w:rPr>
      </w:pPr>
    </w:p>
    <w:p w14:paraId="3D1F48C9" w14:textId="5E1D9FA2" w:rsidR="007440EF" w:rsidRDefault="007440EF" w:rsidP="007440EF">
      <w:pPr>
        <w:pStyle w:val="Heading2"/>
        <w:rPr>
          <w:lang w:eastAsia="it-IT"/>
        </w:rPr>
      </w:pPr>
      <w:bookmarkStart w:id="78" w:name="_Toc459059659"/>
      <w:r>
        <w:rPr>
          <w:lang w:eastAsia="it-IT"/>
        </w:rPr>
        <w:t>loyaltyProgramMemberProductUpdateNotification</w:t>
      </w:r>
      <w:bookmarkEnd w:id="78"/>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7440EF" w:rsidRPr="004A3159" w14:paraId="4992028F" w14:textId="77777777" w:rsidTr="00981DD9">
        <w:tc>
          <w:tcPr>
            <w:tcW w:w="9720" w:type="dxa"/>
            <w:shd w:val="clear" w:color="auto" w:fill="D9D9D9" w:themeFill="background1" w:themeFillShade="D9"/>
          </w:tcPr>
          <w:p w14:paraId="74381551" w14:textId="77777777" w:rsidR="007440EF" w:rsidRPr="00ED0512" w:rsidRDefault="007440EF" w:rsidP="00981DD9">
            <w:pPr>
              <w:spacing w:after="0"/>
              <w:rPr>
                <w:rFonts w:cs="Arial"/>
                <w:szCs w:val="20"/>
                <w:lang w:eastAsia="it-IT"/>
              </w:rPr>
            </w:pPr>
            <w:r w:rsidRPr="00ED0512">
              <w:rPr>
                <w:rFonts w:cs="Arial"/>
                <w:szCs w:val="20"/>
                <w:lang w:eastAsia="it-IT"/>
              </w:rPr>
              <w:t>{</w:t>
            </w:r>
          </w:p>
          <w:p w14:paraId="2696BD83" w14:textId="64196F79" w:rsidR="007440EF" w:rsidRPr="00ED0512" w:rsidRDefault="007440EF" w:rsidP="00981DD9">
            <w:pPr>
              <w:spacing w:after="0"/>
              <w:rPr>
                <w:rFonts w:cs="Arial"/>
                <w:szCs w:val="20"/>
                <w:lang w:eastAsia="it-IT"/>
              </w:rPr>
            </w:pPr>
            <w:r w:rsidRPr="00ED0512">
              <w:rPr>
                <w:rFonts w:cs="Arial"/>
                <w:szCs w:val="20"/>
                <w:lang w:eastAsia="it-IT"/>
              </w:rPr>
              <w:t xml:space="preserve">    "eventType": "LoyaltyProgramMemberProductUpdateNotification", </w:t>
            </w:r>
          </w:p>
          <w:p w14:paraId="7FF11271" w14:textId="77777777" w:rsidR="007440EF" w:rsidRPr="00ED0512" w:rsidRDefault="007440EF" w:rsidP="00981DD9">
            <w:pPr>
              <w:spacing w:after="0"/>
              <w:rPr>
                <w:rFonts w:cs="Arial"/>
                <w:szCs w:val="20"/>
                <w:lang w:eastAsia="it-IT"/>
              </w:rPr>
            </w:pPr>
            <w:r w:rsidRPr="00ED0512">
              <w:rPr>
                <w:rFonts w:cs="Arial"/>
                <w:szCs w:val="20"/>
                <w:lang w:eastAsia="it-IT"/>
              </w:rPr>
              <w:t xml:space="preserve">    "eventTime": "2015-09-27T05:46:25.0Z", </w:t>
            </w:r>
          </w:p>
          <w:p w14:paraId="5E5D80AB" w14:textId="77777777" w:rsidR="007440EF" w:rsidRPr="00ED0512" w:rsidRDefault="007440EF" w:rsidP="00981DD9">
            <w:pPr>
              <w:spacing w:after="0"/>
              <w:rPr>
                <w:rFonts w:cs="Arial"/>
                <w:szCs w:val="20"/>
                <w:lang w:eastAsia="it-IT"/>
              </w:rPr>
            </w:pPr>
            <w:r w:rsidRPr="00ED0512">
              <w:rPr>
                <w:rFonts w:cs="Arial"/>
                <w:szCs w:val="20"/>
                <w:lang w:eastAsia="it-IT"/>
              </w:rPr>
              <w:t xml:space="preserve">    "eventId": "4343", </w:t>
            </w:r>
          </w:p>
          <w:p w14:paraId="441E17A2" w14:textId="77777777" w:rsidR="007440EF" w:rsidRPr="00ED0512" w:rsidRDefault="007440EF" w:rsidP="00981DD9">
            <w:pPr>
              <w:spacing w:after="0"/>
              <w:rPr>
                <w:rFonts w:cs="Arial"/>
                <w:szCs w:val="20"/>
                <w:lang w:eastAsia="it-IT"/>
              </w:rPr>
            </w:pPr>
            <w:r w:rsidRPr="00ED0512">
              <w:rPr>
                <w:rFonts w:cs="Arial"/>
                <w:szCs w:val="20"/>
                <w:lang w:eastAsia="it-IT"/>
              </w:rPr>
              <w:t xml:space="preserve">    "event": { </w:t>
            </w:r>
          </w:p>
          <w:p w14:paraId="517D70D3" w14:textId="77777777" w:rsidR="007440EF" w:rsidRPr="00ED0512" w:rsidRDefault="007440EF" w:rsidP="00981DD9">
            <w:pPr>
              <w:spacing w:after="0" w:line="240" w:lineRule="auto"/>
              <w:rPr>
                <w:rFonts w:cs="Arial"/>
                <w:szCs w:val="20"/>
                <w:lang w:eastAsia="it-IT"/>
              </w:rPr>
            </w:pPr>
            <w:r w:rsidRPr="00ED0512">
              <w:rPr>
                <w:rFonts w:cs="Arial"/>
                <w:szCs w:val="20"/>
                <w:lang w:eastAsia="it-IT"/>
              </w:rPr>
              <w:t xml:space="preserve">        "loyaltyProgramProduct": {</w:t>
            </w:r>
          </w:p>
          <w:p w14:paraId="545E39B9" w14:textId="77777777" w:rsidR="007440EF" w:rsidRPr="00ED0512" w:rsidRDefault="007440EF" w:rsidP="00981DD9">
            <w:pPr>
              <w:spacing w:after="0" w:line="240" w:lineRule="auto"/>
              <w:rPr>
                <w:rFonts w:cs="Arial"/>
                <w:szCs w:val="20"/>
                <w:lang w:eastAsia="it-IT"/>
              </w:rPr>
            </w:pPr>
            <w:r w:rsidRPr="00ED0512">
              <w:rPr>
                <w:rFonts w:cs="Arial"/>
                <w:szCs w:val="20"/>
                <w:lang w:eastAsia="it-IT"/>
              </w:rPr>
              <w:t xml:space="preserve">            "id": "1211",</w:t>
            </w:r>
          </w:p>
          <w:p w14:paraId="3DD95DB3" w14:textId="77777777" w:rsidR="007440EF" w:rsidRPr="00ED0512" w:rsidRDefault="007440EF" w:rsidP="00981DD9">
            <w:pPr>
              <w:spacing w:after="0" w:line="240" w:lineRule="auto"/>
              <w:rPr>
                <w:rFonts w:cs="Arial"/>
                <w:szCs w:val="20"/>
                <w:lang w:eastAsia="it-IT"/>
              </w:rPr>
            </w:pPr>
            <w:r w:rsidRPr="00ED0512">
              <w:rPr>
                <w:rFonts w:cs="Arial"/>
                <w:szCs w:val="20"/>
                <w:lang w:eastAsia="it-IT"/>
              </w:rPr>
              <w:t xml:space="preserve">            "name": "DataUsageBenefit",</w:t>
            </w:r>
          </w:p>
          <w:p w14:paraId="56EC80A8" w14:textId="77777777" w:rsidR="007440EF" w:rsidRPr="00ED0512" w:rsidRDefault="007440EF" w:rsidP="00981DD9">
            <w:pPr>
              <w:spacing w:after="0" w:line="240" w:lineRule="auto"/>
              <w:rPr>
                <w:rFonts w:cs="Arial"/>
                <w:szCs w:val="20"/>
                <w:lang w:eastAsia="it-IT"/>
              </w:rPr>
            </w:pPr>
            <w:r w:rsidRPr="00ED0512">
              <w:rPr>
                <w:rFonts w:cs="Arial"/>
                <w:szCs w:val="20"/>
                <w:lang w:eastAsia="it-IT"/>
              </w:rPr>
              <w:t xml:space="preserve">            "description": "Data Usage Loyalty Benefits",</w:t>
            </w:r>
          </w:p>
          <w:p w14:paraId="4A1084B2" w14:textId="32E2E0F0" w:rsidR="007440EF" w:rsidRPr="00ED0512" w:rsidRDefault="007440EF" w:rsidP="00981DD9">
            <w:pPr>
              <w:spacing w:after="0" w:line="240" w:lineRule="auto"/>
              <w:rPr>
                <w:rFonts w:cs="Arial"/>
                <w:szCs w:val="20"/>
                <w:lang w:eastAsia="it-IT"/>
              </w:rPr>
            </w:pPr>
            <w:r w:rsidRPr="00ED0512">
              <w:rPr>
                <w:rFonts w:cs="Arial"/>
                <w:szCs w:val="20"/>
                <w:lang w:eastAsia="it-IT"/>
              </w:rPr>
              <w:t xml:space="preserve">            "productStatus": "</w:t>
            </w:r>
            <w:r w:rsidR="00BF4B58" w:rsidRPr="00ED0512">
              <w:rPr>
                <w:rFonts w:cs="Arial"/>
                <w:szCs w:val="20"/>
                <w:lang w:eastAsia="it-IT"/>
              </w:rPr>
              <w:t>active</w:t>
            </w:r>
            <w:r w:rsidRPr="00ED0512">
              <w:rPr>
                <w:rFonts w:cs="Arial"/>
                <w:szCs w:val="20"/>
                <w:lang w:eastAsia="it-IT"/>
              </w:rPr>
              <w:t>",</w:t>
            </w:r>
          </w:p>
          <w:p w14:paraId="76BF8E6E" w14:textId="77777777" w:rsidR="007440EF" w:rsidRPr="00ED0512" w:rsidRDefault="007440EF" w:rsidP="00981DD9">
            <w:pPr>
              <w:spacing w:after="0" w:line="240" w:lineRule="auto"/>
              <w:rPr>
                <w:rFonts w:cs="Arial"/>
                <w:szCs w:val="20"/>
                <w:lang w:eastAsia="it-IT"/>
              </w:rPr>
            </w:pPr>
            <w:r w:rsidRPr="00ED0512">
              <w:rPr>
                <w:rFonts w:cs="Arial"/>
                <w:szCs w:val="20"/>
                <w:lang w:eastAsia="it-IT"/>
              </w:rPr>
              <w:t xml:space="preserve">            "productSerialNumber": "S2345666",</w:t>
            </w:r>
          </w:p>
          <w:p w14:paraId="2DC81623" w14:textId="77777777" w:rsidR="007440EF" w:rsidRPr="00ED0512" w:rsidRDefault="007440EF" w:rsidP="00981DD9">
            <w:pPr>
              <w:spacing w:after="0" w:line="240" w:lineRule="auto"/>
              <w:rPr>
                <w:rFonts w:cs="Arial"/>
                <w:szCs w:val="20"/>
                <w:lang w:eastAsia="it-IT"/>
              </w:rPr>
            </w:pPr>
            <w:r w:rsidRPr="00ED0512">
              <w:rPr>
                <w:rFonts w:cs="Arial"/>
                <w:szCs w:val="20"/>
                <w:lang w:eastAsia="it-IT"/>
              </w:rPr>
              <w:t xml:space="preserve">            “loyaltyProgramProductSpec”: {</w:t>
            </w:r>
          </w:p>
          <w:p w14:paraId="70060013" w14:textId="77777777" w:rsidR="007440EF" w:rsidRPr="00ED0512" w:rsidRDefault="007440EF" w:rsidP="00981DD9">
            <w:pPr>
              <w:spacing w:after="0" w:line="240" w:lineRule="auto"/>
              <w:rPr>
                <w:rFonts w:cs="Arial"/>
                <w:szCs w:val="20"/>
                <w:lang w:eastAsia="it-IT"/>
              </w:rPr>
            </w:pPr>
            <w:r w:rsidRPr="00ED0512">
              <w:rPr>
                <w:rFonts w:cs="Arial"/>
                <w:szCs w:val="20"/>
                <w:lang w:eastAsia="it-IT"/>
              </w:rPr>
              <w:t xml:space="preserve">                “id”: “121”,</w:t>
            </w:r>
          </w:p>
          <w:p w14:paraId="313DBE0F" w14:textId="77777777" w:rsidR="007440EF" w:rsidRPr="00ED0512" w:rsidRDefault="007440EF" w:rsidP="00981DD9">
            <w:pPr>
              <w:spacing w:after="0" w:line="240" w:lineRule="auto"/>
              <w:rPr>
                <w:rFonts w:cs="Arial"/>
                <w:szCs w:val="20"/>
                <w:lang w:eastAsia="it-IT"/>
              </w:rPr>
            </w:pPr>
            <w:r w:rsidRPr="00ED0512">
              <w:rPr>
                <w:rFonts w:cs="Arial"/>
                <w:szCs w:val="20"/>
                <w:lang w:eastAsia="it-IT"/>
              </w:rPr>
              <w:t xml:space="preserve">                “href”: “/loyaltyManagement/loyaltyProgramProductSpec/121”</w:t>
            </w:r>
          </w:p>
          <w:p w14:paraId="28B10152" w14:textId="77777777" w:rsidR="007440EF" w:rsidRPr="00ED0512" w:rsidRDefault="007440EF" w:rsidP="00981DD9">
            <w:pPr>
              <w:spacing w:after="0" w:line="240" w:lineRule="auto"/>
              <w:rPr>
                <w:rFonts w:cs="Arial"/>
                <w:szCs w:val="20"/>
                <w:lang w:eastAsia="it-IT"/>
              </w:rPr>
            </w:pPr>
            <w:r w:rsidRPr="00ED0512">
              <w:rPr>
                <w:rFonts w:cs="Arial"/>
                <w:szCs w:val="20"/>
                <w:lang w:eastAsia="it-IT"/>
              </w:rPr>
              <w:t xml:space="preserve">            },</w:t>
            </w:r>
          </w:p>
          <w:p w14:paraId="298C5F49" w14:textId="77777777" w:rsidR="007440EF" w:rsidRPr="00ED0512" w:rsidRDefault="007440EF" w:rsidP="00981DD9">
            <w:pPr>
              <w:spacing w:after="0" w:line="240" w:lineRule="auto"/>
              <w:rPr>
                <w:rFonts w:cs="Arial"/>
                <w:szCs w:val="20"/>
                <w:lang w:eastAsia="it-IT"/>
              </w:rPr>
            </w:pPr>
            <w:r w:rsidRPr="00ED0512">
              <w:rPr>
                <w:rFonts w:cs="Arial"/>
                <w:szCs w:val="20"/>
                <w:lang w:eastAsia="it-IT"/>
              </w:rPr>
              <w:t xml:space="preserve">            “loyaltyAccount”: {</w:t>
            </w:r>
          </w:p>
          <w:p w14:paraId="09304BB7" w14:textId="77777777" w:rsidR="007440EF" w:rsidRPr="00ED0512" w:rsidRDefault="007440EF" w:rsidP="00981DD9">
            <w:pPr>
              <w:spacing w:after="0" w:line="240" w:lineRule="auto"/>
              <w:rPr>
                <w:rFonts w:cs="Arial"/>
                <w:szCs w:val="20"/>
                <w:lang w:eastAsia="it-IT"/>
              </w:rPr>
            </w:pPr>
            <w:r w:rsidRPr="00ED0512">
              <w:rPr>
                <w:rFonts w:cs="Arial"/>
                <w:szCs w:val="20"/>
                <w:lang w:eastAsia="it-IT"/>
              </w:rPr>
              <w:t xml:space="preserve">                “id”: “1”,</w:t>
            </w:r>
          </w:p>
          <w:p w14:paraId="1CD556F1" w14:textId="77777777" w:rsidR="007440EF" w:rsidRPr="00ED0512" w:rsidRDefault="007440EF" w:rsidP="00981DD9">
            <w:pPr>
              <w:spacing w:after="0" w:line="240" w:lineRule="auto"/>
              <w:rPr>
                <w:rFonts w:cs="Arial"/>
                <w:szCs w:val="20"/>
                <w:lang w:eastAsia="it-IT"/>
              </w:rPr>
            </w:pPr>
            <w:r w:rsidRPr="00ED0512">
              <w:rPr>
                <w:rFonts w:cs="Arial"/>
                <w:szCs w:val="20"/>
                <w:lang w:eastAsia="it-IT"/>
              </w:rPr>
              <w:t xml:space="preserve">                “href” : “/loyaltyManagement/loyaltyProgramMember/121/loyaltyAccount/1”</w:t>
            </w:r>
          </w:p>
          <w:p w14:paraId="3F751C84" w14:textId="77777777" w:rsidR="007440EF" w:rsidRPr="00ED0512" w:rsidRDefault="007440EF" w:rsidP="00981DD9">
            <w:pPr>
              <w:spacing w:after="0" w:line="240" w:lineRule="auto"/>
              <w:rPr>
                <w:rFonts w:cs="Arial"/>
                <w:szCs w:val="20"/>
                <w:lang w:eastAsia="it-IT"/>
              </w:rPr>
            </w:pPr>
            <w:r w:rsidRPr="00ED0512">
              <w:rPr>
                <w:rFonts w:cs="Arial"/>
                <w:szCs w:val="20"/>
                <w:lang w:eastAsia="it-IT"/>
              </w:rPr>
              <w:t xml:space="preserve">            },</w:t>
            </w:r>
          </w:p>
          <w:p w14:paraId="0AD3B9F1" w14:textId="77777777" w:rsidR="007440EF" w:rsidRPr="00ED0512" w:rsidRDefault="007440EF" w:rsidP="00981DD9">
            <w:pPr>
              <w:spacing w:after="0" w:line="240" w:lineRule="auto"/>
              <w:rPr>
                <w:rFonts w:cs="Arial"/>
                <w:szCs w:val="20"/>
                <w:lang w:eastAsia="it-IT"/>
              </w:rPr>
            </w:pPr>
            <w:r w:rsidRPr="00ED0512">
              <w:rPr>
                <w:rFonts w:cs="Arial"/>
                <w:szCs w:val="20"/>
                <w:lang w:eastAsia="it-IT"/>
              </w:rPr>
              <w:t xml:space="preserve">            "validFor": {</w:t>
            </w:r>
          </w:p>
          <w:p w14:paraId="7790F8B0" w14:textId="77777777" w:rsidR="007440EF" w:rsidRPr="00ED0512" w:rsidRDefault="007440EF" w:rsidP="00981DD9">
            <w:pPr>
              <w:spacing w:after="0" w:line="240" w:lineRule="auto"/>
              <w:rPr>
                <w:rFonts w:cs="Arial"/>
                <w:szCs w:val="20"/>
                <w:lang w:eastAsia="it-IT"/>
              </w:rPr>
            </w:pPr>
            <w:r w:rsidRPr="00ED0512">
              <w:rPr>
                <w:rFonts w:cs="Arial"/>
                <w:szCs w:val="20"/>
                <w:lang w:eastAsia="it-IT"/>
              </w:rPr>
              <w:t xml:space="preserve">                  "endDateTime": "2017-05-19T16:42:20Z",</w:t>
            </w:r>
          </w:p>
          <w:p w14:paraId="0FA1633D" w14:textId="77777777" w:rsidR="007440EF" w:rsidRPr="00ED0512" w:rsidRDefault="007440EF" w:rsidP="00981DD9">
            <w:pPr>
              <w:spacing w:after="0" w:line="240" w:lineRule="auto"/>
              <w:rPr>
                <w:rFonts w:cs="Arial"/>
                <w:szCs w:val="20"/>
                <w:lang w:eastAsia="it-IT"/>
              </w:rPr>
            </w:pPr>
            <w:r w:rsidRPr="00ED0512">
              <w:rPr>
                <w:rFonts w:cs="Arial"/>
                <w:szCs w:val="20"/>
                <w:lang w:eastAsia="it-IT"/>
              </w:rPr>
              <w:lastRenderedPageBreak/>
              <w:t xml:space="preserve">                  "startDateTime": "2017-05-19T16:42:20Z"</w:t>
            </w:r>
          </w:p>
          <w:p w14:paraId="3D68D2D5" w14:textId="77777777" w:rsidR="007440EF" w:rsidRPr="00ED0512" w:rsidRDefault="007440EF" w:rsidP="00981DD9">
            <w:pPr>
              <w:spacing w:after="0" w:line="240" w:lineRule="auto"/>
              <w:rPr>
                <w:rFonts w:cs="Arial"/>
                <w:szCs w:val="20"/>
                <w:lang w:eastAsia="it-IT"/>
              </w:rPr>
            </w:pPr>
            <w:r w:rsidRPr="00ED0512">
              <w:rPr>
                <w:rFonts w:cs="Arial"/>
                <w:szCs w:val="20"/>
                <w:lang w:eastAsia="it-IT"/>
              </w:rPr>
              <w:t xml:space="preserve">             },</w:t>
            </w:r>
          </w:p>
          <w:p w14:paraId="796D0DA4" w14:textId="77777777" w:rsidR="007440EF" w:rsidRPr="00ED0512" w:rsidRDefault="007440EF" w:rsidP="00981DD9">
            <w:pPr>
              <w:spacing w:after="0" w:line="240" w:lineRule="auto"/>
              <w:rPr>
                <w:rFonts w:cs="Arial"/>
                <w:szCs w:val="20"/>
                <w:lang w:eastAsia="it-IT"/>
              </w:rPr>
            </w:pPr>
            <w:r w:rsidRPr="00ED0512">
              <w:rPr>
                <w:rFonts w:cs="Arial"/>
                <w:szCs w:val="20"/>
                <w:lang w:eastAsia="it-IT"/>
              </w:rPr>
              <w:t xml:space="preserve">            "href": "/loyaltyManagement/loyaltyProgramMember/121/loyaltyProgramProduct/1211"</w:t>
            </w:r>
          </w:p>
          <w:p w14:paraId="67B14BBB" w14:textId="77777777" w:rsidR="007440EF" w:rsidRPr="00ED0512" w:rsidRDefault="007440EF" w:rsidP="00981DD9">
            <w:pPr>
              <w:spacing w:after="0"/>
              <w:rPr>
                <w:rFonts w:cs="Arial"/>
                <w:szCs w:val="20"/>
                <w:lang w:eastAsia="it-IT"/>
              </w:rPr>
            </w:pPr>
            <w:r w:rsidRPr="00ED0512">
              <w:rPr>
                <w:rFonts w:cs="Arial"/>
                <w:szCs w:val="20"/>
                <w:lang w:eastAsia="it-IT"/>
              </w:rPr>
              <w:t xml:space="preserve">        }    </w:t>
            </w:r>
          </w:p>
          <w:p w14:paraId="17B32837" w14:textId="77777777" w:rsidR="007440EF" w:rsidRPr="00ED0512" w:rsidRDefault="007440EF" w:rsidP="00981DD9">
            <w:pPr>
              <w:spacing w:after="0"/>
              <w:rPr>
                <w:rFonts w:cs="Arial"/>
                <w:szCs w:val="20"/>
                <w:lang w:eastAsia="it-IT"/>
              </w:rPr>
            </w:pPr>
            <w:r w:rsidRPr="00ED0512">
              <w:rPr>
                <w:rFonts w:cs="Arial"/>
                <w:szCs w:val="20"/>
                <w:lang w:eastAsia="it-IT"/>
              </w:rPr>
              <w:t xml:space="preserve">    } </w:t>
            </w:r>
          </w:p>
          <w:p w14:paraId="4F1A934E" w14:textId="77777777" w:rsidR="007440EF" w:rsidRPr="004A3159" w:rsidRDefault="007440EF" w:rsidP="00981DD9">
            <w:pPr>
              <w:spacing w:after="0" w:line="240" w:lineRule="auto"/>
              <w:rPr>
                <w:rFonts w:ascii="Helvetica" w:hAnsi="Helvetica"/>
                <w:lang w:eastAsia="it-IT"/>
              </w:rPr>
            </w:pPr>
            <w:r w:rsidRPr="00ED0512">
              <w:rPr>
                <w:rFonts w:cs="Arial"/>
                <w:szCs w:val="20"/>
                <w:lang w:eastAsia="it-IT"/>
              </w:rPr>
              <w:t>}</w:t>
            </w:r>
          </w:p>
        </w:tc>
      </w:tr>
    </w:tbl>
    <w:p w14:paraId="0178FF05" w14:textId="77777777" w:rsidR="007440EF" w:rsidRDefault="007440EF" w:rsidP="007440EF">
      <w:pPr>
        <w:rPr>
          <w:rFonts w:ascii="Helvetica" w:hAnsi="Helvetica" w:cs="Helvetica"/>
          <w:sz w:val="24"/>
          <w:lang w:eastAsia="it-IT"/>
        </w:rPr>
      </w:pPr>
    </w:p>
    <w:tbl>
      <w:tblPr>
        <w:tblStyle w:val="LightShading-Accent1"/>
        <w:tblW w:w="0" w:type="auto"/>
        <w:tblLook w:val="04A0" w:firstRow="1" w:lastRow="0" w:firstColumn="1" w:lastColumn="0" w:noHBand="0" w:noVBand="1"/>
      </w:tblPr>
      <w:tblGrid>
        <w:gridCol w:w="3017"/>
        <w:gridCol w:w="7544"/>
      </w:tblGrid>
      <w:tr w:rsidR="007440EF" w14:paraId="5E66888B" w14:textId="77777777" w:rsidTr="00981D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7" w:type="dxa"/>
          </w:tcPr>
          <w:p w14:paraId="19DC18D8" w14:textId="77777777" w:rsidR="007440EF" w:rsidRPr="00ED0512" w:rsidRDefault="007440EF" w:rsidP="00981DD9">
            <w:pPr>
              <w:rPr>
                <w:rFonts w:cs="Arial"/>
                <w:sz w:val="24"/>
                <w:lang w:eastAsia="it-IT"/>
              </w:rPr>
            </w:pPr>
            <w:r w:rsidRPr="00ED0512">
              <w:rPr>
                <w:rFonts w:cs="Arial"/>
                <w:sz w:val="24"/>
                <w:lang w:eastAsia="it-IT"/>
              </w:rPr>
              <w:t>Field</w:t>
            </w:r>
          </w:p>
        </w:tc>
        <w:tc>
          <w:tcPr>
            <w:tcW w:w="7544" w:type="dxa"/>
          </w:tcPr>
          <w:p w14:paraId="2BB1C886" w14:textId="77777777" w:rsidR="007440EF" w:rsidRPr="00ED0512" w:rsidRDefault="007440EF" w:rsidP="00981DD9">
            <w:pPr>
              <w:cnfStyle w:val="100000000000" w:firstRow="1" w:lastRow="0" w:firstColumn="0" w:lastColumn="0" w:oddVBand="0" w:evenVBand="0" w:oddHBand="0" w:evenHBand="0" w:firstRowFirstColumn="0" w:firstRowLastColumn="0" w:lastRowFirstColumn="0" w:lastRowLastColumn="0"/>
              <w:rPr>
                <w:rFonts w:cs="Arial"/>
                <w:sz w:val="24"/>
                <w:lang w:eastAsia="it-IT"/>
              </w:rPr>
            </w:pPr>
            <w:r w:rsidRPr="00ED0512">
              <w:rPr>
                <w:rFonts w:cs="Arial"/>
                <w:sz w:val="24"/>
                <w:lang w:eastAsia="it-IT"/>
              </w:rPr>
              <w:t>Description</w:t>
            </w:r>
          </w:p>
        </w:tc>
      </w:tr>
      <w:tr w:rsidR="007440EF" w14:paraId="784B3672" w14:textId="77777777" w:rsidTr="00981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7" w:type="dxa"/>
          </w:tcPr>
          <w:p w14:paraId="1E91261C" w14:textId="77777777" w:rsidR="007440EF" w:rsidRPr="00ED0512" w:rsidRDefault="007440EF" w:rsidP="00ED0512">
            <w:pPr>
              <w:spacing w:line="276" w:lineRule="auto"/>
              <w:rPr>
                <w:rFonts w:cs="Arial"/>
                <w:lang w:eastAsia="it-IT"/>
              </w:rPr>
            </w:pPr>
            <w:r w:rsidRPr="00ED0512">
              <w:rPr>
                <w:rFonts w:cs="Arial"/>
                <w:lang w:eastAsia="it-IT"/>
              </w:rPr>
              <w:t>eventType</w:t>
            </w:r>
          </w:p>
        </w:tc>
        <w:tc>
          <w:tcPr>
            <w:tcW w:w="7544" w:type="dxa"/>
          </w:tcPr>
          <w:p w14:paraId="416FC7A7" w14:textId="387A8026" w:rsidR="007440EF" w:rsidRPr="00ED0512" w:rsidRDefault="007440EF" w:rsidP="00ED0512">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ED0512">
              <w:rPr>
                <w:rFonts w:cs="Arial"/>
                <w:bCs/>
                <w:lang w:eastAsia="it-IT"/>
              </w:rPr>
              <w:t>The event type. This value is LoyaltyProgramMemberProduct</w:t>
            </w:r>
            <w:r w:rsidR="001B726F" w:rsidRPr="00ED0512">
              <w:rPr>
                <w:rFonts w:cs="Arial"/>
                <w:bCs/>
                <w:lang w:eastAsia="it-IT"/>
              </w:rPr>
              <w:t>Update</w:t>
            </w:r>
            <w:r w:rsidRPr="00ED0512">
              <w:rPr>
                <w:rFonts w:cs="Arial"/>
                <w:bCs/>
                <w:lang w:eastAsia="it-IT"/>
              </w:rPr>
              <w:t>Notification for this event model.</w:t>
            </w:r>
          </w:p>
        </w:tc>
      </w:tr>
      <w:tr w:rsidR="007440EF" w14:paraId="3F4E62D2" w14:textId="77777777" w:rsidTr="00981DD9">
        <w:trPr>
          <w:trHeight w:val="170"/>
        </w:trPr>
        <w:tc>
          <w:tcPr>
            <w:cnfStyle w:val="001000000000" w:firstRow="0" w:lastRow="0" w:firstColumn="1" w:lastColumn="0" w:oddVBand="0" w:evenVBand="0" w:oddHBand="0" w:evenHBand="0" w:firstRowFirstColumn="0" w:firstRowLastColumn="0" w:lastRowFirstColumn="0" w:lastRowLastColumn="0"/>
            <w:tcW w:w="3017" w:type="dxa"/>
          </w:tcPr>
          <w:p w14:paraId="78749904" w14:textId="77777777" w:rsidR="007440EF" w:rsidRPr="00ED0512" w:rsidRDefault="007440EF" w:rsidP="00ED0512">
            <w:pPr>
              <w:spacing w:line="276" w:lineRule="auto"/>
              <w:rPr>
                <w:rFonts w:cs="Arial"/>
                <w:lang w:eastAsia="it-IT"/>
              </w:rPr>
            </w:pPr>
            <w:r w:rsidRPr="00ED0512">
              <w:rPr>
                <w:rFonts w:cs="Arial"/>
                <w:lang w:eastAsia="it-IT"/>
              </w:rPr>
              <w:t>eventId</w:t>
            </w:r>
          </w:p>
        </w:tc>
        <w:tc>
          <w:tcPr>
            <w:tcW w:w="7544" w:type="dxa"/>
          </w:tcPr>
          <w:p w14:paraId="2C1F13FC" w14:textId="77777777" w:rsidR="007440EF" w:rsidRPr="00ED0512" w:rsidRDefault="007440EF" w:rsidP="00ED0512">
            <w:pPr>
              <w:spacing w:line="276" w:lineRule="auto"/>
              <w:cnfStyle w:val="000000000000" w:firstRow="0" w:lastRow="0" w:firstColumn="0" w:lastColumn="0" w:oddVBand="0" w:evenVBand="0" w:oddHBand="0" w:evenHBand="0" w:firstRowFirstColumn="0" w:firstRowLastColumn="0" w:lastRowFirstColumn="0" w:lastRowLastColumn="0"/>
              <w:rPr>
                <w:rFonts w:cs="Arial"/>
                <w:bCs/>
                <w:lang w:eastAsia="it-IT"/>
              </w:rPr>
            </w:pPr>
            <w:r w:rsidRPr="00ED0512">
              <w:rPr>
                <w:rFonts w:cs="Arial"/>
                <w:bCs/>
                <w:lang w:eastAsia="it-IT"/>
              </w:rPr>
              <w:t>A unique event identifier.</w:t>
            </w:r>
          </w:p>
        </w:tc>
      </w:tr>
      <w:tr w:rsidR="007440EF" w14:paraId="662FCEB1" w14:textId="77777777" w:rsidTr="00981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7" w:type="dxa"/>
          </w:tcPr>
          <w:p w14:paraId="3D31D593" w14:textId="77777777" w:rsidR="007440EF" w:rsidRPr="00ED0512" w:rsidRDefault="007440EF" w:rsidP="00ED0512">
            <w:pPr>
              <w:spacing w:line="276" w:lineRule="auto"/>
              <w:rPr>
                <w:rFonts w:cs="Arial"/>
                <w:lang w:eastAsia="it-IT"/>
              </w:rPr>
            </w:pPr>
            <w:r w:rsidRPr="00ED0512">
              <w:rPr>
                <w:rFonts w:cs="Arial"/>
                <w:lang w:eastAsia="it-IT"/>
              </w:rPr>
              <w:t>event.loyaltyProgramProduct</w:t>
            </w:r>
          </w:p>
        </w:tc>
        <w:tc>
          <w:tcPr>
            <w:tcW w:w="7544" w:type="dxa"/>
          </w:tcPr>
          <w:p w14:paraId="3BDB4696" w14:textId="387B98D0" w:rsidR="007440EF" w:rsidRPr="00ED0512" w:rsidRDefault="007440EF" w:rsidP="00ED0512">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ED0512">
              <w:rPr>
                <w:rFonts w:cs="Arial"/>
                <w:bCs/>
                <w:lang w:eastAsia="it-IT"/>
              </w:rPr>
              <w:t xml:space="preserve">The loyaltyProgramProduct that was </w:t>
            </w:r>
            <w:r w:rsidR="001B726F" w:rsidRPr="00ED0512">
              <w:rPr>
                <w:rFonts w:cs="Arial"/>
                <w:bCs/>
                <w:lang w:eastAsia="it-IT"/>
              </w:rPr>
              <w:t>updated</w:t>
            </w:r>
            <w:r w:rsidRPr="00ED0512">
              <w:rPr>
                <w:rFonts w:cs="Arial"/>
                <w:bCs/>
                <w:lang w:eastAsia="it-IT"/>
              </w:rPr>
              <w:t>.</w:t>
            </w:r>
          </w:p>
        </w:tc>
      </w:tr>
    </w:tbl>
    <w:p w14:paraId="53195336" w14:textId="77777777" w:rsidR="007440EF" w:rsidRDefault="007440EF" w:rsidP="007440EF">
      <w:pPr>
        <w:rPr>
          <w:rFonts w:ascii="Helvetica" w:hAnsi="Helvetica" w:cs="Helvetica"/>
          <w:sz w:val="24"/>
          <w:lang w:eastAsia="it-IT"/>
        </w:rPr>
      </w:pPr>
    </w:p>
    <w:p w14:paraId="1B5B74CC" w14:textId="18A77EE3" w:rsidR="00196A5E" w:rsidRDefault="00196A5E" w:rsidP="00196A5E">
      <w:pPr>
        <w:pStyle w:val="Heading2"/>
        <w:rPr>
          <w:lang w:eastAsia="it-IT"/>
        </w:rPr>
      </w:pPr>
      <w:bookmarkStart w:id="79" w:name="_Toc459059660"/>
      <w:r>
        <w:rPr>
          <w:lang w:eastAsia="it-IT"/>
        </w:rPr>
        <w:t>loyaltyProgramMemberProductDeleteNotification</w:t>
      </w:r>
      <w:bookmarkEnd w:id="79"/>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196A5E" w:rsidRPr="004A3159" w14:paraId="07B67654" w14:textId="77777777" w:rsidTr="00981DD9">
        <w:tc>
          <w:tcPr>
            <w:tcW w:w="9720" w:type="dxa"/>
            <w:shd w:val="clear" w:color="auto" w:fill="D9D9D9" w:themeFill="background1" w:themeFillShade="D9"/>
          </w:tcPr>
          <w:p w14:paraId="1E9C6923" w14:textId="77777777" w:rsidR="00196A5E" w:rsidRPr="00ED0512" w:rsidRDefault="00196A5E" w:rsidP="00981DD9">
            <w:pPr>
              <w:spacing w:after="0"/>
              <w:rPr>
                <w:rFonts w:cs="Arial"/>
                <w:szCs w:val="20"/>
                <w:lang w:eastAsia="it-IT"/>
              </w:rPr>
            </w:pPr>
            <w:r w:rsidRPr="00ED0512">
              <w:rPr>
                <w:rFonts w:cs="Arial"/>
                <w:szCs w:val="20"/>
                <w:lang w:eastAsia="it-IT"/>
              </w:rPr>
              <w:t>{</w:t>
            </w:r>
          </w:p>
          <w:p w14:paraId="717A31F0" w14:textId="0FE24D05" w:rsidR="00196A5E" w:rsidRPr="00ED0512" w:rsidRDefault="00196A5E" w:rsidP="00981DD9">
            <w:pPr>
              <w:spacing w:after="0"/>
              <w:rPr>
                <w:rFonts w:cs="Arial"/>
                <w:szCs w:val="20"/>
                <w:lang w:eastAsia="it-IT"/>
              </w:rPr>
            </w:pPr>
            <w:r w:rsidRPr="00ED0512">
              <w:rPr>
                <w:rFonts w:cs="Arial"/>
                <w:szCs w:val="20"/>
                <w:lang w:eastAsia="it-IT"/>
              </w:rPr>
              <w:t xml:space="preserve">    "eventType": "LoyaltyProgramMemberProductDeleteNotification", </w:t>
            </w:r>
          </w:p>
          <w:p w14:paraId="77DAB64D" w14:textId="77777777" w:rsidR="00196A5E" w:rsidRPr="00ED0512" w:rsidRDefault="00196A5E" w:rsidP="00981DD9">
            <w:pPr>
              <w:spacing w:after="0"/>
              <w:rPr>
                <w:rFonts w:cs="Arial"/>
                <w:szCs w:val="20"/>
                <w:lang w:eastAsia="it-IT"/>
              </w:rPr>
            </w:pPr>
            <w:r w:rsidRPr="00ED0512">
              <w:rPr>
                <w:rFonts w:cs="Arial"/>
                <w:szCs w:val="20"/>
                <w:lang w:eastAsia="it-IT"/>
              </w:rPr>
              <w:t xml:space="preserve">    "eventTime": "2015-09-27T05:46:25.0Z", </w:t>
            </w:r>
          </w:p>
          <w:p w14:paraId="1C909A64" w14:textId="67E4D619" w:rsidR="00196A5E" w:rsidRPr="00ED0512" w:rsidRDefault="00196A5E" w:rsidP="00981DD9">
            <w:pPr>
              <w:spacing w:after="0"/>
              <w:rPr>
                <w:rFonts w:cs="Arial"/>
                <w:szCs w:val="20"/>
                <w:lang w:eastAsia="it-IT"/>
              </w:rPr>
            </w:pPr>
            <w:r w:rsidRPr="00ED0512">
              <w:rPr>
                <w:rFonts w:cs="Arial"/>
                <w:szCs w:val="20"/>
                <w:lang w:eastAsia="it-IT"/>
              </w:rPr>
              <w:t xml:space="preserve">    "eventId": "9438", </w:t>
            </w:r>
          </w:p>
          <w:p w14:paraId="727FAFE3" w14:textId="77777777" w:rsidR="00196A5E" w:rsidRPr="00ED0512" w:rsidRDefault="00196A5E" w:rsidP="00981DD9">
            <w:pPr>
              <w:spacing w:after="0"/>
              <w:rPr>
                <w:rFonts w:cs="Arial"/>
                <w:szCs w:val="20"/>
                <w:lang w:eastAsia="it-IT"/>
              </w:rPr>
            </w:pPr>
            <w:r w:rsidRPr="00ED0512">
              <w:rPr>
                <w:rFonts w:cs="Arial"/>
                <w:szCs w:val="20"/>
                <w:lang w:eastAsia="it-IT"/>
              </w:rPr>
              <w:t xml:space="preserve">    "event": { </w:t>
            </w:r>
          </w:p>
          <w:p w14:paraId="278B9532" w14:textId="77777777" w:rsidR="00196A5E" w:rsidRPr="00ED0512" w:rsidRDefault="00196A5E" w:rsidP="00981DD9">
            <w:pPr>
              <w:spacing w:after="0" w:line="240" w:lineRule="auto"/>
              <w:rPr>
                <w:rFonts w:cs="Arial"/>
                <w:szCs w:val="20"/>
                <w:lang w:eastAsia="it-IT"/>
              </w:rPr>
            </w:pPr>
            <w:r w:rsidRPr="00ED0512">
              <w:rPr>
                <w:rFonts w:cs="Arial"/>
                <w:szCs w:val="20"/>
                <w:lang w:eastAsia="it-IT"/>
              </w:rPr>
              <w:t xml:space="preserve">        "loyaltyProgramProduct": {</w:t>
            </w:r>
          </w:p>
          <w:p w14:paraId="30E77136" w14:textId="77777777" w:rsidR="00196A5E" w:rsidRPr="00ED0512" w:rsidRDefault="00196A5E" w:rsidP="00981DD9">
            <w:pPr>
              <w:spacing w:after="0" w:line="240" w:lineRule="auto"/>
              <w:rPr>
                <w:rFonts w:cs="Arial"/>
                <w:szCs w:val="20"/>
                <w:lang w:eastAsia="it-IT"/>
              </w:rPr>
            </w:pPr>
            <w:r w:rsidRPr="00ED0512">
              <w:rPr>
                <w:rFonts w:cs="Arial"/>
                <w:szCs w:val="20"/>
                <w:lang w:eastAsia="it-IT"/>
              </w:rPr>
              <w:t xml:space="preserve">            "id": "1211",</w:t>
            </w:r>
          </w:p>
          <w:p w14:paraId="39EEFA7C" w14:textId="77777777" w:rsidR="00196A5E" w:rsidRPr="00ED0512" w:rsidRDefault="00196A5E" w:rsidP="00981DD9">
            <w:pPr>
              <w:spacing w:after="0" w:line="240" w:lineRule="auto"/>
              <w:rPr>
                <w:rFonts w:cs="Arial"/>
                <w:szCs w:val="20"/>
                <w:lang w:eastAsia="it-IT"/>
              </w:rPr>
            </w:pPr>
            <w:r w:rsidRPr="00ED0512">
              <w:rPr>
                <w:rFonts w:cs="Arial"/>
                <w:szCs w:val="20"/>
                <w:lang w:eastAsia="it-IT"/>
              </w:rPr>
              <w:t xml:space="preserve">            "name": "DataUsageBenefit",</w:t>
            </w:r>
          </w:p>
          <w:p w14:paraId="200C4708" w14:textId="77777777" w:rsidR="00196A5E" w:rsidRPr="00ED0512" w:rsidRDefault="00196A5E" w:rsidP="00981DD9">
            <w:pPr>
              <w:spacing w:after="0" w:line="240" w:lineRule="auto"/>
              <w:rPr>
                <w:rFonts w:cs="Arial"/>
                <w:szCs w:val="20"/>
                <w:lang w:eastAsia="it-IT"/>
              </w:rPr>
            </w:pPr>
            <w:r w:rsidRPr="00ED0512">
              <w:rPr>
                <w:rFonts w:cs="Arial"/>
                <w:szCs w:val="20"/>
                <w:lang w:eastAsia="it-IT"/>
              </w:rPr>
              <w:t xml:space="preserve">            "description": "Data Usage Loyalty Benefits",</w:t>
            </w:r>
          </w:p>
          <w:p w14:paraId="120DCB89" w14:textId="77777777" w:rsidR="00196A5E" w:rsidRPr="00ED0512" w:rsidRDefault="00196A5E" w:rsidP="00981DD9">
            <w:pPr>
              <w:spacing w:after="0" w:line="240" w:lineRule="auto"/>
              <w:rPr>
                <w:rFonts w:cs="Arial"/>
                <w:szCs w:val="20"/>
                <w:lang w:eastAsia="it-IT"/>
              </w:rPr>
            </w:pPr>
            <w:r w:rsidRPr="00ED0512">
              <w:rPr>
                <w:rFonts w:cs="Arial"/>
                <w:szCs w:val="20"/>
                <w:lang w:eastAsia="it-IT"/>
              </w:rPr>
              <w:t xml:space="preserve">            "productStatus": "active",</w:t>
            </w:r>
          </w:p>
          <w:p w14:paraId="36460124" w14:textId="77777777" w:rsidR="00196A5E" w:rsidRPr="00ED0512" w:rsidRDefault="00196A5E" w:rsidP="00981DD9">
            <w:pPr>
              <w:spacing w:after="0" w:line="240" w:lineRule="auto"/>
              <w:rPr>
                <w:rFonts w:cs="Arial"/>
                <w:szCs w:val="20"/>
                <w:lang w:eastAsia="it-IT"/>
              </w:rPr>
            </w:pPr>
            <w:r w:rsidRPr="00ED0512">
              <w:rPr>
                <w:rFonts w:cs="Arial"/>
                <w:szCs w:val="20"/>
                <w:lang w:eastAsia="it-IT"/>
              </w:rPr>
              <w:t xml:space="preserve">            "productSerialNumber": "S2345666",</w:t>
            </w:r>
          </w:p>
          <w:p w14:paraId="36A688A9" w14:textId="77777777" w:rsidR="00196A5E" w:rsidRPr="00ED0512" w:rsidRDefault="00196A5E" w:rsidP="00981DD9">
            <w:pPr>
              <w:spacing w:after="0" w:line="240" w:lineRule="auto"/>
              <w:rPr>
                <w:rFonts w:cs="Arial"/>
                <w:szCs w:val="20"/>
                <w:lang w:eastAsia="it-IT"/>
              </w:rPr>
            </w:pPr>
            <w:r w:rsidRPr="00ED0512">
              <w:rPr>
                <w:rFonts w:cs="Arial"/>
                <w:szCs w:val="20"/>
                <w:lang w:eastAsia="it-IT"/>
              </w:rPr>
              <w:t xml:space="preserve">            “loyaltyProgramProductSpec”: {</w:t>
            </w:r>
          </w:p>
          <w:p w14:paraId="2DD59948" w14:textId="77777777" w:rsidR="00196A5E" w:rsidRPr="00ED0512" w:rsidRDefault="00196A5E" w:rsidP="00981DD9">
            <w:pPr>
              <w:spacing w:after="0" w:line="240" w:lineRule="auto"/>
              <w:rPr>
                <w:rFonts w:cs="Arial"/>
                <w:szCs w:val="20"/>
                <w:lang w:eastAsia="it-IT"/>
              </w:rPr>
            </w:pPr>
            <w:r w:rsidRPr="00ED0512">
              <w:rPr>
                <w:rFonts w:cs="Arial"/>
                <w:szCs w:val="20"/>
                <w:lang w:eastAsia="it-IT"/>
              </w:rPr>
              <w:t xml:space="preserve">                “id”: “121”,</w:t>
            </w:r>
          </w:p>
          <w:p w14:paraId="7666297B" w14:textId="77777777" w:rsidR="00196A5E" w:rsidRPr="00ED0512" w:rsidRDefault="00196A5E" w:rsidP="00981DD9">
            <w:pPr>
              <w:spacing w:after="0" w:line="240" w:lineRule="auto"/>
              <w:rPr>
                <w:rFonts w:cs="Arial"/>
                <w:szCs w:val="20"/>
                <w:lang w:eastAsia="it-IT"/>
              </w:rPr>
            </w:pPr>
            <w:r w:rsidRPr="00ED0512">
              <w:rPr>
                <w:rFonts w:cs="Arial"/>
                <w:szCs w:val="20"/>
                <w:lang w:eastAsia="it-IT"/>
              </w:rPr>
              <w:t xml:space="preserve">                “href”: “/loyaltyManagement/loyaltyProgramProductSpec/121”</w:t>
            </w:r>
          </w:p>
          <w:p w14:paraId="48525B14" w14:textId="77777777" w:rsidR="00196A5E" w:rsidRPr="00ED0512" w:rsidRDefault="00196A5E" w:rsidP="00981DD9">
            <w:pPr>
              <w:spacing w:after="0" w:line="240" w:lineRule="auto"/>
              <w:rPr>
                <w:rFonts w:cs="Arial"/>
                <w:szCs w:val="20"/>
                <w:lang w:eastAsia="it-IT"/>
              </w:rPr>
            </w:pPr>
            <w:r w:rsidRPr="00ED0512">
              <w:rPr>
                <w:rFonts w:cs="Arial"/>
                <w:szCs w:val="20"/>
                <w:lang w:eastAsia="it-IT"/>
              </w:rPr>
              <w:t xml:space="preserve">            },</w:t>
            </w:r>
          </w:p>
          <w:p w14:paraId="1A7CF0CD" w14:textId="77777777" w:rsidR="00196A5E" w:rsidRPr="00ED0512" w:rsidRDefault="00196A5E" w:rsidP="00981DD9">
            <w:pPr>
              <w:spacing w:after="0" w:line="240" w:lineRule="auto"/>
              <w:rPr>
                <w:rFonts w:cs="Arial"/>
                <w:szCs w:val="20"/>
                <w:lang w:eastAsia="it-IT"/>
              </w:rPr>
            </w:pPr>
            <w:r w:rsidRPr="00ED0512">
              <w:rPr>
                <w:rFonts w:cs="Arial"/>
                <w:szCs w:val="20"/>
                <w:lang w:eastAsia="it-IT"/>
              </w:rPr>
              <w:t xml:space="preserve">            “loyaltyAccount”: {</w:t>
            </w:r>
          </w:p>
          <w:p w14:paraId="462E967B" w14:textId="77777777" w:rsidR="00196A5E" w:rsidRPr="00ED0512" w:rsidRDefault="00196A5E" w:rsidP="00981DD9">
            <w:pPr>
              <w:spacing w:after="0" w:line="240" w:lineRule="auto"/>
              <w:rPr>
                <w:rFonts w:cs="Arial"/>
                <w:szCs w:val="20"/>
                <w:lang w:eastAsia="it-IT"/>
              </w:rPr>
            </w:pPr>
            <w:r w:rsidRPr="00ED0512">
              <w:rPr>
                <w:rFonts w:cs="Arial"/>
                <w:szCs w:val="20"/>
                <w:lang w:eastAsia="it-IT"/>
              </w:rPr>
              <w:t xml:space="preserve">                “id”: “1”,</w:t>
            </w:r>
          </w:p>
          <w:p w14:paraId="044FB465" w14:textId="77777777" w:rsidR="00196A5E" w:rsidRPr="00ED0512" w:rsidRDefault="00196A5E" w:rsidP="00981DD9">
            <w:pPr>
              <w:spacing w:after="0" w:line="240" w:lineRule="auto"/>
              <w:rPr>
                <w:rFonts w:cs="Arial"/>
                <w:szCs w:val="20"/>
                <w:lang w:eastAsia="it-IT"/>
              </w:rPr>
            </w:pPr>
            <w:r w:rsidRPr="00ED0512">
              <w:rPr>
                <w:rFonts w:cs="Arial"/>
                <w:szCs w:val="20"/>
                <w:lang w:eastAsia="it-IT"/>
              </w:rPr>
              <w:t xml:space="preserve">                “href” : “/loyaltyManagement/loyaltyProgramMember/121/loyaltyAccount/1”</w:t>
            </w:r>
          </w:p>
          <w:p w14:paraId="00C833A7" w14:textId="77777777" w:rsidR="00196A5E" w:rsidRPr="00ED0512" w:rsidRDefault="00196A5E" w:rsidP="00981DD9">
            <w:pPr>
              <w:spacing w:after="0" w:line="240" w:lineRule="auto"/>
              <w:rPr>
                <w:rFonts w:cs="Arial"/>
                <w:szCs w:val="20"/>
                <w:lang w:eastAsia="it-IT"/>
              </w:rPr>
            </w:pPr>
            <w:r w:rsidRPr="00ED0512">
              <w:rPr>
                <w:rFonts w:cs="Arial"/>
                <w:szCs w:val="20"/>
                <w:lang w:eastAsia="it-IT"/>
              </w:rPr>
              <w:t xml:space="preserve">            },</w:t>
            </w:r>
          </w:p>
          <w:p w14:paraId="1B72408C" w14:textId="77777777" w:rsidR="00196A5E" w:rsidRPr="00ED0512" w:rsidRDefault="00196A5E" w:rsidP="00981DD9">
            <w:pPr>
              <w:spacing w:after="0" w:line="240" w:lineRule="auto"/>
              <w:rPr>
                <w:rFonts w:cs="Arial"/>
                <w:szCs w:val="20"/>
                <w:lang w:eastAsia="it-IT"/>
              </w:rPr>
            </w:pPr>
            <w:r w:rsidRPr="00ED0512">
              <w:rPr>
                <w:rFonts w:cs="Arial"/>
                <w:szCs w:val="20"/>
                <w:lang w:eastAsia="it-IT"/>
              </w:rPr>
              <w:t xml:space="preserve">            "validFor": {</w:t>
            </w:r>
          </w:p>
          <w:p w14:paraId="0922FB27" w14:textId="77777777" w:rsidR="00196A5E" w:rsidRPr="00ED0512" w:rsidRDefault="00196A5E" w:rsidP="00981DD9">
            <w:pPr>
              <w:spacing w:after="0" w:line="240" w:lineRule="auto"/>
              <w:rPr>
                <w:rFonts w:cs="Arial"/>
                <w:szCs w:val="20"/>
                <w:lang w:eastAsia="it-IT"/>
              </w:rPr>
            </w:pPr>
            <w:r w:rsidRPr="00ED0512">
              <w:rPr>
                <w:rFonts w:cs="Arial"/>
                <w:szCs w:val="20"/>
                <w:lang w:eastAsia="it-IT"/>
              </w:rPr>
              <w:t xml:space="preserve">                  "endDateTime": "2017-05-19T16:42:20Z",</w:t>
            </w:r>
          </w:p>
          <w:p w14:paraId="1E09C04E" w14:textId="77777777" w:rsidR="00196A5E" w:rsidRPr="00ED0512" w:rsidRDefault="00196A5E" w:rsidP="00981DD9">
            <w:pPr>
              <w:spacing w:after="0" w:line="240" w:lineRule="auto"/>
              <w:rPr>
                <w:rFonts w:cs="Arial"/>
                <w:szCs w:val="20"/>
                <w:lang w:eastAsia="it-IT"/>
              </w:rPr>
            </w:pPr>
            <w:r w:rsidRPr="00ED0512">
              <w:rPr>
                <w:rFonts w:cs="Arial"/>
                <w:szCs w:val="20"/>
                <w:lang w:eastAsia="it-IT"/>
              </w:rPr>
              <w:lastRenderedPageBreak/>
              <w:t xml:space="preserve">                  "startDateTime": "2017-05-19T16:42:20Z"</w:t>
            </w:r>
          </w:p>
          <w:p w14:paraId="772323D9" w14:textId="77777777" w:rsidR="00196A5E" w:rsidRPr="00ED0512" w:rsidRDefault="00196A5E" w:rsidP="00981DD9">
            <w:pPr>
              <w:spacing w:after="0" w:line="240" w:lineRule="auto"/>
              <w:rPr>
                <w:rFonts w:cs="Arial"/>
                <w:szCs w:val="20"/>
                <w:lang w:eastAsia="it-IT"/>
              </w:rPr>
            </w:pPr>
            <w:r w:rsidRPr="00ED0512">
              <w:rPr>
                <w:rFonts w:cs="Arial"/>
                <w:szCs w:val="20"/>
                <w:lang w:eastAsia="it-IT"/>
              </w:rPr>
              <w:t xml:space="preserve">             },</w:t>
            </w:r>
          </w:p>
          <w:p w14:paraId="1A23242C" w14:textId="77777777" w:rsidR="00196A5E" w:rsidRPr="00ED0512" w:rsidRDefault="00196A5E" w:rsidP="00981DD9">
            <w:pPr>
              <w:spacing w:after="0" w:line="240" w:lineRule="auto"/>
              <w:rPr>
                <w:rFonts w:cs="Arial"/>
                <w:szCs w:val="20"/>
                <w:lang w:eastAsia="it-IT"/>
              </w:rPr>
            </w:pPr>
            <w:r w:rsidRPr="00ED0512">
              <w:rPr>
                <w:rFonts w:cs="Arial"/>
                <w:szCs w:val="20"/>
                <w:lang w:eastAsia="it-IT"/>
              </w:rPr>
              <w:t xml:space="preserve">            "href": "/loyaltyManagement/loyaltyProgramMember/121/loyaltyProgramProduct/1211"</w:t>
            </w:r>
          </w:p>
          <w:p w14:paraId="512F703E" w14:textId="77777777" w:rsidR="00196A5E" w:rsidRPr="00ED0512" w:rsidRDefault="00196A5E" w:rsidP="00981DD9">
            <w:pPr>
              <w:spacing w:after="0"/>
              <w:rPr>
                <w:rFonts w:cs="Arial"/>
                <w:szCs w:val="20"/>
                <w:lang w:eastAsia="it-IT"/>
              </w:rPr>
            </w:pPr>
            <w:r w:rsidRPr="00ED0512">
              <w:rPr>
                <w:rFonts w:cs="Arial"/>
                <w:szCs w:val="20"/>
                <w:lang w:eastAsia="it-IT"/>
              </w:rPr>
              <w:t xml:space="preserve">        }    </w:t>
            </w:r>
          </w:p>
          <w:p w14:paraId="23F1E692" w14:textId="77777777" w:rsidR="00196A5E" w:rsidRPr="00ED0512" w:rsidRDefault="00196A5E" w:rsidP="00981DD9">
            <w:pPr>
              <w:spacing w:after="0"/>
              <w:rPr>
                <w:rFonts w:cs="Arial"/>
                <w:szCs w:val="20"/>
                <w:lang w:eastAsia="it-IT"/>
              </w:rPr>
            </w:pPr>
            <w:r w:rsidRPr="00ED0512">
              <w:rPr>
                <w:rFonts w:cs="Arial"/>
                <w:szCs w:val="20"/>
                <w:lang w:eastAsia="it-IT"/>
              </w:rPr>
              <w:t xml:space="preserve">    } </w:t>
            </w:r>
          </w:p>
          <w:p w14:paraId="12274609" w14:textId="77777777" w:rsidR="00196A5E" w:rsidRPr="004A3159" w:rsidRDefault="00196A5E" w:rsidP="00981DD9">
            <w:pPr>
              <w:spacing w:after="0" w:line="240" w:lineRule="auto"/>
              <w:rPr>
                <w:rFonts w:ascii="Helvetica" w:hAnsi="Helvetica"/>
                <w:lang w:eastAsia="it-IT"/>
              </w:rPr>
            </w:pPr>
            <w:r w:rsidRPr="00ED0512">
              <w:rPr>
                <w:rFonts w:cs="Arial"/>
                <w:szCs w:val="20"/>
                <w:lang w:eastAsia="it-IT"/>
              </w:rPr>
              <w:t>}</w:t>
            </w:r>
          </w:p>
        </w:tc>
      </w:tr>
    </w:tbl>
    <w:p w14:paraId="7DE62AAF" w14:textId="77777777" w:rsidR="00196A5E" w:rsidRDefault="00196A5E" w:rsidP="00196A5E">
      <w:pPr>
        <w:rPr>
          <w:rFonts w:ascii="Helvetica" w:hAnsi="Helvetica" w:cs="Helvetica"/>
          <w:sz w:val="24"/>
          <w:lang w:eastAsia="it-IT"/>
        </w:rPr>
      </w:pPr>
    </w:p>
    <w:tbl>
      <w:tblPr>
        <w:tblStyle w:val="LightShading-Accent1"/>
        <w:tblW w:w="0" w:type="auto"/>
        <w:tblLook w:val="04A0" w:firstRow="1" w:lastRow="0" w:firstColumn="1" w:lastColumn="0" w:noHBand="0" w:noVBand="1"/>
      </w:tblPr>
      <w:tblGrid>
        <w:gridCol w:w="3017"/>
        <w:gridCol w:w="7544"/>
      </w:tblGrid>
      <w:tr w:rsidR="00196A5E" w14:paraId="70057A9A" w14:textId="77777777" w:rsidTr="00981D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7" w:type="dxa"/>
          </w:tcPr>
          <w:p w14:paraId="0200884B" w14:textId="77777777" w:rsidR="00196A5E" w:rsidRPr="00ED0512" w:rsidRDefault="00196A5E" w:rsidP="00981DD9">
            <w:pPr>
              <w:rPr>
                <w:rFonts w:cs="Arial"/>
                <w:sz w:val="24"/>
                <w:lang w:eastAsia="it-IT"/>
              </w:rPr>
            </w:pPr>
            <w:r w:rsidRPr="00ED0512">
              <w:rPr>
                <w:rFonts w:cs="Arial"/>
                <w:sz w:val="24"/>
                <w:lang w:eastAsia="it-IT"/>
              </w:rPr>
              <w:t>Field</w:t>
            </w:r>
          </w:p>
        </w:tc>
        <w:tc>
          <w:tcPr>
            <w:tcW w:w="7544" w:type="dxa"/>
          </w:tcPr>
          <w:p w14:paraId="69795D84" w14:textId="77777777" w:rsidR="00196A5E" w:rsidRPr="00ED0512" w:rsidRDefault="00196A5E" w:rsidP="00981DD9">
            <w:pPr>
              <w:cnfStyle w:val="100000000000" w:firstRow="1" w:lastRow="0" w:firstColumn="0" w:lastColumn="0" w:oddVBand="0" w:evenVBand="0" w:oddHBand="0" w:evenHBand="0" w:firstRowFirstColumn="0" w:firstRowLastColumn="0" w:lastRowFirstColumn="0" w:lastRowLastColumn="0"/>
              <w:rPr>
                <w:rFonts w:cs="Arial"/>
                <w:sz w:val="24"/>
                <w:lang w:eastAsia="it-IT"/>
              </w:rPr>
            </w:pPr>
            <w:r w:rsidRPr="00ED0512">
              <w:rPr>
                <w:rFonts w:cs="Arial"/>
                <w:sz w:val="24"/>
                <w:lang w:eastAsia="it-IT"/>
              </w:rPr>
              <w:t>Description</w:t>
            </w:r>
          </w:p>
        </w:tc>
      </w:tr>
      <w:tr w:rsidR="00196A5E" w14:paraId="415F00C8" w14:textId="77777777" w:rsidTr="00981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7" w:type="dxa"/>
          </w:tcPr>
          <w:p w14:paraId="1D3D5B23" w14:textId="77777777" w:rsidR="00196A5E" w:rsidRPr="00ED0512" w:rsidRDefault="00196A5E" w:rsidP="00ED0512">
            <w:pPr>
              <w:spacing w:line="276" w:lineRule="auto"/>
              <w:rPr>
                <w:rFonts w:cs="Arial"/>
                <w:lang w:eastAsia="it-IT"/>
              </w:rPr>
            </w:pPr>
            <w:r w:rsidRPr="00ED0512">
              <w:rPr>
                <w:rFonts w:cs="Arial"/>
                <w:lang w:eastAsia="it-IT"/>
              </w:rPr>
              <w:t>eventType</w:t>
            </w:r>
          </w:p>
        </w:tc>
        <w:tc>
          <w:tcPr>
            <w:tcW w:w="7544" w:type="dxa"/>
          </w:tcPr>
          <w:p w14:paraId="55DE047D" w14:textId="5B9E989A" w:rsidR="00196A5E" w:rsidRPr="00ED0512" w:rsidRDefault="00196A5E" w:rsidP="00ED0512">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ED0512">
              <w:rPr>
                <w:rFonts w:cs="Arial"/>
                <w:bCs/>
                <w:lang w:eastAsia="it-IT"/>
              </w:rPr>
              <w:t>The event type. This value is LoyaltyProgramMemberProduct</w:t>
            </w:r>
            <w:r w:rsidR="00CF6717" w:rsidRPr="00ED0512">
              <w:rPr>
                <w:rFonts w:cs="Arial"/>
                <w:bCs/>
                <w:lang w:eastAsia="it-IT"/>
              </w:rPr>
              <w:t>Delete</w:t>
            </w:r>
            <w:r w:rsidRPr="00ED0512">
              <w:rPr>
                <w:rFonts w:cs="Arial"/>
                <w:bCs/>
                <w:lang w:eastAsia="it-IT"/>
              </w:rPr>
              <w:t>Notification for this event model.</w:t>
            </w:r>
          </w:p>
        </w:tc>
      </w:tr>
      <w:tr w:rsidR="00196A5E" w14:paraId="075302F1" w14:textId="77777777" w:rsidTr="00981DD9">
        <w:trPr>
          <w:trHeight w:val="170"/>
        </w:trPr>
        <w:tc>
          <w:tcPr>
            <w:cnfStyle w:val="001000000000" w:firstRow="0" w:lastRow="0" w:firstColumn="1" w:lastColumn="0" w:oddVBand="0" w:evenVBand="0" w:oddHBand="0" w:evenHBand="0" w:firstRowFirstColumn="0" w:firstRowLastColumn="0" w:lastRowFirstColumn="0" w:lastRowLastColumn="0"/>
            <w:tcW w:w="3017" w:type="dxa"/>
          </w:tcPr>
          <w:p w14:paraId="74ADDC88" w14:textId="77777777" w:rsidR="00196A5E" w:rsidRPr="00ED0512" w:rsidRDefault="00196A5E" w:rsidP="00ED0512">
            <w:pPr>
              <w:spacing w:line="276" w:lineRule="auto"/>
              <w:rPr>
                <w:rFonts w:cs="Arial"/>
                <w:lang w:eastAsia="it-IT"/>
              </w:rPr>
            </w:pPr>
            <w:r w:rsidRPr="00ED0512">
              <w:rPr>
                <w:rFonts w:cs="Arial"/>
                <w:lang w:eastAsia="it-IT"/>
              </w:rPr>
              <w:t>eventId</w:t>
            </w:r>
          </w:p>
        </w:tc>
        <w:tc>
          <w:tcPr>
            <w:tcW w:w="7544" w:type="dxa"/>
          </w:tcPr>
          <w:p w14:paraId="4CF2527A" w14:textId="77777777" w:rsidR="00196A5E" w:rsidRPr="00ED0512" w:rsidRDefault="00196A5E" w:rsidP="00ED0512">
            <w:pPr>
              <w:spacing w:line="276" w:lineRule="auto"/>
              <w:cnfStyle w:val="000000000000" w:firstRow="0" w:lastRow="0" w:firstColumn="0" w:lastColumn="0" w:oddVBand="0" w:evenVBand="0" w:oddHBand="0" w:evenHBand="0" w:firstRowFirstColumn="0" w:firstRowLastColumn="0" w:lastRowFirstColumn="0" w:lastRowLastColumn="0"/>
              <w:rPr>
                <w:rFonts w:cs="Arial"/>
                <w:bCs/>
                <w:lang w:eastAsia="it-IT"/>
              </w:rPr>
            </w:pPr>
            <w:r w:rsidRPr="00ED0512">
              <w:rPr>
                <w:rFonts w:cs="Arial"/>
                <w:bCs/>
                <w:lang w:eastAsia="it-IT"/>
              </w:rPr>
              <w:t>A unique event identifier.</w:t>
            </w:r>
          </w:p>
        </w:tc>
      </w:tr>
      <w:tr w:rsidR="00196A5E" w14:paraId="3FB61E0B" w14:textId="77777777" w:rsidTr="00981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7" w:type="dxa"/>
          </w:tcPr>
          <w:p w14:paraId="16A48B41" w14:textId="77777777" w:rsidR="00196A5E" w:rsidRPr="00ED0512" w:rsidRDefault="00196A5E" w:rsidP="00ED0512">
            <w:pPr>
              <w:spacing w:line="276" w:lineRule="auto"/>
              <w:rPr>
                <w:rFonts w:cs="Arial"/>
                <w:lang w:eastAsia="it-IT"/>
              </w:rPr>
            </w:pPr>
            <w:r w:rsidRPr="00ED0512">
              <w:rPr>
                <w:rFonts w:cs="Arial"/>
                <w:lang w:eastAsia="it-IT"/>
              </w:rPr>
              <w:t>event.loyaltyProgramProduct</w:t>
            </w:r>
          </w:p>
        </w:tc>
        <w:tc>
          <w:tcPr>
            <w:tcW w:w="7544" w:type="dxa"/>
          </w:tcPr>
          <w:p w14:paraId="417EFCD4" w14:textId="46577998" w:rsidR="00196A5E" w:rsidRPr="00ED0512" w:rsidRDefault="00196A5E">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ED0512">
              <w:rPr>
                <w:rFonts w:cs="Arial"/>
                <w:bCs/>
                <w:lang w:eastAsia="it-IT"/>
              </w:rPr>
              <w:t xml:space="preserve">The loyaltyProgramProduct </w:t>
            </w:r>
            <w:r w:rsidR="00CF6717" w:rsidRPr="00ED0512">
              <w:rPr>
                <w:rFonts w:cs="Arial"/>
                <w:bCs/>
                <w:lang w:eastAsia="it-IT"/>
              </w:rPr>
              <w:t xml:space="preserve">before it </w:t>
            </w:r>
            <w:r w:rsidRPr="00ED0512">
              <w:rPr>
                <w:rFonts w:cs="Arial"/>
                <w:bCs/>
                <w:lang w:eastAsia="it-IT"/>
              </w:rPr>
              <w:t xml:space="preserve">was </w:t>
            </w:r>
            <w:r w:rsidR="00F05922">
              <w:rPr>
                <w:rFonts w:cs="Arial"/>
                <w:bCs/>
                <w:lang w:eastAsia="it-IT"/>
              </w:rPr>
              <w:t>deleted</w:t>
            </w:r>
            <w:r w:rsidRPr="00ED0512">
              <w:rPr>
                <w:rFonts w:cs="Arial"/>
                <w:bCs/>
                <w:lang w:eastAsia="it-IT"/>
              </w:rPr>
              <w:t>.</w:t>
            </w:r>
          </w:p>
        </w:tc>
      </w:tr>
    </w:tbl>
    <w:p w14:paraId="48AB5B58" w14:textId="77777777" w:rsidR="00196A5E" w:rsidRDefault="00196A5E" w:rsidP="00196A5E">
      <w:pPr>
        <w:rPr>
          <w:rFonts w:ascii="Helvetica" w:hAnsi="Helvetica" w:cs="Helvetica"/>
          <w:sz w:val="24"/>
          <w:lang w:eastAsia="it-IT"/>
        </w:rPr>
      </w:pPr>
    </w:p>
    <w:p w14:paraId="683E7C91" w14:textId="77777777" w:rsidR="007440EF" w:rsidRDefault="007440EF" w:rsidP="004D2586">
      <w:pPr>
        <w:rPr>
          <w:rFonts w:ascii="Helvetica" w:hAnsi="Helvetica" w:cs="Helvetica"/>
          <w:sz w:val="24"/>
          <w:lang w:eastAsia="it-IT"/>
        </w:rPr>
      </w:pPr>
    </w:p>
    <w:p w14:paraId="41C9B364" w14:textId="77777777" w:rsidR="00B7618C" w:rsidRDefault="00B7618C" w:rsidP="00B7618C">
      <w:pPr>
        <w:pStyle w:val="Heading2"/>
        <w:rPr>
          <w:lang w:eastAsia="it-IT"/>
        </w:rPr>
      </w:pPr>
      <w:bookmarkStart w:id="80" w:name="_Toc459059661"/>
      <w:r>
        <w:rPr>
          <w:lang w:eastAsia="it-IT"/>
        </w:rPr>
        <w:t>loyaltyEarnNotification</w:t>
      </w:r>
      <w:bookmarkEnd w:id="80"/>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B7618C" w:rsidRPr="004A3159" w14:paraId="533851BD" w14:textId="77777777" w:rsidTr="00C25C0B">
        <w:tc>
          <w:tcPr>
            <w:tcW w:w="9720" w:type="dxa"/>
            <w:shd w:val="clear" w:color="auto" w:fill="D9D9D9" w:themeFill="background1" w:themeFillShade="D9"/>
          </w:tcPr>
          <w:p w14:paraId="71F3D479" w14:textId="77777777" w:rsidR="00B7618C" w:rsidRPr="00ED0512" w:rsidRDefault="00B7618C" w:rsidP="00C25C0B">
            <w:pPr>
              <w:spacing w:after="0"/>
              <w:rPr>
                <w:rFonts w:cs="Arial"/>
                <w:szCs w:val="20"/>
                <w:lang w:eastAsia="it-IT"/>
              </w:rPr>
            </w:pPr>
            <w:r w:rsidRPr="00ED0512">
              <w:rPr>
                <w:rFonts w:cs="Arial"/>
                <w:szCs w:val="20"/>
                <w:lang w:eastAsia="it-IT"/>
              </w:rPr>
              <w:t>{</w:t>
            </w:r>
          </w:p>
          <w:p w14:paraId="322B1B4C" w14:textId="5708C8D3" w:rsidR="00B7618C" w:rsidRPr="00ED0512" w:rsidRDefault="00B7618C" w:rsidP="00C25C0B">
            <w:pPr>
              <w:spacing w:after="0"/>
              <w:rPr>
                <w:rFonts w:cs="Arial"/>
                <w:szCs w:val="20"/>
                <w:lang w:eastAsia="it-IT"/>
              </w:rPr>
            </w:pPr>
            <w:r w:rsidRPr="00ED0512">
              <w:rPr>
                <w:rFonts w:cs="Arial"/>
                <w:szCs w:val="20"/>
                <w:lang w:eastAsia="it-IT"/>
              </w:rPr>
              <w:t xml:space="preserve">    "eventType": "LoyaltyEarnNotification", </w:t>
            </w:r>
          </w:p>
          <w:p w14:paraId="3AC2F778" w14:textId="77777777" w:rsidR="00B7618C" w:rsidRPr="00ED0512" w:rsidRDefault="00B7618C" w:rsidP="00C25C0B">
            <w:pPr>
              <w:spacing w:after="0"/>
              <w:rPr>
                <w:rFonts w:cs="Arial"/>
                <w:szCs w:val="20"/>
                <w:lang w:eastAsia="it-IT"/>
              </w:rPr>
            </w:pPr>
            <w:r w:rsidRPr="00ED0512">
              <w:rPr>
                <w:rFonts w:cs="Arial"/>
                <w:szCs w:val="20"/>
                <w:lang w:eastAsia="it-IT"/>
              </w:rPr>
              <w:t xml:space="preserve">    "eventTime": "2016-06-04T07:42:25.0Z", </w:t>
            </w:r>
          </w:p>
          <w:p w14:paraId="649C8DA9" w14:textId="77777777" w:rsidR="00B7618C" w:rsidRPr="00ED0512" w:rsidRDefault="00B7618C" w:rsidP="00C25C0B">
            <w:pPr>
              <w:spacing w:after="0"/>
              <w:rPr>
                <w:rFonts w:cs="Arial"/>
                <w:szCs w:val="20"/>
                <w:lang w:eastAsia="it-IT"/>
              </w:rPr>
            </w:pPr>
            <w:r w:rsidRPr="00ED0512">
              <w:rPr>
                <w:rFonts w:cs="Arial"/>
                <w:szCs w:val="20"/>
                <w:lang w:eastAsia="it-IT"/>
              </w:rPr>
              <w:t xml:space="preserve">    "eventId": "3983", </w:t>
            </w:r>
          </w:p>
          <w:p w14:paraId="64F368C7" w14:textId="77777777" w:rsidR="00B7618C" w:rsidRPr="00ED0512" w:rsidRDefault="00B7618C" w:rsidP="00C25C0B">
            <w:pPr>
              <w:spacing w:after="0"/>
              <w:rPr>
                <w:rFonts w:cs="Arial"/>
                <w:szCs w:val="20"/>
                <w:lang w:eastAsia="it-IT"/>
              </w:rPr>
            </w:pPr>
            <w:r w:rsidRPr="00ED0512">
              <w:rPr>
                <w:rFonts w:cs="Arial"/>
                <w:szCs w:val="20"/>
                <w:lang w:eastAsia="it-IT"/>
              </w:rPr>
              <w:t xml:space="preserve">    "event": { </w:t>
            </w:r>
          </w:p>
          <w:p w14:paraId="69079912" w14:textId="77777777" w:rsidR="00B7618C" w:rsidRPr="00ED0512" w:rsidRDefault="00B7618C" w:rsidP="00C25C0B">
            <w:pPr>
              <w:spacing w:after="0"/>
              <w:rPr>
                <w:rFonts w:cs="Arial"/>
                <w:szCs w:val="20"/>
                <w:lang w:eastAsia="it-IT"/>
              </w:rPr>
            </w:pPr>
            <w:r w:rsidRPr="00ED0512">
              <w:rPr>
                <w:rFonts w:cs="Arial"/>
                <w:szCs w:val="20"/>
                <w:lang w:eastAsia="it-IT"/>
              </w:rPr>
              <w:t xml:space="preserve">        "loyaltyEarn": { </w:t>
            </w:r>
          </w:p>
          <w:p w14:paraId="63882E44" w14:textId="77777777" w:rsidR="00B7618C" w:rsidRPr="00ED0512" w:rsidRDefault="00B7618C" w:rsidP="00C25C0B">
            <w:pPr>
              <w:spacing w:after="0" w:line="240" w:lineRule="auto"/>
              <w:rPr>
                <w:rFonts w:cs="Arial"/>
                <w:szCs w:val="20"/>
                <w:lang w:eastAsia="it-IT"/>
              </w:rPr>
            </w:pPr>
            <w:r w:rsidRPr="00ED0512">
              <w:rPr>
                <w:rFonts w:cs="Arial"/>
                <w:szCs w:val="20"/>
                <w:lang w:eastAsia="it-IT"/>
              </w:rPr>
              <w:t xml:space="preserve">            "id": "843G-838F-HY23-0238",</w:t>
            </w:r>
          </w:p>
          <w:p w14:paraId="7A63C1AA" w14:textId="77777777" w:rsidR="00B7618C" w:rsidRPr="00ED0512" w:rsidRDefault="00B7618C" w:rsidP="00C25C0B">
            <w:pPr>
              <w:spacing w:after="0" w:line="240" w:lineRule="auto"/>
              <w:rPr>
                <w:rFonts w:cs="Arial"/>
                <w:szCs w:val="20"/>
                <w:lang w:eastAsia="it-IT"/>
              </w:rPr>
            </w:pPr>
            <w:r w:rsidRPr="00ED0512">
              <w:rPr>
                <w:rFonts w:cs="Arial"/>
                <w:szCs w:val="20"/>
                <w:lang w:eastAsia="it-IT"/>
              </w:rPr>
              <w:t xml:space="preserve">            "href": "loyaltyManagement/loyaltyProgramMember/PHDUIU8336/loyaltyBalance/</w:t>
            </w:r>
          </w:p>
          <w:p w14:paraId="6009843A" w14:textId="77777777" w:rsidR="00B7618C" w:rsidRPr="00ED0512" w:rsidRDefault="00B7618C" w:rsidP="00C25C0B">
            <w:pPr>
              <w:spacing w:after="0" w:line="240" w:lineRule="auto"/>
              <w:rPr>
                <w:rFonts w:cs="Arial"/>
                <w:szCs w:val="20"/>
                <w:lang w:eastAsia="it-IT"/>
              </w:rPr>
            </w:pPr>
            <w:r w:rsidRPr="00ED0512">
              <w:rPr>
                <w:rFonts w:cs="Arial"/>
                <w:szCs w:val="20"/>
                <w:lang w:eastAsia="it-IT"/>
              </w:rPr>
              <w:t>iTunes/loyaltyEarn/843G-838F-HY23-0238",</w:t>
            </w:r>
          </w:p>
          <w:p w14:paraId="68228D71" w14:textId="77777777" w:rsidR="00B7618C" w:rsidRPr="00ED0512" w:rsidRDefault="00B7618C" w:rsidP="00C25C0B">
            <w:pPr>
              <w:spacing w:after="0" w:line="240" w:lineRule="auto"/>
              <w:rPr>
                <w:rFonts w:cs="Arial"/>
                <w:szCs w:val="20"/>
                <w:lang w:eastAsia="it-IT"/>
              </w:rPr>
            </w:pPr>
            <w:r w:rsidRPr="00ED0512">
              <w:rPr>
                <w:rFonts w:cs="Arial"/>
                <w:szCs w:val="20"/>
                <w:lang w:eastAsia="it-IT"/>
              </w:rPr>
              <w:t xml:space="preserve">            "quantity": 20.00,</w:t>
            </w:r>
          </w:p>
          <w:p w14:paraId="1099293B" w14:textId="77777777" w:rsidR="00B7618C" w:rsidRPr="00ED0512" w:rsidRDefault="00B7618C" w:rsidP="00C25C0B">
            <w:pPr>
              <w:spacing w:after="0" w:line="240" w:lineRule="auto"/>
              <w:rPr>
                <w:rFonts w:cs="Arial"/>
                <w:szCs w:val="20"/>
                <w:lang w:eastAsia="it-IT"/>
              </w:rPr>
            </w:pPr>
            <w:r w:rsidRPr="00ED0512">
              <w:rPr>
                <w:rFonts w:cs="Arial"/>
                <w:szCs w:val="20"/>
                <w:lang w:eastAsia="it-IT"/>
              </w:rPr>
              <w:t xml:space="preserve">            "openingBalance": 280.00,</w:t>
            </w:r>
          </w:p>
          <w:p w14:paraId="5ECF759A" w14:textId="77777777" w:rsidR="00B7618C" w:rsidRPr="00ED0512" w:rsidRDefault="00B7618C" w:rsidP="00C25C0B">
            <w:pPr>
              <w:spacing w:after="0" w:line="240" w:lineRule="auto"/>
              <w:rPr>
                <w:rFonts w:cs="Arial"/>
                <w:szCs w:val="20"/>
                <w:lang w:eastAsia="it-IT"/>
              </w:rPr>
            </w:pPr>
            <w:r w:rsidRPr="00ED0512">
              <w:rPr>
                <w:rFonts w:cs="Arial"/>
                <w:szCs w:val="20"/>
                <w:lang w:eastAsia="it-IT"/>
              </w:rPr>
              <w:t xml:space="preserve">            "closingBalance": 300.00,</w:t>
            </w:r>
          </w:p>
          <w:p w14:paraId="57DF857D" w14:textId="77777777" w:rsidR="00B7618C" w:rsidRPr="00ED0512" w:rsidRDefault="00B7618C" w:rsidP="00C25C0B">
            <w:pPr>
              <w:spacing w:after="0" w:line="240" w:lineRule="auto"/>
              <w:rPr>
                <w:rFonts w:cs="Arial"/>
                <w:szCs w:val="20"/>
                <w:lang w:eastAsia="it-IT"/>
              </w:rPr>
            </w:pPr>
            <w:r w:rsidRPr="00ED0512">
              <w:rPr>
                <w:rFonts w:cs="Arial"/>
                <w:szCs w:val="20"/>
                <w:lang w:eastAsia="it-IT"/>
              </w:rPr>
              <w:t xml:space="preserve">            "dateTime": "2016-07-29 12:18:51",</w:t>
            </w:r>
          </w:p>
          <w:p w14:paraId="3510DF82" w14:textId="77777777" w:rsidR="00B7618C" w:rsidRPr="00ED0512" w:rsidRDefault="00B7618C" w:rsidP="00C25C0B">
            <w:pPr>
              <w:spacing w:after="0" w:line="240" w:lineRule="auto"/>
              <w:rPr>
                <w:rFonts w:cs="Arial"/>
                <w:szCs w:val="20"/>
                <w:lang w:eastAsia="it-IT"/>
              </w:rPr>
            </w:pPr>
            <w:r w:rsidRPr="00ED0512">
              <w:rPr>
                <w:rFonts w:cs="Arial"/>
                <w:szCs w:val="20"/>
                <w:lang w:eastAsia="it-IT"/>
              </w:rPr>
              <w:t xml:space="preserve">            "description": "A loyalty event triggered and points earned."</w:t>
            </w:r>
          </w:p>
          <w:p w14:paraId="635B428F" w14:textId="77777777" w:rsidR="00B7618C" w:rsidRPr="00ED0512" w:rsidRDefault="00B7618C" w:rsidP="00C25C0B">
            <w:pPr>
              <w:spacing w:after="0"/>
              <w:rPr>
                <w:rFonts w:cs="Arial"/>
                <w:szCs w:val="20"/>
                <w:lang w:eastAsia="it-IT"/>
              </w:rPr>
            </w:pPr>
            <w:r w:rsidRPr="00ED0512">
              <w:rPr>
                <w:rFonts w:cs="Arial"/>
                <w:szCs w:val="20"/>
                <w:lang w:eastAsia="it-IT"/>
              </w:rPr>
              <w:t xml:space="preserve">        } </w:t>
            </w:r>
          </w:p>
          <w:p w14:paraId="3F155AF7" w14:textId="77777777" w:rsidR="00B7618C" w:rsidRPr="00ED0512" w:rsidRDefault="00B7618C" w:rsidP="00C25C0B">
            <w:pPr>
              <w:spacing w:after="0"/>
              <w:rPr>
                <w:rFonts w:cs="Arial"/>
                <w:szCs w:val="20"/>
                <w:lang w:eastAsia="it-IT"/>
              </w:rPr>
            </w:pPr>
            <w:r w:rsidRPr="00ED0512">
              <w:rPr>
                <w:rFonts w:cs="Arial"/>
                <w:szCs w:val="20"/>
                <w:lang w:eastAsia="it-IT"/>
              </w:rPr>
              <w:t xml:space="preserve">    } </w:t>
            </w:r>
          </w:p>
          <w:p w14:paraId="314F889A" w14:textId="77777777" w:rsidR="00B7618C" w:rsidRPr="004A3159" w:rsidRDefault="00B7618C" w:rsidP="00C25C0B">
            <w:pPr>
              <w:spacing w:after="0" w:line="240" w:lineRule="auto"/>
              <w:rPr>
                <w:rFonts w:ascii="Helvetica" w:hAnsi="Helvetica"/>
                <w:lang w:eastAsia="it-IT"/>
              </w:rPr>
            </w:pPr>
            <w:r w:rsidRPr="00ED0512">
              <w:rPr>
                <w:rFonts w:cs="Arial"/>
                <w:szCs w:val="20"/>
                <w:lang w:eastAsia="it-IT"/>
              </w:rPr>
              <w:t>}</w:t>
            </w:r>
          </w:p>
        </w:tc>
      </w:tr>
    </w:tbl>
    <w:p w14:paraId="32A498AD" w14:textId="7BA8776E" w:rsidR="00B7618C" w:rsidRDefault="00B7618C" w:rsidP="00B7618C">
      <w:pPr>
        <w:rPr>
          <w:rFonts w:ascii="Helvetica" w:hAnsi="Helvetica" w:cs="Helvetica"/>
          <w:sz w:val="24"/>
          <w:lang w:eastAsia="it-IT"/>
        </w:rPr>
      </w:pPr>
    </w:p>
    <w:p w14:paraId="08FAB54B" w14:textId="77777777" w:rsidR="00ED0512" w:rsidRDefault="00ED0512" w:rsidP="00B7618C">
      <w:pPr>
        <w:rPr>
          <w:rFonts w:ascii="Helvetica" w:hAnsi="Helvetica" w:cs="Helvetica"/>
          <w:sz w:val="24"/>
          <w:lang w:eastAsia="it-IT"/>
        </w:rPr>
      </w:pPr>
    </w:p>
    <w:tbl>
      <w:tblPr>
        <w:tblStyle w:val="LightShading-Accent1"/>
        <w:tblW w:w="0" w:type="auto"/>
        <w:tblLook w:val="04A0" w:firstRow="1" w:lastRow="0" w:firstColumn="1" w:lastColumn="0" w:noHBand="0" w:noVBand="1"/>
      </w:tblPr>
      <w:tblGrid>
        <w:gridCol w:w="3017"/>
        <w:gridCol w:w="7544"/>
      </w:tblGrid>
      <w:tr w:rsidR="00B7618C" w14:paraId="4B88C905" w14:textId="77777777" w:rsidTr="00C25C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7" w:type="dxa"/>
          </w:tcPr>
          <w:p w14:paraId="6F81F698" w14:textId="77777777" w:rsidR="00B7618C" w:rsidRPr="00ED0512" w:rsidRDefault="00B7618C" w:rsidP="00C25C0B">
            <w:pPr>
              <w:rPr>
                <w:rFonts w:cs="Arial"/>
                <w:sz w:val="24"/>
                <w:lang w:eastAsia="it-IT"/>
              </w:rPr>
            </w:pPr>
            <w:r w:rsidRPr="00ED0512">
              <w:rPr>
                <w:rFonts w:cs="Arial"/>
                <w:sz w:val="24"/>
                <w:lang w:eastAsia="it-IT"/>
              </w:rPr>
              <w:lastRenderedPageBreak/>
              <w:t>Field</w:t>
            </w:r>
          </w:p>
        </w:tc>
        <w:tc>
          <w:tcPr>
            <w:tcW w:w="7544" w:type="dxa"/>
          </w:tcPr>
          <w:p w14:paraId="67DE0593" w14:textId="77777777" w:rsidR="00B7618C" w:rsidRPr="00ED0512" w:rsidRDefault="00B7618C" w:rsidP="00C25C0B">
            <w:pPr>
              <w:cnfStyle w:val="100000000000" w:firstRow="1" w:lastRow="0" w:firstColumn="0" w:lastColumn="0" w:oddVBand="0" w:evenVBand="0" w:oddHBand="0" w:evenHBand="0" w:firstRowFirstColumn="0" w:firstRowLastColumn="0" w:lastRowFirstColumn="0" w:lastRowLastColumn="0"/>
              <w:rPr>
                <w:rFonts w:cs="Arial"/>
                <w:sz w:val="24"/>
                <w:lang w:eastAsia="it-IT"/>
              </w:rPr>
            </w:pPr>
            <w:r w:rsidRPr="00ED0512">
              <w:rPr>
                <w:rFonts w:cs="Arial"/>
                <w:sz w:val="24"/>
                <w:lang w:eastAsia="it-IT"/>
              </w:rPr>
              <w:t>Description</w:t>
            </w:r>
          </w:p>
        </w:tc>
      </w:tr>
      <w:tr w:rsidR="00B7618C" w14:paraId="56D26473" w14:textId="77777777" w:rsidTr="00C25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7" w:type="dxa"/>
          </w:tcPr>
          <w:p w14:paraId="59949EE1" w14:textId="77777777" w:rsidR="00B7618C" w:rsidRPr="00ED0512" w:rsidRDefault="00B7618C" w:rsidP="00ED0512">
            <w:pPr>
              <w:spacing w:line="276" w:lineRule="auto"/>
              <w:rPr>
                <w:rFonts w:cs="Arial"/>
                <w:lang w:eastAsia="it-IT"/>
              </w:rPr>
            </w:pPr>
            <w:r w:rsidRPr="00ED0512">
              <w:rPr>
                <w:rFonts w:cs="Arial"/>
                <w:lang w:eastAsia="it-IT"/>
              </w:rPr>
              <w:t>eventType</w:t>
            </w:r>
          </w:p>
        </w:tc>
        <w:tc>
          <w:tcPr>
            <w:tcW w:w="7544" w:type="dxa"/>
          </w:tcPr>
          <w:p w14:paraId="35A00451" w14:textId="77777777" w:rsidR="00B7618C" w:rsidRPr="00ED0512" w:rsidRDefault="00B7618C" w:rsidP="00ED0512">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ED0512">
              <w:rPr>
                <w:rFonts w:cs="Arial"/>
                <w:bCs/>
                <w:lang w:eastAsia="it-IT"/>
              </w:rPr>
              <w:t xml:space="preserve">The event type. This value is </w:t>
            </w:r>
            <w:r w:rsidRPr="00ED0512">
              <w:rPr>
                <w:rFonts w:cs="Arial"/>
                <w:szCs w:val="20"/>
                <w:lang w:eastAsia="it-IT"/>
              </w:rPr>
              <w:t>LoyaltyEarnNotification</w:t>
            </w:r>
            <w:r w:rsidRPr="00ED0512">
              <w:rPr>
                <w:rFonts w:cs="Arial"/>
                <w:bCs/>
                <w:lang w:eastAsia="it-IT"/>
              </w:rPr>
              <w:t xml:space="preserve"> for this event model.</w:t>
            </w:r>
          </w:p>
        </w:tc>
      </w:tr>
      <w:tr w:rsidR="00B7618C" w14:paraId="47D8FF41" w14:textId="77777777" w:rsidTr="00C25C0B">
        <w:trPr>
          <w:trHeight w:val="170"/>
        </w:trPr>
        <w:tc>
          <w:tcPr>
            <w:cnfStyle w:val="001000000000" w:firstRow="0" w:lastRow="0" w:firstColumn="1" w:lastColumn="0" w:oddVBand="0" w:evenVBand="0" w:oddHBand="0" w:evenHBand="0" w:firstRowFirstColumn="0" w:firstRowLastColumn="0" w:lastRowFirstColumn="0" w:lastRowLastColumn="0"/>
            <w:tcW w:w="3017" w:type="dxa"/>
          </w:tcPr>
          <w:p w14:paraId="6064857D" w14:textId="77777777" w:rsidR="00B7618C" w:rsidRPr="00ED0512" w:rsidRDefault="00B7618C" w:rsidP="00ED0512">
            <w:pPr>
              <w:spacing w:line="276" w:lineRule="auto"/>
              <w:rPr>
                <w:rFonts w:cs="Arial"/>
                <w:lang w:eastAsia="it-IT"/>
              </w:rPr>
            </w:pPr>
            <w:r w:rsidRPr="00ED0512">
              <w:rPr>
                <w:rFonts w:cs="Arial"/>
                <w:lang w:eastAsia="it-IT"/>
              </w:rPr>
              <w:t>eventId</w:t>
            </w:r>
          </w:p>
        </w:tc>
        <w:tc>
          <w:tcPr>
            <w:tcW w:w="7544" w:type="dxa"/>
          </w:tcPr>
          <w:p w14:paraId="0B61F3F7" w14:textId="77777777" w:rsidR="00B7618C" w:rsidRPr="00ED0512" w:rsidRDefault="00B7618C" w:rsidP="00ED0512">
            <w:pPr>
              <w:spacing w:line="276" w:lineRule="auto"/>
              <w:cnfStyle w:val="000000000000" w:firstRow="0" w:lastRow="0" w:firstColumn="0" w:lastColumn="0" w:oddVBand="0" w:evenVBand="0" w:oddHBand="0" w:evenHBand="0" w:firstRowFirstColumn="0" w:firstRowLastColumn="0" w:lastRowFirstColumn="0" w:lastRowLastColumn="0"/>
              <w:rPr>
                <w:rFonts w:cs="Arial"/>
                <w:bCs/>
                <w:lang w:eastAsia="it-IT"/>
              </w:rPr>
            </w:pPr>
            <w:r w:rsidRPr="00ED0512">
              <w:rPr>
                <w:rFonts w:cs="Arial"/>
                <w:bCs/>
                <w:lang w:eastAsia="it-IT"/>
              </w:rPr>
              <w:t>A unique event identifier.</w:t>
            </w:r>
          </w:p>
        </w:tc>
      </w:tr>
      <w:tr w:rsidR="00B7618C" w14:paraId="73DEFD8C" w14:textId="77777777" w:rsidTr="00C25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7" w:type="dxa"/>
          </w:tcPr>
          <w:p w14:paraId="6AC5471D" w14:textId="11759A7F" w:rsidR="00B7618C" w:rsidRPr="00ED0512" w:rsidRDefault="00B7618C" w:rsidP="00ED0512">
            <w:pPr>
              <w:spacing w:line="276" w:lineRule="auto"/>
              <w:rPr>
                <w:rFonts w:cs="Arial"/>
                <w:lang w:eastAsia="it-IT"/>
              </w:rPr>
            </w:pPr>
            <w:r w:rsidRPr="00ED0512">
              <w:rPr>
                <w:rFonts w:cs="Arial"/>
                <w:lang w:eastAsia="it-IT"/>
              </w:rPr>
              <w:t>event.loyalty</w:t>
            </w:r>
            <w:r w:rsidR="00544BD7" w:rsidRPr="00ED0512">
              <w:rPr>
                <w:rFonts w:cs="Arial"/>
                <w:lang w:eastAsia="it-IT"/>
              </w:rPr>
              <w:t>Earn</w:t>
            </w:r>
          </w:p>
        </w:tc>
        <w:tc>
          <w:tcPr>
            <w:tcW w:w="7544" w:type="dxa"/>
          </w:tcPr>
          <w:p w14:paraId="2D460FF5" w14:textId="51AA3329" w:rsidR="00B7618C" w:rsidRPr="00ED0512" w:rsidRDefault="00B7618C" w:rsidP="00ED0512">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ED0512">
              <w:rPr>
                <w:rFonts w:cs="Arial"/>
                <w:bCs/>
                <w:lang w:eastAsia="it-IT"/>
              </w:rPr>
              <w:t>The loyaltyEarn that was</w:t>
            </w:r>
            <w:r w:rsidR="00544BD7" w:rsidRPr="00ED0512">
              <w:rPr>
                <w:rFonts w:cs="Arial"/>
                <w:bCs/>
                <w:lang w:eastAsia="it-IT"/>
              </w:rPr>
              <w:t xml:space="preserve"> transacted</w:t>
            </w:r>
            <w:r w:rsidRPr="00ED0512">
              <w:rPr>
                <w:rFonts w:cs="Arial"/>
                <w:bCs/>
                <w:lang w:eastAsia="it-IT"/>
              </w:rPr>
              <w:t>.</w:t>
            </w:r>
          </w:p>
        </w:tc>
      </w:tr>
    </w:tbl>
    <w:p w14:paraId="4B026498" w14:textId="34BB4B47" w:rsidR="00E626E0" w:rsidRDefault="00E626E0" w:rsidP="004D2586">
      <w:pPr>
        <w:rPr>
          <w:rFonts w:ascii="Helvetica" w:hAnsi="Helvetica" w:cs="Helvetica"/>
          <w:sz w:val="24"/>
          <w:lang w:eastAsia="it-IT"/>
        </w:rPr>
      </w:pPr>
    </w:p>
    <w:p w14:paraId="638E0770" w14:textId="18624115" w:rsidR="00B7618C" w:rsidRDefault="00B7618C" w:rsidP="00B7618C">
      <w:pPr>
        <w:pStyle w:val="Heading2"/>
        <w:rPr>
          <w:lang w:eastAsia="it-IT"/>
        </w:rPr>
      </w:pPr>
      <w:bookmarkStart w:id="81" w:name="_Toc459059662"/>
      <w:r>
        <w:rPr>
          <w:lang w:eastAsia="it-IT"/>
        </w:rPr>
        <w:t>loyaltyBurnNotification</w:t>
      </w:r>
      <w:bookmarkEnd w:id="81"/>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B7618C" w:rsidRPr="004A3159" w14:paraId="3D47BBCA" w14:textId="77777777" w:rsidTr="00C25C0B">
        <w:tc>
          <w:tcPr>
            <w:tcW w:w="9720" w:type="dxa"/>
            <w:shd w:val="clear" w:color="auto" w:fill="D9D9D9" w:themeFill="background1" w:themeFillShade="D9"/>
          </w:tcPr>
          <w:p w14:paraId="5AC031DF" w14:textId="77777777" w:rsidR="00B7618C" w:rsidRPr="00ED0512" w:rsidRDefault="00B7618C" w:rsidP="00C25C0B">
            <w:pPr>
              <w:spacing w:after="0"/>
              <w:rPr>
                <w:rFonts w:cs="Arial"/>
                <w:szCs w:val="20"/>
                <w:lang w:eastAsia="it-IT"/>
              </w:rPr>
            </w:pPr>
            <w:r w:rsidRPr="00ED0512">
              <w:rPr>
                <w:rFonts w:cs="Arial"/>
                <w:szCs w:val="20"/>
                <w:lang w:eastAsia="it-IT"/>
              </w:rPr>
              <w:t>{</w:t>
            </w:r>
          </w:p>
          <w:p w14:paraId="1A461E37" w14:textId="6C25A098" w:rsidR="00B7618C" w:rsidRPr="00ED0512" w:rsidRDefault="00B7618C" w:rsidP="00C25C0B">
            <w:pPr>
              <w:spacing w:after="0"/>
              <w:rPr>
                <w:rFonts w:cs="Arial"/>
                <w:szCs w:val="20"/>
                <w:lang w:eastAsia="it-IT"/>
              </w:rPr>
            </w:pPr>
            <w:r w:rsidRPr="00ED0512">
              <w:rPr>
                <w:rFonts w:cs="Arial"/>
                <w:szCs w:val="20"/>
                <w:lang w:eastAsia="it-IT"/>
              </w:rPr>
              <w:t xml:space="preserve">    "eventType": "LoyaltyBurnNotification", </w:t>
            </w:r>
          </w:p>
          <w:p w14:paraId="0F01F488" w14:textId="56CD14D1" w:rsidR="00B7618C" w:rsidRPr="00ED0512" w:rsidRDefault="00B7618C" w:rsidP="00C25C0B">
            <w:pPr>
              <w:spacing w:after="0"/>
              <w:rPr>
                <w:rFonts w:cs="Arial"/>
                <w:szCs w:val="20"/>
                <w:lang w:eastAsia="it-IT"/>
              </w:rPr>
            </w:pPr>
            <w:r w:rsidRPr="00ED0512">
              <w:rPr>
                <w:rFonts w:cs="Arial"/>
                <w:szCs w:val="20"/>
                <w:lang w:eastAsia="it-IT"/>
              </w:rPr>
              <w:t xml:space="preserve">    "eventTime": "2015-02-04T07:42:25.0Z", </w:t>
            </w:r>
          </w:p>
          <w:p w14:paraId="590EC2FF" w14:textId="095F7287" w:rsidR="00B7618C" w:rsidRPr="00ED0512" w:rsidRDefault="00B7618C" w:rsidP="00C25C0B">
            <w:pPr>
              <w:spacing w:after="0"/>
              <w:rPr>
                <w:rFonts w:cs="Arial"/>
                <w:szCs w:val="20"/>
                <w:lang w:eastAsia="it-IT"/>
              </w:rPr>
            </w:pPr>
            <w:r w:rsidRPr="00ED0512">
              <w:rPr>
                <w:rFonts w:cs="Arial"/>
                <w:szCs w:val="20"/>
                <w:lang w:eastAsia="it-IT"/>
              </w:rPr>
              <w:t xml:space="preserve">    "eventId": "3435", </w:t>
            </w:r>
          </w:p>
          <w:p w14:paraId="265B9651" w14:textId="77777777" w:rsidR="00B7618C" w:rsidRPr="00ED0512" w:rsidRDefault="00B7618C" w:rsidP="00C25C0B">
            <w:pPr>
              <w:spacing w:after="0"/>
              <w:rPr>
                <w:rFonts w:cs="Arial"/>
                <w:szCs w:val="20"/>
                <w:lang w:eastAsia="it-IT"/>
              </w:rPr>
            </w:pPr>
            <w:r w:rsidRPr="00ED0512">
              <w:rPr>
                <w:rFonts w:cs="Arial"/>
                <w:szCs w:val="20"/>
                <w:lang w:eastAsia="it-IT"/>
              </w:rPr>
              <w:t xml:space="preserve">    "event": { </w:t>
            </w:r>
          </w:p>
          <w:p w14:paraId="22A26790" w14:textId="090E3053" w:rsidR="00B7618C" w:rsidRPr="00ED0512" w:rsidRDefault="00B7618C" w:rsidP="00C25C0B">
            <w:pPr>
              <w:spacing w:after="0"/>
              <w:rPr>
                <w:rFonts w:cs="Arial"/>
                <w:szCs w:val="20"/>
                <w:lang w:eastAsia="it-IT"/>
              </w:rPr>
            </w:pPr>
            <w:r w:rsidRPr="00ED0512">
              <w:rPr>
                <w:rFonts w:cs="Arial"/>
                <w:szCs w:val="20"/>
                <w:lang w:eastAsia="it-IT"/>
              </w:rPr>
              <w:t xml:space="preserve">        "loyaltyBurn": { </w:t>
            </w:r>
          </w:p>
          <w:p w14:paraId="4B6BB363" w14:textId="77777777" w:rsidR="00B7618C" w:rsidRPr="00ED0512" w:rsidRDefault="00B7618C" w:rsidP="00C25C0B">
            <w:pPr>
              <w:spacing w:after="0" w:line="240" w:lineRule="auto"/>
              <w:rPr>
                <w:rFonts w:cs="Arial"/>
                <w:szCs w:val="20"/>
                <w:lang w:eastAsia="it-IT"/>
              </w:rPr>
            </w:pPr>
            <w:r w:rsidRPr="00ED0512">
              <w:rPr>
                <w:rFonts w:cs="Arial"/>
                <w:szCs w:val="20"/>
                <w:lang w:eastAsia="it-IT"/>
              </w:rPr>
              <w:t xml:space="preserve">            "id": "843G-838F-HY23-0238",</w:t>
            </w:r>
          </w:p>
          <w:p w14:paraId="7DCDC004" w14:textId="77777777" w:rsidR="00B7618C" w:rsidRPr="00ED0512" w:rsidRDefault="00B7618C" w:rsidP="00C25C0B">
            <w:pPr>
              <w:spacing w:after="0" w:line="240" w:lineRule="auto"/>
              <w:rPr>
                <w:rFonts w:cs="Arial"/>
                <w:szCs w:val="20"/>
                <w:lang w:eastAsia="it-IT"/>
              </w:rPr>
            </w:pPr>
            <w:r w:rsidRPr="00ED0512">
              <w:rPr>
                <w:rFonts w:cs="Arial"/>
                <w:szCs w:val="20"/>
                <w:lang w:eastAsia="it-IT"/>
              </w:rPr>
              <w:t xml:space="preserve">            "href": "loyaltyManagement/loyaltyProgramMember/PHDUIU8336/loyaltyBalance/</w:t>
            </w:r>
          </w:p>
          <w:p w14:paraId="594C5E99" w14:textId="668E7C7D" w:rsidR="00B7618C" w:rsidRPr="00ED0512" w:rsidRDefault="00B7618C" w:rsidP="00C25C0B">
            <w:pPr>
              <w:spacing w:after="0" w:line="240" w:lineRule="auto"/>
              <w:rPr>
                <w:rFonts w:cs="Arial"/>
                <w:szCs w:val="20"/>
                <w:lang w:eastAsia="it-IT"/>
              </w:rPr>
            </w:pPr>
            <w:r w:rsidRPr="00ED0512">
              <w:rPr>
                <w:rFonts w:cs="Arial"/>
                <w:szCs w:val="20"/>
                <w:lang w:eastAsia="it-IT"/>
              </w:rPr>
              <w:t>iTunes/loyalty</w:t>
            </w:r>
            <w:r w:rsidR="00C940A2" w:rsidRPr="00ED0512">
              <w:rPr>
                <w:rFonts w:cs="Arial"/>
                <w:szCs w:val="20"/>
                <w:lang w:eastAsia="it-IT"/>
              </w:rPr>
              <w:t>Bu</w:t>
            </w:r>
            <w:r w:rsidRPr="00ED0512">
              <w:rPr>
                <w:rFonts w:cs="Arial"/>
                <w:szCs w:val="20"/>
                <w:lang w:eastAsia="it-IT"/>
              </w:rPr>
              <w:t>rn/843G-838F-HY23-0238",</w:t>
            </w:r>
          </w:p>
          <w:p w14:paraId="61D60B3E" w14:textId="77777777" w:rsidR="00B7618C" w:rsidRPr="00ED0512" w:rsidRDefault="00B7618C" w:rsidP="00C25C0B">
            <w:pPr>
              <w:spacing w:after="0" w:line="240" w:lineRule="auto"/>
              <w:rPr>
                <w:rFonts w:cs="Arial"/>
                <w:szCs w:val="20"/>
                <w:lang w:eastAsia="it-IT"/>
              </w:rPr>
            </w:pPr>
            <w:r w:rsidRPr="00ED0512">
              <w:rPr>
                <w:rFonts w:cs="Arial"/>
                <w:szCs w:val="20"/>
                <w:lang w:eastAsia="it-IT"/>
              </w:rPr>
              <w:t xml:space="preserve">            "quantity": 20.00,</w:t>
            </w:r>
          </w:p>
          <w:p w14:paraId="6B7A266F" w14:textId="77777777" w:rsidR="00B7618C" w:rsidRPr="00ED0512" w:rsidRDefault="00B7618C" w:rsidP="00C25C0B">
            <w:pPr>
              <w:spacing w:after="0" w:line="240" w:lineRule="auto"/>
              <w:rPr>
                <w:rFonts w:cs="Arial"/>
                <w:szCs w:val="20"/>
                <w:lang w:eastAsia="it-IT"/>
              </w:rPr>
            </w:pPr>
            <w:r w:rsidRPr="00ED0512">
              <w:rPr>
                <w:rFonts w:cs="Arial"/>
                <w:szCs w:val="20"/>
                <w:lang w:eastAsia="it-IT"/>
              </w:rPr>
              <w:t xml:space="preserve">            "openingBalance": 280.00,</w:t>
            </w:r>
          </w:p>
          <w:p w14:paraId="48215328" w14:textId="0AD37EAE" w:rsidR="00B7618C" w:rsidRPr="00ED0512" w:rsidRDefault="00B7618C" w:rsidP="00C25C0B">
            <w:pPr>
              <w:spacing w:after="0" w:line="240" w:lineRule="auto"/>
              <w:rPr>
                <w:rFonts w:cs="Arial"/>
                <w:szCs w:val="20"/>
                <w:lang w:eastAsia="it-IT"/>
              </w:rPr>
            </w:pPr>
            <w:r w:rsidRPr="00ED0512">
              <w:rPr>
                <w:rFonts w:cs="Arial"/>
                <w:szCs w:val="20"/>
                <w:lang w:eastAsia="it-IT"/>
              </w:rPr>
              <w:t xml:space="preserve">            "closingBalance": 260.00,</w:t>
            </w:r>
          </w:p>
          <w:p w14:paraId="417FEF7C" w14:textId="3D06EBF8" w:rsidR="00B7618C" w:rsidRPr="00ED0512" w:rsidRDefault="00B7618C" w:rsidP="00C25C0B">
            <w:pPr>
              <w:spacing w:after="0" w:line="240" w:lineRule="auto"/>
              <w:rPr>
                <w:rFonts w:cs="Arial"/>
                <w:szCs w:val="20"/>
                <w:lang w:eastAsia="it-IT"/>
              </w:rPr>
            </w:pPr>
            <w:r w:rsidRPr="00ED0512">
              <w:rPr>
                <w:rFonts w:cs="Arial"/>
                <w:szCs w:val="20"/>
                <w:lang w:eastAsia="it-IT"/>
              </w:rPr>
              <w:t xml:space="preserve">            "dateTime": "2015-02-04</w:t>
            </w:r>
            <w:r w:rsidR="00C940A2" w:rsidRPr="00ED0512">
              <w:rPr>
                <w:rFonts w:cs="Arial"/>
                <w:szCs w:val="20"/>
                <w:lang w:eastAsia="it-IT"/>
              </w:rPr>
              <w:t xml:space="preserve"> 07:42:20</w:t>
            </w:r>
            <w:r w:rsidRPr="00ED0512">
              <w:rPr>
                <w:rFonts w:cs="Arial"/>
                <w:szCs w:val="20"/>
                <w:lang w:eastAsia="it-IT"/>
              </w:rPr>
              <w:t>",</w:t>
            </w:r>
          </w:p>
          <w:p w14:paraId="64134C99" w14:textId="710B661F" w:rsidR="00B7618C" w:rsidRPr="00ED0512" w:rsidRDefault="00B7618C" w:rsidP="00C25C0B">
            <w:pPr>
              <w:spacing w:after="0" w:line="240" w:lineRule="auto"/>
              <w:rPr>
                <w:rFonts w:cs="Arial"/>
                <w:szCs w:val="20"/>
                <w:lang w:eastAsia="it-IT"/>
              </w:rPr>
            </w:pPr>
            <w:r w:rsidRPr="00ED0512">
              <w:rPr>
                <w:rFonts w:cs="Arial"/>
                <w:szCs w:val="20"/>
                <w:lang w:eastAsia="it-IT"/>
              </w:rPr>
              <w:t xml:space="preserve">            "description": "</w:t>
            </w:r>
            <w:r w:rsidR="00C940A2" w:rsidRPr="00ED0512">
              <w:rPr>
                <w:rFonts w:cs="Arial"/>
                <w:szCs w:val="20"/>
                <w:lang w:eastAsia="it-IT"/>
              </w:rPr>
              <w:t>Burn loyalty points on Beyonce Song purchase.</w:t>
            </w:r>
            <w:r w:rsidRPr="00ED0512">
              <w:rPr>
                <w:rFonts w:cs="Arial"/>
                <w:szCs w:val="20"/>
                <w:lang w:eastAsia="it-IT"/>
              </w:rPr>
              <w:t>"</w:t>
            </w:r>
          </w:p>
          <w:p w14:paraId="536E80A4" w14:textId="77777777" w:rsidR="00B7618C" w:rsidRPr="00ED0512" w:rsidRDefault="00B7618C" w:rsidP="00C25C0B">
            <w:pPr>
              <w:spacing w:after="0"/>
              <w:rPr>
                <w:rFonts w:cs="Arial"/>
                <w:szCs w:val="20"/>
                <w:lang w:eastAsia="it-IT"/>
              </w:rPr>
            </w:pPr>
            <w:r w:rsidRPr="00ED0512">
              <w:rPr>
                <w:rFonts w:cs="Arial"/>
                <w:szCs w:val="20"/>
                <w:lang w:eastAsia="it-IT"/>
              </w:rPr>
              <w:t xml:space="preserve">        } </w:t>
            </w:r>
          </w:p>
          <w:p w14:paraId="514A0578" w14:textId="77777777" w:rsidR="00B7618C" w:rsidRPr="00ED0512" w:rsidRDefault="00B7618C" w:rsidP="00C25C0B">
            <w:pPr>
              <w:spacing w:after="0"/>
              <w:rPr>
                <w:rFonts w:cs="Arial"/>
                <w:szCs w:val="20"/>
                <w:lang w:eastAsia="it-IT"/>
              </w:rPr>
            </w:pPr>
            <w:r w:rsidRPr="00ED0512">
              <w:rPr>
                <w:rFonts w:cs="Arial"/>
                <w:szCs w:val="20"/>
                <w:lang w:eastAsia="it-IT"/>
              </w:rPr>
              <w:t xml:space="preserve">    } </w:t>
            </w:r>
          </w:p>
          <w:p w14:paraId="1FC0AA08" w14:textId="77777777" w:rsidR="00B7618C" w:rsidRPr="004A3159" w:rsidRDefault="00B7618C" w:rsidP="00C25C0B">
            <w:pPr>
              <w:spacing w:after="0" w:line="240" w:lineRule="auto"/>
              <w:rPr>
                <w:rFonts w:ascii="Helvetica" w:hAnsi="Helvetica"/>
                <w:lang w:eastAsia="it-IT"/>
              </w:rPr>
            </w:pPr>
            <w:r w:rsidRPr="00ED0512">
              <w:rPr>
                <w:rFonts w:cs="Arial"/>
                <w:szCs w:val="20"/>
                <w:lang w:eastAsia="it-IT"/>
              </w:rPr>
              <w:t>}</w:t>
            </w:r>
          </w:p>
        </w:tc>
      </w:tr>
    </w:tbl>
    <w:p w14:paraId="03FC07C8" w14:textId="77777777" w:rsidR="00B7618C" w:rsidRDefault="00B7618C" w:rsidP="00B7618C">
      <w:pPr>
        <w:rPr>
          <w:rFonts w:ascii="Helvetica" w:hAnsi="Helvetica" w:cs="Helvetica"/>
          <w:sz w:val="24"/>
          <w:lang w:eastAsia="it-IT"/>
        </w:rPr>
      </w:pPr>
    </w:p>
    <w:tbl>
      <w:tblPr>
        <w:tblStyle w:val="LightShading-Accent1"/>
        <w:tblW w:w="0" w:type="auto"/>
        <w:tblLook w:val="04A0" w:firstRow="1" w:lastRow="0" w:firstColumn="1" w:lastColumn="0" w:noHBand="0" w:noVBand="1"/>
      </w:tblPr>
      <w:tblGrid>
        <w:gridCol w:w="3017"/>
        <w:gridCol w:w="7544"/>
      </w:tblGrid>
      <w:tr w:rsidR="00B7618C" w14:paraId="1E8E195A" w14:textId="77777777" w:rsidTr="00C25C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7" w:type="dxa"/>
          </w:tcPr>
          <w:p w14:paraId="76C33D7F" w14:textId="77777777" w:rsidR="00B7618C" w:rsidRDefault="00B7618C" w:rsidP="00C25C0B">
            <w:pPr>
              <w:rPr>
                <w:rFonts w:ascii="Helvetica" w:hAnsi="Helvetica" w:cs="Helvetica"/>
                <w:sz w:val="24"/>
                <w:lang w:eastAsia="it-IT"/>
              </w:rPr>
            </w:pPr>
            <w:r>
              <w:rPr>
                <w:rFonts w:ascii="Helvetica" w:hAnsi="Helvetica" w:cs="Helvetica"/>
                <w:sz w:val="24"/>
                <w:lang w:eastAsia="it-IT"/>
              </w:rPr>
              <w:t>Field</w:t>
            </w:r>
          </w:p>
        </w:tc>
        <w:tc>
          <w:tcPr>
            <w:tcW w:w="7544" w:type="dxa"/>
          </w:tcPr>
          <w:p w14:paraId="3B1B3A08" w14:textId="77777777" w:rsidR="00B7618C" w:rsidRDefault="00B7618C" w:rsidP="00C25C0B">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Description</w:t>
            </w:r>
          </w:p>
        </w:tc>
      </w:tr>
      <w:tr w:rsidR="00B7618C" w14:paraId="54EF7EBB" w14:textId="77777777" w:rsidTr="00C25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7" w:type="dxa"/>
          </w:tcPr>
          <w:p w14:paraId="4C6F605F" w14:textId="77777777" w:rsidR="00B7618C" w:rsidRPr="00132156" w:rsidRDefault="00B7618C" w:rsidP="00ED0512">
            <w:pPr>
              <w:spacing w:line="276" w:lineRule="auto"/>
              <w:rPr>
                <w:rFonts w:ascii="Helvetica" w:hAnsi="Helvetica" w:cs="Helvetica"/>
                <w:lang w:eastAsia="it-IT"/>
              </w:rPr>
            </w:pPr>
            <w:r>
              <w:rPr>
                <w:rFonts w:ascii="Helvetica" w:hAnsi="Helvetica" w:cs="Helvetica"/>
                <w:lang w:eastAsia="it-IT"/>
              </w:rPr>
              <w:t>eventType</w:t>
            </w:r>
          </w:p>
        </w:tc>
        <w:tc>
          <w:tcPr>
            <w:tcW w:w="7544" w:type="dxa"/>
          </w:tcPr>
          <w:p w14:paraId="67D0EBB5" w14:textId="07DDADD8" w:rsidR="00B7618C" w:rsidRPr="00132156" w:rsidRDefault="00B7618C" w:rsidP="00ED0512">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 xml:space="preserve">The event type. This value is </w:t>
            </w:r>
            <w:r w:rsidRPr="00510D16">
              <w:rPr>
                <w:rFonts w:cs="Arial"/>
                <w:szCs w:val="20"/>
                <w:lang w:eastAsia="it-IT"/>
              </w:rPr>
              <w:t>Loyalty</w:t>
            </w:r>
            <w:r w:rsidR="00544BD7">
              <w:rPr>
                <w:rFonts w:cs="Arial"/>
                <w:szCs w:val="20"/>
                <w:lang w:eastAsia="it-IT"/>
              </w:rPr>
              <w:t>Burn</w:t>
            </w:r>
            <w:r w:rsidRPr="00510D16">
              <w:rPr>
                <w:rFonts w:cs="Arial"/>
                <w:szCs w:val="20"/>
                <w:lang w:eastAsia="it-IT"/>
              </w:rPr>
              <w:t>Notification</w:t>
            </w:r>
            <w:r>
              <w:rPr>
                <w:rFonts w:ascii="Helvetica" w:hAnsi="Helvetica" w:cs="Helvetica"/>
                <w:bCs/>
                <w:lang w:eastAsia="it-IT"/>
              </w:rPr>
              <w:t xml:space="preserve"> for this event model.</w:t>
            </w:r>
          </w:p>
        </w:tc>
      </w:tr>
      <w:tr w:rsidR="00B7618C" w14:paraId="30142DC8" w14:textId="77777777" w:rsidTr="00C25C0B">
        <w:trPr>
          <w:trHeight w:val="170"/>
        </w:trPr>
        <w:tc>
          <w:tcPr>
            <w:cnfStyle w:val="001000000000" w:firstRow="0" w:lastRow="0" w:firstColumn="1" w:lastColumn="0" w:oddVBand="0" w:evenVBand="0" w:oddHBand="0" w:evenHBand="0" w:firstRowFirstColumn="0" w:firstRowLastColumn="0" w:lastRowFirstColumn="0" w:lastRowLastColumn="0"/>
            <w:tcW w:w="3017" w:type="dxa"/>
          </w:tcPr>
          <w:p w14:paraId="02DDAF11" w14:textId="77777777" w:rsidR="00B7618C" w:rsidRPr="00132156" w:rsidRDefault="00B7618C" w:rsidP="00ED0512">
            <w:pPr>
              <w:spacing w:line="276" w:lineRule="auto"/>
              <w:rPr>
                <w:rFonts w:ascii="Helvetica" w:hAnsi="Helvetica" w:cs="Helvetica"/>
                <w:lang w:eastAsia="it-IT"/>
              </w:rPr>
            </w:pPr>
            <w:r>
              <w:rPr>
                <w:rFonts w:ascii="Helvetica" w:hAnsi="Helvetica" w:cs="Helvetica"/>
                <w:lang w:eastAsia="it-IT"/>
              </w:rPr>
              <w:t>eventId</w:t>
            </w:r>
          </w:p>
        </w:tc>
        <w:tc>
          <w:tcPr>
            <w:tcW w:w="7544" w:type="dxa"/>
          </w:tcPr>
          <w:p w14:paraId="0D91DE92" w14:textId="77777777" w:rsidR="00B7618C" w:rsidRPr="00132156" w:rsidRDefault="00B7618C" w:rsidP="00ED0512">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A unique event identifier.</w:t>
            </w:r>
          </w:p>
        </w:tc>
      </w:tr>
      <w:tr w:rsidR="00B7618C" w14:paraId="0CD93A25" w14:textId="77777777" w:rsidTr="00C25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7" w:type="dxa"/>
          </w:tcPr>
          <w:p w14:paraId="112D189E" w14:textId="571A827D" w:rsidR="00B7618C" w:rsidRPr="00132156" w:rsidRDefault="00B7618C" w:rsidP="00ED0512">
            <w:pPr>
              <w:spacing w:line="276" w:lineRule="auto"/>
              <w:rPr>
                <w:rFonts w:ascii="Helvetica" w:hAnsi="Helvetica" w:cs="Helvetica"/>
                <w:lang w:eastAsia="it-IT"/>
              </w:rPr>
            </w:pPr>
            <w:r>
              <w:rPr>
                <w:rFonts w:ascii="Helvetica" w:hAnsi="Helvetica" w:cs="Helvetica"/>
                <w:lang w:eastAsia="it-IT"/>
              </w:rPr>
              <w:t>event.loyalt</w:t>
            </w:r>
            <w:r w:rsidR="0071058F">
              <w:rPr>
                <w:rFonts w:ascii="Helvetica" w:hAnsi="Helvetica" w:cs="Helvetica"/>
                <w:lang w:eastAsia="it-IT"/>
              </w:rPr>
              <w:t>Burn</w:t>
            </w:r>
          </w:p>
        </w:tc>
        <w:tc>
          <w:tcPr>
            <w:tcW w:w="7544" w:type="dxa"/>
          </w:tcPr>
          <w:p w14:paraId="0A161967" w14:textId="4FD9AE23" w:rsidR="00B7618C" w:rsidRPr="00132156" w:rsidRDefault="00B7618C" w:rsidP="00ED0512">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ascii="Helvetica" w:hAnsi="Helvetica" w:cs="Helvetica"/>
                <w:bCs/>
                <w:lang w:eastAsia="it-IT"/>
              </w:rPr>
              <w:t>The loyalty</w:t>
            </w:r>
            <w:r w:rsidR="0071058F">
              <w:rPr>
                <w:rFonts w:ascii="Helvetica" w:hAnsi="Helvetica" w:cs="Helvetica"/>
                <w:bCs/>
                <w:lang w:eastAsia="it-IT"/>
              </w:rPr>
              <w:t>Burn</w:t>
            </w:r>
            <w:r>
              <w:rPr>
                <w:rFonts w:ascii="Helvetica" w:hAnsi="Helvetica" w:cs="Helvetica"/>
                <w:bCs/>
                <w:lang w:eastAsia="it-IT"/>
              </w:rPr>
              <w:t xml:space="preserve"> that was</w:t>
            </w:r>
            <w:r w:rsidR="0071058F">
              <w:rPr>
                <w:rFonts w:ascii="Helvetica" w:hAnsi="Helvetica" w:cs="Helvetica"/>
                <w:bCs/>
                <w:lang w:eastAsia="it-IT"/>
              </w:rPr>
              <w:t xml:space="preserve"> transacted</w:t>
            </w:r>
            <w:r>
              <w:rPr>
                <w:rFonts w:ascii="Helvetica" w:hAnsi="Helvetica" w:cs="Helvetica"/>
                <w:bCs/>
                <w:lang w:eastAsia="it-IT"/>
              </w:rPr>
              <w:t>.</w:t>
            </w:r>
          </w:p>
        </w:tc>
      </w:tr>
    </w:tbl>
    <w:p w14:paraId="049859FD" w14:textId="77777777" w:rsidR="00B7618C" w:rsidRDefault="00B7618C" w:rsidP="00B7618C">
      <w:pPr>
        <w:rPr>
          <w:rFonts w:ascii="Helvetica" w:hAnsi="Helvetica" w:cs="Helvetica"/>
          <w:sz w:val="24"/>
          <w:lang w:eastAsia="it-IT"/>
        </w:rPr>
      </w:pPr>
    </w:p>
    <w:p w14:paraId="3420338B" w14:textId="77777777" w:rsidR="00316C0D" w:rsidRDefault="00316C0D" w:rsidP="00316C0D">
      <w:pPr>
        <w:pStyle w:val="Heading2"/>
        <w:rPr>
          <w:lang w:eastAsia="it-IT"/>
        </w:rPr>
      </w:pPr>
      <w:bookmarkStart w:id="82" w:name="_Toc459059663"/>
      <w:r>
        <w:rPr>
          <w:lang w:eastAsia="it-IT"/>
        </w:rPr>
        <w:t>loyaltyEventNotification</w:t>
      </w:r>
      <w:bookmarkEnd w:id="82"/>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316C0D" w:rsidRPr="004A3159" w14:paraId="7C030DFF" w14:textId="77777777" w:rsidTr="00316C0D">
        <w:tc>
          <w:tcPr>
            <w:tcW w:w="9720" w:type="dxa"/>
            <w:shd w:val="clear" w:color="auto" w:fill="D9D9D9" w:themeFill="background1" w:themeFillShade="D9"/>
          </w:tcPr>
          <w:p w14:paraId="52663DBA" w14:textId="77777777" w:rsidR="00316C0D" w:rsidRPr="00ED0512" w:rsidRDefault="00316C0D" w:rsidP="00316C0D">
            <w:pPr>
              <w:spacing w:after="0" w:line="240" w:lineRule="auto"/>
              <w:rPr>
                <w:rFonts w:cs="Arial"/>
                <w:szCs w:val="20"/>
                <w:lang w:eastAsia="it-IT"/>
              </w:rPr>
            </w:pPr>
            <w:r w:rsidRPr="00ED0512">
              <w:rPr>
                <w:rFonts w:cs="Arial"/>
                <w:szCs w:val="20"/>
                <w:lang w:eastAsia="it-IT"/>
              </w:rPr>
              <w:t>{</w:t>
            </w:r>
          </w:p>
          <w:p w14:paraId="375AE76E" w14:textId="77777777" w:rsidR="00316C0D" w:rsidRPr="00ED0512" w:rsidRDefault="00316C0D" w:rsidP="00316C0D">
            <w:pPr>
              <w:spacing w:after="0" w:line="240" w:lineRule="auto"/>
              <w:rPr>
                <w:rFonts w:cs="Arial"/>
                <w:szCs w:val="20"/>
                <w:lang w:eastAsia="it-IT"/>
              </w:rPr>
            </w:pPr>
            <w:r w:rsidRPr="00ED0512">
              <w:rPr>
                <w:rFonts w:cs="Arial"/>
                <w:szCs w:val="20"/>
                <w:lang w:eastAsia="it-IT"/>
              </w:rPr>
              <w:t xml:space="preserve">    "eventType": "LoyaltyEarnNotification", </w:t>
            </w:r>
          </w:p>
          <w:p w14:paraId="356D3F27" w14:textId="77777777" w:rsidR="00316C0D" w:rsidRPr="00ED0512" w:rsidRDefault="00316C0D" w:rsidP="00316C0D">
            <w:pPr>
              <w:spacing w:after="0" w:line="240" w:lineRule="auto"/>
              <w:rPr>
                <w:rFonts w:cs="Arial"/>
                <w:szCs w:val="20"/>
                <w:lang w:eastAsia="it-IT"/>
              </w:rPr>
            </w:pPr>
            <w:r w:rsidRPr="00ED0512">
              <w:rPr>
                <w:rFonts w:cs="Arial"/>
                <w:szCs w:val="20"/>
                <w:lang w:eastAsia="it-IT"/>
              </w:rPr>
              <w:t xml:space="preserve">    "eventTime": "2016-06-04T07:42:25.0Z", </w:t>
            </w:r>
          </w:p>
          <w:p w14:paraId="3B1C8CFE" w14:textId="77777777" w:rsidR="00316C0D" w:rsidRPr="00ED0512" w:rsidRDefault="00316C0D" w:rsidP="00316C0D">
            <w:pPr>
              <w:spacing w:after="0" w:line="240" w:lineRule="auto"/>
              <w:rPr>
                <w:rFonts w:cs="Arial"/>
                <w:szCs w:val="20"/>
                <w:lang w:eastAsia="it-IT"/>
              </w:rPr>
            </w:pPr>
            <w:r w:rsidRPr="00ED0512">
              <w:rPr>
                <w:rFonts w:cs="Arial"/>
                <w:szCs w:val="20"/>
                <w:lang w:eastAsia="it-IT"/>
              </w:rPr>
              <w:t xml:space="preserve">    "eventId": "3983", </w:t>
            </w:r>
          </w:p>
          <w:p w14:paraId="5159AD3C" w14:textId="77777777" w:rsidR="00316C0D" w:rsidRPr="00ED0512" w:rsidRDefault="00316C0D" w:rsidP="00316C0D">
            <w:pPr>
              <w:spacing w:after="0" w:line="240" w:lineRule="auto"/>
              <w:rPr>
                <w:rFonts w:cs="Arial"/>
                <w:szCs w:val="20"/>
                <w:lang w:eastAsia="it-IT"/>
              </w:rPr>
            </w:pPr>
            <w:r w:rsidRPr="00ED0512">
              <w:rPr>
                <w:rFonts w:cs="Arial"/>
                <w:szCs w:val="20"/>
                <w:lang w:eastAsia="it-IT"/>
              </w:rPr>
              <w:lastRenderedPageBreak/>
              <w:t xml:space="preserve">    "event": { </w:t>
            </w:r>
          </w:p>
          <w:p w14:paraId="7857C324" w14:textId="77777777" w:rsidR="00316C0D" w:rsidRPr="00ED0512" w:rsidRDefault="00316C0D" w:rsidP="00316C0D">
            <w:pPr>
              <w:spacing w:after="0" w:line="240" w:lineRule="auto"/>
              <w:rPr>
                <w:rFonts w:cs="Arial"/>
                <w:szCs w:val="20"/>
                <w:lang w:eastAsia="it-IT"/>
              </w:rPr>
            </w:pPr>
            <w:r w:rsidRPr="00ED0512">
              <w:rPr>
                <w:rFonts w:cs="Arial"/>
                <w:szCs w:val="20"/>
                <w:lang w:eastAsia="it-IT"/>
              </w:rPr>
              <w:t xml:space="preserve">        "loyaltyEvent": { </w:t>
            </w:r>
          </w:p>
          <w:p w14:paraId="59E62EF1" w14:textId="77777777" w:rsidR="00316C0D" w:rsidRPr="00ED0512" w:rsidRDefault="00316C0D" w:rsidP="00316C0D">
            <w:pPr>
              <w:spacing w:after="0" w:line="240" w:lineRule="auto"/>
              <w:rPr>
                <w:rFonts w:cs="Arial"/>
                <w:szCs w:val="20"/>
                <w:lang w:eastAsia="it-IT"/>
              </w:rPr>
            </w:pPr>
            <w:r w:rsidRPr="00ED0512">
              <w:rPr>
                <w:rFonts w:cs="Arial"/>
                <w:szCs w:val="20"/>
                <w:lang w:eastAsia="it-IT"/>
              </w:rPr>
              <w:t xml:space="preserve">            All the incoming event attributes.</w:t>
            </w:r>
          </w:p>
          <w:p w14:paraId="6EA3BEEC" w14:textId="77777777" w:rsidR="00316C0D" w:rsidRPr="00ED0512" w:rsidRDefault="00316C0D" w:rsidP="00316C0D">
            <w:pPr>
              <w:spacing w:after="0" w:line="240" w:lineRule="auto"/>
              <w:rPr>
                <w:rFonts w:cs="Arial"/>
                <w:szCs w:val="20"/>
                <w:lang w:eastAsia="it-IT"/>
              </w:rPr>
            </w:pPr>
            <w:r w:rsidRPr="00ED0512">
              <w:rPr>
                <w:rFonts w:cs="Arial"/>
                <w:szCs w:val="20"/>
                <w:lang w:eastAsia="it-IT"/>
              </w:rPr>
              <w:t xml:space="preserve">        } </w:t>
            </w:r>
          </w:p>
          <w:p w14:paraId="1AE048BE" w14:textId="77777777" w:rsidR="00316C0D" w:rsidRPr="00ED0512" w:rsidRDefault="00316C0D" w:rsidP="00316C0D">
            <w:pPr>
              <w:spacing w:after="0" w:line="240" w:lineRule="auto"/>
              <w:rPr>
                <w:rFonts w:cs="Arial"/>
                <w:szCs w:val="20"/>
                <w:lang w:eastAsia="it-IT"/>
              </w:rPr>
            </w:pPr>
            <w:r w:rsidRPr="00ED0512">
              <w:rPr>
                <w:rFonts w:cs="Arial"/>
                <w:szCs w:val="20"/>
                <w:lang w:eastAsia="it-IT"/>
              </w:rPr>
              <w:t xml:space="preserve">    } </w:t>
            </w:r>
          </w:p>
          <w:p w14:paraId="29534ECE" w14:textId="77777777" w:rsidR="00316C0D" w:rsidRPr="004A3159" w:rsidRDefault="00316C0D" w:rsidP="00316C0D">
            <w:pPr>
              <w:spacing w:after="0" w:line="240" w:lineRule="auto"/>
              <w:rPr>
                <w:rFonts w:ascii="Helvetica" w:hAnsi="Helvetica"/>
                <w:lang w:eastAsia="it-IT"/>
              </w:rPr>
            </w:pPr>
            <w:r w:rsidRPr="00ED0512">
              <w:rPr>
                <w:rFonts w:cs="Arial"/>
                <w:szCs w:val="20"/>
                <w:lang w:eastAsia="it-IT"/>
              </w:rPr>
              <w:t>}</w:t>
            </w:r>
          </w:p>
        </w:tc>
      </w:tr>
    </w:tbl>
    <w:p w14:paraId="1C3CF5B0" w14:textId="77777777" w:rsidR="00316C0D" w:rsidRDefault="00316C0D" w:rsidP="00316C0D">
      <w:pPr>
        <w:rPr>
          <w:rFonts w:ascii="Helvetica" w:hAnsi="Helvetica" w:cs="Helvetica"/>
          <w:sz w:val="24"/>
          <w:lang w:eastAsia="it-IT"/>
        </w:rPr>
      </w:pPr>
    </w:p>
    <w:tbl>
      <w:tblPr>
        <w:tblStyle w:val="LightShading-Accent1"/>
        <w:tblW w:w="0" w:type="auto"/>
        <w:tblLook w:val="04A0" w:firstRow="1" w:lastRow="0" w:firstColumn="1" w:lastColumn="0" w:noHBand="0" w:noVBand="1"/>
      </w:tblPr>
      <w:tblGrid>
        <w:gridCol w:w="3017"/>
        <w:gridCol w:w="7544"/>
      </w:tblGrid>
      <w:tr w:rsidR="00316C0D" w14:paraId="3079BC82" w14:textId="77777777" w:rsidTr="00316C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7" w:type="dxa"/>
          </w:tcPr>
          <w:p w14:paraId="69AA12C3" w14:textId="77777777" w:rsidR="00316C0D" w:rsidRPr="00ED0512" w:rsidRDefault="00316C0D" w:rsidP="00316C0D">
            <w:pPr>
              <w:rPr>
                <w:rFonts w:cs="Arial"/>
                <w:sz w:val="24"/>
                <w:lang w:eastAsia="it-IT"/>
              </w:rPr>
            </w:pPr>
            <w:r w:rsidRPr="00ED0512">
              <w:rPr>
                <w:rFonts w:cs="Arial"/>
                <w:sz w:val="24"/>
                <w:lang w:eastAsia="it-IT"/>
              </w:rPr>
              <w:t>Field</w:t>
            </w:r>
          </w:p>
        </w:tc>
        <w:tc>
          <w:tcPr>
            <w:tcW w:w="7544" w:type="dxa"/>
          </w:tcPr>
          <w:p w14:paraId="3C9EBB06" w14:textId="77777777" w:rsidR="00316C0D" w:rsidRPr="00ED0512" w:rsidRDefault="00316C0D" w:rsidP="00316C0D">
            <w:pPr>
              <w:cnfStyle w:val="100000000000" w:firstRow="1" w:lastRow="0" w:firstColumn="0" w:lastColumn="0" w:oddVBand="0" w:evenVBand="0" w:oddHBand="0" w:evenHBand="0" w:firstRowFirstColumn="0" w:firstRowLastColumn="0" w:lastRowFirstColumn="0" w:lastRowLastColumn="0"/>
              <w:rPr>
                <w:rFonts w:cs="Arial"/>
                <w:sz w:val="24"/>
                <w:lang w:eastAsia="it-IT"/>
              </w:rPr>
            </w:pPr>
            <w:r w:rsidRPr="00ED0512">
              <w:rPr>
                <w:rFonts w:cs="Arial"/>
                <w:sz w:val="24"/>
                <w:lang w:eastAsia="it-IT"/>
              </w:rPr>
              <w:t>Description</w:t>
            </w:r>
          </w:p>
        </w:tc>
      </w:tr>
      <w:tr w:rsidR="00316C0D" w14:paraId="2810F333" w14:textId="77777777" w:rsidTr="00316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7" w:type="dxa"/>
          </w:tcPr>
          <w:p w14:paraId="49418D36" w14:textId="77777777" w:rsidR="00316C0D" w:rsidRPr="00ED0512" w:rsidRDefault="00316C0D" w:rsidP="00316C0D">
            <w:pPr>
              <w:spacing w:line="276" w:lineRule="auto"/>
              <w:rPr>
                <w:rFonts w:cs="Arial"/>
                <w:lang w:eastAsia="it-IT"/>
              </w:rPr>
            </w:pPr>
            <w:r w:rsidRPr="00ED0512">
              <w:rPr>
                <w:rFonts w:cs="Arial"/>
                <w:lang w:eastAsia="it-IT"/>
              </w:rPr>
              <w:t>eventType</w:t>
            </w:r>
          </w:p>
        </w:tc>
        <w:tc>
          <w:tcPr>
            <w:tcW w:w="7544" w:type="dxa"/>
          </w:tcPr>
          <w:p w14:paraId="72D31D1E" w14:textId="77777777" w:rsidR="00316C0D" w:rsidRPr="00ED0512" w:rsidRDefault="00316C0D" w:rsidP="00316C0D">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ED0512">
              <w:rPr>
                <w:rFonts w:cs="Arial"/>
                <w:bCs/>
                <w:lang w:eastAsia="it-IT"/>
              </w:rPr>
              <w:t xml:space="preserve">The event type. This value is </w:t>
            </w:r>
            <w:r w:rsidRPr="00ED0512">
              <w:rPr>
                <w:rFonts w:cs="Arial"/>
                <w:szCs w:val="20"/>
                <w:lang w:eastAsia="it-IT"/>
              </w:rPr>
              <w:t>LoyaltyEvent</w:t>
            </w:r>
            <w:r w:rsidRPr="00ED0512">
              <w:rPr>
                <w:rFonts w:cs="Arial"/>
                <w:bCs/>
                <w:lang w:eastAsia="it-IT"/>
              </w:rPr>
              <w:t xml:space="preserve"> for this event model.</w:t>
            </w:r>
          </w:p>
        </w:tc>
      </w:tr>
      <w:tr w:rsidR="00316C0D" w14:paraId="3A194B89" w14:textId="77777777" w:rsidTr="00316C0D">
        <w:trPr>
          <w:trHeight w:val="170"/>
        </w:trPr>
        <w:tc>
          <w:tcPr>
            <w:cnfStyle w:val="001000000000" w:firstRow="0" w:lastRow="0" w:firstColumn="1" w:lastColumn="0" w:oddVBand="0" w:evenVBand="0" w:oddHBand="0" w:evenHBand="0" w:firstRowFirstColumn="0" w:firstRowLastColumn="0" w:lastRowFirstColumn="0" w:lastRowLastColumn="0"/>
            <w:tcW w:w="3017" w:type="dxa"/>
          </w:tcPr>
          <w:p w14:paraId="2D4EA333" w14:textId="77777777" w:rsidR="00316C0D" w:rsidRPr="00ED0512" w:rsidRDefault="00316C0D" w:rsidP="00316C0D">
            <w:pPr>
              <w:spacing w:line="276" w:lineRule="auto"/>
              <w:rPr>
                <w:rFonts w:cs="Arial"/>
                <w:lang w:eastAsia="it-IT"/>
              </w:rPr>
            </w:pPr>
            <w:r w:rsidRPr="00ED0512">
              <w:rPr>
                <w:rFonts w:cs="Arial"/>
                <w:lang w:eastAsia="it-IT"/>
              </w:rPr>
              <w:t>eventId</w:t>
            </w:r>
          </w:p>
        </w:tc>
        <w:tc>
          <w:tcPr>
            <w:tcW w:w="7544" w:type="dxa"/>
          </w:tcPr>
          <w:p w14:paraId="3CD7B3CB" w14:textId="77777777" w:rsidR="00316C0D" w:rsidRPr="00ED0512" w:rsidRDefault="00316C0D" w:rsidP="00316C0D">
            <w:pPr>
              <w:spacing w:line="276" w:lineRule="auto"/>
              <w:cnfStyle w:val="000000000000" w:firstRow="0" w:lastRow="0" w:firstColumn="0" w:lastColumn="0" w:oddVBand="0" w:evenVBand="0" w:oddHBand="0" w:evenHBand="0" w:firstRowFirstColumn="0" w:firstRowLastColumn="0" w:lastRowFirstColumn="0" w:lastRowLastColumn="0"/>
              <w:rPr>
                <w:rFonts w:cs="Arial"/>
                <w:bCs/>
                <w:lang w:eastAsia="it-IT"/>
              </w:rPr>
            </w:pPr>
            <w:r w:rsidRPr="00ED0512">
              <w:rPr>
                <w:rFonts w:cs="Arial"/>
                <w:bCs/>
                <w:lang w:eastAsia="it-IT"/>
              </w:rPr>
              <w:t>A unique event identifier.</w:t>
            </w:r>
          </w:p>
        </w:tc>
      </w:tr>
      <w:tr w:rsidR="00316C0D" w14:paraId="35F687C4" w14:textId="77777777" w:rsidTr="00316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7" w:type="dxa"/>
          </w:tcPr>
          <w:p w14:paraId="7773A9F9" w14:textId="77777777" w:rsidR="00316C0D" w:rsidRPr="00ED0512" w:rsidRDefault="00316C0D" w:rsidP="00316C0D">
            <w:pPr>
              <w:spacing w:line="276" w:lineRule="auto"/>
              <w:rPr>
                <w:rFonts w:cs="Arial"/>
                <w:lang w:eastAsia="it-IT"/>
              </w:rPr>
            </w:pPr>
            <w:r w:rsidRPr="00ED0512">
              <w:rPr>
                <w:rFonts w:cs="Arial"/>
                <w:lang w:eastAsia="it-IT"/>
              </w:rPr>
              <w:t>event.loyaltyEvent</w:t>
            </w:r>
          </w:p>
        </w:tc>
        <w:tc>
          <w:tcPr>
            <w:tcW w:w="7544" w:type="dxa"/>
          </w:tcPr>
          <w:p w14:paraId="2B4CA22E" w14:textId="77777777" w:rsidR="00316C0D" w:rsidRPr="00ED0512" w:rsidRDefault="00316C0D" w:rsidP="00316C0D">
            <w:pPr>
              <w:spacing w:line="276" w:lineRule="auto"/>
              <w:cnfStyle w:val="000000100000" w:firstRow="0" w:lastRow="0" w:firstColumn="0" w:lastColumn="0" w:oddVBand="0" w:evenVBand="0" w:oddHBand="1" w:evenHBand="0" w:firstRowFirstColumn="0" w:firstRowLastColumn="0" w:lastRowFirstColumn="0" w:lastRowLastColumn="0"/>
              <w:rPr>
                <w:rFonts w:cs="Arial"/>
                <w:bCs/>
                <w:lang w:eastAsia="it-IT"/>
              </w:rPr>
            </w:pPr>
            <w:r w:rsidRPr="00ED0512">
              <w:rPr>
                <w:rFonts w:cs="Arial"/>
                <w:bCs/>
                <w:lang w:eastAsia="it-IT"/>
              </w:rPr>
              <w:t>All the attributes incoming from the LoyaltyEvent.</w:t>
            </w:r>
          </w:p>
        </w:tc>
      </w:tr>
    </w:tbl>
    <w:p w14:paraId="4DC347DD" w14:textId="77777777" w:rsidR="00316C0D" w:rsidRDefault="00316C0D" w:rsidP="00316C0D">
      <w:pPr>
        <w:rPr>
          <w:rFonts w:ascii="Helvetica" w:hAnsi="Helvetica" w:cs="Helvetica"/>
          <w:sz w:val="24"/>
          <w:lang w:eastAsia="it-IT"/>
        </w:rPr>
      </w:pPr>
    </w:p>
    <w:p w14:paraId="2F2F52DB" w14:textId="77777777" w:rsidR="00B7618C" w:rsidRDefault="00B7618C" w:rsidP="004D2586">
      <w:pPr>
        <w:rPr>
          <w:rFonts w:ascii="Helvetica" w:hAnsi="Helvetica" w:cs="Helvetica"/>
          <w:sz w:val="24"/>
          <w:lang w:eastAsia="it-IT"/>
        </w:rPr>
      </w:pPr>
    </w:p>
    <w:p w14:paraId="6C87A028" w14:textId="77777777" w:rsidR="0081445C" w:rsidRDefault="0081445C" w:rsidP="004D2586">
      <w:pPr>
        <w:rPr>
          <w:rFonts w:ascii="Helvetica" w:hAnsi="Helvetica" w:cs="Helvetica"/>
          <w:sz w:val="24"/>
          <w:lang w:eastAsia="it-IT"/>
        </w:rPr>
      </w:pPr>
    </w:p>
    <w:p w14:paraId="28C9E6E8" w14:textId="77777777" w:rsidR="00464EEF" w:rsidRPr="000179B2" w:rsidRDefault="00464EEF" w:rsidP="004D2586">
      <w:pPr>
        <w:rPr>
          <w:rFonts w:ascii="Helvetica" w:hAnsi="Helvetica" w:cs="Helvetica"/>
          <w:sz w:val="24"/>
          <w:lang w:eastAsia="it-IT"/>
        </w:rPr>
      </w:pPr>
    </w:p>
    <w:p w14:paraId="0382B356" w14:textId="77777777" w:rsidR="001C3F58" w:rsidRDefault="001C3F58" w:rsidP="006C20B6">
      <w:pPr>
        <w:pStyle w:val="ListBullet2"/>
        <w:rPr>
          <w:b/>
          <w:bCs/>
        </w:rPr>
      </w:pPr>
    </w:p>
    <w:p w14:paraId="5527AC5F" w14:textId="16A9C78B" w:rsidR="00CA2BB0" w:rsidRDefault="004D2586" w:rsidP="006341A9">
      <w:pPr>
        <w:pStyle w:val="Heading1"/>
      </w:pPr>
      <w:bookmarkStart w:id="83" w:name="OLE_LINK4"/>
      <w:bookmarkStart w:id="84" w:name="_Toc203490678"/>
      <w:bookmarkStart w:id="85" w:name="_Toc223843133"/>
      <w:bookmarkStart w:id="86" w:name="_Toc225613409"/>
      <w:bookmarkStart w:id="87" w:name="_Ref225602564"/>
      <w:bookmarkStart w:id="88" w:name="_Ref225602608"/>
      <w:bookmarkStart w:id="89" w:name="_Toc225603198"/>
      <w:bookmarkStart w:id="90" w:name="_Ref226276288"/>
      <w:bookmarkStart w:id="91" w:name="_Ref226276315"/>
      <w:bookmarkStart w:id="92" w:name="_Ref226276328"/>
      <w:r>
        <w:lastRenderedPageBreak/>
        <w:t xml:space="preserve"> </w:t>
      </w:r>
      <w:bookmarkStart w:id="93" w:name="_Toc459059664"/>
      <w:r>
        <w:t>API OPERATION TEMPLATES</w:t>
      </w:r>
      <w:bookmarkEnd w:id="93"/>
    </w:p>
    <w:p w14:paraId="756A40F3" w14:textId="1730A17D" w:rsidR="001B7861" w:rsidRPr="001B7861" w:rsidRDefault="00D83944" w:rsidP="00D22094">
      <w:pPr>
        <w:pStyle w:val="Heading2"/>
        <w:rPr>
          <w:lang w:eastAsia="it-IT"/>
        </w:rPr>
      </w:pPr>
      <w:bookmarkStart w:id="94" w:name="_Toc459059665"/>
      <w:r w:rsidRPr="00D83944">
        <w:rPr>
          <w:lang w:eastAsia="it-IT"/>
        </w:rPr>
        <w:t>GET /loyaltyManagement/loyaltyProgramProductSpec/{ID}</w:t>
      </w:r>
      <w:bookmarkEnd w:id="94"/>
    </w:p>
    <w:p w14:paraId="48C5CF3D" w14:textId="31DA5548" w:rsidR="000F4390" w:rsidRPr="00CB355E" w:rsidRDefault="000F4390" w:rsidP="002B6E8C">
      <w:pPr>
        <w:rPr>
          <w:rFonts w:cs="Arial"/>
          <w:szCs w:val="20"/>
          <w:lang w:eastAsia="it-IT"/>
        </w:rPr>
      </w:pPr>
      <w:r w:rsidRPr="00CB355E">
        <w:rPr>
          <w:rFonts w:cs="Arial"/>
          <w:szCs w:val="20"/>
          <w:lang w:eastAsia="it-IT"/>
        </w:rPr>
        <w:t>This Uniform Contract operation is used to retrieve the representation of a managed entity or collection.</w:t>
      </w:r>
    </w:p>
    <w:p w14:paraId="1A9C2EB9" w14:textId="6138529A" w:rsidR="00B8558F" w:rsidRPr="00CB355E" w:rsidRDefault="00D83944" w:rsidP="002B6E8C">
      <w:pPr>
        <w:rPr>
          <w:rFonts w:cs="Arial"/>
          <w:szCs w:val="20"/>
          <w:lang w:eastAsia="it-IT"/>
        </w:rPr>
      </w:pPr>
      <w:r w:rsidRPr="00CB355E">
        <w:rPr>
          <w:rFonts w:cs="Arial"/>
          <w:szCs w:val="20"/>
          <w:lang w:eastAsia="it-IT"/>
        </w:rPr>
        <w:t>Note that collections can be retrieved via GET /loyaltyManagement/loyaltyProgramProductSpec with no {ID}.</w:t>
      </w:r>
    </w:p>
    <w:p w14:paraId="05126292" w14:textId="77777777" w:rsidR="002B6E8C" w:rsidRPr="00CB355E" w:rsidRDefault="002B6E8C" w:rsidP="002B6E8C">
      <w:pPr>
        <w:rPr>
          <w:rFonts w:cs="Arial"/>
          <w:szCs w:val="20"/>
          <w:lang w:eastAsia="it-IT"/>
        </w:rPr>
      </w:pPr>
      <w:r w:rsidRPr="00CB355E">
        <w:rPr>
          <w:rFonts w:cs="Arial"/>
          <w:szCs w:val="20"/>
          <w:lang w:eastAsia="it-IT"/>
        </w:rPr>
        <w:t xml:space="preserve">Description : </w:t>
      </w:r>
    </w:p>
    <w:p w14:paraId="102C1733" w14:textId="236EED0F" w:rsidR="00D83944" w:rsidRPr="00CB355E" w:rsidRDefault="00D83944" w:rsidP="0046264D">
      <w:pPr>
        <w:pStyle w:val="ListParagraph"/>
        <w:numPr>
          <w:ilvl w:val="0"/>
          <w:numId w:val="8"/>
        </w:numPr>
        <w:rPr>
          <w:rFonts w:ascii="Arial" w:hAnsi="Arial" w:cs="Arial"/>
          <w:sz w:val="20"/>
          <w:szCs w:val="20"/>
        </w:rPr>
      </w:pPr>
      <w:r w:rsidRPr="00CB355E">
        <w:rPr>
          <w:rFonts w:ascii="Arial" w:hAnsi="Arial" w:cs="Arial"/>
          <w:sz w:val="20"/>
          <w:szCs w:val="20"/>
        </w:rPr>
        <w:t>This operation is used to retrieve the loyalty program product specification.</w:t>
      </w:r>
      <w:r w:rsidR="00C00B6B" w:rsidRPr="00CB355E">
        <w:rPr>
          <w:rFonts w:ascii="Arial" w:hAnsi="Arial" w:cs="Arial"/>
          <w:sz w:val="20"/>
          <w:szCs w:val="20"/>
        </w:rPr>
        <w:t xml:space="preserve"> A loyalty program product specification contains loyalty rules.</w:t>
      </w:r>
    </w:p>
    <w:p w14:paraId="0682B687" w14:textId="77777777" w:rsidR="00D83944" w:rsidRPr="00CB355E" w:rsidRDefault="00D83944" w:rsidP="0046264D">
      <w:pPr>
        <w:pStyle w:val="ListParagraph"/>
        <w:numPr>
          <w:ilvl w:val="0"/>
          <w:numId w:val="8"/>
        </w:numPr>
        <w:rPr>
          <w:rFonts w:ascii="Arial" w:hAnsi="Arial" w:cs="Arial"/>
          <w:sz w:val="20"/>
          <w:szCs w:val="20"/>
        </w:rPr>
      </w:pPr>
      <w:r w:rsidRPr="00CB355E">
        <w:rPr>
          <w:rFonts w:ascii="Arial" w:hAnsi="Arial" w:cs="Arial"/>
          <w:sz w:val="20"/>
          <w:szCs w:val="20"/>
        </w:rPr>
        <w:t>Filtering selection is enabled on all first level attributes but not on inner classes.</w:t>
      </w:r>
    </w:p>
    <w:p w14:paraId="0EF46B06" w14:textId="4DF18F25" w:rsidR="00002FE6" w:rsidRPr="00CB355E" w:rsidRDefault="00D83944" w:rsidP="0046264D">
      <w:pPr>
        <w:pStyle w:val="ListParagraph"/>
        <w:numPr>
          <w:ilvl w:val="0"/>
          <w:numId w:val="8"/>
        </w:numPr>
        <w:rPr>
          <w:rFonts w:ascii="Arial" w:hAnsi="Arial" w:cs="Arial"/>
          <w:sz w:val="20"/>
          <w:szCs w:val="20"/>
        </w:rPr>
      </w:pPr>
      <w:r w:rsidRPr="00CB355E">
        <w:rPr>
          <w:rFonts w:ascii="Arial" w:hAnsi="Arial" w:cs="Arial"/>
          <w:sz w:val="20"/>
          <w:szCs w:val="20"/>
        </w:rPr>
        <w:t>Attribute selection is enabled on all first level attributes but not on inner classes.</w:t>
      </w:r>
    </w:p>
    <w:p w14:paraId="4CF7C4F0" w14:textId="77777777" w:rsidR="00C00B6B" w:rsidRPr="00CB355E" w:rsidRDefault="00C00B6B" w:rsidP="0046264D">
      <w:pPr>
        <w:pStyle w:val="ListParagraph"/>
        <w:numPr>
          <w:ilvl w:val="0"/>
          <w:numId w:val="8"/>
        </w:numPr>
        <w:rPr>
          <w:rFonts w:ascii="Arial" w:hAnsi="Arial" w:cs="Arial"/>
          <w:sz w:val="20"/>
          <w:szCs w:val="20"/>
        </w:rPr>
      </w:pPr>
      <w:r w:rsidRPr="00CB355E">
        <w:rPr>
          <w:rFonts w:ascii="Arial" w:hAnsi="Arial" w:cs="Arial"/>
          <w:sz w:val="20"/>
          <w:szCs w:val="20"/>
        </w:rPr>
        <w:t>The resource is either a managed entity or a collection depending on the query pattern.</w:t>
      </w:r>
    </w:p>
    <w:p w14:paraId="470D4F37" w14:textId="79C08D43" w:rsidR="00C00B6B" w:rsidRPr="00CB355E" w:rsidRDefault="00C00B6B" w:rsidP="0046264D">
      <w:pPr>
        <w:pStyle w:val="ListParagraph"/>
        <w:numPr>
          <w:ilvl w:val="0"/>
          <w:numId w:val="8"/>
        </w:numPr>
        <w:rPr>
          <w:rFonts w:ascii="Arial" w:hAnsi="Arial" w:cs="Arial"/>
          <w:sz w:val="20"/>
          <w:szCs w:val="20"/>
        </w:rPr>
      </w:pPr>
      <w:r w:rsidRPr="00CB355E">
        <w:rPr>
          <w:rFonts w:ascii="Arial" w:hAnsi="Arial" w:cs="Arial"/>
          <w:sz w:val="20"/>
          <w:szCs w:val="20"/>
        </w:rPr>
        <w:t>The ID may be a string (or a string containing numbers).</w:t>
      </w:r>
    </w:p>
    <w:p w14:paraId="453A8692" w14:textId="63420EA2" w:rsidR="002B6E8C" w:rsidRPr="00CB355E" w:rsidRDefault="002B6E8C" w:rsidP="002B6E8C">
      <w:pPr>
        <w:rPr>
          <w:rFonts w:cs="Arial"/>
          <w:szCs w:val="20"/>
          <w:lang w:eastAsia="it-IT"/>
        </w:rPr>
      </w:pPr>
      <w:r w:rsidRPr="00CB355E">
        <w:rPr>
          <w:rFonts w:cs="Arial"/>
          <w:szCs w:val="20"/>
          <w:lang w:eastAsia="it-IT"/>
        </w:rPr>
        <w:t xml:space="preserve">Behavior : </w:t>
      </w:r>
    </w:p>
    <w:p w14:paraId="78383DE1" w14:textId="54BF1051" w:rsidR="00165F40" w:rsidRPr="00CB355E" w:rsidRDefault="00165F40" w:rsidP="002B6E8C">
      <w:pPr>
        <w:rPr>
          <w:rFonts w:cs="Arial"/>
          <w:szCs w:val="20"/>
          <w:lang w:eastAsia="it-IT"/>
        </w:rPr>
      </w:pPr>
      <w:r w:rsidRPr="00CB355E">
        <w:rPr>
          <w:rFonts w:cs="Arial"/>
          <w:szCs w:val="20"/>
          <w:lang w:eastAsia="it-IT"/>
        </w:rPr>
        <w:t>Returned status codes:</w:t>
      </w:r>
    </w:p>
    <w:p w14:paraId="1D22E8A9" w14:textId="407D2429" w:rsidR="00D83944" w:rsidRPr="00CB355E" w:rsidRDefault="00D83944" w:rsidP="0046264D">
      <w:pPr>
        <w:pStyle w:val="ListParagraph"/>
        <w:numPr>
          <w:ilvl w:val="0"/>
          <w:numId w:val="11"/>
        </w:numPr>
        <w:rPr>
          <w:rFonts w:ascii="Arial" w:hAnsi="Arial" w:cs="Arial"/>
          <w:sz w:val="20"/>
          <w:szCs w:val="20"/>
        </w:rPr>
      </w:pPr>
      <w:r w:rsidRPr="00CB355E">
        <w:rPr>
          <w:rFonts w:ascii="Arial" w:hAnsi="Arial" w:cs="Arial"/>
          <w:sz w:val="20"/>
          <w:szCs w:val="20"/>
        </w:rPr>
        <w:t xml:space="preserve">200 OK - The request was successful (includes situation in which </w:t>
      </w:r>
      <w:r w:rsidR="00C00B6B" w:rsidRPr="00CB355E">
        <w:rPr>
          <w:rFonts w:ascii="Arial" w:hAnsi="Arial" w:cs="Arial"/>
          <w:sz w:val="20"/>
          <w:szCs w:val="20"/>
        </w:rPr>
        <w:t xml:space="preserve">no </w:t>
      </w:r>
      <w:r w:rsidRPr="00CB355E">
        <w:rPr>
          <w:rFonts w:ascii="Arial" w:hAnsi="Arial" w:cs="Arial"/>
          <w:sz w:val="20"/>
          <w:szCs w:val="20"/>
        </w:rPr>
        <w:t>loyalty program product specification</w:t>
      </w:r>
      <w:r w:rsidR="00C00B6B" w:rsidRPr="00CB355E">
        <w:rPr>
          <w:rFonts w:ascii="Arial" w:hAnsi="Arial" w:cs="Arial"/>
          <w:sz w:val="20"/>
          <w:szCs w:val="20"/>
        </w:rPr>
        <w:t>s</w:t>
      </w:r>
      <w:r w:rsidRPr="00CB355E">
        <w:rPr>
          <w:rFonts w:ascii="Arial" w:hAnsi="Arial" w:cs="Arial"/>
          <w:sz w:val="20"/>
          <w:szCs w:val="20"/>
        </w:rPr>
        <w:t xml:space="preserve"> matched supplied criteria)</w:t>
      </w:r>
    </w:p>
    <w:p w14:paraId="1DA62315" w14:textId="254E29C8" w:rsidR="000179B2" w:rsidRPr="00CB355E" w:rsidRDefault="00D83944" w:rsidP="0046264D">
      <w:pPr>
        <w:pStyle w:val="ListParagraph"/>
        <w:numPr>
          <w:ilvl w:val="0"/>
          <w:numId w:val="11"/>
        </w:numPr>
        <w:rPr>
          <w:rFonts w:ascii="Arial" w:hAnsi="Arial" w:cs="Arial"/>
          <w:sz w:val="20"/>
          <w:szCs w:val="20"/>
        </w:rPr>
      </w:pPr>
      <w:r w:rsidRPr="00CB355E">
        <w:rPr>
          <w:rFonts w:ascii="Arial" w:hAnsi="Arial" w:cs="Arial"/>
          <w:sz w:val="20"/>
          <w:szCs w:val="20"/>
        </w:rPr>
        <w:t>404 Not Found – The loyalty program product specification could not be found.</w:t>
      </w:r>
      <w:r w:rsidR="00C00B6B" w:rsidRPr="00CB355E">
        <w:rPr>
          <w:rFonts w:ascii="Arial" w:hAnsi="Arial" w:cs="Arial"/>
          <w:sz w:val="20"/>
          <w:szCs w:val="20"/>
        </w:rPr>
        <w:t xml:space="preserve"> This return code is only applicable when a managed entity is requested.</w:t>
      </w:r>
    </w:p>
    <w:tbl>
      <w:tblPr>
        <w:tblStyle w:val="TableGrid"/>
        <w:tblW w:w="0" w:type="auto"/>
        <w:tblInd w:w="720" w:type="dxa"/>
        <w:tblCellMar>
          <w:top w:w="115" w:type="dxa"/>
          <w:left w:w="115" w:type="dxa"/>
          <w:bottom w:w="115" w:type="dxa"/>
          <w:right w:w="115" w:type="dxa"/>
        </w:tblCellMar>
        <w:tblLook w:val="04A0" w:firstRow="1" w:lastRow="0" w:firstColumn="1" w:lastColumn="0" w:noHBand="0" w:noVBand="1"/>
      </w:tblPr>
      <w:tblGrid>
        <w:gridCol w:w="9720"/>
      </w:tblGrid>
      <w:tr w:rsidR="000179B2" w:rsidRPr="00CB355E" w14:paraId="0AA7F71E" w14:textId="77777777" w:rsidTr="0054458C">
        <w:tc>
          <w:tcPr>
            <w:tcW w:w="9720" w:type="dxa"/>
            <w:shd w:val="clear" w:color="auto" w:fill="FFFFFF" w:themeFill="background1"/>
          </w:tcPr>
          <w:p w14:paraId="5964CA0B" w14:textId="77777777" w:rsidR="000179B2" w:rsidRPr="00CB355E" w:rsidRDefault="000179B2" w:rsidP="007A0606">
            <w:pPr>
              <w:spacing w:after="0" w:line="240" w:lineRule="auto"/>
              <w:rPr>
                <w:rFonts w:cs="Arial"/>
                <w:b/>
                <w:szCs w:val="20"/>
                <w:lang w:eastAsia="it-IT"/>
              </w:rPr>
            </w:pPr>
            <w:r w:rsidRPr="00CB355E">
              <w:rPr>
                <w:rFonts w:cs="Arial"/>
                <w:b/>
                <w:szCs w:val="20"/>
                <w:lang w:eastAsia="it-IT"/>
              </w:rPr>
              <w:t>REQUEST</w:t>
            </w:r>
          </w:p>
        </w:tc>
      </w:tr>
      <w:tr w:rsidR="000179B2" w:rsidRPr="00CB355E" w14:paraId="07EECE5F" w14:textId="77777777" w:rsidTr="0054458C">
        <w:tc>
          <w:tcPr>
            <w:tcW w:w="9720" w:type="dxa"/>
            <w:shd w:val="clear" w:color="auto" w:fill="D9D9D9" w:themeFill="background1" w:themeFillShade="D9"/>
          </w:tcPr>
          <w:p w14:paraId="7D2126AF" w14:textId="67AFFF61" w:rsidR="00A81390" w:rsidRPr="00CB355E" w:rsidRDefault="00A81390" w:rsidP="00A81390">
            <w:pPr>
              <w:spacing w:after="0" w:line="240" w:lineRule="auto"/>
              <w:rPr>
                <w:rFonts w:cs="Arial"/>
                <w:szCs w:val="20"/>
                <w:lang w:eastAsia="it-IT"/>
              </w:rPr>
            </w:pPr>
            <w:r w:rsidRPr="00CB355E">
              <w:rPr>
                <w:rFonts w:cs="Arial"/>
                <w:szCs w:val="20"/>
                <w:lang w:eastAsia="it-IT"/>
              </w:rPr>
              <w:t>GET /loyaltyManagement/loyaltyProgramProductSpec/</w:t>
            </w:r>
            <w:r w:rsidR="00585C90" w:rsidRPr="00CB355E">
              <w:rPr>
                <w:rFonts w:cs="Arial"/>
                <w:szCs w:val="20"/>
                <w:lang w:eastAsia="it-IT"/>
              </w:rPr>
              <w:t>121</w:t>
            </w:r>
          </w:p>
          <w:p w14:paraId="282754D9" w14:textId="7BD61483" w:rsidR="000179B2" w:rsidRPr="00CB355E" w:rsidRDefault="00A81390" w:rsidP="00A81390">
            <w:pPr>
              <w:spacing w:before="0" w:after="0" w:line="240" w:lineRule="auto"/>
              <w:rPr>
                <w:rFonts w:cs="Arial"/>
                <w:szCs w:val="20"/>
                <w:lang w:eastAsia="it-IT"/>
              </w:rPr>
            </w:pPr>
            <w:r w:rsidRPr="00CB355E">
              <w:rPr>
                <w:rFonts w:cs="Arial"/>
                <w:szCs w:val="20"/>
                <w:lang w:eastAsia="it-IT"/>
              </w:rPr>
              <w:t>Accept: application/json</w:t>
            </w:r>
          </w:p>
        </w:tc>
      </w:tr>
      <w:tr w:rsidR="000179B2" w:rsidRPr="00CB355E" w14:paraId="2B87698D" w14:textId="77777777" w:rsidTr="0054458C">
        <w:tc>
          <w:tcPr>
            <w:tcW w:w="9720" w:type="dxa"/>
            <w:shd w:val="clear" w:color="auto" w:fill="FFFFFF" w:themeFill="background1"/>
          </w:tcPr>
          <w:p w14:paraId="6F6FB533" w14:textId="77777777" w:rsidR="000179B2" w:rsidRPr="00CB355E" w:rsidRDefault="000179B2" w:rsidP="007A0606">
            <w:pPr>
              <w:spacing w:after="0" w:line="240" w:lineRule="auto"/>
              <w:rPr>
                <w:rFonts w:cs="Arial"/>
                <w:b/>
                <w:szCs w:val="20"/>
                <w:lang w:eastAsia="it-IT"/>
              </w:rPr>
            </w:pPr>
            <w:r w:rsidRPr="00CB355E">
              <w:rPr>
                <w:rFonts w:cs="Arial"/>
                <w:b/>
                <w:szCs w:val="20"/>
                <w:lang w:eastAsia="it-IT"/>
              </w:rPr>
              <w:t>RESPONSE</w:t>
            </w:r>
          </w:p>
        </w:tc>
      </w:tr>
      <w:tr w:rsidR="000179B2" w:rsidRPr="00CB355E" w14:paraId="322859F7" w14:textId="77777777" w:rsidTr="0054458C">
        <w:tc>
          <w:tcPr>
            <w:tcW w:w="9720" w:type="dxa"/>
            <w:shd w:val="clear" w:color="auto" w:fill="D9D9D9" w:themeFill="background1" w:themeFillShade="D9"/>
          </w:tcPr>
          <w:p w14:paraId="09E16813" w14:textId="7190C99F" w:rsidR="00165F40" w:rsidRPr="00CB355E" w:rsidRDefault="00165F40" w:rsidP="00A81390">
            <w:pPr>
              <w:spacing w:after="0" w:line="240" w:lineRule="auto"/>
              <w:rPr>
                <w:rFonts w:cs="Arial"/>
                <w:szCs w:val="20"/>
                <w:lang w:eastAsia="it-IT"/>
              </w:rPr>
            </w:pPr>
            <w:r w:rsidRPr="00CB355E">
              <w:rPr>
                <w:rFonts w:cs="Arial"/>
                <w:szCs w:val="20"/>
                <w:lang w:eastAsia="it-IT"/>
              </w:rPr>
              <w:t>200</w:t>
            </w:r>
          </w:p>
          <w:p w14:paraId="1D1AD92E" w14:textId="18943C7E" w:rsidR="00A81390" w:rsidRPr="00CB355E" w:rsidRDefault="00A81390" w:rsidP="00A81390">
            <w:pPr>
              <w:spacing w:after="0" w:line="240" w:lineRule="auto"/>
              <w:rPr>
                <w:rFonts w:cs="Arial"/>
                <w:szCs w:val="20"/>
                <w:lang w:eastAsia="it-IT"/>
              </w:rPr>
            </w:pPr>
            <w:r w:rsidRPr="00CB355E">
              <w:rPr>
                <w:rFonts w:cs="Arial"/>
                <w:szCs w:val="20"/>
                <w:lang w:eastAsia="it-IT"/>
              </w:rPr>
              <w:t>Content-Type: application/json</w:t>
            </w:r>
          </w:p>
          <w:p w14:paraId="0F538392" w14:textId="77777777" w:rsidR="00585C90" w:rsidRPr="00CB355E" w:rsidRDefault="00585C90" w:rsidP="00585C90">
            <w:pPr>
              <w:spacing w:after="0" w:line="240" w:lineRule="auto"/>
              <w:rPr>
                <w:rFonts w:cs="Arial"/>
                <w:szCs w:val="20"/>
                <w:lang w:eastAsia="it-IT"/>
              </w:rPr>
            </w:pPr>
            <w:r w:rsidRPr="00CB355E">
              <w:rPr>
                <w:rFonts w:cs="Arial"/>
                <w:szCs w:val="20"/>
                <w:lang w:eastAsia="it-IT"/>
              </w:rPr>
              <w:t>{</w:t>
            </w:r>
          </w:p>
          <w:p w14:paraId="11EB3DCD" w14:textId="77777777" w:rsidR="00585C90" w:rsidRPr="00CB355E" w:rsidRDefault="00585C90" w:rsidP="00585C90">
            <w:pPr>
              <w:spacing w:after="0" w:line="240" w:lineRule="auto"/>
              <w:rPr>
                <w:rFonts w:cs="Arial"/>
                <w:szCs w:val="20"/>
                <w:lang w:eastAsia="it-IT"/>
              </w:rPr>
            </w:pPr>
            <w:r w:rsidRPr="00CB355E">
              <w:rPr>
                <w:rFonts w:cs="Arial"/>
                <w:szCs w:val="20"/>
                <w:lang w:eastAsia="it-IT"/>
              </w:rPr>
              <w:t xml:space="preserve">    "id": "121",</w:t>
            </w:r>
          </w:p>
          <w:p w14:paraId="08AE9913" w14:textId="77777777" w:rsidR="00585C90" w:rsidRPr="00CB355E" w:rsidRDefault="00585C90" w:rsidP="00585C90">
            <w:pPr>
              <w:spacing w:after="0" w:line="240" w:lineRule="auto"/>
              <w:rPr>
                <w:rFonts w:cs="Arial"/>
                <w:szCs w:val="20"/>
                <w:lang w:eastAsia="it-IT"/>
              </w:rPr>
            </w:pPr>
            <w:r w:rsidRPr="00CB355E">
              <w:rPr>
                <w:rFonts w:cs="Arial"/>
                <w:szCs w:val="20"/>
                <w:lang w:eastAsia="it-IT"/>
              </w:rPr>
              <w:t xml:space="preserve">    "name": "UpComingProfessionalsProgram",</w:t>
            </w:r>
          </w:p>
          <w:p w14:paraId="2D3318D6" w14:textId="77777777" w:rsidR="00585C90" w:rsidRPr="00CB355E" w:rsidRDefault="00585C90" w:rsidP="00585C90">
            <w:pPr>
              <w:spacing w:after="0" w:line="240" w:lineRule="auto"/>
              <w:rPr>
                <w:rFonts w:cs="Arial"/>
                <w:szCs w:val="20"/>
                <w:lang w:eastAsia="it-IT"/>
              </w:rPr>
            </w:pPr>
            <w:r w:rsidRPr="00CB355E">
              <w:rPr>
                <w:rFonts w:cs="Arial"/>
                <w:szCs w:val="20"/>
                <w:lang w:eastAsia="it-IT"/>
              </w:rPr>
              <w:t xml:space="preserve">    "description": "Loyalty Program to ensure that prepaid youth market is retained",</w:t>
            </w:r>
          </w:p>
          <w:p w14:paraId="1C4CA6A8" w14:textId="77777777" w:rsidR="00585C90" w:rsidRPr="00CB355E" w:rsidRDefault="00585C90" w:rsidP="00585C90">
            <w:pPr>
              <w:spacing w:after="0" w:line="240" w:lineRule="auto"/>
              <w:rPr>
                <w:rFonts w:cs="Arial"/>
                <w:szCs w:val="20"/>
                <w:lang w:eastAsia="it-IT"/>
              </w:rPr>
            </w:pPr>
            <w:r w:rsidRPr="00CB355E">
              <w:rPr>
                <w:rFonts w:cs="Arial"/>
                <w:szCs w:val="20"/>
                <w:lang w:eastAsia="it-IT"/>
              </w:rPr>
              <w:t xml:space="preserve">    "productNumber": "983284",</w:t>
            </w:r>
          </w:p>
          <w:p w14:paraId="43A23780" w14:textId="77777777" w:rsidR="00585C90" w:rsidRPr="00CB355E" w:rsidRDefault="00585C90" w:rsidP="00585C90">
            <w:pPr>
              <w:spacing w:after="0" w:line="240" w:lineRule="auto"/>
              <w:rPr>
                <w:rFonts w:cs="Arial"/>
                <w:szCs w:val="20"/>
                <w:lang w:eastAsia="it-IT"/>
              </w:rPr>
            </w:pPr>
            <w:r w:rsidRPr="00CB355E">
              <w:rPr>
                <w:rFonts w:cs="Arial"/>
                <w:szCs w:val="20"/>
                <w:lang w:eastAsia="it-IT"/>
              </w:rPr>
              <w:t xml:space="preserve">    "brand": "Globetom",</w:t>
            </w:r>
          </w:p>
          <w:p w14:paraId="4137F361" w14:textId="77777777" w:rsidR="00585C90" w:rsidRPr="00CB355E" w:rsidRDefault="00585C90" w:rsidP="00585C90">
            <w:pPr>
              <w:spacing w:after="0" w:line="240" w:lineRule="auto"/>
              <w:rPr>
                <w:rFonts w:cs="Arial"/>
                <w:szCs w:val="20"/>
                <w:lang w:eastAsia="it-IT"/>
              </w:rPr>
            </w:pPr>
            <w:r w:rsidRPr="00CB355E">
              <w:rPr>
                <w:rFonts w:cs="Arial"/>
                <w:szCs w:val="20"/>
                <w:lang w:eastAsia="it-IT"/>
              </w:rPr>
              <w:t xml:space="preserve">    "needsLoyaltyAccount": true,</w:t>
            </w:r>
          </w:p>
          <w:p w14:paraId="1A80ADD4" w14:textId="77777777" w:rsidR="00585C90" w:rsidRPr="00CB355E" w:rsidRDefault="00585C90" w:rsidP="00585C90">
            <w:pPr>
              <w:spacing w:after="0" w:line="240" w:lineRule="auto"/>
              <w:rPr>
                <w:rFonts w:cs="Arial"/>
                <w:szCs w:val="20"/>
                <w:lang w:eastAsia="it-IT"/>
              </w:rPr>
            </w:pPr>
            <w:r w:rsidRPr="00CB355E">
              <w:rPr>
                <w:rFonts w:cs="Arial"/>
                <w:szCs w:val="20"/>
                <w:lang w:eastAsia="it-IT"/>
              </w:rPr>
              <w:t xml:space="preserve">    "lifeCycleStatus": "suspended",</w:t>
            </w:r>
          </w:p>
          <w:p w14:paraId="55994C78" w14:textId="20C84038" w:rsidR="00585C90" w:rsidRPr="00CB355E" w:rsidRDefault="00585C90" w:rsidP="00585C90">
            <w:pPr>
              <w:spacing w:after="0" w:line="240" w:lineRule="auto"/>
              <w:rPr>
                <w:rFonts w:cs="Arial"/>
                <w:szCs w:val="20"/>
                <w:lang w:eastAsia="it-IT"/>
              </w:rPr>
            </w:pPr>
            <w:r w:rsidRPr="00CB355E">
              <w:rPr>
                <w:rFonts w:cs="Arial"/>
                <w:szCs w:val="20"/>
                <w:lang w:eastAsia="it-IT"/>
              </w:rPr>
              <w:t xml:space="preserve">    "href": "</w:t>
            </w:r>
            <w:r w:rsidR="00840BC2">
              <w:rPr>
                <w:rFonts w:cs="Arial"/>
                <w:szCs w:val="20"/>
                <w:lang w:eastAsia="it-IT"/>
              </w:rPr>
              <w:t>http://server:port</w:t>
            </w:r>
            <w:r w:rsidRPr="00CB355E">
              <w:rPr>
                <w:rFonts w:cs="Arial"/>
                <w:szCs w:val="20"/>
                <w:lang w:eastAsia="it-IT"/>
              </w:rPr>
              <w:t>/loyaltyManagement/loyaltyProgramProductSpec/121",</w:t>
            </w:r>
          </w:p>
          <w:p w14:paraId="7517891B" w14:textId="77777777" w:rsidR="00585C90" w:rsidRPr="00CB355E" w:rsidRDefault="00585C90" w:rsidP="00585C90">
            <w:pPr>
              <w:spacing w:after="0" w:line="240" w:lineRule="auto"/>
              <w:rPr>
                <w:rFonts w:cs="Arial"/>
                <w:szCs w:val="20"/>
                <w:lang w:eastAsia="it-IT"/>
              </w:rPr>
            </w:pPr>
            <w:r w:rsidRPr="00CB355E">
              <w:rPr>
                <w:rFonts w:cs="Arial"/>
                <w:szCs w:val="20"/>
                <w:lang w:eastAsia="it-IT"/>
              </w:rPr>
              <w:t xml:space="preserve">    "validFor": {</w:t>
            </w:r>
          </w:p>
          <w:p w14:paraId="22F3D822" w14:textId="591376ED" w:rsidR="00585C90" w:rsidRPr="00CB355E" w:rsidRDefault="00585C90" w:rsidP="00585C90">
            <w:pPr>
              <w:spacing w:after="0" w:line="240" w:lineRule="auto"/>
              <w:rPr>
                <w:rFonts w:cs="Arial"/>
                <w:szCs w:val="20"/>
                <w:lang w:eastAsia="it-IT"/>
              </w:rPr>
            </w:pPr>
            <w:r w:rsidRPr="00CB355E">
              <w:rPr>
                <w:rFonts w:cs="Arial"/>
                <w:szCs w:val="20"/>
                <w:lang w:eastAsia="it-IT"/>
              </w:rPr>
              <w:lastRenderedPageBreak/>
              <w:t xml:space="preserve">      </w:t>
            </w:r>
            <w:r w:rsidR="00D836D3" w:rsidRPr="00CB355E">
              <w:rPr>
                <w:rFonts w:cs="Arial"/>
                <w:szCs w:val="20"/>
                <w:lang w:eastAsia="it-IT"/>
              </w:rPr>
              <w:t xml:space="preserve">  </w:t>
            </w:r>
            <w:r w:rsidRPr="00CB355E">
              <w:rPr>
                <w:rFonts w:cs="Arial"/>
                <w:szCs w:val="20"/>
                <w:lang w:eastAsia="it-IT"/>
              </w:rPr>
              <w:t>"endDateTime": "2016-12-31T23:59:59Z",</w:t>
            </w:r>
          </w:p>
          <w:p w14:paraId="7FB7459F" w14:textId="5AC643E1" w:rsidR="00585C90" w:rsidRPr="00CB355E" w:rsidRDefault="00585C90" w:rsidP="00585C90">
            <w:pPr>
              <w:spacing w:after="0" w:line="240" w:lineRule="auto"/>
              <w:rPr>
                <w:rFonts w:cs="Arial"/>
                <w:szCs w:val="20"/>
                <w:lang w:eastAsia="it-IT"/>
              </w:rPr>
            </w:pPr>
            <w:r w:rsidRPr="00CB355E">
              <w:rPr>
                <w:rFonts w:cs="Arial"/>
                <w:szCs w:val="20"/>
                <w:lang w:eastAsia="it-IT"/>
              </w:rPr>
              <w:t xml:space="preserve">      </w:t>
            </w:r>
            <w:r w:rsidR="00D836D3" w:rsidRPr="00CB355E">
              <w:rPr>
                <w:rFonts w:cs="Arial"/>
                <w:szCs w:val="20"/>
                <w:lang w:eastAsia="it-IT"/>
              </w:rPr>
              <w:t xml:space="preserve">  </w:t>
            </w:r>
            <w:r w:rsidRPr="00CB355E">
              <w:rPr>
                <w:rFonts w:cs="Arial"/>
                <w:szCs w:val="20"/>
                <w:lang w:eastAsia="it-IT"/>
              </w:rPr>
              <w:t>"startDateTime": "2016-01-01T00:00:00Z"</w:t>
            </w:r>
          </w:p>
          <w:p w14:paraId="34F6EA96" w14:textId="77777777" w:rsidR="00585C90" w:rsidRPr="00CB355E" w:rsidRDefault="00585C90" w:rsidP="00585C90">
            <w:pPr>
              <w:spacing w:after="0" w:line="240" w:lineRule="auto"/>
              <w:rPr>
                <w:rFonts w:cs="Arial"/>
                <w:szCs w:val="20"/>
                <w:lang w:eastAsia="it-IT"/>
              </w:rPr>
            </w:pPr>
            <w:r w:rsidRPr="00CB355E">
              <w:rPr>
                <w:rFonts w:cs="Arial"/>
                <w:szCs w:val="20"/>
                <w:lang w:eastAsia="it-IT"/>
              </w:rPr>
              <w:t xml:space="preserve">    },</w:t>
            </w:r>
          </w:p>
          <w:p w14:paraId="43DE4973" w14:textId="2D4250BC" w:rsidR="00585C90" w:rsidRPr="00CB355E" w:rsidRDefault="0000406A" w:rsidP="00585C90">
            <w:pPr>
              <w:spacing w:after="0" w:line="240" w:lineRule="auto"/>
              <w:rPr>
                <w:rFonts w:cs="Arial"/>
                <w:szCs w:val="20"/>
                <w:lang w:eastAsia="it-IT"/>
              </w:rPr>
            </w:pPr>
            <w:r w:rsidRPr="00CB355E">
              <w:rPr>
                <w:rFonts w:cs="Arial"/>
                <w:szCs w:val="20"/>
                <w:lang w:eastAsia="it-IT"/>
              </w:rPr>
              <w:t xml:space="preserve">    "loyaltyRule": [</w:t>
            </w:r>
            <w:r w:rsidR="00585C90" w:rsidRPr="00CB355E">
              <w:rPr>
                <w:rFonts w:cs="Arial"/>
                <w:szCs w:val="20"/>
                <w:lang w:eastAsia="it-IT"/>
              </w:rPr>
              <w:t>{</w:t>
            </w:r>
          </w:p>
          <w:p w14:paraId="41B487E2" w14:textId="77777777" w:rsidR="00585C90" w:rsidRPr="00CB355E" w:rsidRDefault="00585C90" w:rsidP="00585C90">
            <w:pPr>
              <w:spacing w:after="0" w:line="240" w:lineRule="auto"/>
              <w:rPr>
                <w:rFonts w:cs="Arial"/>
                <w:szCs w:val="20"/>
                <w:lang w:eastAsia="it-IT"/>
              </w:rPr>
            </w:pPr>
            <w:r w:rsidRPr="00CB355E">
              <w:rPr>
                <w:rFonts w:cs="Arial"/>
                <w:szCs w:val="20"/>
                <w:lang w:eastAsia="it-IT"/>
              </w:rPr>
              <w:t xml:space="preserve">        "id": "1",</w:t>
            </w:r>
          </w:p>
          <w:p w14:paraId="45CDD167" w14:textId="77DD1F9B" w:rsidR="00585C90" w:rsidRPr="00CB355E" w:rsidRDefault="00585C90" w:rsidP="00585C90">
            <w:pPr>
              <w:spacing w:after="0" w:line="240" w:lineRule="auto"/>
              <w:rPr>
                <w:rFonts w:cs="Arial"/>
                <w:szCs w:val="20"/>
                <w:lang w:eastAsia="it-IT"/>
              </w:rPr>
            </w:pPr>
            <w:r w:rsidRPr="00CB355E">
              <w:rPr>
                <w:rFonts w:cs="Arial"/>
                <w:szCs w:val="20"/>
                <w:lang w:eastAsia="it-IT"/>
              </w:rPr>
              <w:t xml:space="preserve">        "name": "</w:t>
            </w:r>
            <w:r w:rsidR="008831F6" w:rsidRPr="00CB355E">
              <w:rPr>
                <w:rFonts w:cs="Arial"/>
                <w:szCs w:val="20"/>
                <w:lang w:eastAsia="it-IT"/>
              </w:rPr>
              <w:t>YouthRule</w:t>
            </w:r>
            <w:r w:rsidRPr="00CB355E">
              <w:rPr>
                <w:rFonts w:cs="Arial"/>
                <w:szCs w:val="20"/>
                <w:lang w:eastAsia="it-IT"/>
              </w:rPr>
              <w:t>",</w:t>
            </w:r>
          </w:p>
          <w:p w14:paraId="03E73044" w14:textId="77777777" w:rsidR="00585C90" w:rsidRPr="00CB355E" w:rsidRDefault="00585C90" w:rsidP="00585C90">
            <w:pPr>
              <w:spacing w:after="0" w:line="240" w:lineRule="auto"/>
              <w:rPr>
                <w:rFonts w:cs="Arial"/>
                <w:szCs w:val="20"/>
                <w:lang w:eastAsia="it-IT"/>
              </w:rPr>
            </w:pPr>
            <w:r w:rsidRPr="00CB355E">
              <w:rPr>
                <w:rFonts w:cs="Arial"/>
                <w:szCs w:val="20"/>
                <w:lang w:eastAsia="it-IT"/>
              </w:rPr>
              <w:t xml:space="preserve">        "description": "Verify if the customers age qualifies for youth program benefits",</w:t>
            </w:r>
          </w:p>
          <w:p w14:paraId="57335DFE" w14:textId="767029B8" w:rsidR="00585C90" w:rsidRPr="00CB355E" w:rsidRDefault="008831F6" w:rsidP="00585C90">
            <w:pPr>
              <w:spacing w:after="0" w:line="240" w:lineRule="auto"/>
              <w:rPr>
                <w:rFonts w:cs="Arial"/>
                <w:szCs w:val="20"/>
                <w:lang w:eastAsia="it-IT"/>
              </w:rPr>
            </w:pPr>
            <w:r w:rsidRPr="00CB355E">
              <w:rPr>
                <w:rFonts w:cs="Arial"/>
                <w:szCs w:val="20"/>
                <w:lang w:eastAsia="it-IT"/>
              </w:rPr>
              <w:t xml:space="preserve">        "isCNF": true</w:t>
            </w:r>
            <w:r w:rsidR="00585C90" w:rsidRPr="00CB355E">
              <w:rPr>
                <w:rFonts w:cs="Arial"/>
                <w:szCs w:val="20"/>
                <w:lang w:eastAsia="it-IT"/>
              </w:rPr>
              <w:t>,</w:t>
            </w:r>
          </w:p>
          <w:p w14:paraId="68A9C970" w14:textId="3CA2D94B" w:rsidR="00585C90" w:rsidRPr="00CB355E" w:rsidRDefault="00585C90" w:rsidP="00585C90">
            <w:pPr>
              <w:spacing w:after="0" w:line="240" w:lineRule="auto"/>
              <w:rPr>
                <w:rFonts w:cs="Arial"/>
                <w:szCs w:val="20"/>
                <w:lang w:eastAsia="it-IT"/>
              </w:rPr>
            </w:pPr>
            <w:r w:rsidRPr="00CB355E">
              <w:rPr>
                <w:rFonts w:cs="Arial"/>
                <w:szCs w:val="20"/>
                <w:lang w:eastAsia="it-IT"/>
              </w:rPr>
              <w:t xml:space="preserve">        "hasSubRules": </w:t>
            </w:r>
            <w:r w:rsidR="008831F6" w:rsidRPr="00CB355E">
              <w:rPr>
                <w:rFonts w:cs="Arial"/>
                <w:szCs w:val="20"/>
                <w:lang w:eastAsia="it-IT"/>
              </w:rPr>
              <w:t>false</w:t>
            </w:r>
            <w:r w:rsidRPr="00CB355E">
              <w:rPr>
                <w:rFonts w:cs="Arial"/>
                <w:szCs w:val="20"/>
                <w:lang w:eastAsia="it-IT"/>
              </w:rPr>
              <w:t>,</w:t>
            </w:r>
          </w:p>
          <w:p w14:paraId="54A1CAAB" w14:textId="41632FA6" w:rsidR="00585C90" w:rsidRPr="00CB355E" w:rsidRDefault="00585C90" w:rsidP="00585C90">
            <w:pPr>
              <w:spacing w:after="0" w:line="240" w:lineRule="auto"/>
              <w:rPr>
                <w:rFonts w:cs="Arial"/>
                <w:szCs w:val="20"/>
                <w:lang w:eastAsia="it-IT"/>
              </w:rPr>
            </w:pPr>
            <w:r w:rsidRPr="00CB355E">
              <w:rPr>
                <w:rFonts w:cs="Arial"/>
                <w:szCs w:val="20"/>
                <w:lang w:eastAsia="it-IT"/>
              </w:rPr>
              <w:t xml:space="preserve">        "isMandatoryEvaluation": true,</w:t>
            </w:r>
          </w:p>
          <w:p w14:paraId="5DE8DB0F" w14:textId="77777777" w:rsidR="00585C90" w:rsidRPr="00CB355E" w:rsidRDefault="00585C90" w:rsidP="00585C90">
            <w:pPr>
              <w:spacing w:after="0" w:line="240" w:lineRule="auto"/>
              <w:rPr>
                <w:rFonts w:cs="Arial"/>
                <w:szCs w:val="20"/>
                <w:lang w:eastAsia="it-IT"/>
              </w:rPr>
            </w:pPr>
            <w:r w:rsidRPr="00CB355E">
              <w:rPr>
                <w:rFonts w:cs="Arial"/>
                <w:szCs w:val="20"/>
                <w:lang w:eastAsia="it-IT"/>
              </w:rPr>
              <w:t xml:space="preserve">        "usage": "Subscribers younger than 23.",</w:t>
            </w:r>
          </w:p>
          <w:p w14:paraId="4928BF97" w14:textId="77777777" w:rsidR="00585C90" w:rsidRPr="00CB355E" w:rsidRDefault="00585C90" w:rsidP="00585C90">
            <w:pPr>
              <w:spacing w:after="0" w:line="240" w:lineRule="auto"/>
              <w:rPr>
                <w:rFonts w:cs="Arial"/>
                <w:szCs w:val="20"/>
                <w:lang w:eastAsia="it-IT"/>
              </w:rPr>
            </w:pPr>
            <w:r w:rsidRPr="00CB355E">
              <w:rPr>
                <w:rFonts w:cs="Arial"/>
                <w:szCs w:val="20"/>
                <w:lang w:eastAsia="it-IT"/>
              </w:rPr>
              <w:t xml:space="preserve">        "keywords": "age,youth",</w:t>
            </w:r>
          </w:p>
          <w:p w14:paraId="3B4AE856" w14:textId="77777777" w:rsidR="00585C90" w:rsidRPr="00CB355E" w:rsidRDefault="00585C90" w:rsidP="00585C90">
            <w:pPr>
              <w:spacing w:after="0" w:line="240" w:lineRule="auto"/>
              <w:rPr>
                <w:rFonts w:cs="Arial"/>
                <w:szCs w:val="20"/>
                <w:lang w:eastAsia="it-IT"/>
              </w:rPr>
            </w:pPr>
            <w:r w:rsidRPr="00CB355E">
              <w:rPr>
                <w:rFonts w:cs="Arial"/>
                <w:szCs w:val="20"/>
                <w:lang w:eastAsia="it-IT"/>
              </w:rPr>
              <w:t xml:space="preserve">        "policyName": "Age less than 23"</w:t>
            </w:r>
            <w:r w:rsidR="0000406A" w:rsidRPr="00CB355E">
              <w:rPr>
                <w:rFonts w:cs="Arial"/>
                <w:szCs w:val="20"/>
                <w:lang w:eastAsia="it-IT"/>
              </w:rPr>
              <w:t>,</w:t>
            </w:r>
          </w:p>
          <w:p w14:paraId="2C50EE0E" w14:textId="7FBEC430" w:rsidR="0000406A" w:rsidRPr="00CB355E" w:rsidRDefault="0000406A" w:rsidP="00585C90">
            <w:pPr>
              <w:spacing w:after="0" w:line="240" w:lineRule="auto"/>
              <w:rPr>
                <w:rFonts w:cs="Arial"/>
                <w:szCs w:val="20"/>
                <w:lang w:eastAsia="it-IT"/>
              </w:rPr>
            </w:pPr>
            <w:r w:rsidRPr="00CB355E">
              <w:rPr>
                <w:rFonts w:cs="Arial"/>
                <w:szCs w:val="20"/>
                <w:lang w:eastAsia="it-IT"/>
              </w:rPr>
              <w:t xml:space="preserve">        "href": "</w:t>
            </w:r>
            <w:r w:rsidR="00840BC2">
              <w:rPr>
                <w:rFonts w:cs="Arial"/>
                <w:szCs w:val="20"/>
                <w:lang w:eastAsia="it-IT"/>
              </w:rPr>
              <w:t>http://server:port</w:t>
            </w:r>
            <w:r w:rsidRPr="00CB355E">
              <w:rPr>
                <w:rFonts w:cs="Arial"/>
                <w:szCs w:val="20"/>
                <w:lang w:eastAsia="it-IT"/>
              </w:rPr>
              <w:t>/loyaltyManagement/loyaltyProgramProductSpec/121/loyaltyRule/1"</w:t>
            </w:r>
            <w:r w:rsidR="002D521F" w:rsidRPr="00CB355E">
              <w:rPr>
                <w:rFonts w:cs="Arial"/>
                <w:szCs w:val="20"/>
                <w:lang w:eastAsia="it-IT"/>
              </w:rPr>
              <w:t>,</w:t>
            </w:r>
          </w:p>
          <w:p w14:paraId="209A896E" w14:textId="02683E5A" w:rsidR="005A1E4A" w:rsidRPr="00CB355E" w:rsidRDefault="005A1E4A" w:rsidP="005A1E4A">
            <w:pPr>
              <w:spacing w:after="0" w:line="240" w:lineRule="auto"/>
              <w:rPr>
                <w:rFonts w:cs="Arial"/>
                <w:szCs w:val="20"/>
                <w:lang w:eastAsia="it-IT"/>
              </w:rPr>
            </w:pPr>
            <w:r w:rsidRPr="00CB355E">
              <w:rPr>
                <w:rFonts w:cs="Arial"/>
                <w:szCs w:val="20"/>
                <w:lang w:eastAsia="it-IT"/>
              </w:rPr>
              <w:t xml:space="preserve">       “loyaltyEvent</w:t>
            </w:r>
            <w:r w:rsidR="00BF6F11">
              <w:rPr>
                <w:rFonts w:cs="Arial"/>
                <w:szCs w:val="20"/>
                <w:lang w:eastAsia="it-IT"/>
              </w:rPr>
              <w:t>Type</w:t>
            </w:r>
            <w:r w:rsidRPr="00CB355E">
              <w:rPr>
                <w:rFonts w:cs="Arial"/>
                <w:szCs w:val="20"/>
                <w:lang w:eastAsia="it-IT"/>
              </w:rPr>
              <w:t>”: [{</w:t>
            </w:r>
          </w:p>
          <w:p w14:paraId="63971208" w14:textId="77777777" w:rsidR="005A1E4A" w:rsidRPr="00CB355E" w:rsidRDefault="005A1E4A" w:rsidP="005A1E4A">
            <w:pPr>
              <w:spacing w:after="0" w:line="240" w:lineRule="auto"/>
              <w:rPr>
                <w:rFonts w:cs="Arial"/>
                <w:szCs w:val="20"/>
                <w:lang w:eastAsia="it-IT"/>
              </w:rPr>
            </w:pPr>
            <w:r w:rsidRPr="00CB355E">
              <w:rPr>
                <w:rFonts w:cs="Arial"/>
                <w:szCs w:val="20"/>
                <w:lang w:eastAsia="it-IT"/>
              </w:rPr>
              <w:t xml:space="preserve">            "id": "3",</w:t>
            </w:r>
          </w:p>
          <w:p w14:paraId="062741E2" w14:textId="57D54484" w:rsidR="005A1E4A" w:rsidRDefault="005A1E4A" w:rsidP="00BF6F11">
            <w:pPr>
              <w:spacing w:after="0" w:line="240" w:lineRule="auto"/>
              <w:rPr>
                <w:rFonts w:cs="Arial"/>
                <w:szCs w:val="20"/>
                <w:lang w:eastAsia="it-IT"/>
              </w:rPr>
            </w:pPr>
            <w:r w:rsidRPr="00CB355E">
              <w:rPr>
                <w:rFonts w:cs="Arial"/>
                <w:szCs w:val="20"/>
                <w:lang w:eastAsia="it-IT"/>
              </w:rPr>
              <w:t xml:space="preserve"> </w:t>
            </w:r>
            <w:r w:rsidR="00BF6F11">
              <w:rPr>
                <w:rFonts w:cs="Arial"/>
                <w:szCs w:val="20"/>
                <w:lang w:eastAsia="it-IT"/>
              </w:rPr>
              <w:t xml:space="preserve">           "</w:t>
            </w:r>
            <w:r w:rsidR="00F05922">
              <w:rPr>
                <w:rFonts w:cs="Arial"/>
                <w:szCs w:val="20"/>
                <w:lang w:eastAsia="it-IT"/>
              </w:rPr>
              <w:t>eventType</w:t>
            </w:r>
            <w:r w:rsidR="00BF6F11">
              <w:rPr>
                <w:rFonts w:cs="Arial"/>
                <w:szCs w:val="20"/>
                <w:lang w:eastAsia="it-IT"/>
              </w:rPr>
              <w:t>":</w:t>
            </w:r>
            <w:r w:rsidR="00F05922">
              <w:rPr>
                <w:rFonts w:cs="Arial"/>
                <w:szCs w:val="20"/>
                <w:lang w:eastAsia="it-IT"/>
              </w:rPr>
              <w:t xml:space="preserve"> </w:t>
            </w:r>
            <w:r w:rsidR="00BF6F11">
              <w:rPr>
                <w:rFonts w:cs="Arial"/>
                <w:szCs w:val="20"/>
                <w:lang w:eastAsia="it-IT"/>
              </w:rPr>
              <w:t>"</w:t>
            </w:r>
            <w:r w:rsidR="00BF6F11" w:rsidRPr="00BF6F11">
              <w:rPr>
                <w:rFonts w:cs="Arial"/>
                <w:szCs w:val="20"/>
                <w:lang w:eastAsia="it-IT"/>
              </w:rPr>
              <w:t>orderCreationNotification</w:t>
            </w:r>
            <w:r w:rsidR="00BF6F11">
              <w:rPr>
                <w:rFonts w:cs="Arial"/>
                <w:szCs w:val="20"/>
                <w:lang w:eastAsia="it-IT"/>
              </w:rPr>
              <w:t>"</w:t>
            </w:r>
            <w:r w:rsidR="00F05922">
              <w:rPr>
                <w:rFonts w:cs="Arial"/>
                <w:szCs w:val="20"/>
                <w:lang w:eastAsia="it-IT"/>
              </w:rPr>
              <w:t>,</w:t>
            </w:r>
          </w:p>
          <w:p w14:paraId="446F0147" w14:textId="01B222D2" w:rsidR="00F05922" w:rsidRPr="00CB355E" w:rsidRDefault="00F05922" w:rsidP="00BF6F11">
            <w:pPr>
              <w:spacing w:after="0" w:line="240" w:lineRule="auto"/>
              <w:rPr>
                <w:rFonts w:cs="Arial"/>
                <w:szCs w:val="20"/>
                <w:lang w:eastAsia="it-IT"/>
              </w:rPr>
            </w:pPr>
            <w:r w:rsidRPr="00CB355E">
              <w:rPr>
                <w:rFonts w:cs="Arial"/>
                <w:szCs w:val="20"/>
                <w:lang w:eastAsia="it-IT"/>
              </w:rPr>
              <w:t xml:space="preserve">            "href": "</w:t>
            </w:r>
            <w:r w:rsidR="00840BC2">
              <w:rPr>
                <w:rFonts w:cs="Arial"/>
                <w:szCs w:val="20"/>
                <w:lang w:eastAsia="it-IT"/>
              </w:rPr>
              <w:t>http://server:port</w:t>
            </w:r>
            <w:r w:rsidRPr="00CB355E">
              <w:rPr>
                <w:rFonts w:cs="Arial"/>
                <w:szCs w:val="20"/>
                <w:lang w:eastAsia="it-IT"/>
              </w:rPr>
              <w:t>/loyaltyManagement/loyalty</w:t>
            </w:r>
            <w:r>
              <w:rPr>
                <w:rFonts w:cs="Arial"/>
                <w:szCs w:val="20"/>
                <w:lang w:eastAsia="it-IT"/>
              </w:rPr>
              <w:t>EventType</w:t>
            </w:r>
            <w:r w:rsidRPr="00CB355E">
              <w:rPr>
                <w:rFonts w:cs="Arial"/>
                <w:szCs w:val="20"/>
                <w:lang w:eastAsia="it-IT"/>
              </w:rPr>
              <w:t>/</w:t>
            </w:r>
            <w:r>
              <w:rPr>
                <w:rFonts w:cs="Arial"/>
                <w:szCs w:val="20"/>
                <w:lang w:eastAsia="it-IT"/>
              </w:rPr>
              <w:t>3</w:t>
            </w:r>
            <w:r w:rsidRPr="00CB355E">
              <w:rPr>
                <w:rFonts w:cs="Arial"/>
                <w:szCs w:val="20"/>
                <w:lang w:eastAsia="it-IT"/>
              </w:rPr>
              <w:t>"</w:t>
            </w:r>
          </w:p>
          <w:p w14:paraId="2B173CE4" w14:textId="77777777" w:rsidR="005A1E4A" w:rsidRPr="00CB355E" w:rsidRDefault="005A1E4A" w:rsidP="005A1E4A">
            <w:pPr>
              <w:spacing w:after="0" w:line="240" w:lineRule="auto"/>
              <w:rPr>
                <w:rFonts w:cs="Arial"/>
                <w:szCs w:val="20"/>
                <w:lang w:eastAsia="it-IT"/>
              </w:rPr>
            </w:pPr>
            <w:r w:rsidRPr="00CB355E">
              <w:rPr>
                <w:rFonts w:cs="Arial"/>
                <w:szCs w:val="20"/>
                <w:lang w:eastAsia="it-IT"/>
              </w:rPr>
              <w:t xml:space="preserve">        ]},</w:t>
            </w:r>
          </w:p>
          <w:p w14:paraId="4812EBC4" w14:textId="437C1D86" w:rsidR="002D521F" w:rsidRPr="00CB355E" w:rsidRDefault="002D521F" w:rsidP="00585C90">
            <w:pPr>
              <w:spacing w:after="0" w:line="240" w:lineRule="auto"/>
              <w:rPr>
                <w:rFonts w:cs="Arial"/>
                <w:szCs w:val="20"/>
                <w:lang w:eastAsia="it-IT"/>
              </w:rPr>
            </w:pPr>
            <w:r w:rsidRPr="00CB355E">
              <w:rPr>
                <w:rFonts w:cs="Arial"/>
                <w:szCs w:val="20"/>
                <w:lang w:eastAsia="it-IT"/>
              </w:rPr>
              <w:t xml:space="preserve">        “loyaltyCondition”: [{</w:t>
            </w:r>
          </w:p>
          <w:p w14:paraId="1E55C602" w14:textId="727D5F6C" w:rsidR="002D521F" w:rsidRPr="00CB355E" w:rsidRDefault="002D521F" w:rsidP="002D521F">
            <w:pPr>
              <w:spacing w:after="0" w:line="240" w:lineRule="auto"/>
              <w:rPr>
                <w:rFonts w:cs="Arial"/>
                <w:szCs w:val="20"/>
                <w:lang w:eastAsia="it-IT"/>
              </w:rPr>
            </w:pPr>
            <w:r w:rsidRPr="00CB355E">
              <w:rPr>
                <w:rFonts w:cs="Arial"/>
                <w:szCs w:val="20"/>
                <w:lang w:eastAsia="it-IT"/>
              </w:rPr>
              <w:t xml:space="preserve">            "id": "1",</w:t>
            </w:r>
          </w:p>
          <w:p w14:paraId="5B99F64B" w14:textId="435A18FC" w:rsidR="002D521F" w:rsidRPr="00CB355E" w:rsidRDefault="002D521F" w:rsidP="002D521F">
            <w:pPr>
              <w:spacing w:after="0" w:line="240" w:lineRule="auto"/>
              <w:rPr>
                <w:rFonts w:cs="Arial"/>
                <w:szCs w:val="20"/>
                <w:lang w:eastAsia="it-IT"/>
              </w:rPr>
            </w:pPr>
            <w:r w:rsidRPr="00CB355E">
              <w:rPr>
                <w:rFonts w:cs="Arial"/>
                <w:szCs w:val="20"/>
                <w:lang w:eastAsia="it-IT"/>
              </w:rPr>
              <w:t xml:space="preserve">            "attribute": "age",</w:t>
            </w:r>
          </w:p>
          <w:p w14:paraId="3C8A8499" w14:textId="20C51241" w:rsidR="002D521F" w:rsidRPr="00CB355E" w:rsidRDefault="002D521F" w:rsidP="002D521F">
            <w:pPr>
              <w:spacing w:after="0" w:line="240" w:lineRule="auto"/>
              <w:rPr>
                <w:rFonts w:cs="Arial"/>
                <w:szCs w:val="20"/>
                <w:lang w:eastAsia="it-IT"/>
              </w:rPr>
            </w:pPr>
            <w:r w:rsidRPr="00CB355E">
              <w:rPr>
                <w:rFonts w:cs="Arial"/>
                <w:szCs w:val="20"/>
                <w:lang w:eastAsia="it-IT"/>
              </w:rPr>
              <w:t xml:space="preserve">            "operator": "&lt;",</w:t>
            </w:r>
          </w:p>
          <w:p w14:paraId="290DA3E5" w14:textId="6883BBB6" w:rsidR="002D521F" w:rsidRPr="00CB355E" w:rsidRDefault="002D521F" w:rsidP="002D521F">
            <w:pPr>
              <w:spacing w:after="0" w:line="240" w:lineRule="auto"/>
              <w:rPr>
                <w:rFonts w:cs="Arial"/>
                <w:szCs w:val="20"/>
                <w:lang w:eastAsia="it-IT"/>
              </w:rPr>
            </w:pPr>
            <w:r w:rsidRPr="00CB355E">
              <w:rPr>
                <w:rFonts w:cs="Arial"/>
                <w:szCs w:val="20"/>
                <w:lang w:eastAsia="it-IT"/>
              </w:rPr>
              <w:t xml:space="preserve">            "value": "23",</w:t>
            </w:r>
          </w:p>
          <w:p w14:paraId="0B85683D" w14:textId="6E9FC218" w:rsidR="002D521F" w:rsidRPr="00CB355E" w:rsidRDefault="002D521F" w:rsidP="002D521F">
            <w:pPr>
              <w:spacing w:after="0" w:line="240" w:lineRule="auto"/>
              <w:rPr>
                <w:rFonts w:cs="Arial"/>
                <w:szCs w:val="20"/>
                <w:lang w:eastAsia="it-IT"/>
              </w:rPr>
            </w:pPr>
            <w:r w:rsidRPr="00CB355E">
              <w:rPr>
                <w:rFonts w:cs="Arial"/>
                <w:szCs w:val="20"/>
                <w:lang w:eastAsia="it-IT"/>
              </w:rPr>
              <w:t xml:space="preserve">            "href": "</w:t>
            </w:r>
            <w:r w:rsidR="00840BC2">
              <w:rPr>
                <w:rFonts w:cs="Arial"/>
                <w:szCs w:val="20"/>
                <w:lang w:eastAsia="it-IT"/>
              </w:rPr>
              <w:t>http://server:port</w:t>
            </w:r>
            <w:r w:rsidRPr="00CB355E">
              <w:rPr>
                <w:rFonts w:cs="Arial"/>
                <w:szCs w:val="20"/>
                <w:lang w:eastAsia="it-IT"/>
              </w:rPr>
              <w:t>/loyaltyManagement/loyaltyCondition/1"</w:t>
            </w:r>
          </w:p>
          <w:p w14:paraId="5D6F194C" w14:textId="77777777" w:rsidR="00E5787E" w:rsidRPr="00CB355E" w:rsidRDefault="0000406A" w:rsidP="00585C90">
            <w:pPr>
              <w:spacing w:after="0" w:line="240" w:lineRule="auto"/>
              <w:rPr>
                <w:rFonts w:cs="Arial"/>
                <w:szCs w:val="20"/>
                <w:lang w:eastAsia="it-IT"/>
              </w:rPr>
            </w:pPr>
            <w:r w:rsidRPr="00CB355E">
              <w:rPr>
                <w:rFonts w:cs="Arial"/>
                <w:szCs w:val="20"/>
                <w:lang w:eastAsia="it-IT"/>
              </w:rPr>
              <w:t xml:space="preserve">        }]</w:t>
            </w:r>
            <w:r w:rsidR="002D521F" w:rsidRPr="00CB355E">
              <w:rPr>
                <w:rFonts w:cs="Arial"/>
                <w:szCs w:val="20"/>
                <w:lang w:eastAsia="it-IT"/>
              </w:rPr>
              <w:t>,</w:t>
            </w:r>
          </w:p>
          <w:p w14:paraId="7212CF4A" w14:textId="75128C4F" w:rsidR="002D521F" w:rsidRPr="00CB355E" w:rsidRDefault="002D521F" w:rsidP="002D521F">
            <w:pPr>
              <w:spacing w:after="0" w:line="240" w:lineRule="auto"/>
              <w:rPr>
                <w:rFonts w:cs="Arial"/>
                <w:szCs w:val="20"/>
                <w:lang w:eastAsia="it-IT"/>
              </w:rPr>
            </w:pPr>
            <w:r w:rsidRPr="00CB355E">
              <w:rPr>
                <w:rFonts w:cs="Arial"/>
                <w:szCs w:val="20"/>
                <w:lang w:eastAsia="it-IT"/>
              </w:rPr>
              <w:t xml:space="preserve">       “loyaltyAction”: [{</w:t>
            </w:r>
          </w:p>
          <w:p w14:paraId="4563BB53" w14:textId="4638EDEE" w:rsidR="005A1E4A" w:rsidRPr="00CB355E" w:rsidRDefault="005A1E4A" w:rsidP="005A1E4A">
            <w:pPr>
              <w:spacing w:after="0" w:line="240" w:lineRule="auto"/>
              <w:rPr>
                <w:rFonts w:cs="Arial"/>
                <w:szCs w:val="20"/>
                <w:lang w:eastAsia="it-IT"/>
              </w:rPr>
            </w:pPr>
            <w:r w:rsidRPr="00CB355E">
              <w:rPr>
                <w:rFonts w:cs="Arial"/>
                <w:szCs w:val="20"/>
                <w:lang w:eastAsia="it-IT"/>
              </w:rPr>
              <w:t xml:space="preserve">             “id”: “111”,</w:t>
            </w:r>
          </w:p>
          <w:p w14:paraId="1E163A31" w14:textId="110C97E9" w:rsidR="005A1E4A" w:rsidRPr="00CB355E" w:rsidRDefault="005A1E4A" w:rsidP="005A1E4A">
            <w:pPr>
              <w:spacing w:after="0" w:line="240" w:lineRule="auto"/>
              <w:rPr>
                <w:rFonts w:cs="Arial"/>
                <w:szCs w:val="20"/>
                <w:lang w:eastAsia="it-IT"/>
              </w:rPr>
            </w:pPr>
            <w:r w:rsidRPr="00CB355E">
              <w:rPr>
                <w:rFonts w:cs="Arial"/>
                <w:szCs w:val="20"/>
                <w:lang w:eastAsia="it-IT"/>
              </w:rPr>
              <w:t xml:space="preserve">             “type”: “LoyaltyEarn”,</w:t>
            </w:r>
          </w:p>
          <w:p w14:paraId="55C337E0" w14:textId="2B2C6DF5" w:rsidR="005A1E4A" w:rsidRPr="00CB355E" w:rsidRDefault="005A1E4A" w:rsidP="005A1E4A">
            <w:pPr>
              <w:spacing w:after="0" w:line="240" w:lineRule="auto"/>
              <w:rPr>
                <w:rFonts w:cs="Arial"/>
                <w:szCs w:val="20"/>
                <w:lang w:eastAsia="it-IT"/>
              </w:rPr>
            </w:pPr>
            <w:r w:rsidRPr="00CB355E">
              <w:rPr>
                <w:rFonts w:cs="Arial"/>
                <w:szCs w:val="20"/>
                <w:lang w:eastAsia="it-IT"/>
              </w:rPr>
              <w:t xml:space="preserve">             “actionAttributes”: {</w:t>
            </w:r>
          </w:p>
          <w:p w14:paraId="3D43708E" w14:textId="62831F34" w:rsidR="005A1E4A" w:rsidRPr="00CB355E" w:rsidRDefault="005A1E4A" w:rsidP="005A1E4A">
            <w:pPr>
              <w:spacing w:after="0" w:line="240" w:lineRule="auto"/>
              <w:rPr>
                <w:rFonts w:cs="Arial"/>
                <w:szCs w:val="20"/>
                <w:lang w:eastAsia="it-IT"/>
              </w:rPr>
            </w:pPr>
            <w:r w:rsidRPr="00CB355E">
              <w:rPr>
                <w:rFonts w:cs="Arial"/>
                <w:szCs w:val="20"/>
                <w:lang w:eastAsia="it-IT"/>
              </w:rPr>
              <w:t xml:space="preserve">                 “quantity”: 50</w:t>
            </w:r>
          </w:p>
          <w:p w14:paraId="5F41CBCE" w14:textId="5B50E781" w:rsidR="005A1E4A" w:rsidRPr="00CB355E" w:rsidRDefault="005A1E4A" w:rsidP="005A1E4A">
            <w:pPr>
              <w:spacing w:after="0" w:line="240" w:lineRule="auto"/>
              <w:rPr>
                <w:rFonts w:cs="Arial"/>
                <w:szCs w:val="20"/>
                <w:lang w:eastAsia="it-IT"/>
              </w:rPr>
            </w:pPr>
            <w:r w:rsidRPr="00CB355E">
              <w:rPr>
                <w:rFonts w:cs="Arial"/>
                <w:szCs w:val="20"/>
                <w:lang w:eastAsia="it-IT"/>
              </w:rPr>
              <w:t xml:space="preserve">              },</w:t>
            </w:r>
          </w:p>
          <w:p w14:paraId="1FD8DBC7" w14:textId="5D7412AB" w:rsidR="00461A13" w:rsidRPr="00CB355E" w:rsidRDefault="00461A13" w:rsidP="00461A13">
            <w:pPr>
              <w:spacing w:after="0" w:line="240" w:lineRule="auto"/>
              <w:rPr>
                <w:rFonts w:cs="Arial"/>
                <w:szCs w:val="20"/>
                <w:lang w:eastAsia="it-IT"/>
              </w:rPr>
            </w:pPr>
            <w:r w:rsidRPr="00CB355E">
              <w:rPr>
                <w:rFonts w:cs="Arial"/>
                <w:szCs w:val="20"/>
                <w:lang w:eastAsia="it-IT"/>
              </w:rPr>
              <w:t xml:space="preserve">           “href”: “/loyaltyManagement/loyaltyAction/111”</w:t>
            </w:r>
          </w:p>
          <w:p w14:paraId="7A347DF7" w14:textId="49CE22FE" w:rsidR="005A1E4A" w:rsidRPr="00CB355E" w:rsidRDefault="005A1E4A" w:rsidP="005A1E4A">
            <w:pPr>
              <w:spacing w:after="0" w:line="240" w:lineRule="auto"/>
              <w:rPr>
                <w:rFonts w:cs="Arial"/>
                <w:szCs w:val="20"/>
                <w:lang w:eastAsia="it-IT"/>
              </w:rPr>
            </w:pPr>
            <w:r w:rsidRPr="00CB355E">
              <w:rPr>
                <w:rFonts w:cs="Arial"/>
                <w:szCs w:val="20"/>
                <w:lang w:eastAsia="it-IT"/>
              </w:rPr>
              <w:t xml:space="preserve">            “loyaltyExecutionPoint”: {</w:t>
            </w:r>
          </w:p>
          <w:p w14:paraId="4AD16EA8" w14:textId="04215008" w:rsidR="005A1E4A" w:rsidRPr="00CB355E" w:rsidRDefault="005A1E4A" w:rsidP="005A1E4A">
            <w:pPr>
              <w:spacing w:after="0" w:line="240" w:lineRule="auto"/>
              <w:rPr>
                <w:rFonts w:cs="Arial"/>
                <w:szCs w:val="20"/>
                <w:lang w:eastAsia="it-IT"/>
              </w:rPr>
            </w:pPr>
            <w:r w:rsidRPr="00CB355E">
              <w:rPr>
                <w:rFonts w:cs="Arial"/>
                <w:szCs w:val="20"/>
                <w:lang w:eastAsia="it-IT"/>
              </w:rPr>
              <w:t xml:space="preserve">                "commonName": "Earn50",</w:t>
            </w:r>
          </w:p>
          <w:p w14:paraId="5F8EFBAB" w14:textId="0D07E9A6" w:rsidR="005A1E4A" w:rsidRPr="00CB355E" w:rsidRDefault="005A1E4A" w:rsidP="005A1E4A">
            <w:pPr>
              <w:spacing w:after="0" w:line="240" w:lineRule="auto"/>
              <w:rPr>
                <w:rFonts w:cs="Arial"/>
                <w:szCs w:val="20"/>
                <w:lang w:eastAsia="it-IT"/>
              </w:rPr>
            </w:pPr>
            <w:r w:rsidRPr="00CB355E">
              <w:rPr>
                <w:rFonts w:cs="Arial"/>
                <w:szCs w:val="20"/>
                <w:lang w:eastAsia="it-IT"/>
              </w:rPr>
              <w:t xml:space="preserve">                "description": "",</w:t>
            </w:r>
          </w:p>
          <w:p w14:paraId="0B59CAC2" w14:textId="039B3543" w:rsidR="005A1E4A" w:rsidRPr="00CB355E" w:rsidRDefault="005A1E4A" w:rsidP="005A1E4A">
            <w:pPr>
              <w:spacing w:after="0" w:line="240" w:lineRule="auto"/>
              <w:rPr>
                <w:rFonts w:cs="Arial"/>
                <w:szCs w:val="20"/>
                <w:lang w:eastAsia="it-IT"/>
              </w:rPr>
            </w:pPr>
            <w:r w:rsidRPr="00CB355E">
              <w:rPr>
                <w:rFonts w:cs="Arial"/>
                <w:szCs w:val="20"/>
                <w:lang w:eastAsia="it-IT"/>
              </w:rPr>
              <w:t xml:space="preserve">                "action": "POST",</w:t>
            </w:r>
          </w:p>
          <w:p w14:paraId="13398865" w14:textId="77777777" w:rsidR="00461A13" w:rsidRPr="00CB355E" w:rsidRDefault="005A1E4A" w:rsidP="005A1E4A">
            <w:pPr>
              <w:spacing w:after="0" w:line="240" w:lineRule="auto"/>
              <w:rPr>
                <w:rFonts w:cs="Arial"/>
                <w:szCs w:val="20"/>
                <w:lang w:eastAsia="it-IT"/>
              </w:rPr>
            </w:pPr>
            <w:r w:rsidRPr="00CB355E">
              <w:rPr>
                <w:rFonts w:cs="Arial"/>
                <w:szCs w:val="20"/>
                <w:lang w:eastAsia="it-IT"/>
              </w:rPr>
              <w:lastRenderedPageBreak/>
              <w:t xml:space="preserve">                "endpoint": “http://server:port/loyaltyManagement/loyaltyProgramMember/{memberId}/</w:t>
            </w:r>
          </w:p>
          <w:p w14:paraId="148E60B7" w14:textId="782D6C2B" w:rsidR="005A1E4A" w:rsidRPr="00CB355E" w:rsidRDefault="00461A13" w:rsidP="005A1E4A">
            <w:pPr>
              <w:spacing w:after="0" w:line="240" w:lineRule="auto"/>
              <w:rPr>
                <w:rFonts w:cs="Arial"/>
                <w:szCs w:val="20"/>
                <w:lang w:eastAsia="it-IT"/>
              </w:rPr>
            </w:pPr>
            <w:r w:rsidRPr="00CB355E">
              <w:rPr>
                <w:rFonts w:cs="Arial"/>
                <w:szCs w:val="20"/>
                <w:lang w:eastAsia="it-IT"/>
              </w:rPr>
              <w:t xml:space="preserve">                                    </w:t>
            </w:r>
            <w:r w:rsidR="005A1E4A" w:rsidRPr="00CB355E">
              <w:rPr>
                <w:rFonts w:cs="Arial"/>
                <w:szCs w:val="20"/>
                <w:lang w:eastAsia="it-IT"/>
              </w:rPr>
              <w:t>loyaltyAccount/{accountId}/loyaltyBalance/{balanceId}/loyaltyEarn",</w:t>
            </w:r>
          </w:p>
          <w:p w14:paraId="352103DA" w14:textId="05A6FA93" w:rsidR="005A1E4A" w:rsidRPr="00CB355E" w:rsidRDefault="005A1E4A" w:rsidP="005A1E4A">
            <w:pPr>
              <w:spacing w:after="0" w:line="240" w:lineRule="auto"/>
              <w:rPr>
                <w:rFonts w:cs="Arial"/>
                <w:szCs w:val="20"/>
                <w:lang w:eastAsia="it-IT"/>
              </w:rPr>
            </w:pPr>
            <w:r w:rsidRPr="00CB355E">
              <w:rPr>
                <w:rFonts w:cs="Arial"/>
                <w:szCs w:val="20"/>
                <w:lang w:eastAsia="it-IT"/>
              </w:rPr>
              <w:t xml:space="preserve">       </w:t>
            </w:r>
            <w:r w:rsidR="00461A13" w:rsidRPr="00CB355E">
              <w:rPr>
                <w:rFonts w:cs="Arial"/>
                <w:szCs w:val="20"/>
                <w:lang w:eastAsia="it-IT"/>
              </w:rPr>
              <w:t xml:space="preserve">        </w:t>
            </w:r>
            <w:r w:rsidRPr="00CB355E">
              <w:rPr>
                <w:rFonts w:cs="Arial"/>
                <w:szCs w:val="20"/>
                <w:lang w:eastAsia="it-IT"/>
              </w:rPr>
              <w:t xml:space="preserve"> "version": "2.0"</w:t>
            </w:r>
          </w:p>
          <w:p w14:paraId="4E9DA4F3" w14:textId="71E78FCC" w:rsidR="005A1E4A" w:rsidRPr="00CB355E" w:rsidRDefault="005A1E4A" w:rsidP="005A1E4A">
            <w:pPr>
              <w:spacing w:after="0" w:line="240" w:lineRule="auto"/>
              <w:rPr>
                <w:rFonts w:cs="Arial"/>
                <w:szCs w:val="20"/>
                <w:lang w:eastAsia="it-IT"/>
              </w:rPr>
            </w:pPr>
            <w:r w:rsidRPr="00CB355E">
              <w:rPr>
                <w:rFonts w:cs="Arial"/>
                <w:szCs w:val="20"/>
                <w:lang w:eastAsia="it-IT"/>
              </w:rPr>
              <w:t xml:space="preserve">    </w:t>
            </w:r>
            <w:r w:rsidR="00461A13" w:rsidRPr="00CB355E">
              <w:rPr>
                <w:rFonts w:cs="Arial"/>
                <w:szCs w:val="20"/>
                <w:lang w:eastAsia="it-IT"/>
              </w:rPr>
              <w:t xml:space="preserve">         </w:t>
            </w:r>
            <w:r w:rsidRPr="00CB355E">
              <w:rPr>
                <w:rFonts w:cs="Arial"/>
                <w:szCs w:val="20"/>
                <w:lang w:eastAsia="it-IT"/>
              </w:rPr>
              <w:t>},</w:t>
            </w:r>
          </w:p>
          <w:p w14:paraId="59FCF832" w14:textId="77777777" w:rsidR="00461A13" w:rsidRPr="00CB355E" w:rsidRDefault="002D521F" w:rsidP="00461A13">
            <w:pPr>
              <w:spacing w:after="0" w:line="240" w:lineRule="auto"/>
              <w:rPr>
                <w:rFonts w:cs="Arial"/>
                <w:szCs w:val="20"/>
                <w:lang w:eastAsia="it-IT"/>
              </w:rPr>
            </w:pPr>
            <w:r w:rsidRPr="00CB355E">
              <w:rPr>
                <w:rFonts w:cs="Arial"/>
                <w:szCs w:val="20"/>
                <w:lang w:eastAsia="it-IT"/>
              </w:rPr>
              <w:t xml:space="preserve">        ]}</w:t>
            </w:r>
          </w:p>
          <w:p w14:paraId="195021AB" w14:textId="58CA8A01" w:rsidR="000179B2" w:rsidRPr="00CB355E" w:rsidRDefault="00585C90" w:rsidP="00461A13">
            <w:pPr>
              <w:spacing w:after="0" w:line="240" w:lineRule="auto"/>
              <w:rPr>
                <w:rFonts w:cs="Arial"/>
                <w:szCs w:val="20"/>
                <w:lang w:eastAsia="it-IT"/>
              </w:rPr>
            </w:pPr>
            <w:r w:rsidRPr="00CB355E">
              <w:rPr>
                <w:rFonts w:cs="Arial"/>
                <w:szCs w:val="20"/>
                <w:lang w:eastAsia="it-IT"/>
              </w:rPr>
              <w:t>}</w:t>
            </w:r>
          </w:p>
        </w:tc>
      </w:tr>
    </w:tbl>
    <w:p w14:paraId="099CA4A3" w14:textId="77777777" w:rsidR="000179B2" w:rsidRPr="00AF3767" w:rsidRDefault="000179B2" w:rsidP="002B6E8C">
      <w:pPr>
        <w:rPr>
          <w:rFonts w:ascii="Helvetica" w:hAnsi="Helvetica" w:cs="Helvetica"/>
          <w:sz w:val="24"/>
          <w:lang w:eastAsia="it-IT"/>
        </w:rPr>
      </w:pPr>
    </w:p>
    <w:p w14:paraId="476D1500" w14:textId="2BB25CB0" w:rsidR="009A7E65" w:rsidRPr="00165F40" w:rsidRDefault="000F4390" w:rsidP="00D22094">
      <w:pPr>
        <w:pStyle w:val="Heading2"/>
        <w:rPr>
          <w:lang w:eastAsia="it-IT"/>
        </w:rPr>
      </w:pPr>
      <w:bookmarkStart w:id="95" w:name="_Toc459059666"/>
      <w:r>
        <w:rPr>
          <w:lang w:eastAsia="it-IT"/>
        </w:rPr>
        <w:t>PUT</w:t>
      </w:r>
      <w:r w:rsidR="00D22094">
        <w:rPr>
          <w:lang w:eastAsia="it-IT"/>
        </w:rPr>
        <w:t xml:space="preserve"> /loyalty</w:t>
      </w:r>
      <w:r w:rsidR="00C26527">
        <w:rPr>
          <w:lang w:eastAsia="it-IT"/>
        </w:rPr>
        <w:t>M</w:t>
      </w:r>
      <w:r w:rsidR="00D22094">
        <w:rPr>
          <w:lang w:eastAsia="it-IT"/>
        </w:rPr>
        <w:t>anagement/loyaltyP</w:t>
      </w:r>
      <w:r w:rsidR="00E02467">
        <w:rPr>
          <w:lang w:eastAsia="it-IT"/>
        </w:rPr>
        <w:t>rogram</w:t>
      </w:r>
      <w:r w:rsidR="00D22094">
        <w:rPr>
          <w:lang w:eastAsia="it-IT"/>
        </w:rPr>
        <w:t>P</w:t>
      </w:r>
      <w:r w:rsidR="00E02467">
        <w:rPr>
          <w:lang w:eastAsia="it-IT"/>
        </w:rPr>
        <w:t>roduct</w:t>
      </w:r>
      <w:r w:rsidR="00D22094">
        <w:rPr>
          <w:lang w:eastAsia="it-IT"/>
        </w:rPr>
        <w:t>S</w:t>
      </w:r>
      <w:r w:rsidR="00E02467">
        <w:rPr>
          <w:lang w:eastAsia="it-IT"/>
        </w:rPr>
        <w:t>pec/{ID</w:t>
      </w:r>
      <w:r w:rsidR="00165F40" w:rsidRPr="00165F40">
        <w:rPr>
          <w:lang w:eastAsia="it-IT"/>
        </w:rPr>
        <w:t>}</w:t>
      </w:r>
      <w:bookmarkEnd w:id="95"/>
      <w:r w:rsidR="00165F40" w:rsidRPr="00165F40">
        <w:rPr>
          <w:lang w:eastAsia="it-IT"/>
        </w:rPr>
        <w:t xml:space="preserve"> </w:t>
      </w:r>
    </w:p>
    <w:p w14:paraId="7224488C" w14:textId="1676EB39" w:rsidR="0053131D" w:rsidRPr="0054458C" w:rsidRDefault="00DB3E04" w:rsidP="0053131D">
      <w:pPr>
        <w:rPr>
          <w:rFonts w:cs="Arial"/>
          <w:szCs w:val="20"/>
          <w:lang w:eastAsia="it-IT"/>
        </w:rPr>
      </w:pPr>
      <w:r w:rsidRPr="0054458C">
        <w:rPr>
          <w:rFonts w:cs="Arial"/>
          <w:szCs w:val="20"/>
          <w:lang w:eastAsia="it-IT"/>
        </w:rPr>
        <w:t xml:space="preserve">PUT is not supported for loyaltyProgramProductSpec </w:t>
      </w:r>
      <w:r w:rsidR="0053131D" w:rsidRPr="006B5A8A">
        <w:rPr>
          <w:rFonts w:cs="Arial"/>
          <w:szCs w:val="20"/>
          <w:lang w:eastAsia="it-IT"/>
        </w:rPr>
        <w:t>since the loyalty</w:t>
      </w:r>
      <w:r w:rsidR="0053131D">
        <w:rPr>
          <w:rFonts w:cs="Arial"/>
          <w:szCs w:val="20"/>
          <w:lang w:eastAsia="it-IT"/>
        </w:rPr>
        <w:t xml:space="preserve">Rule resource cannot be updated on this </w:t>
      </w:r>
      <w:r w:rsidR="0053131D" w:rsidRPr="006B5A8A">
        <w:rPr>
          <w:rFonts w:cs="Arial"/>
          <w:szCs w:val="20"/>
          <w:lang w:eastAsia="it-IT"/>
        </w:rPr>
        <w:t>endpoint</w:t>
      </w:r>
      <w:r w:rsidR="0053131D">
        <w:rPr>
          <w:rFonts w:cs="Arial"/>
          <w:szCs w:val="20"/>
          <w:lang w:eastAsia="it-IT"/>
        </w:rPr>
        <w:t>. A</w:t>
      </w:r>
      <w:r w:rsidR="0053131D" w:rsidRPr="0054458C">
        <w:rPr>
          <w:rFonts w:cs="Arial"/>
          <w:szCs w:val="20"/>
          <w:lang w:eastAsia="it-IT"/>
        </w:rPr>
        <w:t xml:space="preserve">ny modification can be handled through </w:t>
      </w:r>
      <w:r w:rsidR="0053131D">
        <w:rPr>
          <w:rFonts w:cs="Arial"/>
          <w:szCs w:val="20"/>
          <w:lang w:eastAsia="it-IT"/>
        </w:rPr>
        <w:t xml:space="preserve">the </w:t>
      </w:r>
      <w:r w:rsidR="0053131D" w:rsidRPr="0054458C">
        <w:rPr>
          <w:rFonts w:cs="Arial"/>
          <w:szCs w:val="20"/>
          <w:lang w:eastAsia="it-IT"/>
        </w:rPr>
        <w:t>PATCH API.</w:t>
      </w:r>
    </w:p>
    <w:p w14:paraId="06EF1D85" w14:textId="6B2AB77B" w:rsidR="00687B07" w:rsidRDefault="00687B07" w:rsidP="00687B07">
      <w:pPr>
        <w:pStyle w:val="Heading2"/>
      </w:pPr>
      <w:bookmarkStart w:id="96" w:name="_Ref234978967"/>
      <w:bookmarkStart w:id="97" w:name="_Toc235288517"/>
      <w:bookmarkStart w:id="98" w:name="_Toc236554611"/>
      <w:bookmarkStart w:id="99" w:name="_Toc236554912"/>
      <w:bookmarkStart w:id="100" w:name="_Toc236555375"/>
      <w:bookmarkStart w:id="101" w:name="_Toc225613455"/>
      <w:bookmarkStart w:id="102" w:name="_Toc225603244"/>
      <w:bookmarkStart w:id="103" w:name="_Ref226733430"/>
      <w:bookmarkStart w:id="104" w:name="_Ref230885009"/>
      <w:bookmarkStart w:id="105" w:name="_Ref231980155"/>
      <w:bookmarkStart w:id="106" w:name="_Ref232940733"/>
      <w:bookmarkStart w:id="107" w:name="_Ref232940829"/>
      <w:bookmarkStart w:id="108" w:name="_Toc459059667"/>
      <w:bookmarkEnd w:id="83"/>
      <w:bookmarkEnd w:id="84"/>
      <w:bookmarkEnd w:id="85"/>
      <w:bookmarkEnd w:id="86"/>
      <w:bookmarkEnd w:id="87"/>
      <w:bookmarkEnd w:id="88"/>
      <w:bookmarkEnd w:id="89"/>
      <w:bookmarkEnd w:id="90"/>
      <w:bookmarkEnd w:id="91"/>
      <w:bookmarkEnd w:id="92"/>
      <w:r>
        <w:t xml:space="preserve">PATCH </w:t>
      </w:r>
      <w:r w:rsidR="00D22094">
        <w:rPr>
          <w:lang w:eastAsia="it-IT"/>
        </w:rPr>
        <w:t>/loyalty</w:t>
      </w:r>
      <w:r w:rsidR="00C26527">
        <w:rPr>
          <w:lang w:eastAsia="it-IT"/>
        </w:rPr>
        <w:t>M</w:t>
      </w:r>
      <w:r w:rsidR="00D22094">
        <w:rPr>
          <w:lang w:eastAsia="it-IT"/>
        </w:rPr>
        <w:t>anagement/loyaltyProgramProductSpec/{ID</w:t>
      </w:r>
      <w:r w:rsidR="00D22094" w:rsidRPr="00165F40">
        <w:rPr>
          <w:lang w:eastAsia="it-IT"/>
        </w:rPr>
        <w:t>}</w:t>
      </w:r>
      <w:bookmarkEnd w:id="108"/>
      <w:r w:rsidR="00D22094" w:rsidRPr="00165F40">
        <w:rPr>
          <w:lang w:eastAsia="it-IT"/>
        </w:rPr>
        <w:t xml:space="preserve"> </w:t>
      </w:r>
    </w:p>
    <w:p w14:paraId="1E4C3C41" w14:textId="177A4D27" w:rsidR="00687B07" w:rsidRPr="0054458C" w:rsidRDefault="00687B07" w:rsidP="00687B07">
      <w:pPr>
        <w:rPr>
          <w:rFonts w:cs="Arial"/>
          <w:szCs w:val="20"/>
          <w:lang w:eastAsia="it-IT"/>
        </w:rPr>
      </w:pPr>
      <w:r w:rsidRPr="0054458C">
        <w:rPr>
          <w:rFonts w:cs="Arial"/>
          <w:szCs w:val="20"/>
          <w:lang w:eastAsia="it-IT"/>
        </w:rPr>
        <w:t>This Uniform Contract operation is used to partially update the representation of a managed entity or a task.</w:t>
      </w:r>
    </w:p>
    <w:p w14:paraId="6DB04148" w14:textId="77777777" w:rsidR="00687B07" w:rsidRPr="0054458C" w:rsidRDefault="00687B07" w:rsidP="00687B07">
      <w:pPr>
        <w:rPr>
          <w:rFonts w:cs="Arial"/>
          <w:szCs w:val="20"/>
          <w:lang w:eastAsia="it-IT"/>
        </w:rPr>
      </w:pPr>
      <w:r w:rsidRPr="0054458C">
        <w:rPr>
          <w:rFonts w:cs="Arial"/>
          <w:szCs w:val="20"/>
          <w:lang w:eastAsia="it-IT"/>
        </w:rPr>
        <w:t xml:space="preserve">Description : </w:t>
      </w:r>
    </w:p>
    <w:p w14:paraId="11025235" w14:textId="211882E3" w:rsidR="00D22094" w:rsidRPr="0054458C" w:rsidRDefault="00D22094" w:rsidP="0046264D">
      <w:pPr>
        <w:pStyle w:val="ListParagraph"/>
        <w:numPr>
          <w:ilvl w:val="0"/>
          <w:numId w:val="8"/>
        </w:numPr>
        <w:rPr>
          <w:rFonts w:ascii="Arial" w:hAnsi="Arial" w:cs="Arial"/>
          <w:sz w:val="20"/>
          <w:szCs w:val="20"/>
        </w:rPr>
      </w:pPr>
      <w:r w:rsidRPr="0054458C">
        <w:rPr>
          <w:rFonts w:ascii="Arial" w:hAnsi="Arial" w:cs="Arial"/>
          <w:sz w:val="20"/>
          <w:szCs w:val="20"/>
        </w:rPr>
        <w:t>This operation partially updates a loyalty program product specification.</w:t>
      </w:r>
    </w:p>
    <w:p w14:paraId="44620AD1" w14:textId="117AC3CD" w:rsidR="00D22094" w:rsidRPr="0054458C" w:rsidRDefault="00D22094" w:rsidP="0046264D">
      <w:pPr>
        <w:pStyle w:val="ListParagraph"/>
        <w:numPr>
          <w:ilvl w:val="0"/>
          <w:numId w:val="8"/>
        </w:numPr>
        <w:rPr>
          <w:rFonts w:ascii="Arial" w:hAnsi="Arial" w:cs="Arial"/>
          <w:sz w:val="20"/>
          <w:szCs w:val="20"/>
        </w:rPr>
      </w:pPr>
      <w:r w:rsidRPr="0054458C">
        <w:rPr>
          <w:rFonts w:ascii="Arial" w:hAnsi="Arial" w:cs="Arial"/>
          <w:sz w:val="20"/>
          <w:szCs w:val="20"/>
        </w:rPr>
        <w:t>This resource represents a managed entity.</w:t>
      </w:r>
    </w:p>
    <w:p w14:paraId="64543490" w14:textId="77777777" w:rsidR="00D22094" w:rsidRPr="0054458C" w:rsidRDefault="00D22094" w:rsidP="0046264D">
      <w:pPr>
        <w:pStyle w:val="ListParagraph"/>
        <w:numPr>
          <w:ilvl w:val="0"/>
          <w:numId w:val="8"/>
        </w:numPr>
        <w:rPr>
          <w:rFonts w:ascii="Arial" w:hAnsi="Arial" w:cs="Arial"/>
          <w:sz w:val="20"/>
          <w:szCs w:val="20"/>
        </w:rPr>
      </w:pPr>
      <w:r w:rsidRPr="0054458C">
        <w:rPr>
          <w:rFonts w:ascii="Arial" w:hAnsi="Arial" w:cs="Arial"/>
          <w:sz w:val="20"/>
          <w:szCs w:val="20"/>
        </w:rPr>
        <w:t>The ID may be a string (or a string containing numbers).</w:t>
      </w:r>
    </w:p>
    <w:p w14:paraId="0FFAAA78" w14:textId="77777777" w:rsidR="00687B07" w:rsidRPr="0054458C" w:rsidRDefault="00687B07" w:rsidP="00687B07">
      <w:pPr>
        <w:rPr>
          <w:rFonts w:cs="Arial"/>
          <w:szCs w:val="20"/>
          <w:lang w:eastAsia="it-IT"/>
        </w:rPr>
      </w:pPr>
      <w:r w:rsidRPr="0054458C">
        <w:rPr>
          <w:rFonts w:cs="Arial"/>
          <w:szCs w:val="20"/>
          <w:lang w:eastAsia="it-IT"/>
        </w:rPr>
        <w:t xml:space="preserve">Behavior : </w:t>
      </w:r>
    </w:p>
    <w:p w14:paraId="3E947999" w14:textId="77777777" w:rsidR="00D22094" w:rsidRPr="0054458C" w:rsidRDefault="00D22094" w:rsidP="00D22094">
      <w:pPr>
        <w:rPr>
          <w:rFonts w:cs="Arial"/>
          <w:szCs w:val="20"/>
        </w:rPr>
      </w:pPr>
      <w:r w:rsidRPr="0054458C">
        <w:rPr>
          <w:rFonts w:cs="Arial"/>
          <w:szCs w:val="20"/>
        </w:rPr>
        <w:t>Return status codes</w:t>
      </w:r>
    </w:p>
    <w:p w14:paraId="6109B886" w14:textId="77777777" w:rsidR="00D22094" w:rsidRPr="0054458C" w:rsidRDefault="00D22094" w:rsidP="0046264D">
      <w:pPr>
        <w:pStyle w:val="ListParagraph"/>
        <w:numPr>
          <w:ilvl w:val="0"/>
          <w:numId w:val="9"/>
        </w:numPr>
        <w:rPr>
          <w:rFonts w:ascii="Arial" w:hAnsi="Arial" w:cs="Arial"/>
          <w:sz w:val="20"/>
          <w:szCs w:val="20"/>
        </w:rPr>
      </w:pPr>
      <w:r w:rsidRPr="0054458C">
        <w:rPr>
          <w:rFonts w:ascii="Arial" w:hAnsi="Arial" w:cs="Arial"/>
          <w:sz w:val="20"/>
          <w:szCs w:val="20"/>
        </w:rPr>
        <w:t>201 OK – The update was successful.</w:t>
      </w:r>
    </w:p>
    <w:p w14:paraId="00DBB75C" w14:textId="77777777" w:rsidR="00D22094" w:rsidRPr="0054458C" w:rsidRDefault="00D22094" w:rsidP="0046264D">
      <w:pPr>
        <w:pStyle w:val="ListParagraph"/>
        <w:numPr>
          <w:ilvl w:val="0"/>
          <w:numId w:val="9"/>
        </w:numPr>
        <w:rPr>
          <w:rFonts w:ascii="Arial" w:hAnsi="Arial" w:cs="Arial"/>
          <w:sz w:val="20"/>
          <w:szCs w:val="20"/>
        </w:rPr>
      </w:pPr>
      <w:r w:rsidRPr="0054458C">
        <w:rPr>
          <w:rFonts w:ascii="Arial" w:hAnsi="Arial" w:cs="Arial"/>
          <w:sz w:val="20"/>
          <w:szCs w:val="20"/>
        </w:rPr>
        <w:t>404 Not Found – The loyalty program product specification to be updated could not be found.</w:t>
      </w:r>
    </w:p>
    <w:p w14:paraId="5085626E" w14:textId="7A0CB7FE" w:rsidR="00DF2C3B" w:rsidRPr="0054458C" w:rsidRDefault="00DF2C3B" w:rsidP="0046264D">
      <w:pPr>
        <w:pStyle w:val="ListParagraph"/>
        <w:numPr>
          <w:ilvl w:val="0"/>
          <w:numId w:val="9"/>
        </w:numPr>
        <w:rPr>
          <w:rFonts w:ascii="Arial" w:hAnsi="Arial" w:cs="Arial"/>
          <w:sz w:val="20"/>
          <w:szCs w:val="20"/>
        </w:rPr>
      </w:pPr>
      <w:r w:rsidRPr="0054458C">
        <w:rPr>
          <w:rFonts w:ascii="Arial" w:hAnsi="Arial" w:cs="Arial"/>
          <w:sz w:val="20"/>
          <w:szCs w:val="20"/>
        </w:rPr>
        <w:t>422 Unprocessable Entity – There was a field rule violation or missing required attribute</w:t>
      </w:r>
      <w:r w:rsidR="00BF6F11">
        <w:rPr>
          <w:rFonts w:ascii="Arial" w:hAnsi="Arial" w:cs="Arial"/>
          <w:sz w:val="20"/>
          <w:szCs w:val="20"/>
        </w:rPr>
        <w:t>.</w:t>
      </w:r>
    </w:p>
    <w:p w14:paraId="1552231A" w14:textId="77777777" w:rsidR="00D46940" w:rsidRPr="0054458C" w:rsidRDefault="00D46940" w:rsidP="00D46940">
      <w:pPr>
        <w:pStyle w:val="ListParagraph"/>
        <w:rPr>
          <w:rFonts w:ascii="Arial" w:hAnsi="Arial" w:cs="Arial"/>
          <w:sz w:val="20"/>
          <w:szCs w:val="20"/>
        </w:rPr>
      </w:pPr>
    </w:p>
    <w:p w14:paraId="2134BF12" w14:textId="19F9F4CA" w:rsidR="00DB7F9F" w:rsidRPr="0054458C" w:rsidRDefault="00D22094" w:rsidP="006A43D9">
      <w:pPr>
        <w:pStyle w:val="ListParagraph"/>
        <w:rPr>
          <w:rFonts w:ascii="Arial" w:hAnsi="Arial" w:cs="Arial"/>
          <w:sz w:val="20"/>
          <w:szCs w:val="20"/>
        </w:rPr>
      </w:pPr>
      <w:r w:rsidRPr="0054458C">
        <w:rPr>
          <w:rFonts w:ascii="Arial" w:hAnsi="Arial" w:cs="Arial"/>
          <w:sz w:val="20"/>
          <w:szCs w:val="20"/>
        </w:rPr>
        <w:t xml:space="preserve">Patchable attributes </w:t>
      </w:r>
      <w:r w:rsidR="006A43D9" w:rsidRPr="0054458C">
        <w:rPr>
          <w:rFonts w:ascii="Arial" w:hAnsi="Arial" w:cs="Arial"/>
          <w:sz w:val="20"/>
          <w:szCs w:val="20"/>
        </w:rPr>
        <w:t>are shown in the table below.</w:t>
      </w:r>
    </w:p>
    <w:tbl>
      <w:tblPr>
        <w:tblStyle w:val="TableGrid"/>
        <w:tblW w:w="0" w:type="auto"/>
        <w:tblInd w:w="720" w:type="dxa"/>
        <w:tblLook w:val="04A0" w:firstRow="1" w:lastRow="0" w:firstColumn="1" w:lastColumn="0" w:noHBand="0" w:noVBand="1"/>
      </w:tblPr>
      <w:tblGrid>
        <w:gridCol w:w="4273"/>
        <w:gridCol w:w="1843"/>
        <w:gridCol w:w="3228"/>
      </w:tblGrid>
      <w:tr w:rsidR="00DB7F9F" w:rsidRPr="0054458C" w14:paraId="16B4AE13" w14:textId="77777777" w:rsidTr="00241B5C">
        <w:trPr>
          <w:trHeight w:val="652"/>
        </w:trPr>
        <w:tc>
          <w:tcPr>
            <w:tcW w:w="4273" w:type="dxa"/>
          </w:tcPr>
          <w:p w14:paraId="3564AEB3" w14:textId="77777777" w:rsidR="00DB7F9F" w:rsidRPr="0054458C" w:rsidRDefault="00DB7F9F" w:rsidP="00DB7F9F">
            <w:pPr>
              <w:rPr>
                <w:rFonts w:cs="Arial"/>
                <w:szCs w:val="20"/>
              </w:rPr>
            </w:pPr>
            <w:r w:rsidRPr="0054458C">
              <w:rPr>
                <w:rFonts w:cs="Arial"/>
                <w:szCs w:val="20"/>
              </w:rPr>
              <w:t>Attribute name</w:t>
            </w:r>
          </w:p>
        </w:tc>
        <w:tc>
          <w:tcPr>
            <w:tcW w:w="1843" w:type="dxa"/>
          </w:tcPr>
          <w:p w14:paraId="728ED1DB" w14:textId="77777777" w:rsidR="00DB7F9F" w:rsidRPr="0054458C" w:rsidRDefault="00DB7F9F" w:rsidP="00DB7F9F">
            <w:pPr>
              <w:rPr>
                <w:rFonts w:cs="Arial"/>
                <w:szCs w:val="20"/>
              </w:rPr>
            </w:pPr>
            <w:r w:rsidRPr="0054458C">
              <w:rPr>
                <w:rFonts w:cs="Arial"/>
                <w:szCs w:val="20"/>
              </w:rPr>
              <w:t>Patchable</w:t>
            </w:r>
          </w:p>
        </w:tc>
        <w:tc>
          <w:tcPr>
            <w:tcW w:w="3228" w:type="dxa"/>
          </w:tcPr>
          <w:p w14:paraId="6C15ADAD" w14:textId="7D4180D0" w:rsidR="00DB7F9F" w:rsidRPr="0054458C" w:rsidRDefault="00DB7F9F" w:rsidP="00DB7F9F">
            <w:pPr>
              <w:rPr>
                <w:rFonts w:cs="Arial"/>
                <w:szCs w:val="20"/>
              </w:rPr>
            </w:pPr>
            <w:r w:rsidRPr="0054458C">
              <w:rPr>
                <w:rFonts w:cs="Arial"/>
                <w:szCs w:val="20"/>
              </w:rPr>
              <w:t>Rule</w:t>
            </w:r>
          </w:p>
        </w:tc>
      </w:tr>
      <w:tr w:rsidR="008831F6" w:rsidRPr="0054458C" w14:paraId="138DEC04" w14:textId="77777777" w:rsidTr="00241B5C">
        <w:trPr>
          <w:trHeight w:val="652"/>
        </w:trPr>
        <w:tc>
          <w:tcPr>
            <w:tcW w:w="4273" w:type="dxa"/>
          </w:tcPr>
          <w:p w14:paraId="010C9F74" w14:textId="46A4210E" w:rsidR="008831F6" w:rsidRPr="0054458C" w:rsidRDefault="008831F6" w:rsidP="006A43D9">
            <w:pPr>
              <w:rPr>
                <w:rFonts w:cs="Arial"/>
                <w:szCs w:val="20"/>
              </w:rPr>
            </w:pPr>
            <w:r w:rsidRPr="0054458C">
              <w:rPr>
                <w:rFonts w:cs="Arial"/>
                <w:szCs w:val="20"/>
              </w:rPr>
              <w:t>id</w:t>
            </w:r>
          </w:p>
        </w:tc>
        <w:tc>
          <w:tcPr>
            <w:tcW w:w="1843" w:type="dxa"/>
          </w:tcPr>
          <w:p w14:paraId="5C4DD205" w14:textId="2194FA7E" w:rsidR="008831F6" w:rsidRPr="0054458C" w:rsidRDefault="008831F6" w:rsidP="006A43D9">
            <w:pPr>
              <w:rPr>
                <w:rFonts w:cs="Arial"/>
                <w:szCs w:val="20"/>
              </w:rPr>
            </w:pPr>
            <w:r w:rsidRPr="0054458C">
              <w:rPr>
                <w:rFonts w:cs="Arial"/>
                <w:szCs w:val="20"/>
              </w:rPr>
              <w:t>N</w:t>
            </w:r>
          </w:p>
        </w:tc>
        <w:tc>
          <w:tcPr>
            <w:tcW w:w="3228" w:type="dxa"/>
          </w:tcPr>
          <w:p w14:paraId="307F0274" w14:textId="77777777" w:rsidR="008831F6" w:rsidRPr="0054458C" w:rsidRDefault="008831F6" w:rsidP="006A43D9">
            <w:pPr>
              <w:rPr>
                <w:rFonts w:cs="Arial"/>
                <w:szCs w:val="20"/>
              </w:rPr>
            </w:pPr>
          </w:p>
        </w:tc>
      </w:tr>
      <w:tr w:rsidR="006A43D9" w:rsidRPr="0054458C" w14:paraId="014BB84C" w14:textId="77777777" w:rsidTr="00241B5C">
        <w:trPr>
          <w:trHeight w:val="652"/>
        </w:trPr>
        <w:tc>
          <w:tcPr>
            <w:tcW w:w="4273" w:type="dxa"/>
          </w:tcPr>
          <w:p w14:paraId="14CC105A" w14:textId="3900DF75" w:rsidR="006A43D9" w:rsidRPr="0054458C" w:rsidRDefault="006A43D9" w:rsidP="006A43D9">
            <w:pPr>
              <w:rPr>
                <w:rFonts w:cs="Arial"/>
                <w:szCs w:val="20"/>
              </w:rPr>
            </w:pPr>
            <w:r w:rsidRPr="0054458C">
              <w:rPr>
                <w:rFonts w:cs="Arial"/>
                <w:szCs w:val="20"/>
              </w:rPr>
              <w:t>name</w:t>
            </w:r>
          </w:p>
        </w:tc>
        <w:tc>
          <w:tcPr>
            <w:tcW w:w="1843" w:type="dxa"/>
          </w:tcPr>
          <w:p w14:paraId="739C00FE" w14:textId="71896856" w:rsidR="006A43D9" w:rsidRPr="0054458C" w:rsidRDefault="006A43D9" w:rsidP="006A43D9">
            <w:pPr>
              <w:rPr>
                <w:rFonts w:cs="Arial"/>
                <w:szCs w:val="20"/>
              </w:rPr>
            </w:pPr>
            <w:r w:rsidRPr="0054458C">
              <w:rPr>
                <w:rFonts w:cs="Arial"/>
                <w:szCs w:val="20"/>
              </w:rPr>
              <w:t>Y</w:t>
            </w:r>
          </w:p>
        </w:tc>
        <w:tc>
          <w:tcPr>
            <w:tcW w:w="3228" w:type="dxa"/>
          </w:tcPr>
          <w:p w14:paraId="42DF083C" w14:textId="77777777" w:rsidR="006A43D9" w:rsidRPr="0054458C" w:rsidRDefault="006A43D9" w:rsidP="006A43D9">
            <w:pPr>
              <w:rPr>
                <w:rFonts w:cs="Arial"/>
                <w:szCs w:val="20"/>
              </w:rPr>
            </w:pPr>
          </w:p>
        </w:tc>
      </w:tr>
      <w:tr w:rsidR="006A43D9" w:rsidRPr="0054458C" w14:paraId="2F4BB1D3" w14:textId="77777777" w:rsidTr="00241B5C">
        <w:trPr>
          <w:trHeight w:val="652"/>
        </w:trPr>
        <w:tc>
          <w:tcPr>
            <w:tcW w:w="4273" w:type="dxa"/>
          </w:tcPr>
          <w:p w14:paraId="50E9EE8F" w14:textId="3F74AD78" w:rsidR="006A43D9" w:rsidRPr="0054458C" w:rsidRDefault="006A43D9" w:rsidP="006A43D9">
            <w:pPr>
              <w:rPr>
                <w:rFonts w:cs="Arial"/>
                <w:szCs w:val="20"/>
              </w:rPr>
            </w:pPr>
            <w:r w:rsidRPr="0054458C">
              <w:rPr>
                <w:rFonts w:cs="Arial"/>
                <w:szCs w:val="20"/>
              </w:rPr>
              <w:t>description</w:t>
            </w:r>
          </w:p>
        </w:tc>
        <w:tc>
          <w:tcPr>
            <w:tcW w:w="1843" w:type="dxa"/>
          </w:tcPr>
          <w:p w14:paraId="3971D192" w14:textId="08DF40CB" w:rsidR="006A43D9" w:rsidRPr="0054458C" w:rsidRDefault="006A43D9" w:rsidP="006A43D9">
            <w:pPr>
              <w:rPr>
                <w:rFonts w:cs="Arial"/>
                <w:szCs w:val="20"/>
              </w:rPr>
            </w:pPr>
            <w:r w:rsidRPr="0054458C">
              <w:rPr>
                <w:rFonts w:cs="Arial"/>
                <w:szCs w:val="20"/>
              </w:rPr>
              <w:t>Y</w:t>
            </w:r>
          </w:p>
        </w:tc>
        <w:tc>
          <w:tcPr>
            <w:tcW w:w="3228" w:type="dxa"/>
          </w:tcPr>
          <w:p w14:paraId="5E81A960" w14:textId="77777777" w:rsidR="006A43D9" w:rsidRPr="0054458C" w:rsidRDefault="006A43D9" w:rsidP="006A43D9">
            <w:pPr>
              <w:rPr>
                <w:rFonts w:cs="Arial"/>
                <w:szCs w:val="20"/>
              </w:rPr>
            </w:pPr>
          </w:p>
        </w:tc>
      </w:tr>
      <w:tr w:rsidR="006A43D9" w:rsidRPr="0054458C" w14:paraId="7698D66E" w14:textId="77777777" w:rsidTr="00241B5C">
        <w:trPr>
          <w:trHeight w:val="999"/>
        </w:trPr>
        <w:tc>
          <w:tcPr>
            <w:tcW w:w="4273" w:type="dxa"/>
          </w:tcPr>
          <w:p w14:paraId="05F1BF5A" w14:textId="10833E2D" w:rsidR="006A43D9" w:rsidRPr="0054458C" w:rsidRDefault="006A43D9" w:rsidP="006A43D9">
            <w:pPr>
              <w:rPr>
                <w:rFonts w:cs="Arial"/>
                <w:szCs w:val="20"/>
              </w:rPr>
            </w:pPr>
            <w:r w:rsidRPr="0054458C">
              <w:rPr>
                <w:rFonts w:cs="Arial"/>
                <w:szCs w:val="20"/>
              </w:rPr>
              <w:t>productNumber</w:t>
            </w:r>
          </w:p>
        </w:tc>
        <w:tc>
          <w:tcPr>
            <w:tcW w:w="1843" w:type="dxa"/>
          </w:tcPr>
          <w:p w14:paraId="26468F0D" w14:textId="15F4EE3C" w:rsidR="006A43D9" w:rsidRPr="0054458C" w:rsidRDefault="006A43D9" w:rsidP="006A43D9">
            <w:pPr>
              <w:rPr>
                <w:rFonts w:cs="Arial"/>
                <w:szCs w:val="20"/>
              </w:rPr>
            </w:pPr>
            <w:r w:rsidRPr="0054458C">
              <w:rPr>
                <w:rFonts w:cs="Arial"/>
                <w:szCs w:val="20"/>
              </w:rPr>
              <w:t>Y</w:t>
            </w:r>
          </w:p>
        </w:tc>
        <w:tc>
          <w:tcPr>
            <w:tcW w:w="3228" w:type="dxa"/>
          </w:tcPr>
          <w:p w14:paraId="7BEAB7C4" w14:textId="6BA4B35D" w:rsidR="006A43D9" w:rsidRPr="0054458C" w:rsidRDefault="006A43D9" w:rsidP="006A43D9">
            <w:pPr>
              <w:rPr>
                <w:rFonts w:cs="Arial"/>
                <w:szCs w:val="20"/>
              </w:rPr>
            </w:pPr>
          </w:p>
        </w:tc>
      </w:tr>
      <w:tr w:rsidR="006A43D9" w:rsidRPr="0054458C" w14:paraId="4990E97E" w14:textId="77777777" w:rsidTr="00241B5C">
        <w:trPr>
          <w:trHeight w:val="652"/>
        </w:trPr>
        <w:tc>
          <w:tcPr>
            <w:tcW w:w="4273" w:type="dxa"/>
          </w:tcPr>
          <w:p w14:paraId="60674075" w14:textId="70643BE0" w:rsidR="006A43D9" w:rsidRPr="0054458C" w:rsidRDefault="006A43D9" w:rsidP="006A43D9">
            <w:pPr>
              <w:rPr>
                <w:rFonts w:cs="Arial"/>
                <w:szCs w:val="20"/>
              </w:rPr>
            </w:pPr>
            <w:r w:rsidRPr="0054458C">
              <w:rPr>
                <w:rFonts w:cs="Arial"/>
                <w:szCs w:val="20"/>
              </w:rPr>
              <w:lastRenderedPageBreak/>
              <w:t>brand</w:t>
            </w:r>
          </w:p>
        </w:tc>
        <w:tc>
          <w:tcPr>
            <w:tcW w:w="1843" w:type="dxa"/>
          </w:tcPr>
          <w:p w14:paraId="7420A423" w14:textId="69EB7EFD" w:rsidR="006A43D9" w:rsidRPr="0054458C" w:rsidRDefault="006A43D9" w:rsidP="006A43D9">
            <w:pPr>
              <w:rPr>
                <w:rFonts w:cs="Arial"/>
                <w:szCs w:val="20"/>
              </w:rPr>
            </w:pPr>
            <w:r w:rsidRPr="0054458C">
              <w:rPr>
                <w:rFonts w:cs="Arial"/>
                <w:szCs w:val="20"/>
              </w:rPr>
              <w:t>Y</w:t>
            </w:r>
          </w:p>
        </w:tc>
        <w:tc>
          <w:tcPr>
            <w:tcW w:w="3228" w:type="dxa"/>
          </w:tcPr>
          <w:p w14:paraId="2345D88A" w14:textId="7C31FD23" w:rsidR="006A43D9" w:rsidRPr="0054458C" w:rsidRDefault="006A43D9" w:rsidP="006A43D9">
            <w:pPr>
              <w:rPr>
                <w:rFonts w:cs="Arial"/>
                <w:szCs w:val="20"/>
              </w:rPr>
            </w:pPr>
          </w:p>
        </w:tc>
      </w:tr>
      <w:tr w:rsidR="006A43D9" w:rsidRPr="0054458C" w14:paraId="15D6154A" w14:textId="77777777" w:rsidTr="00241B5C">
        <w:trPr>
          <w:trHeight w:val="652"/>
        </w:trPr>
        <w:tc>
          <w:tcPr>
            <w:tcW w:w="4273" w:type="dxa"/>
          </w:tcPr>
          <w:p w14:paraId="575A6BED" w14:textId="2653D0D8" w:rsidR="006A43D9" w:rsidRPr="0054458C" w:rsidRDefault="006A43D9" w:rsidP="006A43D9">
            <w:pPr>
              <w:rPr>
                <w:rFonts w:cs="Arial"/>
                <w:szCs w:val="20"/>
              </w:rPr>
            </w:pPr>
            <w:r w:rsidRPr="0054458C">
              <w:rPr>
                <w:rFonts w:cs="Arial"/>
                <w:szCs w:val="20"/>
              </w:rPr>
              <w:t>needsLoyaltyAccount</w:t>
            </w:r>
          </w:p>
        </w:tc>
        <w:tc>
          <w:tcPr>
            <w:tcW w:w="1843" w:type="dxa"/>
          </w:tcPr>
          <w:p w14:paraId="42EB452E" w14:textId="0458ABD0" w:rsidR="006A43D9" w:rsidRPr="0054458C" w:rsidRDefault="00585C90" w:rsidP="006A43D9">
            <w:pPr>
              <w:rPr>
                <w:rFonts w:cs="Arial"/>
                <w:szCs w:val="20"/>
              </w:rPr>
            </w:pPr>
            <w:r w:rsidRPr="0054458C">
              <w:rPr>
                <w:rFonts w:cs="Arial"/>
                <w:szCs w:val="20"/>
              </w:rPr>
              <w:t>N</w:t>
            </w:r>
          </w:p>
        </w:tc>
        <w:tc>
          <w:tcPr>
            <w:tcW w:w="3228" w:type="dxa"/>
          </w:tcPr>
          <w:p w14:paraId="56C9C6A2" w14:textId="58C4030F" w:rsidR="006A43D9" w:rsidRPr="0054458C" w:rsidRDefault="006A43D9" w:rsidP="006A43D9">
            <w:pPr>
              <w:rPr>
                <w:rFonts w:cs="Arial"/>
                <w:szCs w:val="20"/>
              </w:rPr>
            </w:pPr>
          </w:p>
        </w:tc>
      </w:tr>
      <w:tr w:rsidR="006A43D9" w:rsidRPr="0054458C" w14:paraId="21E98CAD" w14:textId="77777777" w:rsidTr="00241B5C">
        <w:trPr>
          <w:trHeight w:val="652"/>
        </w:trPr>
        <w:tc>
          <w:tcPr>
            <w:tcW w:w="4273" w:type="dxa"/>
          </w:tcPr>
          <w:p w14:paraId="50FB6297" w14:textId="37A5E85C" w:rsidR="006A43D9" w:rsidRPr="0054458C" w:rsidRDefault="006A43D9" w:rsidP="006A43D9">
            <w:pPr>
              <w:rPr>
                <w:rFonts w:cs="Arial"/>
                <w:szCs w:val="20"/>
              </w:rPr>
            </w:pPr>
            <w:r w:rsidRPr="0054458C">
              <w:rPr>
                <w:rFonts w:cs="Arial"/>
                <w:szCs w:val="20"/>
              </w:rPr>
              <w:t>validFor</w:t>
            </w:r>
          </w:p>
        </w:tc>
        <w:tc>
          <w:tcPr>
            <w:tcW w:w="1843" w:type="dxa"/>
          </w:tcPr>
          <w:p w14:paraId="57022939" w14:textId="7C98DDC1" w:rsidR="006A43D9" w:rsidRPr="0054458C" w:rsidRDefault="006A43D9" w:rsidP="006A43D9">
            <w:pPr>
              <w:rPr>
                <w:rFonts w:cs="Arial"/>
                <w:szCs w:val="20"/>
              </w:rPr>
            </w:pPr>
            <w:r w:rsidRPr="0054458C">
              <w:rPr>
                <w:rFonts w:cs="Arial"/>
                <w:szCs w:val="20"/>
              </w:rPr>
              <w:t>Y</w:t>
            </w:r>
          </w:p>
        </w:tc>
        <w:tc>
          <w:tcPr>
            <w:tcW w:w="3228" w:type="dxa"/>
          </w:tcPr>
          <w:p w14:paraId="08F45EE8" w14:textId="77777777" w:rsidR="006A43D9" w:rsidRPr="0054458C" w:rsidRDefault="006A43D9" w:rsidP="006A43D9">
            <w:pPr>
              <w:rPr>
                <w:rFonts w:cs="Arial"/>
                <w:szCs w:val="20"/>
              </w:rPr>
            </w:pPr>
          </w:p>
        </w:tc>
      </w:tr>
      <w:tr w:rsidR="006A43D9" w:rsidRPr="0054458C" w14:paraId="308757F3" w14:textId="77777777" w:rsidTr="00241B5C">
        <w:trPr>
          <w:trHeight w:val="652"/>
        </w:trPr>
        <w:tc>
          <w:tcPr>
            <w:tcW w:w="4273" w:type="dxa"/>
          </w:tcPr>
          <w:p w14:paraId="17C68AA3" w14:textId="2BC96ECD" w:rsidR="006A43D9" w:rsidRPr="0054458C" w:rsidRDefault="006A43D9" w:rsidP="006A43D9">
            <w:pPr>
              <w:rPr>
                <w:rFonts w:cs="Arial"/>
                <w:szCs w:val="20"/>
              </w:rPr>
            </w:pPr>
            <w:r w:rsidRPr="0054458C">
              <w:rPr>
                <w:rFonts w:cs="Arial"/>
                <w:szCs w:val="20"/>
              </w:rPr>
              <w:t>lifeCycleStatus</w:t>
            </w:r>
          </w:p>
        </w:tc>
        <w:tc>
          <w:tcPr>
            <w:tcW w:w="1843" w:type="dxa"/>
          </w:tcPr>
          <w:p w14:paraId="36C15520" w14:textId="43DDBDEF" w:rsidR="006A43D9" w:rsidRPr="0054458C" w:rsidRDefault="006A43D9" w:rsidP="006A43D9">
            <w:pPr>
              <w:rPr>
                <w:rFonts w:cs="Arial"/>
                <w:szCs w:val="20"/>
              </w:rPr>
            </w:pPr>
            <w:r w:rsidRPr="0054458C">
              <w:rPr>
                <w:rFonts w:cs="Arial"/>
                <w:szCs w:val="20"/>
              </w:rPr>
              <w:t>Y</w:t>
            </w:r>
          </w:p>
        </w:tc>
        <w:tc>
          <w:tcPr>
            <w:tcW w:w="3228" w:type="dxa"/>
          </w:tcPr>
          <w:p w14:paraId="31EB7229" w14:textId="72B62EA3" w:rsidR="006A43D9" w:rsidRPr="0054458C" w:rsidRDefault="006A43D9" w:rsidP="006A43D9">
            <w:pPr>
              <w:rPr>
                <w:rFonts w:cs="Arial"/>
                <w:szCs w:val="20"/>
              </w:rPr>
            </w:pPr>
          </w:p>
        </w:tc>
      </w:tr>
      <w:tr w:rsidR="005F6F44" w:rsidRPr="0054458C" w14:paraId="70C8F62C" w14:textId="77777777" w:rsidTr="00241B5C">
        <w:trPr>
          <w:trHeight w:val="652"/>
        </w:trPr>
        <w:tc>
          <w:tcPr>
            <w:tcW w:w="4273" w:type="dxa"/>
          </w:tcPr>
          <w:p w14:paraId="10C093F4" w14:textId="513E6F18" w:rsidR="005F6F44" w:rsidRPr="0054458C" w:rsidRDefault="005F6F44" w:rsidP="005F6F44">
            <w:pPr>
              <w:rPr>
                <w:rFonts w:cs="Arial"/>
                <w:szCs w:val="20"/>
              </w:rPr>
            </w:pPr>
            <w:r w:rsidRPr="0054458C">
              <w:rPr>
                <w:rFonts w:cs="Arial"/>
                <w:szCs w:val="20"/>
              </w:rPr>
              <w:t>loyaltyRule</w:t>
            </w:r>
          </w:p>
        </w:tc>
        <w:tc>
          <w:tcPr>
            <w:tcW w:w="1843" w:type="dxa"/>
          </w:tcPr>
          <w:p w14:paraId="46F8A51F" w14:textId="4065DDBE" w:rsidR="005F6F44" w:rsidRPr="0054458C" w:rsidRDefault="005F6F44" w:rsidP="005F6F44">
            <w:pPr>
              <w:rPr>
                <w:rFonts w:cs="Arial"/>
                <w:szCs w:val="20"/>
              </w:rPr>
            </w:pPr>
            <w:r w:rsidRPr="0054458C">
              <w:rPr>
                <w:rFonts w:cs="Arial"/>
                <w:szCs w:val="20"/>
              </w:rPr>
              <w:t>N</w:t>
            </w:r>
          </w:p>
        </w:tc>
        <w:tc>
          <w:tcPr>
            <w:tcW w:w="3228" w:type="dxa"/>
          </w:tcPr>
          <w:p w14:paraId="4BE379EA" w14:textId="3744D3F9" w:rsidR="005F6F44" w:rsidRPr="0054458C" w:rsidRDefault="005F6F44" w:rsidP="005F6F44">
            <w:pPr>
              <w:rPr>
                <w:rFonts w:cs="Arial"/>
                <w:szCs w:val="20"/>
              </w:rPr>
            </w:pPr>
            <w:r w:rsidRPr="0054458C">
              <w:rPr>
                <w:rFonts w:cs="Arial"/>
                <w:szCs w:val="20"/>
              </w:rPr>
              <w:t>The loyaltyRule can only be updated on its own route</w:t>
            </w:r>
            <w:r w:rsidR="008831F6" w:rsidRPr="0054458C">
              <w:rPr>
                <w:rFonts w:cs="Arial"/>
                <w:szCs w:val="20"/>
              </w:rPr>
              <w:t>.</w:t>
            </w:r>
          </w:p>
        </w:tc>
      </w:tr>
    </w:tbl>
    <w:p w14:paraId="0B195CD0" w14:textId="094846CC" w:rsidR="00D46940" w:rsidRPr="0054458C" w:rsidRDefault="00D46940" w:rsidP="00467DBC">
      <w:pPr>
        <w:rPr>
          <w:rFonts w:cs="Arial"/>
          <w:sz w:val="24"/>
        </w:rPr>
      </w:pPr>
      <w:r w:rsidRPr="0054458C">
        <w:rPr>
          <w:rFonts w:cs="Arial"/>
          <w:sz w:val="24"/>
        </w:rPr>
        <w:t xml:space="preserve">          </w:t>
      </w:r>
    </w:p>
    <w:tbl>
      <w:tblPr>
        <w:tblStyle w:val="TableGrid"/>
        <w:tblW w:w="0" w:type="auto"/>
        <w:tblInd w:w="720" w:type="dxa"/>
        <w:tblCellMar>
          <w:top w:w="115" w:type="dxa"/>
          <w:left w:w="115" w:type="dxa"/>
          <w:bottom w:w="115" w:type="dxa"/>
          <w:right w:w="115" w:type="dxa"/>
        </w:tblCellMar>
        <w:tblLook w:val="04A0" w:firstRow="1" w:lastRow="0" w:firstColumn="1" w:lastColumn="0" w:noHBand="0" w:noVBand="1"/>
      </w:tblPr>
      <w:tblGrid>
        <w:gridCol w:w="9720"/>
      </w:tblGrid>
      <w:tr w:rsidR="00687B07" w:rsidRPr="0054458C" w14:paraId="1E895228" w14:textId="77777777" w:rsidTr="00BF5D06">
        <w:tc>
          <w:tcPr>
            <w:tcW w:w="9720" w:type="dxa"/>
            <w:shd w:val="clear" w:color="auto" w:fill="FFFFFF" w:themeFill="background1"/>
          </w:tcPr>
          <w:p w14:paraId="5FE2E573" w14:textId="77777777" w:rsidR="00687B07" w:rsidRPr="0054458C" w:rsidRDefault="00687B07" w:rsidP="00687B07">
            <w:pPr>
              <w:spacing w:after="0" w:line="240" w:lineRule="auto"/>
              <w:rPr>
                <w:rFonts w:cs="Arial"/>
                <w:b/>
                <w:szCs w:val="20"/>
                <w:lang w:eastAsia="it-IT"/>
              </w:rPr>
            </w:pPr>
            <w:r w:rsidRPr="0054458C">
              <w:rPr>
                <w:rFonts w:cs="Arial"/>
                <w:b/>
                <w:szCs w:val="20"/>
                <w:lang w:eastAsia="it-IT"/>
              </w:rPr>
              <w:t>REQUEST</w:t>
            </w:r>
          </w:p>
        </w:tc>
      </w:tr>
      <w:tr w:rsidR="00687B07" w:rsidRPr="0054458C" w14:paraId="7C6BC085" w14:textId="77777777" w:rsidTr="00BF5D06">
        <w:tc>
          <w:tcPr>
            <w:tcW w:w="9720" w:type="dxa"/>
            <w:shd w:val="clear" w:color="auto" w:fill="D9D9D9" w:themeFill="background1" w:themeFillShade="D9"/>
          </w:tcPr>
          <w:p w14:paraId="4F1C3EB2" w14:textId="0882398B" w:rsidR="00DF2C3B" w:rsidRPr="0054458C" w:rsidRDefault="00DF2C3B" w:rsidP="00DF2C3B">
            <w:pPr>
              <w:spacing w:after="0" w:line="240" w:lineRule="auto"/>
              <w:rPr>
                <w:rFonts w:cs="Arial"/>
                <w:szCs w:val="20"/>
                <w:lang w:eastAsia="it-IT"/>
              </w:rPr>
            </w:pPr>
            <w:r w:rsidRPr="0054458C">
              <w:rPr>
                <w:rFonts w:cs="Arial"/>
                <w:szCs w:val="20"/>
                <w:lang w:eastAsia="it-IT"/>
              </w:rPr>
              <w:t>PATCH /loyaltyManagement/loyaltyProgramProductSpec/</w:t>
            </w:r>
            <w:r w:rsidR="008831F6" w:rsidRPr="0054458C">
              <w:rPr>
                <w:rFonts w:cs="Arial"/>
                <w:szCs w:val="20"/>
                <w:lang w:eastAsia="it-IT"/>
              </w:rPr>
              <w:t>121</w:t>
            </w:r>
          </w:p>
          <w:p w14:paraId="099E248F" w14:textId="77777777" w:rsidR="00DF2C3B" w:rsidRPr="0054458C" w:rsidRDefault="00DF2C3B" w:rsidP="00DF2C3B">
            <w:pPr>
              <w:spacing w:after="0" w:line="240" w:lineRule="auto"/>
              <w:rPr>
                <w:rFonts w:cs="Arial"/>
                <w:szCs w:val="20"/>
                <w:lang w:eastAsia="it-IT"/>
              </w:rPr>
            </w:pPr>
            <w:r w:rsidRPr="0054458C">
              <w:rPr>
                <w:rFonts w:cs="Arial"/>
                <w:szCs w:val="20"/>
                <w:lang w:eastAsia="it-IT"/>
              </w:rPr>
              <w:t>Content-Type: application/json</w:t>
            </w:r>
          </w:p>
          <w:p w14:paraId="12ED3906" w14:textId="77777777" w:rsidR="00DF2C3B" w:rsidRPr="0054458C" w:rsidRDefault="00DF2C3B" w:rsidP="00DF2C3B">
            <w:pPr>
              <w:spacing w:after="0" w:line="240" w:lineRule="auto"/>
              <w:rPr>
                <w:rFonts w:cs="Arial"/>
                <w:szCs w:val="20"/>
                <w:lang w:eastAsia="it-IT"/>
              </w:rPr>
            </w:pPr>
            <w:r w:rsidRPr="0054458C">
              <w:rPr>
                <w:rFonts w:cs="Arial"/>
                <w:szCs w:val="20"/>
                <w:lang w:eastAsia="it-IT"/>
              </w:rPr>
              <w:t>{</w:t>
            </w:r>
          </w:p>
          <w:p w14:paraId="31B16210" w14:textId="77777777" w:rsidR="00DF2C3B" w:rsidRPr="0054458C" w:rsidRDefault="00DF2C3B" w:rsidP="00DF2C3B">
            <w:pPr>
              <w:spacing w:after="0" w:line="240" w:lineRule="auto"/>
              <w:rPr>
                <w:rFonts w:cs="Arial"/>
                <w:szCs w:val="20"/>
                <w:lang w:eastAsia="it-IT"/>
              </w:rPr>
            </w:pPr>
            <w:r w:rsidRPr="0054458C">
              <w:rPr>
                <w:rFonts w:cs="Arial"/>
                <w:szCs w:val="20"/>
                <w:lang w:eastAsia="it-IT"/>
              </w:rPr>
              <w:t xml:space="preserve">    "name": "UpComingProfessionalsProgram",</w:t>
            </w:r>
          </w:p>
          <w:p w14:paraId="7D0BD334" w14:textId="77777777" w:rsidR="00DF2C3B" w:rsidRPr="0054458C" w:rsidRDefault="00DF2C3B" w:rsidP="00DF2C3B">
            <w:pPr>
              <w:spacing w:after="0" w:line="240" w:lineRule="auto"/>
              <w:rPr>
                <w:rFonts w:cs="Arial"/>
                <w:szCs w:val="20"/>
                <w:lang w:eastAsia="it-IT"/>
              </w:rPr>
            </w:pPr>
            <w:r w:rsidRPr="0054458C">
              <w:rPr>
                <w:rFonts w:cs="Arial"/>
                <w:szCs w:val="20"/>
                <w:lang w:eastAsia="it-IT"/>
              </w:rPr>
              <w:t xml:space="preserve">    "description": "Loyalty Program to ensure that prepaid youth market is retained",</w:t>
            </w:r>
          </w:p>
          <w:p w14:paraId="532CE576" w14:textId="159D7FA3" w:rsidR="00687B07" w:rsidRPr="0054458C" w:rsidRDefault="00DF2C3B" w:rsidP="00DF2C3B">
            <w:pPr>
              <w:spacing w:after="0" w:line="240" w:lineRule="auto"/>
              <w:rPr>
                <w:rFonts w:cs="Arial"/>
                <w:szCs w:val="20"/>
                <w:lang w:eastAsia="it-IT"/>
              </w:rPr>
            </w:pPr>
            <w:r w:rsidRPr="0054458C">
              <w:rPr>
                <w:rFonts w:cs="Arial"/>
                <w:szCs w:val="20"/>
                <w:lang w:eastAsia="it-IT"/>
              </w:rPr>
              <w:t>}</w:t>
            </w:r>
          </w:p>
        </w:tc>
      </w:tr>
      <w:tr w:rsidR="00687B07" w:rsidRPr="0054458C" w14:paraId="5896A11C" w14:textId="77777777" w:rsidTr="00BF5D06">
        <w:tc>
          <w:tcPr>
            <w:tcW w:w="9720" w:type="dxa"/>
            <w:shd w:val="clear" w:color="auto" w:fill="FFFFFF" w:themeFill="background1"/>
          </w:tcPr>
          <w:p w14:paraId="4CC5BAA8" w14:textId="77777777" w:rsidR="00687B07" w:rsidRPr="0054458C" w:rsidRDefault="00687B07" w:rsidP="00687B07">
            <w:pPr>
              <w:spacing w:after="0" w:line="240" w:lineRule="auto"/>
              <w:rPr>
                <w:rFonts w:cs="Arial"/>
                <w:b/>
                <w:szCs w:val="20"/>
                <w:lang w:eastAsia="it-IT"/>
              </w:rPr>
            </w:pPr>
            <w:r w:rsidRPr="0054458C">
              <w:rPr>
                <w:rFonts w:cs="Arial"/>
                <w:b/>
                <w:szCs w:val="20"/>
                <w:lang w:eastAsia="it-IT"/>
              </w:rPr>
              <w:t>RESPONSE</w:t>
            </w:r>
          </w:p>
        </w:tc>
      </w:tr>
      <w:tr w:rsidR="00687B07" w:rsidRPr="0054458C" w14:paraId="3182B704" w14:textId="77777777" w:rsidTr="00BF5D06">
        <w:tc>
          <w:tcPr>
            <w:tcW w:w="9720" w:type="dxa"/>
            <w:shd w:val="clear" w:color="auto" w:fill="D9D9D9" w:themeFill="background1" w:themeFillShade="D9"/>
          </w:tcPr>
          <w:p w14:paraId="590559AA" w14:textId="129D6C66" w:rsidR="00DF2C3B" w:rsidRPr="0054458C" w:rsidRDefault="00DF2C3B" w:rsidP="00DF2C3B">
            <w:pPr>
              <w:spacing w:after="0" w:line="240" w:lineRule="auto"/>
              <w:rPr>
                <w:rFonts w:cs="Arial"/>
                <w:szCs w:val="20"/>
                <w:lang w:eastAsia="it-IT"/>
              </w:rPr>
            </w:pPr>
            <w:r w:rsidRPr="0054458C">
              <w:rPr>
                <w:rFonts w:cs="Arial"/>
                <w:szCs w:val="20"/>
                <w:lang w:eastAsia="it-IT"/>
              </w:rPr>
              <w:t>201</w:t>
            </w:r>
          </w:p>
          <w:p w14:paraId="3D4DBDF4" w14:textId="77777777" w:rsidR="00DF2C3B" w:rsidRPr="0054458C" w:rsidRDefault="00DF2C3B" w:rsidP="00DF2C3B">
            <w:pPr>
              <w:spacing w:after="0" w:line="240" w:lineRule="auto"/>
              <w:rPr>
                <w:rFonts w:cs="Arial"/>
                <w:szCs w:val="20"/>
                <w:lang w:eastAsia="it-IT"/>
              </w:rPr>
            </w:pPr>
            <w:r w:rsidRPr="0054458C">
              <w:rPr>
                <w:rFonts w:cs="Arial"/>
                <w:szCs w:val="20"/>
                <w:lang w:eastAsia="it-IT"/>
              </w:rPr>
              <w:t>Content-Type: application/json</w:t>
            </w:r>
          </w:p>
          <w:p w14:paraId="6A7D0265" w14:textId="77777777" w:rsidR="00DF2C3B" w:rsidRPr="0054458C" w:rsidRDefault="00DF2C3B" w:rsidP="00DF2C3B">
            <w:pPr>
              <w:spacing w:after="0" w:line="240" w:lineRule="auto"/>
              <w:rPr>
                <w:rFonts w:cs="Arial"/>
                <w:szCs w:val="20"/>
                <w:lang w:eastAsia="it-IT"/>
              </w:rPr>
            </w:pPr>
            <w:r w:rsidRPr="0054458C">
              <w:rPr>
                <w:rFonts w:cs="Arial"/>
                <w:szCs w:val="20"/>
                <w:lang w:eastAsia="it-IT"/>
              </w:rPr>
              <w:t>{</w:t>
            </w:r>
          </w:p>
          <w:p w14:paraId="58D1C4D7" w14:textId="77777777" w:rsidR="00DF2C3B" w:rsidRPr="0054458C" w:rsidRDefault="00DF2C3B" w:rsidP="00DF2C3B">
            <w:pPr>
              <w:spacing w:after="0" w:line="240" w:lineRule="auto"/>
              <w:rPr>
                <w:rFonts w:cs="Arial"/>
                <w:szCs w:val="20"/>
                <w:lang w:eastAsia="it-IT"/>
              </w:rPr>
            </w:pPr>
            <w:r w:rsidRPr="0054458C">
              <w:rPr>
                <w:rFonts w:cs="Arial"/>
                <w:szCs w:val="20"/>
                <w:lang w:eastAsia="it-IT"/>
              </w:rPr>
              <w:t xml:space="preserve">    "name": "UpComingProfessionalsProgram",</w:t>
            </w:r>
          </w:p>
          <w:p w14:paraId="02795862" w14:textId="77777777" w:rsidR="00DF2C3B" w:rsidRPr="0054458C" w:rsidRDefault="00DF2C3B" w:rsidP="00DF2C3B">
            <w:pPr>
              <w:spacing w:after="0" w:line="240" w:lineRule="auto"/>
              <w:rPr>
                <w:rFonts w:cs="Arial"/>
                <w:szCs w:val="20"/>
                <w:lang w:eastAsia="it-IT"/>
              </w:rPr>
            </w:pPr>
            <w:r w:rsidRPr="0054458C">
              <w:rPr>
                <w:rFonts w:cs="Arial"/>
                <w:szCs w:val="20"/>
                <w:lang w:eastAsia="it-IT"/>
              </w:rPr>
              <w:t xml:space="preserve">    "description": "Loyalty Program to ensure that prepaid youth market is retained",</w:t>
            </w:r>
          </w:p>
          <w:p w14:paraId="044046C7" w14:textId="77777777" w:rsidR="00DF2C3B" w:rsidRPr="0054458C" w:rsidRDefault="00DF2C3B" w:rsidP="00DF2C3B">
            <w:pPr>
              <w:spacing w:after="0" w:line="240" w:lineRule="auto"/>
              <w:rPr>
                <w:rFonts w:cs="Arial"/>
                <w:szCs w:val="20"/>
                <w:lang w:eastAsia="it-IT"/>
              </w:rPr>
            </w:pPr>
            <w:r w:rsidRPr="0054458C">
              <w:rPr>
                <w:rFonts w:cs="Arial"/>
                <w:szCs w:val="20"/>
                <w:lang w:eastAsia="it-IT"/>
              </w:rPr>
              <w:t xml:space="preserve">    "productNumber": "983284",</w:t>
            </w:r>
          </w:p>
          <w:p w14:paraId="30E7E2FD" w14:textId="77777777" w:rsidR="00DF2C3B" w:rsidRPr="0054458C" w:rsidRDefault="00DF2C3B" w:rsidP="00DF2C3B">
            <w:pPr>
              <w:spacing w:after="0" w:line="240" w:lineRule="auto"/>
              <w:rPr>
                <w:rFonts w:cs="Arial"/>
                <w:szCs w:val="20"/>
                <w:lang w:eastAsia="it-IT"/>
              </w:rPr>
            </w:pPr>
            <w:r w:rsidRPr="0054458C">
              <w:rPr>
                <w:rFonts w:cs="Arial"/>
                <w:szCs w:val="20"/>
                <w:lang w:eastAsia="it-IT"/>
              </w:rPr>
              <w:t xml:space="preserve">    "brand": "Globetom",</w:t>
            </w:r>
          </w:p>
          <w:p w14:paraId="4AFBD233" w14:textId="77777777" w:rsidR="00DF2C3B" w:rsidRPr="0054458C" w:rsidRDefault="00DF2C3B" w:rsidP="00DF2C3B">
            <w:pPr>
              <w:spacing w:after="0" w:line="240" w:lineRule="auto"/>
              <w:rPr>
                <w:rFonts w:cs="Arial"/>
                <w:szCs w:val="20"/>
                <w:lang w:eastAsia="it-IT"/>
              </w:rPr>
            </w:pPr>
            <w:r w:rsidRPr="0054458C">
              <w:rPr>
                <w:rFonts w:cs="Arial"/>
                <w:szCs w:val="20"/>
                <w:lang w:eastAsia="it-IT"/>
              </w:rPr>
              <w:t xml:space="preserve">    "needsLoyaltyAccount": true,</w:t>
            </w:r>
          </w:p>
          <w:p w14:paraId="39BBD85D" w14:textId="77777777" w:rsidR="00DF2C3B" w:rsidRPr="0054458C" w:rsidRDefault="00DF2C3B" w:rsidP="00DF2C3B">
            <w:pPr>
              <w:spacing w:after="0" w:line="240" w:lineRule="auto"/>
              <w:rPr>
                <w:rFonts w:cs="Arial"/>
                <w:szCs w:val="20"/>
                <w:lang w:eastAsia="it-IT"/>
              </w:rPr>
            </w:pPr>
            <w:r w:rsidRPr="0054458C">
              <w:rPr>
                <w:rFonts w:cs="Arial"/>
                <w:szCs w:val="20"/>
                <w:lang w:eastAsia="it-IT"/>
              </w:rPr>
              <w:t xml:space="preserve">    "lifeCycleStatus": "suspended",</w:t>
            </w:r>
          </w:p>
          <w:p w14:paraId="7668443E" w14:textId="6AF988F4" w:rsidR="00DF2C3B" w:rsidRPr="0054458C" w:rsidRDefault="00DF2C3B" w:rsidP="00DF2C3B">
            <w:pPr>
              <w:spacing w:after="0" w:line="240" w:lineRule="auto"/>
              <w:rPr>
                <w:rFonts w:cs="Arial"/>
                <w:szCs w:val="20"/>
                <w:lang w:eastAsia="it-IT"/>
              </w:rPr>
            </w:pPr>
            <w:r w:rsidRPr="0054458C">
              <w:rPr>
                <w:rFonts w:cs="Arial"/>
                <w:szCs w:val="20"/>
                <w:lang w:eastAsia="it-IT"/>
              </w:rPr>
              <w:t xml:space="preserve">    "href": "</w:t>
            </w:r>
            <w:r w:rsidR="00840BC2">
              <w:rPr>
                <w:rFonts w:cs="Arial"/>
                <w:szCs w:val="20"/>
                <w:lang w:eastAsia="it-IT"/>
              </w:rPr>
              <w:t>http://server:port</w:t>
            </w:r>
            <w:r w:rsidRPr="0054458C">
              <w:rPr>
                <w:rFonts w:cs="Arial"/>
                <w:szCs w:val="20"/>
                <w:lang w:eastAsia="it-IT"/>
              </w:rPr>
              <w:t>/loyaltyManagement/loyaltyProgramProductSpec/121",</w:t>
            </w:r>
          </w:p>
          <w:p w14:paraId="190F0446" w14:textId="77777777" w:rsidR="00DF2C3B" w:rsidRPr="0054458C" w:rsidRDefault="00DF2C3B" w:rsidP="00DF2C3B">
            <w:pPr>
              <w:spacing w:after="0" w:line="240" w:lineRule="auto"/>
              <w:rPr>
                <w:rFonts w:cs="Arial"/>
                <w:szCs w:val="20"/>
                <w:lang w:eastAsia="it-IT"/>
              </w:rPr>
            </w:pPr>
            <w:r w:rsidRPr="0054458C">
              <w:rPr>
                <w:rFonts w:cs="Arial"/>
                <w:szCs w:val="20"/>
                <w:lang w:eastAsia="it-IT"/>
              </w:rPr>
              <w:t xml:space="preserve">    "validFor": {</w:t>
            </w:r>
          </w:p>
          <w:p w14:paraId="7023ADBF" w14:textId="77777777" w:rsidR="00DF2C3B" w:rsidRPr="0054458C" w:rsidRDefault="00DF2C3B" w:rsidP="00DF2C3B">
            <w:pPr>
              <w:spacing w:after="0" w:line="240" w:lineRule="auto"/>
              <w:rPr>
                <w:rFonts w:cs="Arial"/>
                <w:szCs w:val="20"/>
                <w:lang w:eastAsia="it-IT"/>
              </w:rPr>
            </w:pPr>
            <w:r w:rsidRPr="0054458C">
              <w:rPr>
                <w:rFonts w:cs="Arial"/>
                <w:szCs w:val="20"/>
                <w:lang w:eastAsia="it-IT"/>
              </w:rPr>
              <w:t xml:space="preserve">        "endDateTime": "2016-12-31T23:59:59Z",</w:t>
            </w:r>
          </w:p>
          <w:p w14:paraId="23CD5AB2" w14:textId="77777777" w:rsidR="00DF2C3B" w:rsidRPr="0054458C" w:rsidRDefault="00DF2C3B" w:rsidP="00DF2C3B">
            <w:pPr>
              <w:spacing w:after="0" w:line="240" w:lineRule="auto"/>
              <w:rPr>
                <w:rFonts w:cs="Arial"/>
                <w:szCs w:val="20"/>
                <w:lang w:eastAsia="it-IT"/>
              </w:rPr>
            </w:pPr>
            <w:r w:rsidRPr="0054458C">
              <w:rPr>
                <w:rFonts w:cs="Arial"/>
                <w:szCs w:val="20"/>
                <w:lang w:eastAsia="it-IT"/>
              </w:rPr>
              <w:t xml:space="preserve">        "startDateTime": "2016-01-01T00:00:00Z"</w:t>
            </w:r>
          </w:p>
          <w:p w14:paraId="181D1E22" w14:textId="77777777" w:rsidR="00DF2C3B" w:rsidRPr="0054458C" w:rsidRDefault="00DF2C3B" w:rsidP="00DF2C3B">
            <w:pPr>
              <w:spacing w:after="0" w:line="240" w:lineRule="auto"/>
              <w:rPr>
                <w:rFonts w:cs="Arial"/>
                <w:szCs w:val="20"/>
                <w:lang w:eastAsia="it-IT"/>
              </w:rPr>
            </w:pPr>
            <w:r w:rsidRPr="0054458C">
              <w:rPr>
                <w:rFonts w:cs="Arial"/>
                <w:szCs w:val="20"/>
                <w:lang w:eastAsia="it-IT"/>
              </w:rPr>
              <w:t xml:space="preserve">    }</w:t>
            </w:r>
            <w:r w:rsidR="00287886" w:rsidRPr="0054458C">
              <w:rPr>
                <w:rFonts w:cs="Arial"/>
                <w:szCs w:val="20"/>
                <w:lang w:eastAsia="it-IT"/>
              </w:rPr>
              <w:t>,</w:t>
            </w:r>
          </w:p>
          <w:p w14:paraId="34DCB877" w14:textId="06BEA2EF" w:rsidR="00287886" w:rsidRPr="0054458C" w:rsidRDefault="00287886" w:rsidP="00DF2C3B">
            <w:pPr>
              <w:spacing w:after="0" w:line="240" w:lineRule="auto"/>
              <w:rPr>
                <w:rFonts w:cs="Arial"/>
                <w:szCs w:val="20"/>
                <w:lang w:eastAsia="it-IT"/>
              </w:rPr>
            </w:pPr>
            <w:r w:rsidRPr="0054458C">
              <w:rPr>
                <w:rFonts w:cs="Arial"/>
                <w:szCs w:val="20"/>
                <w:lang w:eastAsia="it-IT"/>
              </w:rPr>
              <w:t xml:space="preserve">    “loyaltyRule”: []</w:t>
            </w:r>
          </w:p>
          <w:p w14:paraId="1B8DFF2A" w14:textId="3019AC0F" w:rsidR="00687B07" w:rsidRPr="0054458C" w:rsidRDefault="00DF2C3B" w:rsidP="00DF2C3B">
            <w:pPr>
              <w:spacing w:before="0" w:after="0" w:line="240" w:lineRule="auto"/>
              <w:rPr>
                <w:rFonts w:cs="Arial"/>
                <w:szCs w:val="20"/>
                <w:lang w:eastAsia="it-IT"/>
              </w:rPr>
            </w:pPr>
            <w:r w:rsidRPr="0054458C">
              <w:rPr>
                <w:rFonts w:cs="Arial"/>
                <w:szCs w:val="20"/>
                <w:lang w:eastAsia="it-IT"/>
              </w:rPr>
              <w:t>}</w:t>
            </w:r>
          </w:p>
        </w:tc>
      </w:tr>
    </w:tbl>
    <w:p w14:paraId="7EB3D63D" w14:textId="77777777" w:rsidR="00687B07" w:rsidRDefault="00687B07" w:rsidP="00687B07">
      <w:pPr>
        <w:rPr>
          <w:rFonts w:ascii="Helvetica" w:hAnsi="Helvetica" w:cs="Helvetica"/>
          <w:sz w:val="24"/>
          <w:lang w:eastAsia="it-IT"/>
        </w:rPr>
      </w:pPr>
    </w:p>
    <w:p w14:paraId="32B57278" w14:textId="6B489E8F" w:rsidR="00687B07" w:rsidRPr="00585C90" w:rsidRDefault="00687B07" w:rsidP="00585C90">
      <w:pPr>
        <w:pStyle w:val="Heading2"/>
      </w:pPr>
      <w:bookmarkStart w:id="109" w:name="_Toc459059668"/>
      <w:r>
        <w:t>POST</w:t>
      </w:r>
      <w:r w:rsidR="00E02467">
        <w:t xml:space="preserve"> /loyaltyM</w:t>
      </w:r>
      <w:r w:rsidR="00E02467" w:rsidRPr="00E02467">
        <w:t>anageme</w:t>
      </w:r>
      <w:r w:rsidR="00E02467">
        <w:t>nt/loyaltyProgramProductSpec</w:t>
      </w:r>
      <w:bookmarkEnd w:id="109"/>
    </w:p>
    <w:p w14:paraId="75F531A5" w14:textId="3707A46C" w:rsidR="00687B07" w:rsidRPr="00241B5C" w:rsidRDefault="00687B07" w:rsidP="00687B07">
      <w:pPr>
        <w:rPr>
          <w:rFonts w:cs="Arial"/>
          <w:szCs w:val="20"/>
          <w:lang w:eastAsia="it-IT"/>
        </w:rPr>
      </w:pPr>
      <w:r w:rsidRPr="00241B5C">
        <w:rPr>
          <w:rFonts w:cs="Arial"/>
          <w:szCs w:val="20"/>
          <w:lang w:eastAsia="it-IT"/>
        </w:rPr>
        <w:t>This Uniform Contract operation is used to create a managed entity or a task.</w:t>
      </w:r>
    </w:p>
    <w:p w14:paraId="5A7E6ECA" w14:textId="77777777" w:rsidR="00687B07" w:rsidRPr="00241B5C" w:rsidRDefault="00687B07" w:rsidP="00687B07">
      <w:pPr>
        <w:rPr>
          <w:rFonts w:cs="Arial"/>
          <w:szCs w:val="20"/>
          <w:lang w:eastAsia="it-IT"/>
        </w:rPr>
      </w:pPr>
      <w:r w:rsidRPr="00241B5C">
        <w:rPr>
          <w:rFonts w:cs="Arial"/>
          <w:szCs w:val="20"/>
          <w:lang w:eastAsia="it-IT"/>
        </w:rPr>
        <w:t xml:space="preserve">Description : </w:t>
      </w:r>
    </w:p>
    <w:p w14:paraId="114BF162" w14:textId="77777777" w:rsidR="00E02467" w:rsidRPr="00241B5C" w:rsidRDefault="00E02467" w:rsidP="0046264D">
      <w:pPr>
        <w:pStyle w:val="ListParagraph"/>
        <w:numPr>
          <w:ilvl w:val="0"/>
          <w:numId w:val="8"/>
        </w:numPr>
        <w:rPr>
          <w:rFonts w:ascii="Arial" w:hAnsi="Arial" w:cs="Arial"/>
          <w:sz w:val="20"/>
          <w:szCs w:val="20"/>
        </w:rPr>
      </w:pPr>
      <w:r w:rsidRPr="00241B5C">
        <w:rPr>
          <w:rFonts w:ascii="Arial" w:hAnsi="Arial" w:cs="Arial"/>
          <w:sz w:val="20"/>
          <w:szCs w:val="20"/>
        </w:rPr>
        <w:t>This operation is used to create a new loyalty program product specification.</w:t>
      </w:r>
    </w:p>
    <w:p w14:paraId="4064C935" w14:textId="45576729" w:rsidR="00687B07" w:rsidRPr="00241B5C" w:rsidRDefault="003E6AD0" w:rsidP="0046264D">
      <w:pPr>
        <w:pStyle w:val="ListParagraph"/>
        <w:numPr>
          <w:ilvl w:val="0"/>
          <w:numId w:val="8"/>
        </w:numPr>
        <w:rPr>
          <w:rFonts w:ascii="Arial" w:hAnsi="Arial" w:cs="Arial"/>
          <w:sz w:val="20"/>
          <w:szCs w:val="20"/>
        </w:rPr>
      </w:pPr>
      <w:r w:rsidRPr="00241B5C">
        <w:rPr>
          <w:rFonts w:ascii="Arial" w:hAnsi="Arial" w:cs="Arial"/>
          <w:sz w:val="20"/>
          <w:szCs w:val="20"/>
        </w:rPr>
        <w:t>This resource represents a managed object entity.</w:t>
      </w:r>
    </w:p>
    <w:p w14:paraId="7352FC67" w14:textId="77777777" w:rsidR="00687B07" w:rsidRPr="00241B5C" w:rsidRDefault="00687B07" w:rsidP="00687B07">
      <w:pPr>
        <w:rPr>
          <w:rFonts w:cs="Arial"/>
          <w:szCs w:val="20"/>
          <w:lang w:eastAsia="it-IT"/>
        </w:rPr>
      </w:pPr>
      <w:r w:rsidRPr="00241B5C">
        <w:rPr>
          <w:rFonts w:cs="Arial"/>
          <w:szCs w:val="20"/>
          <w:lang w:eastAsia="it-IT"/>
        </w:rPr>
        <w:t xml:space="preserve">Behavior : </w:t>
      </w:r>
    </w:p>
    <w:p w14:paraId="772779C9" w14:textId="77777777" w:rsidR="00CA0242" w:rsidRPr="00241B5C" w:rsidRDefault="00CA0242" w:rsidP="00CA0242">
      <w:pPr>
        <w:rPr>
          <w:rFonts w:cs="Arial"/>
          <w:szCs w:val="20"/>
        </w:rPr>
      </w:pPr>
      <w:r w:rsidRPr="00241B5C">
        <w:rPr>
          <w:rFonts w:cs="Arial"/>
          <w:szCs w:val="20"/>
        </w:rPr>
        <w:t>Return status codes</w:t>
      </w:r>
    </w:p>
    <w:p w14:paraId="407812F3" w14:textId="77777777" w:rsidR="00CA0242" w:rsidRPr="00241B5C" w:rsidRDefault="00CA0242" w:rsidP="0046264D">
      <w:pPr>
        <w:pStyle w:val="ListParagraph"/>
        <w:numPr>
          <w:ilvl w:val="0"/>
          <w:numId w:val="13"/>
        </w:numPr>
        <w:rPr>
          <w:rFonts w:ascii="Arial" w:hAnsi="Arial" w:cs="Arial"/>
          <w:sz w:val="20"/>
          <w:szCs w:val="20"/>
        </w:rPr>
      </w:pPr>
      <w:r w:rsidRPr="00241B5C">
        <w:rPr>
          <w:rFonts w:ascii="Arial" w:hAnsi="Arial" w:cs="Arial"/>
          <w:sz w:val="20"/>
          <w:szCs w:val="20"/>
        </w:rPr>
        <w:t>201 Created – The loyalty program product specification was created</w:t>
      </w:r>
    </w:p>
    <w:p w14:paraId="597BC2BA" w14:textId="77777777" w:rsidR="00CA0242" w:rsidRPr="00241B5C" w:rsidRDefault="00CA0242" w:rsidP="0046264D">
      <w:pPr>
        <w:pStyle w:val="ListParagraph"/>
        <w:numPr>
          <w:ilvl w:val="0"/>
          <w:numId w:val="13"/>
        </w:numPr>
        <w:rPr>
          <w:rFonts w:ascii="Arial" w:hAnsi="Arial" w:cs="Arial"/>
          <w:sz w:val="20"/>
          <w:szCs w:val="20"/>
        </w:rPr>
      </w:pPr>
      <w:r w:rsidRPr="00241B5C">
        <w:rPr>
          <w:rFonts w:ascii="Arial" w:hAnsi="Arial" w:cs="Arial"/>
          <w:sz w:val="20"/>
          <w:szCs w:val="20"/>
        </w:rPr>
        <w:t>409 Conflict – Resource already exists.</w:t>
      </w:r>
    </w:p>
    <w:p w14:paraId="09082855" w14:textId="7BEA3A39" w:rsidR="00D46940" w:rsidRPr="00241B5C" w:rsidRDefault="00CA0242" w:rsidP="0046264D">
      <w:pPr>
        <w:pStyle w:val="ListParagraph"/>
        <w:numPr>
          <w:ilvl w:val="0"/>
          <w:numId w:val="13"/>
        </w:numPr>
        <w:rPr>
          <w:rFonts w:ascii="Arial" w:hAnsi="Arial" w:cs="Arial"/>
          <w:sz w:val="20"/>
          <w:szCs w:val="20"/>
        </w:rPr>
      </w:pPr>
      <w:r w:rsidRPr="00241B5C">
        <w:rPr>
          <w:rFonts w:ascii="Arial" w:hAnsi="Arial" w:cs="Arial"/>
          <w:sz w:val="20"/>
          <w:szCs w:val="20"/>
        </w:rPr>
        <w:t>422 Unprocessable Entity – There was a field rule violation or missing required attribute.</w:t>
      </w:r>
    </w:p>
    <w:tbl>
      <w:tblPr>
        <w:tblStyle w:val="TableGrid"/>
        <w:tblW w:w="0" w:type="auto"/>
        <w:tblInd w:w="720" w:type="dxa"/>
        <w:tblLook w:val="04A0" w:firstRow="1" w:lastRow="0" w:firstColumn="1" w:lastColumn="0" w:noHBand="0" w:noVBand="1"/>
      </w:tblPr>
      <w:tblGrid>
        <w:gridCol w:w="4111"/>
        <w:gridCol w:w="1880"/>
        <w:gridCol w:w="1834"/>
        <w:gridCol w:w="1656"/>
      </w:tblGrid>
      <w:tr w:rsidR="00D46940" w:rsidRPr="00241B5C" w14:paraId="5DA6EC2A" w14:textId="77777777" w:rsidTr="00BF5D06">
        <w:tc>
          <w:tcPr>
            <w:tcW w:w="4111" w:type="dxa"/>
          </w:tcPr>
          <w:p w14:paraId="522540F0" w14:textId="77777777" w:rsidR="00D46940" w:rsidRPr="00241B5C" w:rsidRDefault="00D46940" w:rsidP="00D46940">
            <w:pPr>
              <w:rPr>
                <w:rFonts w:cs="Arial"/>
                <w:szCs w:val="20"/>
              </w:rPr>
            </w:pPr>
            <w:r w:rsidRPr="00241B5C">
              <w:rPr>
                <w:rFonts w:cs="Arial"/>
                <w:szCs w:val="20"/>
              </w:rPr>
              <w:t>Attribute name</w:t>
            </w:r>
          </w:p>
        </w:tc>
        <w:tc>
          <w:tcPr>
            <w:tcW w:w="1880" w:type="dxa"/>
          </w:tcPr>
          <w:p w14:paraId="7A390689" w14:textId="77777777" w:rsidR="00D46940" w:rsidRPr="00241B5C" w:rsidRDefault="00D46940" w:rsidP="00D46940">
            <w:pPr>
              <w:rPr>
                <w:rFonts w:cs="Arial"/>
                <w:szCs w:val="20"/>
              </w:rPr>
            </w:pPr>
            <w:r w:rsidRPr="00241B5C">
              <w:rPr>
                <w:rFonts w:cs="Arial"/>
                <w:szCs w:val="20"/>
              </w:rPr>
              <w:t>Mandatory</w:t>
            </w:r>
          </w:p>
        </w:tc>
        <w:tc>
          <w:tcPr>
            <w:tcW w:w="1834" w:type="dxa"/>
          </w:tcPr>
          <w:p w14:paraId="78BC9D51" w14:textId="77777777" w:rsidR="00D46940" w:rsidRPr="00241B5C" w:rsidRDefault="00D46940" w:rsidP="00D46940">
            <w:pPr>
              <w:rPr>
                <w:rFonts w:cs="Arial"/>
                <w:szCs w:val="20"/>
              </w:rPr>
            </w:pPr>
            <w:r w:rsidRPr="00241B5C">
              <w:rPr>
                <w:rFonts w:cs="Arial"/>
                <w:szCs w:val="20"/>
              </w:rPr>
              <w:t>Default</w:t>
            </w:r>
          </w:p>
        </w:tc>
        <w:tc>
          <w:tcPr>
            <w:tcW w:w="1656" w:type="dxa"/>
          </w:tcPr>
          <w:p w14:paraId="76EC2DD3" w14:textId="0B567BE1" w:rsidR="00D46940" w:rsidRPr="00241B5C" w:rsidRDefault="00D46940" w:rsidP="00D46940">
            <w:pPr>
              <w:rPr>
                <w:rFonts w:cs="Arial"/>
                <w:szCs w:val="20"/>
              </w:rPr>
            </w:pPr>
            <w:r w:rsidRPr="00241B5C">
              <w:rPr>
                <w:rFonts w:cs="Arial"/>
                <w:szCs w:val="20"/>
              </w:rPr>
              <w:t>Rule</w:t>
            </w:r>
          </w:p>
        </w:tc>
      </w:tr>
      <w:tr w:rsidR="00C072BE" w:rsidRPr="00241B5C" w14:paraId="3AFD642E" w14:textId="77777777" w:rsidTr="00BF5D06">
        <w:tc>
          <w:tcPr>
            <w:tcW w:w="4111" w:type="dxa"/>
          </w:tcPr>
          <w:p w14:paraId="0B0B5772" w14:textId="49328F4A" w:rsidR="00C072BE" w:rsidRPr="00241B5C" w:rsidRDefault="00C072BE" w:rsidP="00C072BE">
            <w:pPr>
              <w:rPr>
                <w:rFonts w:cs="Arial"/>
                <w:szCs w:val="20"/>
              </w:rPr>
            </w:pPr>
            <w:r w:rsidRPr="00241B5C">
              <w:rPr>
                <w:rFonts w:cs="Arial"/>
                <w:szCs w:val="20"/>
              </w:rPr>
              <w:t>id</w:t>
            </w:r>
          </w:p>
        </w:tc>
        <w:tc>
          <w:tcPr>
            <w:tcW w:w="1880" w:type="dxa"/>
          </w:tcPr>
          <w:p w14:paraId="4D267785" w14:textId="33AFE380" w:rsidR="00C072BE" w:rsidRPr="00241B5C" w:rsidRDefault="00C072BE" w:rsidP="00C072BE">
            <w:pPr>
              <w:rPr>
                <w:rFonts w:cs="Arial"/>
                <w:szCs w:val="20"/>
              </w:rPr>
            </w:pPr>
            <w:r w:rsidRPr="00241B5C">
              <w:rPr>
                <w:rFonts w:cs="Arial"/>
                <w:szCs w:val="20"/>
              </w:rPr>
              <w:t>N</w:t>
            </w:r>
          </w:p>
        </w:tc>
        <w:tc>
          <w:tcPr>
            <w:tcW w:w="1834" w:type="dxa"/>
          </w:tcPr>
          <w:p w14:paraId="57C4119E" w14:textId="7DB76243" w:rsidR="00C072BE" w:rsidRPr="00241B5C" w:rsidRDefault="00C072BE" w:rsidP="00C072BE">
            <w:pPr>
              <w:rPr>
                <w:rFonts w:cs="Arial"/>
                <w:szCs w:val="20"/>
              </w:rPr>
            </w:pPr>
            <w:r w:rsidRPr="00241B5C">
              <w:rPr>
                <w:rFonts w:cs="Arial"/>
                <w:szCs w:val="20"/>
              </w:rPr>
              <w:t>Automatically generated</w:t>
            </w:r>
          </w:p>
        </w:tc>
        <w:tc>
          <w:tcPr>
            <w:tcW w:w="1656" w:type="dxa"/>
          </w:tcPr>
          <w:p w14:paraId="17E4AE3F" w14:textId="7F41B074" w:rsidR="00C072BE" w:rsidRPr="00241B5C" w:rsidRDefault="00C072BE" w:rsidP="00C072BE">
            <w:pPr>
              <w:rPr>
                <w:rFonts w:cs="Arial"/>
                <w:szCs w:val="20"/>
              </w:rPr>
            </w:pPr>
            <w:r w:rsidRPr="00241B5C">
              <w:rPr>
                <w:rFonts w:cs="Arial"/>
                <w:szCs w:val="20"/>
              </w:rPr>
              <w:t>If not given, the id is generated by the system. It is also possible to add an ID in the POST request, which is then used</w:t>
            </w:r>
          </w:p>
        </w:tc>
      </w:tr>
      <w:tr w:rsidR="00C072BE" w:rsidRPr="00241B5C" w14:paraId="1CCF2600" w14:textId="77777777" w:rsidTr="00BF5D06">
        <w:tc>
          <w:tcPr>
            <w:tcW w:w="4111" w:type="dxa"/>
          </w:tcPr>
          <w:p w14:paraId="25F90284" w14:textId="161B45C2" w:rsidR="00C072BE" w:rsidRPr="00241B5C" w:rsidRDefault="00C072BE" w:rsidP="00C072BE">
            <w:pPr>
              <w:rPr>
                <w:rFonts w:cs="Arial"/>
                <w:szCs w:val="20"/>
              </w:rPr>
            </w:pPr>
            <w:r w:rsidRPr="00241B5C">
              <w:rPr>
                <w:rFonts w:cs="Arial"/>
                <w:szCs w:val="20"/>
              </w:rPr>
              <w:t>name</w:t>
            </w:r>
          </w:p>
        </w:tc>
        <w:tc>
          <w:tcPr>
            <w:tcW w:w="1880" w:type="dxa"/>
          </w:tcPr>
          <w:p w14:paraId="5CE25892" w14:textId="2F4FE172" w:rsidR="00C072BE" w:rsidRPr="00241B5C" w:rsidRDefault="00C072BE" w:rsidP="00C072BE">
            <w:pPr>
              <w:rPr>
                <w:rFonts w:cs="Arial"/>
                <w:szCs w:val="20"/>
              </w:rPr>
            </w:pPr>
            <w:r w:rsidRPr="00241B5C">
              <w:rPr>
                <w:rFonts w:cs="Arial"/>
                <w:szCs w:val="20"/>
              </w:rPr>
              <w:t>Y</w:t>
            </w:r>
          </w:p>
        </w:tc>
        <w:tc>
          <w:tcPr>
            <w:tcW w:w="1834" w:type="dxa"/>
          </w:tcPr>
          <w:p w14:paraId="726CB1FA" w14:textId="598BC7F8" w:rsidR="00C072BE" w:rsidRPr="00241B5C" w:rsidRDefault="00C072BE" w:rsidP="00C072BE">
            <w:pPr>
              <w:rPr>
                <w:rFonts w:cs="Arial"/>
                <w:szCs w:val="20"/>
              </w:rPr>
            </w:pPr>
          </w:p>
        </w:tc>
        <w:tc>
          <w:tcPr>
            <w:tcW w:w="1656" w:type="dxa"/>
          </w:tcPr>
          <w:p w14:paraId="4EF4B4F6" w14:textId="48A41378" w:rsidR="00C072BE" w:rsidRPr="00241B5C" w:rsidRDefault="00C072BE" w:rsidP="00C072BE">
            <w:pPr>
              <w:rPr>
                <w:rFonts w:cs="Arial"/>
                <w:szCs w:val="20"/>
              </w:rPr>
            </w:pPr>
          </w:p>
        </w:tc>
      </w:tr>
      <w:tr w:rsidR="00C072BE" w:rsidRPr="00241B5C" w14:paraId="4D9EB3AC" w14:textId="77777777" w:rsidTr="00BF5D06">
        <w:tc>
          <w:tcPr>
            <w:tcW w:w="4111" w:type="dxa"/>
          </w:tcPr>
          <w:p w14:paraId="51F17F4D" w14:textId="26888E35" w:rsidR="00C072BE" w:rsidRPr="00241B5C" w:rsidRDefault="00C072BE" w:rsidP="00C072BE">
            <w:pPr>
              <w:rPr>
                <w:rFonts w:cs="Arial"/>
                <w:szCs w:val="20"/>
              </w:rPr>
            </w:pPr>
            <w:r w:rsidRPr="00241B5C">
              <w:rPr>
                <w:rFonts w:cs="Arial"/>
                <w:szCs w:val="20"/>
              </w:rPr>
              <w:t>description</w:t>
            </w:r>
          </w:p>
        </w:tc>
        <w:tc>
          <w:tcPr>
            <w:tcW w:w="1880" w:type="dxa"/>
          </w:tcPr>
          <w:p w14:paraId="38AD9ABE" w14:textId="5FC45F25" w:rsidR="00C072BE" w:rsidRPr="00241B5C" w:rsidRDefault="00C072BE" w:rsidP="00C072BE">
            <w:pPr>
              <w:rPr>
                <w:rFonts w:cs="Arial"/>
                <w:szCs w:val="20"/>
              </w:rPr>
            </w:pPr>
            <w:r w:rsidRPr="00241B5C">
              <w:rPr>
                <w:rFonts w:cs="Arial"/>
                <w:szCs w:val="20"/>
              </w:rPr>
              <w:t>N</w:t>
            </w:r>
          </w:p>
        </w:tc>
        <w:tc>
          <w:tcPr>
            <w:tcW w:w="1834" w:type="dxa"/>
          </w:tcPr>
          <w:p w14:paraId="771648D5" w14:textId="77777777" w:rsidR="00C072BE" w:rsidRPr="00241B5C" w:rsidRDefault="00C072BE" w:rsidP="00C072BE">
            <w:pPr>
              <w:rPr>
                <w:rFonts w:cs="Arial"/>
                <w:szCs w:val="20"/>
              </w:rPr>
            </w:pPr>
          </w:p>
        </w:tc>
        <w:tc>
          <w:tcPr>
            <w:tcW w:w="1656" w:type="dxa"/>
          </w:tcPr>
          <w:p w14:paraId="2CF4FD1B" w14:textId="4083E0FF" w:rsidR="00C072BE" w:rsidRPr="00241B5C" w:rsidRDefault="00C072BE" w:rsidP="00C072BE">
            <w:pPr>
              <w:rPr>
                <w:rFonts w:cs="Arial"/>
                <w:szCs w:val="20"/>
              </w:rPr>
            </w:pPr>
          </w:p>
        </w:tc>
      </w:tr>
      <w:tr w:rsidR="00C072BE" w:rsidRPr="00241B5C" w14:paraId="2429165E" w14:textId="77777777" w:rsidTr="00BF5D06">
        <w:tc>
          <w:tcPr>
            <w:tcW w:w="4111" w:type="dxa"/>
          </w:tcPr>
          <w:p w14:paraId="5C5FB688" w14:textId="0B82EAC2" w:rsidR="00C072BE" w:rsidRPr="00241B5C" w:rsidRDefault="00C072BE" w:rsidP="00C072BE">
            <w:pPr>
              <w:rPr>
                <w:rFonts w:cs="Arial"/>
                <w:szCs w:val="20"/>
              </w:rPr>
            </w:pPr>
            <w:r w:rsidRPr="00241B5C">
              <w:rPr>
                <w:rFonts w:cs="Arial"/>
                <w:szCs w:val="20"/>
              </w:rPr>
              <w:t>productNumber</w:t>
            </w:r>
          </w:p>
        </w:tc>
        <w:tc>
          <w:tcPr>
            <w:tcW w:w="1880" w:type="dxa"/>
          </w:tcPr>
          <w:p w14:paraId="5EEA7292" w14:textId="3874BF90" w:rsidR="00C072BE" w:rsidRPr="00241B5C" w:rsidRDefault="00C072BE" w:rsidP="00C072BE">
            <w:pPr>
              <w:rPr>
                <w:rFonts w:cs="Arial"/>
                <w:szCs w:val="20"/>
              </w:rPr>
            </w:pPr>
            <w:r w:rsidRPr="00241B5C">
              <w:rPr>
                <w:rFonts w:cs="Arial"/>
                <w:szCs w:val="20"/>
              </w:rPr>
              <w:t>Y</w:t>
            </w:r>
          </w:p>
        </w:tc>
        <w:tc>
          <w:tcPr>
            <w:tcW w:w="1834" w:type="dxa"/>
          </w:tcPr>
          <w:p w14:paraId="633A2BD8" w14:textId="77777777" w:rsidR="00C072BE" w:rsidRPr="00241B5C" w:rsidRDefault="00C072BE" w:rsidP="00C072BE">
            <w:pPr>
              <w:rPr>
                <w:rFonts w:cs="Arial"/>
                <w:szCs w:val="20"/>
              </w:rPr>
            </w:pPr>
          </w:p>
        </w:tc>
        <w:tc>
          <w:tcPr>
            <w:tcW w:w="1656" w:type="dxa"/>
          </w:tcPr>
          <w:p w14:paraId="49B0F162" w14:textId="57B936DF" w:rsidR="00C072BE" w:rsidRPr="00241B5C" w:rsidRDefault="00C072BE" w:rsidP="00C072BE">
            <w:pPr>
              <w:rPr>
                <w:rFonts w:cs="Arial"/>
                <w:szCs w:val="20"/>
              </w:rPr>
            </w:pPr>
          </w:p>
        </w:tc>
      </w:tr>
      <w:tr w:rsidR="00C072BE" w:rsidRPr="00241B5C" w14:paraId="2D4874DD" w14:textId="77777777" w:rsidTr="00BF5D06">
        <w:tc>
          <w:tcPr>
            <w:tcW w:w="4111" w:type="dxa"/>
          </w:tcPr>
          <w:p w14:paraId="574BDEDA" w14:textId="71E5BBCB" w:rsidR="00C072BE" w:rsidRPr="00241B5C" w:rsidRDefault="00C072BE" w:rsidP="00C072BE">
            <w:pPr>
              <w:rPr>
                <w:rFonts w:cs="Arial"/>
                <w:szCs w:val="20"/>
              </w:rPr>
            </w:pPr>
            <w:r w:rsidRPr="00241B5C">
              <w:rPr>
                <w:rFonts w:cs="Arial"/>
                <w:szCs w:val="20"/>
              </w:rPr>
              <w:t>brand</w:t>
            </w:r>
          </w:p>
        </w:tc>
        <w:tc>
          <w:tcPr>
            <w:tcW w:w="1880" w:type="dxa"/>
          </w:tcPr>
          <w:p w14:paraId="14B12EB5" w14:textId="15625BB3" w:rsidR="00C072BE" w:rsidRPr="00241B5C" w:rsidRDefault="00C072BE" w:rsidP="00C072BE">
            <w:pPr>
              <w:rPr>
                <w:rFonts w:cs="Arial"/>
                <w:szCs w:val="20"/>
              </w:rPr>
            </w:pPr>
            <w:r w:rsidRPr="00241B5C">
              <w:rPr>
                <w:rFonts w:cs="Arial"/>
                <w:szCs w:val="20"/>
              </w:rPr>
              <w:t>N</w:t>
            </w:r>
          </w:p>
        </w:tc>
        <w:tc>
          <w:tcPr>
            <w:tcW w:w="1834" w:type="dxa"/>
          </w:tcPr>
          <w:p w14:paraId="6C59A39A" w14:textId="1479402B" w:rsidR="00C072BE" w:rsidRPr="00241B5C" w:rsidRDefault="00C072BE" w:rsidP="00C072BE">
            <w:pPr>
              <w:rPr>
                <w:rFonts w:cs="Arial"/>
                <w:szCs w:val="20"/>
              </w:rPr>
            </w:pPr>
          </w:p>
        </w:tc>
        <w:tc>
          <w:tcPr>
            <w:tcW w:w="1656" w:type="dxa"/>
          </w:tcPr>
          <w:p w14:paraId="45E64095" w14:textId="77777777" w:rsidR="00C072BE" w:rsidRPr="00241B5C" w:rsidRDefault="00C072BE" w:rsidP="00C072BE">
            <w:pPr>
              <w:rPr>
                <w:rFonts w:cs="Arial"/>
                <w:szCs w:val="20"/>
              </w:rPr>
            </w:pPr>
          </w:p>
        </w:tc>
      </w:tr>
      <w:tr w:rsidR="00C072BE" w:rsidRPr="00241B5C" w14:paraId="357BEEFE" w14:textId="77777777" w:rsidTr="00BF5D06">
        <w:tc>
          <w:tcPr>
            <w:tcW w:w="4111" w:type="dxa"/>
          </w:tcPr>
          <w:p w14:paraId="4FB808DE" w14:textId="7964ACBA" w:rsidR="00C072BE" w:rsidRPr="00241B5C" w:rsidRDefault="00C072BE" w:rsidP="00C072BE">
            <w:pPr>
              <w:rPr>
                <w:rFonts w:cs="Arial"/>
                <w:szCs w:val="20"/>
              </w:rPr>
            </w:pPr>
            <w:r w:rsidRPr="00241B5C">
              <w:rPr>
                <w:rFonts w:cs="Arial"/>
                <w:szCs w:val="20"/>
              </w:rPr>
              <w:t>needsLoyaltyAccount</w:t>
            </w:r>
          </w:p>
        </w:tc>
        <w:tc>
          <w:tcPr>
            <w:tcW w:w="1880" w:type="dxa"/>
          </w:tcPr>
          <w:p w14:paraId="62390A88" w14:textId="26435F72" w:rsidR="00C072BE" w:rsidRPr="00241B5C" w:rsidRDefault="00C072BE" w:rsidP="00C072BE">
            <w:pPr>
              <w:rPr>
                <w:rFonts w:cs="Arial"/>
                <w:szCs w:val="20"/>
              </w:rPr>
            </w:pPr>
            <w:r w:rsidRPr="00241B5C">
              <w:rPr>
                <w:rFonts w:cs="Arial"/>
                <w:szCs w:val="20"/>
              </w:rPr>
              <w:t>N</w:t>
            </w:r>
          </w:p>
        </w:tc>
        <w:tc>
          <w:tcPr>
            <w:tcW w:w="1834" w:type="dxa"/>
          </w:tcPr>
          <w:p w14:paraId="4155F419" w14:textId="01B16645" w:rsidR="00C072BE" w:rsidRPr="00241B5C" w:rsidRDefault="00C072BE" w:rsidP="00C072BE">
            <w:pPr>
              <w:rPr>
                <w:rFonts w:cs="Arial"/>
                <w:szCs w:val="20"/>
              </w:rPr>
            </w:pPr>
            <w:r w:rsidRPr="00241B5C">
              <w:rPr>
                <w:rFonts w:cs="Arial"/>
                <w:szCs w:val="20"/>
              </w:rPr>
              <w:t>false</w:t>
            </w:r>
          </w:p>
        </w:tc>
        <w:tc>
          <w:tcPr>
            <w:tcW w:w="1656" w:type="dxa"/>
          </w:tcPr>
          <w:p w14:paraId="1982441E" w14:textId="77777777" w:rsidR="00C072BE" w:rsidRPr="00241B5C" w:rsidRDefault="00C072BE" w:rsidP="00C072BE">
            <w:pPr>
              <w:rPr>
                <w:rFonts w:cs="Arial"/>
                <w:szCs w:val="20"/>
              </w:rPr>
            </w:pPr>
          </w:p>
        </w:tc>
      </w:tr>
      <w:tr w:rsidR="00C072BE" w:rsidRPr="00241B5C" w14:paraId="596ECA1E" w14:textId="77777777" w:rsidTr="00BF5D06">
        <w:tc>
          <w:tcPr>
            <w:tcW w:w="4111" w:type="dxa"/>
          </w:tcPr>
          <w:p w14:paraId="6E8C53AC" w14:textId="0DAD0DFB" w:rsidR="00C072BE" w:rsidRPr="00241B5C" w:rsidRDefault="00C072BE" w:rsidP="00C072BE">
            <w:pPr>
              <w:rPr>
                <w:rFonts w:cs="Arial"/>
                <w:szCs w:val="20"/>
              </w:rPr>
            </w:pPr>
            <w:r w:rsidRPr="00241B5C">
              <w:rPr>
                <w:rFonts w:cs="Arial"/>
                <w:szCs w:val="20"/>
              </w:rPr>
              <w:t>validFor</w:t>
            </w:r>
          </w:p>
        </w:tc>
        <w:tc>
          <w:tcPr>
            <w:tcW w:w="1880" w:type="dxa"/>
          </w:tcPr>
          <w:p w14:paraId="1872DFAE" w14:textId="42FE1068" w:rsidR="00C072BE" w:rsidRPr="00241B5C" w:rsidRDefault="00C072BE" w:rsidP="00C072BE">
            <w:pPr>
              <w:rPr>
                <w:rFonts w:cs="Arial"/>
                <w:szCs w:val="20"/>
              </w:rPr>
            </w:pPr>
            <w:r w:rsidRPr="00241B5C">
              <w:rPr>
                <w:rFonts w:cs="Arial"/>
                <w:szCs w:val="20"/>
              </w:rPr>
              <w:t>N</w:t>
            </w:r>
          </w:p>
        </w:tc>
        <w:tc>
          <w:tcPr>
            <w:tcW w:w="1834" w:type="dxa"/>
          </w:tcPr>
          <w:p w14:paraId="09FBC2CC" w14:textId="299FE647" w:rsidR="00C072BE" w:rsidRPr="00241B5C" w:rsidRDefault="00C072BE" w:rsidP="00C072BE">
            <w:pPr>
              <w:rPr>
                <w:rFonts w:cs="Arial"/>
                <w:szCs w:val="20"/>
              </w:rPr>
            </w:pPr>
          </w:p>
        </w:tc>
        <w:tc>
          <w:tcPr>
            <w:tcW w:w="1656" w:type="dxa"/>
          </w:tcPr>
          <w:p w14:paraId="1A6CC283" w14:textId="77777777" w:rsidR="00C072BE" w:rsidRPr="00241B5C" w:rsidRDefault="00C072BE" w:rsidP="00C072BE">
            <w:pPr>
              <w:rPr>
                <w:rFonts w:cs="Arial"/>
                <w:szCs w:val="20"/>
              </w:rPr>
            </w:pPr>
          </w:p>
        </w:tc>
      </w:tr>
      <w:tr w:rsidR="00C072BE" w:rsidRPr="00241B5C" w14:paraId="6D32E3EA" w14:textId="77777777" w:rsidTr="00BF5D06">
        <w:tc>
          <w:tcPr>
            <w:tcW w:w="4111" w:type="dxa"/>
          </w:tcPr>
          <w:p w14:paraId="0A4CD963" w14:textId="27C8356F" w:rsidR="00C072BE" w:rsidRPr="00241B5C" w:rsidRDefault="00C072BE" w:rsidP="00C072BE">
            <w:pPr>
              <w:rPr>
                <w:rFonts w:cs="Arial"/>
                <w:szCs w:val="20"/>
              </w:rPr>
            </w:pPr>
            <w:r w:rsidRPr="00241B5C">
              <w:rPr>
                <w:rFonts w:cs="Arial"/>
                <w:szCs w:val="20"/>
              </w:rPr>
              <w:t>lifeCycleStatus</w:t>
            </w:r>
          </w:p>
        </w:tc>
        <w:tc>
          <w:tcPr>
            <w:tcW w:w="1880" w:type="dxa"/>
          </w:tcPr>
          <w:p w14:paraId="413C6170" w14:textId="46B69A06" w:rsidR="00C072BE" w:rsidRPr="00241B5C" w:rsidRDefault="00C072BE" w:rsidP="00C072BE">
            <w:pPr>
              <w:rPr>
                <w:rFonts w:cs="Arial"/>
                <w:szCs w:val="20"/>
              </w:rPr>
            </w:pPr>
            <w:r w:rsidRPr="00241B5C">
              <w:rPr>
                <w:rFonts w:cs="Arial"/>
                <w:szCs w:val="20"/>
              </w:rPr>
              <w:t>N</w:t>
            </w:r>
          </w:p>
        </w:tc>
        <w:tc>
          <w:tcPr>
            <w:tcW w:w="1834" w:type="dxa"/>
          </w:tcPr>
          <w:p w14:paraId="4472E18D" w14:textId="663FA295" w:rsidR="00C072BE" w:rsidRPr="00241B5C" w:rsidRDefault="00C072BE" w:rsidP="00C072BE">
            <w:pPr>
              <w:rPr>
                <w:rFonts w:cs="Arial"/>
                <w:szCs w:val="20"/>
              </w:rPr>
            </w:pPr>
            <w:r w:rsidRPr="00241B5C">
              <w:rPr>
                <w:rFonts w:cs="Arial"/>
                <w:szCs w:val="20"/>
              </w:rPr>
              <w:t>active</w:t>
            </w:r>
          </w:p>
        </w:tc>
        <w:tc>
          <w:tcPr>
            <w:tcW w:w="1656" w:type="dxa"/>
          </w:tcPr>
          <w:p w14:paraId="0643AC3A" w14:textId="77777777" w:rsidR="00C072BE" w:rsidRPr="00241B5C" w:rsidRDefault="00C072BE" w:rsidP="00C072BE">
            <w:pPr>
              <w:rPr>
                <w:rFonts w:cs="Arial"/>
                <w:szCs w:val="20"/>
              </w:rPr>
            </w:pPr>
          </w:p>
        </w:tc>
      </w:tr>
    </w:tbl>
    <w:p w14:paraId="3BB2037E" w14:textId="77777777" w:rsidR="00D46940" w:rsidRPr="00241B5C" w:rsidRDefault="00D46940" w:rsidP="00D46940">
      <w:pPr>
        <w:ind w:left="1080"/>
        <w:rPr>
          <w:rFonts w:cs="Arial"/>
          <w:sz w:val="24"/>
        </w:rPr>
      </w:pPr>
    </w:p>
    <w:tbl>
      <w:tblPr>
        <w:tblStyle w:val="TableGrid"/>
        <w:tblW w:w="0" w:type="auto"/>
        <w:tblInd w:w="720" w:type="dxa"/>
        <w:tblCellMar>
          <w:top w:w="115" w:type="dxa"/>
          <w:left w:w="115" w:type="dxa"/>
          <w:bottom w:w="115" w:type="dxa"/>
          <w:right w:w="115" w:type="dxa"/>
        </w:tblCellMar>
        <w:tblLook w:val="04A0" w:firstRow="1" w:lastRow="0" w:firstColumn="1" w:lastColumn="0" w:noHBand="0" w:noVBand="1"/>
      </w:tblPr>
      <w:tblGrid>
        <w:gridCol w:w="9720"/>
      </w:tblGrid>
      <w:tr w:rsidR="00687B07" w:rsidRPr="00241B5C" w14:paraId="53435948" w14:textId="77777777" w:rsidTr="00BF5D06">
        <w:tc>
          <w:tcPr>
            <w:tcW w:w="9720" w:type="dxa"/>
            <w:shd w:val="clear" w:color="auto" w:fill="FFFFFF" w:themeFill="background1"/>
          </w:tcPr>
          <w:p w14:paraId="01BD3914" w14:textId="77777777" w:rsidR="00687B07" w:rsidRPr="00241B5C" w:rsidRDefault="00687B07" w:rsidP="00687B07">
            <w:pPr>
              <w:spacing w:after="0" w:line="240" w:lineRule="auto"/>
              <w:rPr>
                <w:rFonts w:cs="Arial"/>
                <w:b/>
                <w:szCs w:val="20"/>
                <w:lang w:eastAsia="it-IT"/>
              </w:rPr>
            </w:pPr>
            <w:r w:rsidRPr="00241B5C">
              <w:rPr>
                <w:rFonts w:cs="Arial"/>
                <w:b/>
                <w:szCs w:val="20"/>
                <w:lang w:eastAsia="it-IT"/>
              </w:rPr>
              <w:t>REQUEST</w:t>
            </w:r>
          </w:p>
        </w:tc>
      </w:tr>
      <w:tr w:rsidR="00687B07" w:rsidRPr="00241B5C" w14:paraId="0AE4D085" w14:textId="77777777" w:rsidTr="00BF5D06">
        <w:tc>
          <w:tcPr>
            <w:tcW w:w="9720" w:type="dxa"/>
            <w:shd w:val="clear" w:color="auto" w:fill="D9D9D9" w:themeFill="background1" w:themeFillShade="D9"/>
          </w:tcPr>
          <w:p w14:paraId="4F179FBB" w14:textId="77777777" w:rsidR="00C072BE" w:rsidRPr="00241B5C" w:rsidRDefault="00C072BE" w:rsidP="00C072BE">
            <w:pPr>
              <w:spacing w:after="0" w:line="240" w:lineRule="auto"/>
              <w:rPr>
                <w:rFonts w:cs="Arial"/>
                <w:szCs w:val="20"/>
                <w:lang w:eastAsia="it-IT"/>
              </w:rPr>
            </w:pPr>
            <w:r w:rsidRPr="00241B5C">
              <w:rPr>
                <w:rFonts w:cs="Arial"/>
                <w:szCs w:val="20"/>
                <w:lang w:eastAsia="it-IT"/>
              </w:rPr>
              <w:lastRenderedPageBreak/>
              <w:t>POST /loyaltyManagement/loyaltyProgramProductSpec</w:t>
            </w:r>
          </w:p>
          <w:p w14:paraId="43D2E1CB" w14:textId="77777777" w:rsidR="00953650" w:rsidRPr="00241B5C" w:rsidRDefault="00953650" w:rsidP="00953650">
            <w:pPr>
              <w:spacing w:after="0" w:line="240" w:lineRule="auto"/>
              <w:rPr>
                <w:rFonts w:cs="Arial"/>
                <w:szCs w:val="20"/>
                <w:lang w:eastAsia="it-IT"/>
              </w:rPr>
            </w:pPr>
            <w:r w:rsidRPr="00241B5C">
              <w:rPr>
                <w:rFonts w:cs="Arial"/>
                <w:szCs w:val="20"/>
                <w:lang w:eastAsia="it-IT"/>
              </w:rPr>
              <w:t>{</w:t>
            </w:r>
          </w:p>
          <w:p w14:paraId="0C2D11A6" w14:textId="77777777" w:rsidR="00953650" w:rsidRPr="00241B5C" w:rsidRDefault="00953650" w:rsidP="00953650">
            <w:pPr>
              <w:spacing w:after="0" w:line="240" w:lineRule="auto"/>
              <w:rPr>
                <w:rFonts w:cs="Arial"/>
                <w:szCs w:val="20"/>
                <w:lang w:eastAsia="it-IT"/>
              </w:rPr>
            </w:pPr>
            <w:r w:rsidRPr="00241B5C">
              <w:rPr>
                <w:rFonts w:cs="Arial"/>
                <w:szCs w:val="20"/>
                <w:lang w:eastAsia="it-IT"/>
              </w:rPr>
              <w:t xml:space="preserve">    "id" : "121",</w:t>
            </w:r>
          </w:p>
          <w:p w14:paraId="380ACC2C" w14:textId="77777777" w:rsidR="00953650" w:rsidRPr="00241B5C" w:rsidRDefault="00953650" w:rsidP="00953650">
            <w:pPr>
              <w:spacing w:after="0" w:line="240" w:lineRule="auto"/>
              <w:rPr>
                <w:rFonts w:cs="Arial"/>
                <w:szCs w:val="20"/>
                <w:lang w:eastAsia="it-IT"/>
              </w:rPr>
            </w:pPr>
            <w:r w:rsidRPr="00241B5C">
              <w:rPr>
                <w:rFonts w:cs="Arial"/>
                <w:szCs w:val="20"/>
                <w:lang w:eastAsia="it-IT"/>
              </w:rPr>
              <w:t xml:space="preserve">    "name":"UpComingProfessionalsProgram",</w:t>
            </w:r>
          </w:p>
          <w:p w14:paraId="114776AC" w14:textId="77777777" w:rsidR="00953650" w:rsidRPr="00241B5C" w:rsidRDefault="00953650" w:rsidP="00953650">
            <w:pPr>
              <w:spacing w:after="0" w:line="240" w:lineRule="auto"/>
              <w:rPr>
                <w:rFonts w:cs="Arial"/>
                <w:szCs w:val="20"/>
                <w:lang w:eastAsia="it-IT"/>
              </w:rPr>
            </w:pPr>
            <w:r w:rsidRPr="00241B5C">
              <w:rPr>
                <w:rFonts w:cs="Arial"/>
                <w:szCs w:val="20"/>
                <w:lang w:eastAsia="it-IT"/>
              </w:rPr>
              <w:t xml:space="preserve">    "productNumber":"121",</w:t>
            </w:r>
          </w:p>
          <w:p w14:paraId="7DA07148" w14:textId="77777777" w:rsidR="00953650" w:rsidRPr="00241B5C" w:rsidRDefault="00953650" w:rsidP="00953650">
            <w:pPr>
              <w:spacing w:after="0" w:line="240" w:lineRule="auto"/>
              <w:rPr>
                <w:rFonts w:cs="Arial"/>
                <w:szCs w:val="20"/>
                <w:lang w:eastAsia="it-IT"/>
              </w:rPr>
            </w:pPr>
            <w:r w:rsidRPr="00241B5C">
              <w:rPr>
                <w:rFonts w:cs="Arial"/>
                <w:szCs w:val="20"/>
                <w:lang w:eastAsia="it-IT"/>
              </w:rPr>
              <w:t xml:space="preserve">    "description": "Loyalty Program to ensure that prepaid youth market is retained",</w:t>
            </w:r>
          </w:p>
          <w:p w14:paraId="0F26DE55" w14:textId="77777777" w:rsidR="00953650" w:rsidRPr="00241B5C" w:rsidRDefault="00953650" w:rsidP="00953650">
            <w:pPr>
              <w:spacing w:after="0" w:line="240" w:lineRule="auto"/>
              <w:rPr>
                <w:rFonts w:cs="Arial"/>
                <w:szCs w:val="20"/>
                <w:lang w:eastAsia="it-IT"/>
              </w:rPr>
            </w:pPr>
            <w:r w:rsidRPr="00241B5C">
              <w:rPr>
                <w:rFonts w:cs="Arial"/>
                <w:szCs w:val="20"/>
                <w:lang w:eastAsia="it-IT"/>
              </w:rPr>
              <w:t xml:space="preserve">    "needsLoyaltyAccount": true,</w:t>
            </w:r>
          </w:p>
          <w:p w14:paraId="612C0A11" w14:textId="77777777" w:rsidR="00953650" w:rsidRPr="00241B5C" w:rsidRDefault="00953650" w:rsidP="00953650">
            <w:pPr>
              <w:spacing w:after="0" w:line="240" w:lineRule="auto"/>
              <w:rPr>
                <w:rFonts w:cs="Arial"/>
                <w:szCs w:val="20"/>
                <w:lang w:eastAsia="it-IT"/>
              </w:rPr>
            </w:pPr>
            <w:r w:rsidRPr="00241B5C">
              <w:rPr>
                <w:rFonts w:cs="Arial"/>
                <w:szCs w:val="20"/>
                <w:lang w:eastAsia="it-IT"/>
              </w:rPr>
              <w:t xml:space="preserve">    "lifeCycleStatus": "active",</w:t>
            </w:r>
          </w:p>
          <w:p w14:paraId="718B07F0" w14:textId="77777777" w:rsidR="00953650" w:rsidRPr="00241B5C" w:rsidRDefault="00953650" w:rsidP="00953650">
            <w:pPr>
              <w:spacing w:after="0" w:line="240" w:lineRule="auto"/>
              <w:rPr>
                <w:rFonts w:cs="Arial"/>
                <w:szCs w:val="20"/>
                <w:lang w:eastAsia="it-IT"/>
              </w:rPr>
            </w:pPr>
            <w:r w:rsidRPr="00241B5C">
              <w:rPr>
                <w:rFonts w:cs="Arial"/>
                <w:szCs w:val="20"/>
                <w:lang w:eastAsia="it-IT"/>
              </w:rPr>
              <w:t xml:space="preserve">    "brand" : "Globetom",</w:t>
            </w:r>
          </w:p>
          <w:p w14:paraId="7DBC7340" w14:textId="77777777" w:rsidR="00953650" w:rsidRPr="00241B5C" w:rsidRDefault="00953650" w:rsidP="00953650">
            <w:pPr>
              <w:spacing w:after="0" w:line="240" w:lineRule="auto"/>
              <w:rPr>
                <w:rFonts w:cs="Arial"/>
                <w:szCs w:val="20"/>
                <w:lang w:eastAsia="it-IT"/>
              </w:rPr>
            </w:pPr>
            <w:r w:rsidRPr="00241B5C">
              <w:rPr>
                <w:rFonts w:cs="Arial"/>
                <w:szCs w:val="20"/>
                <w:lang w:eastAsia="it-IT"/>
              </w:rPr>
              <w:t xml:space="preserve">    "validFor" : {</w:t>
            </w:r>
          </w:p>
          <w:p w14:paraId="419E6233" w14:textId="77777777" w:rsidR="00953650" w:rsidRPr="00241B5C" w:rsidRDefault="00953650" w:rsidP="00953650">
            <w:pPr>
              <w:spacing w:after="0" w:line="240" w:lineRule="auto"/>
              <w:rPr>
                <w:rFonts w:cs="Arial"/>
                <w:szCs w:val="20"/>
                <w:lang w:eastAsia="it-IT"/>
              </w:rPr>
            </w:pPr>
            <w:r w:rsidRPr="00241B5C">
              <w:rPr>
                <w:rFonts w:cs="Arial"/>
                <w:szCs w:val="20"/>
                <w:lang w:eastAsia="it-IT"/>
              </w:rPr>
              <w:t xml:space="preserve">        "startDateTime" : "2016-01-01T00:00:00Z",</w:t>
            </w:r>
          </w:p>
          <w:p w14:paraId="742A136B" w14:textId="77777777" w:rsidR="00953650" w:rsidRPr="00241B5C" w:rsidRDefault="00953650" w:rsidP="00953650">
            <w:pPr>
              <w:spacing w:after="0" w:line="240" w:lineRule="auto"/>
              <w:rPr>
                <w:rFonts w:cs="Arial"/>
                <w:szCs w:val="20"/>
                <w:lang w:eastAsia="it-IT"/>
              </w:rPr>
            </w:pPr>
            <w:r w:rsidRPr="00241B5C">
              <w:rPr>
                <w:rFonts w:cs="Arial"/>
                <w:szCs w:val="20"/>
                <w:lang w:eastAsia="it-IT"/>
              </w:rPr>
              <w:t xml:space="preserve">        "endDateTime" : "2016-12-31T23:59:59Z"</w:t>
            </w:r>
          </w:p>
          <w:p w14:paraId="0D37E85C" w14:textId="77777777" w:rsidR="00953650" w:rsidRPr="00241B5C" w:rsidRDefault="00953650" w:rsidP="00953650">
            <w:pPr>
              <w:spacing w:after="0" w:line="240" w:lineRule="auto"/>
              <w:rPr>
                <w:rFonts w:cs="Arial"/>
                <w:szCs w:val="20"/>
                <w:lang w:eastAsia="it-IT"/>
              </w:rPr>
            </w:pPr>
            <w:r w:rsidRPr="00241B5C">
              <w:rPr>
                <w:rFonts w:cs="Arial"/>
                <w:szCs w:val="20"/>
                <w:lang w:eastAsia="it-IT"/>
              </w:rPr>
              <w:t xml:space="preserve">    }</w:t>
            </w:r>
          </w:p>
          <w:p w14:paraId="6432C60D" w14:textId="34D9C7E5" w:rsidR="00687B07" w:rsidRPr="00241B5C" w:rsidRDefault="00953650" w:rsidP="00953650">
            <w:pPr>
              <w:spacing w:before="0" w:after="0" w:line="240" w:lineRule="auto"/>
              <w:rPr>
                <w:rFonts w:cs="Arial"/>
                <w:szCs w:val="20"/>
                <w:lang w:eastAsia="it-IT"/>
              </w:rPr>
            </w:pPr>
            <w:r w:rsidRPr="00241B5C">
              <w:rPr>
                <w:rFonts w:cs="Arial"/>
                <w:szCs w:val="20"/>
                <w:lang w:eastAsia="it-IT"/>
              </w:rPr>
              <w:t>}</w:t>
            </w:r>
          </w:p>
        </w:tc>
      </w:tr>
      <w:tr w:rsidR="00687B07" w:rsidRPr="00241B5C" w14:paraId="792E89E6" w14:textId="77777777" w:rsidTr="00BF5D06">
        <w:tc>
          <w:tcPr>
            <w:tcW w:w="9720" w:type="dxa"/>
            <w:shd w:val="clear" w:color="auto" w:fill="FFFFFF" w:themeFill="background1"/>
          </w:tcPr>
          <w:p w14:paraId="07203218" w14:textId="77777777" w:rsidR="00687B07" w:rsidRPr="00241B5C" w:rsidRDefault="00687B07" w:rsidP="00687B07">
            <w:pPr>
              <w:spacing w:after="0" w:line="240" w:lineRule="auto"/>
              <w:rPr>
                <w:rFonts w:cs="Arial"/>
                <w:b/>
                <w:szCs w:val="20"/>
                <w:lang w:eastAsia="it-IT"/>
              </w:rPr>
            </w:pPr>
            <w:r w:rsidRPr="00241B5C">
              <w:rPr>
                <w:rFonts w:cs="Arial"/>
                <w:b/>
                <w:szCs w:val="20"/>
                <w:lang w:eastAsia="it-IT"/>
              </w:rPr>
              <w:t>RESPONSE</w:t>
            </w:r>
          </w:p>
        </w:tc>
      </w:tr>
      <w:tr w:rsidR="00687B07" w:rsidRPr="00241B5C" w14:paraId="7A51731E" w14:textId="77777777" w:rsidTr="00BF5D06">
        <w:tc>
          <w:tcPr>
            <w:tcW w:w="9720" w:type="dxa"/>
            <w:shd w:val="clear" w:color="auto" w:fill="D9D9D9" w:themeFill="background1" w:themeFillShade="D9"/>
          </w:tcPr>
          <w:p w14:paraId="096D2BD4" w14:textId="17DC5309" w:rsidR="00687B07" w:rsidRPr="00241B5C" w:rsidRDefault="00687B07" w:rsidP="00687B07">
            <w:pPr>
              <w:spacing w:before="0" w:after="0" w:line="240" w:lineRule="auto"/>
              <w:rPr>
                <w:rFonts w:cs="Arial"/>
                <w:szCs w:val="20"/>
                <w:lang w:eastAsia="it-IT"/>
              </w:rPr>
            </w:pPr>
            <w:r w:rsidRPr="00241B5C">
              <w:rPr>
                <w:rFonts w:cs="Arial"/>
                <w:szCs w:val="20"/>
                <w:lang w:eastAsia="it-IT"/>
              </w:rPr>
              <w:t>201</w:t>
            </w:r>
          </w:p>
          <w:p w14:paraId="0ABAA8D0" w14:textId="77777777" w:rsidR="00C072BE" w:rsidRPr="00241B5C" w:rsidRDefault="00C072BE" w:rsidP="00C072BE">
            <w:pPr>
              <w:spacing w:after="0" w:line="240" w:lineRule="auto"/>
              <w:rPr>
                <w:rFonts w:cs="Arial"/>
                <w:szCs w:val="20"/>
                <w:lang w:eastAsia="it-IT"/>
              </w:rPr>
            </w:pPr>
            <w:r w:rsidRPr="00241B5C">
              <w:rPr>
                <w:rFonts w:cs="Arial"/>
                <w:szCs w:val="20"/>
                <w:lang w:eastAsia="it-IT"/>
              </w:rPr>
              <w:t>Content-Type: application/json</w:t>
            </w:r>
          </w:p>
          <w:p w14:paraId="35EAF3C7" w14:textId="3BC87F16" w:rsidR="00C072BE" w:rsidRPr="00241B5C" w:rsidRDefault="00C072BE" w:rsidP="00C072BE">
            <w:pPr>
              <w:spacing w:after="0" w:line="240" w:lineRule="auto"/>
              <w:rPr>
                <w:rFonts w:cs="Arial"/>
                <w:szCs w:val="20"/>
                <w:lang w:eastAsia="it-IT"/>
              </w:rPr>
            </w:pPr>
            <w:r w:rsidRPr="00241B5C">
              <w:rPr>
                <w:rFonts w:cs="Arial"/>
                <w:szCs w:val="20"/>
                <w:lang w:eastAsia="it-IT"/>
              </w:rPr>
              <w:t>Content-Location: loyaltyManagement/loyaltyProgramProductSpec/</w:t>
            </w:r>
            <w:r w:rsidR="00953650" w:rsidRPr="00241B5C">
              <w:rPr>
                <w:rFonts w:cs="Arial"/>
                <w:szCs w:val="20"/>
                <w:lang w:eastAsia="it-IT"/>
              </w:rPr>
              <w:t>121</w:t>
            </w:r>
          </w:p>
          <w:p w14:paraId="1196E653" w14:textId="77777777" w:rsidR="00C072BE" w:rsidRPr="00241B5C" w:rsidRDefault="00C072BE" w:rsidP="00C072BE">
            <w:pPr>
              <w:spacing w:after="0" w:line="240" w:lineRule="auto"/>
              <w:rPr>
                <w:rFonts w:cs="Arial"/>
                <w:szCs w:val="20"/>
                <w:lang w:eastAsia="it-IT"/>
              </w:rPr>
            </w:pPr>
            <w:r w:rsidRPr="00241B5C">
              <w:rPr>
                <w:rFonts w:cs="Arial"/>
                <w:szCs w:val="20"/>
                <w:lang w:eastAsia="it-IT"/>
              </w:rPr>
              <w:t>{</w:t>
            </w:r>
          </w:p>
          <w:p w14:paraId="21FBBF51" w14:textId="77777777" w:rsidR="00953650" w:rsidRPr="00241B5C" w:rsidRDefault="00953650" w:rsidP="00953650">
            <w:pPr>
              <w:spacing w:after="0" w:line="240" w:lineRule="auto"/>
              <w:rPr>
                <w:rFonts w:cs="Arial"/>
                <w:szCs w:val="20"/>
                <w:lang w:eastAsia="it-IT"/>
              </w:rPr>
            </w:pPr>
            <w:r w:rsidRPr="00241B5C">
              <w:rPr>
                <w:rFonts w:cs="Arial"/>
                <w:szCs w:val="20"/>
                <w:lang w:eastAsia="it-IT"/>
              </w:rPr>
              <w:t xml:space="preserve">    "id" : "121",</w:t>
            </w:r>
          </w:p>
          <w:p w14:paraId="51E742AB" w14:textId="77777777" w:rsidR="00953650" w:rsidRPr="00241B5C" w:rsidRDefault="00953650" w:rsidP="00953650">
            <w:pPr>
              <w:spacing w:after="0" w:line="240" w:lineRule="auto"/>
              <w:rPr>
                <w:rFonts w:cs="Arial"/>
                <w:szCs w:val="20"/>
                <w:lang w:eastAsia="it-IT"/>
              </w:rPr>
            </w:pPr>
            <w:r w:rsidRPr="00241B5C">
              <w:rPr>
                <w:rFonts w:cs="Arial"/>
                <w:szCs w:val="20"/>
                <w:lang w:eastAsia="it-IT"/>
              </w:rPr>
              <w:t xml:space="preserve">    "name":"UpComingProfessionalsProgram",</w:t>
            </w:r>
          </w:p>
          <w:p w14:paraId="2FF57576" w14:textId="77777777" w:rsidR="00953650" w:rsidRPr="00241B5C" w:rsidRDefault="00953650" w:rsidP="00953650">
            <w:pPr>
              <w:spacing w:after="0" w:line="240" w:lineRule="auto"/>
              <w:rPr>
                <w:rFonts w:cs="Arial"/>
                <w:szCs w:val="20"/>
                <w:lang w:eastAsia="it-IT"/>
              </w:rPr>
            </w:pPr>
            <w:r w:rsidRPr="00241B5C">
              <w:rPr>
                <w:rFonts w:cs="Arial"/>
                <w:szCs w:val="20"/>
                <w:lang w:eastAsia="it-IT"/>
              </w:rPr>
              <w:t xml:space="preserve">    "productNumber":"121",</w:t>
            </w:r>
          </w:p>
          <w:p w14:paraId="76A7F373" w14:textId="77777777" w:rsidR="00953650" w:rsidRPr="00241B5C" w:rsidRDefault="00953650" w:rsidP="00953650">
            <w:pPr>
              <w:spacing w:after="0" w:line="240" w:lineRule="auto"/>
              <w:rPr>
                <w:rFonts w:cs="Arial"/>
                <w:szCs w:val="20"/>
                <w:lang w:eastAsia="it-IT"/>
              </w:rPr>
            </w:pPr>
            <w:r w:rsidRPr="00241B5C">
              <w:rPr>
                <w:rFonts w:cs="Arial"/>
                <w:szCs w:val="20"/>
                <w:lang w:eastAsia="it-IT"/>
              </w:rPr>
              <w:t xml:space="preserve">    "description": "Loyalty Program to ensure that prepaid youth market is retained",</w:t>
            </w:r>
          </w:p>
          <w:p w14:paraId="24337CD6" w14:textId="77777777" w:rsidR="00953650" w:rsidRPr="00241B5C" w:rsidRDefault="00953650" w:rsidP="00953650">
            <w:pPr>
              <w:spacing w:after="0" w:line="240" w:lineRule="auto"/>
              <w:rPr>
                <w:rFonts w:cs="Arial"/>
                <w:szCs w:val="20"/>
                <w:lang w:eastAsia="it-IT"/>
              </w:rPr>
            </w:pPr>
            <w:r w:rsidRPr="00241B5C">
              <w:rPr>
                <w:rFonts w:cs="Arial"/>
                <w:szCs w:val="20"/>
                <w:lang w:eastAsia="it-IT"/>
              </w:rPr>
              <w:t xml:space="preserve">    "needsLoyaltyAccount": true,</w:t>
            </w:r>
          </w:p>
          <w:p w14:paraId="6648F388" w14:textId="77777777" w:rsidR="00953650" w:rsidRPr="00241B5C" w:rsidRDefault="00953650" w:rsidP="00953650">
            <w:pPr>
              <w:spacing w:after="0" w:line="240" w:lineRule="auto"/>
              <w:rPr>
                <w:rFonts w:cs="Arial"/>
                <w:szCs w:val="20"/>
                <w:lang w:eastAsia="it-IT"/>
              </w:rPr>
            </w:pPr>
            <w:r w:rsidRPr="00241B5C">
              <w:rPr>
                <w:rFonts w:cs="Arial"/>
                <w:szCs w:val="20"/>
                <w:lang w:eastAsia="it-IT"/>
              </w:rPr>
              <w:t xml:space="preserve">    "lifeCycleStatus": "active",</w:t>
            </w:r>
          </w:p>
          <w:p w14:paraId="17B3A7CA" w14:textId="77777777" w:rsidR="00953650" w:rsidRPr="00241B5C" w:rsidRDefault="00953650" w:rsidP="00953650">
            <w:pPr>
              <w:spacing w:after="0" w:line="240" w:lineRule="auto"/>
              <w:rPr>
                <w:rFonts w:cs="Arial"/>
                <w:szCs w:val="20"/>
                <w:lang w:eastAsia="it-IT"/>
              </w:rPr>
            </w:pPr>
            <w:r w:rsidRPr="00241B5C">
              <w:rPr>
                <w:rFonts w:cs="Arial"/>
                <w:szCs w:val="20"/>
                <w:lang w:eastAsia="it-IT"/>
              </w:rPr>
              <w:t xml:space="preserve">    "brand" : "Globetom",</w:t>
            </w:r>
          </w:p>
          <w:p w14:paraId="1484FDDC" w14:textId="03E2E1B2" w:rsidR="00953650" w:rsidRPr="00241B5C" w:rsidRDefault="00953650" w:rsidP="00953650">
            <w:pPr>
              <w:spacing w:after="0" w:line="240" w:lineRule="auto"/>
              <w:rPr>
                <w:rFonts w:cs="Arial"/>
                <w:szCs w:val="20"/>
                <w:lang w:eastAsia="it-IT"/>
              </w:rPr>
            </w:pPr>
            <w:r w:rsidRPr="00241B5C">
              <w:rPr>
                <w:rFonts w:cs="Arial"/>
                <w:szCs w:val="20"/>
                <w:lang w:eastAsia="it-IT"/>
              </w:rPr>
              <w:t xml:space="preserve">    "href": "</w:t>
            </w:r>
            <w:r w:rsidR="00840BC2">
              <w:rPr>
                <w:rFonts w:cs="Arial"/>
                <w:szCs w:val="20"/>
                <w:lang w:eastAsia="it-IT"/>
              </w:rPr>
              <w:t>http://server:port</w:t>
            </w:r>
            <w:r w:rsidRPr="00241B5C">
              <w:rPr>
                <w:rFonts w:cs="Arial"/>
                <w:szCs w:val="20"/>
                <w:lang w:eastAsia="it-IT"/>
              </w:rPr>
              <w:t>/loyaltyManagement/loyaltyProgramProductSpec/121"</w:t>
            </w:r>
          </w:p>
          <w:p w14:paraId="62389BC4" w14:textId="77777777" w:rsidR="00953650" w:rsidRPr="00241B5C" w:rsidRDefault="00953650" w:rsidP="00953650">
            <w:pPr>
              <w:spacing w:after="0" w:line="240" w:lineRule="auto"/>
              <w:rPr>
                <w:rFonts w:cs="Arial"/>
                <w:szCs w:val="20"/>
                <w:lang w:eastAsia="it-IT"/>
              </w:rPr>
            </w:pPr>
            <w:r w:rsidRPr="00241B5C">
              <w:rPr>
                <w:rFonts w:cs="Arial"/>
                <w:szCs w:val="20"/>
                <w:lang w:eastAsia="it-IT"/>
              </w:rPr>
              <w:t xml:space="preserve">    "validFor" : {</w:t>
            </w:r>
          </w:p>
          <w:p w14:paraId="30BC8E90" w14:textId="77777777" w:rsidR="00953650" w:rsidRPr="00241B5C" w:rsidRDefault="00953650" w:rsidP="00953650">
            <w:pPr>
              <w:spacing w:after="0" w:line="240" w:lineRule="auto"/>
              <w:rPr>
                <w:rFonts w:cs="Arial"/>
                <w:szCs w:val="20"/>
                <w:lang w:eastAsia="it-IT"/>
              </w:rPr>
            </w:pPr>
            <w:r w:rsidRPr="00241B5C">
              <w:rPr>
                <w:rFonts w:cs="Arial"/>
                <w:szCs w:val="20"/>
                <w:lang w:eastAsia="it-IT"/>
              </w:rPr>
              <w:t xml:space="preserve">        "startDateTime" : "2016-01-01T00:00:00Z",</w:t>
            </w:r>
          </w:p>
          <w:p w14:paraId="4CB5F46B" w14:textId="77777777" w:rsidR="00953650" w:rsidRPr="00241B5C" w:rsidRDefault="00953650" w:rsidP="00953650">
            <w:pPr>
              <w:spacing w:after="0" w:line="240" w:lineRule="auto"/>
              <w:rPr>
                <w:rFonts w:cs="Arial"/>
                <w:szCs w:val="20"/>
                <w:lang w:eastAsia="it-IT"/>
              </w:rPr>
            </w:pPr>
            <w:r w:rsidRPr="00241B5C">
              <w:rPr>
                <w:rFonts w:cs="Arial"/>
                <w:szCs w:val="20"/>
                <w:lang w:eastAsia="it-IT"/>
              </w:rPr>
              <w:t xml:space="preserve">        "endDateTime" : "2016-12-31T23:59:59Z"</w:t>
            </w:r>
          </w:p>
          <w:p w14:paraId="541AC4C6" w14:textId="5824BD74" w:rsidR="00953650" w:rsidRPr="00241B5C" w:rsidRDefault="00953650" w:rsidP="00C072BE">
            <w:pPr>
              <w:spacing w:after="0" w:line="240" w:lineRule="auto"/>
              <w:rPr>
                <w:rFonts w:cs="Arial"/>
                <w:szCs w:val="20"/>
                <w:lang w:eastAsia="it-IT"/>
              </w:rPr>
            </w:pPr>
            <w:r w:rsidRPr="00241B5C">
              <w:rPr>
                <w:rFonts w:cs="Arial"/>
                <w:szCs w:val="20"/>
                <w:lang w:eastAsia="it-IT"/>
              </w:rPr>
              <w:t xml:space="preserve">    }</w:t>
            </w:r>
            <w:r w:rsidR="00287886" w:rsidRPr="00241B5C">
              <w:rPr>
                <w:rFonts w:cs="Arial"/>
                <w:szCs w:val="20"/>
                <w:lang w:eastAsia="it-IT"/>
              </w:rPr>
              <w:t>,</w:t>
            </w:r>
          </w:p>
          <w:p w14:paraId="5A7D66C4" w14:textId="5672A204" w:rsidR="00287886" w:rsidRPr="00241B5C" w:rsidRDefault="00287886" w:rsidP="00C072BE">
            <w:pPr>
              <w:spacing w:after="0" w:line="240" w:lineRule="auto"/>
              <w:rPr>
                <w:rFonts w:cs="Arial"/>
                <w:szCs w:val="20"/>
                <w:lang w:eastAsia="it-IT"/>
              </w:rPr>
            </w:pPr>
            <w:r w:rsidRPr="00241B5C">
              <w:rPr>
                <w:rFonts w:cs="Arial"/>
                <w:szCs w:val="20"/>
                <w:lang w:eastAsia="it-IT"/>
              </w:rPr>
              <w:t xml:space="preserve">    “loyaltyRule”: []</w:t>
            </w:r>
          </w:p>
          <w:p w14:paraId="188325E5" w14:textId="0DD418DB" w:rsidR="00687B07" w:rsidRPr="00241B5C" w:rsidRDefault="00C072BE" w:rsidP="00C072BE">
            <w:pPr>
              <w:spacing w:before="0" w:after="0" w:line="240" w:lineRule="auto"/>
              <w:rPr>
                <w:rFonts w:cs="Arial"/>
                <w:szCs w:val="20"/>
                <w:lang w:eastAsia="it-IT"/>
              </w:rPr>
            </w:pPr>
            <w:r w:rsidRPr="00241B5C">
              <w:rPr>
                <w:rFonts w:cs="Arial"/>
                <w:szCs w:val="20"/>
                <w:lang w:eastAsia="it-IT"/>
              </w:rPr>
              <w:t>}</w:t>
            </w:r>
          </w:p>
        </w:tc>
      </w:tr>
    </w:tbl>
    <w:p w14:paraId="21BA3731" w14:textId="77777777" w:rsidR="00687B07" w:rsidRDefault="00687B07" w:rsidP="00687B07">
      <w:pPr>
        <w:rPr>
          <w:rFonts w:ascii="Helvetica" w:hAnsi="Helvetica" w:cs="Helvetica"/>
          <w:sz w:val="24"/>
          <w:lang w:eastAsia="it-IT"/>
        </w:rPr>
      </w:pPr>
    </w:p>
    <w:p w14:paraId="3260CA13" w14:textId="56F5E5BE" w:rsidR="00E205A4" w:rsidRDefault="00C072BE" w:rsidP="00E205A4">
      <w:pPr>
        <w:pStyle w:val="Heading2"/>
      </w:pPr>
      <w:bookmarkStart w:id="110" w:name="_Toc459059669"/>
      <w:r w:rsidRPr="00C072BE">
        <w:t xml:space="preserve">DELETE </w:t>
      </w:r>
      <w:r>
        <w:rPr>
          <w:caps/>
        </w:rPr>
        <w:t>/loyaltyManagement/loyaltyProgramProductS</w:t>
      </w:r>
      <w:r w:rsidRPr="00C072BE">
        <w:rPr>
          <w:caps/>
        </w:rPr>
        <w:t>pec</w:t>
      </w:r>
      <w:r w:rsidRPr="00C072BE">
        <w:t>/{ID}</w:t>
      </w:r>
      <w:bookmarkEnd w:id="110"/>
    </w:p>
    <w:p w14:paraId="46351078" w14:textId="0EF4BB70" w:rsidR="00E205A4" w:rsidRPr="00241B5C" w:rsidRDefault="00E205A4" w:rsidP="00E205A4">
      <w:pPr>
        <w:rPr>
          <w:rFonts w:cs="Arial"/>
          <w:szCs w:val="20"/>
          <w:lang w:eastAsia="it-IT"/>
        </w:rPr>
      </w:pPr>
      <w:r w:rsidRPr="00241B5C">
        <w:rPr>
          <w:rFonts w:cs="Arial"/>
          <w:szCs w:val="20"/>
          <w:lang w:eastAsia="it-IT"/>
        </w:rPr>
        <w:t>This Uniform Contract operation is used to delete a managed entity or a task.</w:t>
      </w:r>
    </w:p>
    <w:p w14:paraId="7CC5B610" w14:textId="77777777" w:rsidR="00E205A4" w:rsidRPr="00241B5C" w:rsidRDefault="00E205A4" w:rsidP="00E205A4">
      <w:pPr>
        <w:rPr>
          <w:rFonts w:cs="Arial"/>
          <w:szCs w:val="20"/>
          <w:lang w:eastAsia="it-IT"/>
        </w:rPr>
      </w:pPr>
      <w:r w:rsidRPr="00241B5C">
        <w:rPr>
          <w:rFonts w:cs="Arial"/>
          <w:szCs w:val="20"/>
          <w:lang w:eastAsia="it-IT"/>
        </w:rPr>
        <w:lastRenderedPageBreak/>
        <w:t xml:space="preserve">Description : </w:t>
      </w:r>
    </w:p>
    <w:p w14:paraId="268632DF" w14:textId="10A1DFC9" w:rsidR="00344F4E" w:rsidRPr="00241B5C" w:rsidRDefault="00344F4E" w:rsidP="0046264D">
      <w:pPr>
        <w:pStyle w:val="ListParagraph"/>
        <w:numPr>
          <w:ilvl w:val="0"/>
          <w:numId w:val="8"/>
        </w:numPr>
        <w:rPr>
          <w:rFonts w:ascii="Arial" w:hAnsi="Arial" w:cs="Arial"/>
          <w:sz w:val="20"/>
          <w:szCs w:val="20"/>
        </w:rPr>
      </w:pPr>
      <w:r w:rsidRPr="00241B5C">
        <w:rPr>
          <w:rFonts w:ascii="Arial" w:hAnsi="Arial" w:cs="Arial"/>
          <w:sz w:val="20"/>
          <w:szCs w:val="20"/>
        </w:rPr>
        <w:t>This operation is used to delete a loyalty program product specification.</w:t>
      </w:r>
    </w:p>
    <w:p w14:paraId="19F2BBC9" w14:textId="13511607" w:rsidR="00E205A4" w:rsidRPr="00241B5C" w:rsidRDefault="00344F4E" w:rsidP="0046264D">
      <w:pPr>
        <w:pStyle w:val="ListParagraph"/>
        <w:numPr>
          <w:ilvl w:val="0"/>
          <w:numId w:val="8"/>
        </w:numPr>
        <w:rPr>
          <w:rFonts w:ascii="Arial" w:hAnsi="Arial" w:cs="Arial"/>
          <w:sz w:val="20"/>
          <w:szCs w:val="20"/>
        </w:rPr>
      </w:pPr>
      <w:r w:rsidRPr="00241B5C">
        <w:rPr>
          <w:rFonts w:ascii="Arial" w:hAnsi="Arial" w:cs="Arial"/>
          <w:sz w:val="20"/>
          <w:szCs w:val="20"/>
        </w:rPr>
        <w:t>This</w:t>
      </w:r>
      <w:r w:rsidR="00E205A4" w:rsidRPr="00241B5C">
        <w:rPr>
          <w:rFonts w:ascii="Arial" w:hAnsi="Arial" w:cs="Arial"/>
          <w:sz w:val="20"/>
          <w:szCs w:val="20"/>
        </w:rPr>
        <w:t xml:space="preserve"> resource represents a managed entity.</w:t>
      </w:r>
    </w:p>
    <w:p w14:paraId="28C6B46E" w14:textId="17B033C4" w:rsidR="00344F4E" w:rsidRPr="00241B5C" w:rsidRDefault="00344F4E" w:rsidP="0046264D">
      <w:pPr>
        <w:pStyle w:val="ListParagraph"/>
        <w:numPr>
          <w:ilvl w:val="0"/>
          <w:numId w:val="8"/>
        </w:numPr>
        <w:rPr>
          <w:rFonts w:ascii="Arial" w:hAnsi="Arial" w:cs="Arial"/>
          <w:sz w:val="20"/>
          <w:szCs w:val="20"/>
        </w:rPr>
      </w:pPr>
      <w:r w:rsidRPr="00241B5C">
        <w:rPr>
          <w:rFonts w:ascii="Arial" w:hAnsi="Arial" w:cs="Arial"/>
          <w:sz w:val="20"/>
          <w:szCs w:val="20"/>
        </w:rPr>
        <w:t>The ID may be a string (or a string containing numbers).</w:t>
      </w:r>
    </w:p>
    <w:p w14:paraId="70C0D627" w14:textId="77777777" w:rsidR="00E205A4" w:rsidRPr="00241B5C" w:rsidRDefault="00E205A4" w:rsidP="00E205A4">
      <w:pPr>
        <w:rPr>
          <w:rFonts w:cs="Arial"/>
          <w:szCs w:val="20"/>
          <w:lang w:eastAsia="it-IT"/>
        </w:rPr>
      </w:pPr>
      <w:r w:rsidRPr="00241B5C">
        <w:rPr>
          <w:rFonts w:cs="Arial"/>
          <w:szCs w:val="20"/>
          <w:lang w:eastAsia="it-IT"/>
        </w:rPr>
        <w:t xml:space="preserve">Behavior : </w:t>
      </w:r>
    </w:p>
    <w:p w14:paraId="729024FD" w14:textId="4A43BF9C" w:rsidR="00E205A4" w:rsidRPr="00241B5C" w:rsidRDefault="00344F4E" w:rsidP="00344F4E">
      <w:pPr>
        <w:rPr>
          <w:rFonts w:cs="Arial"/>
          <w:szCs w:val="20"/>
        </w:rPr>
      </w:pPr>
      <w:r w:rsidRPr="00241B5C">
        <w:rPr>
          <w:rFonts w:cs="Arial"/>
          <w:szCs w:val="20"/>
        </w:rPr>
        <w:t>Returns status codes</w:t>
      </w:r>
    </w:p>
    <w:p w14:paraId="6C2657C2" w14:textId="77777777" w:rsidR="00344F4E" w:rsidRPr="00241B5C" w:rsidRDefault="00344F4E" w:rsidP="0046264D">
      <w:pPr>
        <w:pStyle w:val="ListParagraph"/>
        <w:numPr>
          <w:ilvl w:val="0"/>
          <w:numId w:val="12"/>
        </w:numPr>
        <w:rPr>
          <w:rFonts w:ascii="Arial" w:hAnsi="Arial" w:cs="Arial"/>
          <w:sz w:val="20"/>
          <w:szCs w:val="20"/>
        </w:rPr>
      </w:pPr>
      <w:r w:rsidRPr="00241B5C">
        <w:rPr>
          <w:rFonts w:ascii="Arial" w:hAnsi="Arial" w:cs="Arial"/>
          <w:sz w:val="20"/>
          <w:szCs w:val="20"/>
        </w:rPr>
        <w:t>200 OK – The loyalty program product specification was deleted.</w:t>
      </w:r>
    </w:p>
    <w:p w14:paraId="4CD77638" w14:textId="56B63D4F" w:rsidR="00344F4E" w:rsidRPr="00241B5C" w:rsidRDefault="00344F4E" w:rsidP="0046264D">
      <w:pPr>
        <w:pStyle w:val="ListParagraph"/>
        <w:numPr>
          <w:ilvl w:val="0"/>
          <w:numId w:val="12"/>
        </w:numPr>
        <w:rPr>
          <w:rFonts w:ascii="Arial" w:hAnsi="Arial" w:cs="Arial"/>
          <w:sz w:val="20"/>
          <w:szCs w:val="20"/>
        </w:rPr>
      </w:pPr>
      <w:r w:rsidRPr="00241B5C">
        <w:rPr>
          <w:rFonts w:ascii="Arial" w:hAnsi="Arial" w:cs="Arial"/>
          <w:sz w:val="20"/>
          <w:szCs w:val="20"/>
        </w:rPr>
        <w:t>404 Not Found – The loyalty program product specification could not be found.</w:t>
      </w:r>
    </w:p>
    <w:tbl>
      <w:tblPr>
        <w:tblStyle w:val="TableGrid"/>
        <w:tblW w:w="0" w:type="auto"/>
        <w:tblInd w:w="720" w:type="dxa"/>
        <w:tblCellMar>
          <w:top w:w="115" w:type="dxa"/>
          <w:left w:w="115" w:type="dxa"/>
          <w:bottom w:w="115" w:type="dxa"/>
          <w:right w:w="115" w:type="dxa"/>
        </w:tblCellMar>
        <w:tblLook w:val="04A0" w:firstRow="1" w:lastRow="0" w:firstColumn="1" w:lastColumn="0" w:noHBand="0" w:noVBand="1"/>
      </w:tblPr>
      <w:tblGrid>
        <w:gridCol w:w="9720"/>
      </w:tblGrid>
      <w:tr w:rsidR="00E205A4" w:rsidRPr="00241B5C" w14:paraId="425A8F52" w14:textId="77777777" w:rsidTr="00BF5D06">
        <w:tc>
          <w:tcPr>
            <w:tcW w:w="9720" w:type="dxa"/>
            <w:shd w:val="clear" w:color="auto" w:fill="FFFFFF" w:themeFill="background1"/>
          </w:tcPr>
          <w:p w14:paraId="1EE7EC22" w14:textId="77777777" w:rsidR="00E205A4" w:rsidRPr="00241B5C" w:rsidRDefault="00E205A4" w:rsidP="00E205A4">
            <w:pPr>
              <w:spacing w:after="0" w:line="240" w:lineRule="auto"/>
              <w:rPr>
                <w:rFonts w:cs="Arial"/>
                <w:b/>
                <w:szCs w:val="20"/>
                <w:lang w:eastAsia="it-IT"/>
              </w:rPr>
            </w:pPr>
            <w:r w:rsidRPr="00241B5C">
              <w:rPr>
                <w:rFonts w:cs="Arial"/>
                <w:b/>
                <w:szCs w:val="20"/>
                <w:lang w:eastAsia="it-IT"/>
              </w:rPr>
              <w:t>REQUEST</w:t>
            </w:r>
          </w:p>
        </w:tc>
      </w:tr>
      <w:tr w:rsidR="00E205A4" w:rsidRPr="00241B5C" w14:paraId="6B674A1B" w14:textId="77777777" w:rsidTr="00BF5D06">
        <w:tc>
          <w:tcPr>
            <w:tcW w:w="9720" w:type="dxa"/>
            <w:shd w:val="clear" w:color="auto" w:fill="D9D9D9" w:themeFill="background1" w:themeFillShade="D9"/>
          </w:tcPr>
          <w:p w14:paraId="44B8597D" w14:textId="77777777" w:rsidR="00344F4E" w:rsidRPr="00241B5C" w:rsidRDefault="00344F4E" w:rsidP="00344F4E">
            <w:pPr>
              <w:spacing w:after="0" w:line="240" w:lineRule="auto"/>
              <w:rPr>
                <w:rFonts w:cs="Arial"/>
                <w:szCs w:val="20"/>
                <w:lang w:eastAsia="it-IT"/>
              </w:rPr>
            </w:pPr>
            <w:r w:rsidRPr="00241B5C">
              <w:rPr>
                <w:rFonts w:cs="Arial"/>
                <w:szCs w:val="20"/>
                <w:lang w:eastAsia="it-IT"/>
              </w:rPr>
              <w:t>DELETE /loyaltyManagement/loyaltyProgramProductSpec/78</w:t>
            </w:r>
          </w:p>
          <w:p w14:paraId="099AD705" w14:textId="6F4DE00E" w:rsidR="00E205A4" w:rsidRPr="00241B5C" w:rsidRDefault="00344F4E" w:rsidP="00344F4E">
            <w:pPr>
              <w:spacing w:before="0" w:after="0" w:line="240" w:lineRule="auto"/>
              <w:rPr>
                <w:rFonts w:cs="Arial"/>
                <w:szCs w:val="20"/>
                <w:lang w:eastAsia="it-IT"/>
              </w:rPr>
            </w:pPr>
            <w:r w:rsidRPr="00241B5C">
              <w:rPr>
                <w:rFonts w:cs="Arial"/>
                <w:szCs w:val="20"/>
                <w:lang w:eastAsia="it-IT"/>
              </w:rPr>
              <w:t>Accept: application/json</w:t>
            </w:r>
          </w:p>
          <w:p w14:paraId="4A459B65" w14:textId="65E8DA0E" w:rsidR="00E205A4" w:rsidRPr="00241B5C" w:rsidRDefault="00E205A4" w:rsidP="00E205A4">
            <w:pPr>
              <w:spacing w:before="0" w:after="0" w:line="240" w:lineRule="auto"/>
              <w:rPr>
                <w:rFonts w:cs="Arial"/>
                <w:szCs w:val="20"/>
                <w:lang w:eastAsia="it-IT"/>
              </w:rPr>
            </w:pPr>
          </w:p>
        </w:tc>
      </w:tr>
      <w:tr w:rsidR="00E205A4" w:rsidRPr="00241B5C" w14:paraId="3FF066CF" w14:textId="77777777" w:rsidTr="00BF5D06">
        <w:tc>
          <w:tcPr>
            <w:tcW w:w="9720" w:type="dxa"/>
            <w:shd w:val="clear" w:color="auto" w:fill="FFFFFF" w:themeFill="background1"/>
          </w:tcPr>
          <w:p w14:paraId="7492D488" w14:textId="77777777" w:rsidR="00E205A4" w:rsidRPr="00241B5C" w:rsidRDefault="00E205A4" w:rsidP="00E205A4">
            <w:pPr>
              <w:spacing w:after="0" w:line="240" w:lineRule="auto"/>
              <w:rPr>
                <w:rFonts w:cs="Arial"/>
                <w:b/>
                <w:szCs w:val="20"/>
                <w:lang w:eastAsia="it-IT"/>
              </w:rPr>
            </w:pPr>
            <w:r w:rsidRPr="00241B5C">
              <w:rPr>
                <w:rFonts w:cs="Arial"/>
                <w:b/>
                <w:szCs w:val="20"/>
                <w:lang w:eastAsia="it-IT"/>
              </w:rPr>
              <w:t>RESPONSE</w:t>
            </w:r>
          </w:p>
        </w:tc>
      </w:tr>
      <w:tr w:rsidR="00E205A4" w:rsidRPr="00241B5C" w14:paraId="5099F9DB" w14:textId="77777777" w:rsidTr="00BF5D06">
        <w:tc>
          <w:tcPr>
            <w:tcW w:w="9720" w:type="dxa"/>
            <w:shd w:val="clear" w:color="auto" w:fill="D9D9D9" w:themeFill="background1" w:themeFillShade="D9"/>
          </w:tcPr>
          <w:p w14:paraId="04A4E15A" w14:textId="6B66E840" w:rsidR="00E205A4" w:rsidRPr="00241B5C" w:rsidRDefault="00E205A4" w:rsidP="00E205A4">
            <w:pPr>
              <w:spacing w:before="0" w:after="0" w:line="240" w:lineRule="auto"/>
              <w:rPr>
                <w:rFonts w:cs="Arial"/>
                <w:szCs w:val="20"/>
                <w:lang w:eastAsia="it-IT"/>
              </w:rPr>
            </w:pPr>
            <w:r w:rsidRPr="00241B5C">
              <w:rPr>
                <w:rFonts w:cs="Arial"/>
                <w:szCs w:val="20"/>
                <w:lang w:eastAsia="it-IT"/>
              </w:rPr>
              <w:t>200</w:t>
            </w:r>
          </w:p>
          <w:p w14:paraId="52959C4C" w14:textId="01D7EDA2" w:rsidR="00E205A4" w:rsidRPr="00241B5C" w:rsidRDefault="00344F4E" w:rsidP="00E205A4">
            <w:pPr>
              <w:spacing w:before="0" w:after="0" w:line="240" w:lineRule="auto"/>
              <w:rPr>
                <w:rFonts w:cs="Arial"/>
                <w:szCs w:val="20"/>
                <w:lang w:eastAsia="it-IT"/>
              </w:rPr>
            </w:pPr>
            <w:r w:rsidRPr="00241B5C">
              <w:rPr>
                <w:rFonts w:cs="Arial"/>
                <w:szCs w:val="20"/>
                <w:lang w:eastAsia="it-IT"/>
              </w:rPr>
              <w:t>Content-Type: application/json</w:t>
            </w:r>
          </w:p>
        </w:tc>
      </w:tr>
    </w:tbl>
    <w:p w14:paraId="3E133621" w14:textId="77777777" w:rsidR="00E205A4" w:rsidRDefault="00E205A4" w:rsidP="00E205A4">
      <w:pPr>
        <w:rPr>
          <w:rFonts w:ascii="Helvetica" w:hAnsi="Helvetica" w:cs="Helvetica"/>
          <w:sz w:val="24"/>
          <w:lang w:eastAsia="it-IT"/>
        </w:rPr>
      </w:pPr>
    </w:p>
    <w:p w14:paraId="1BC93522" w14:textId="4FA0DA8E" w:rsidR="00B53AE6" w:rsidRPr="001B7861" w:rsidRDefault="00B53AE6" w:rsidP="00B53AE6">
      <w:pPr>
        <w:pStyle w:val="Heading2"/>
        <w:rPr>
          <w:lang w:eastAsia="it-IT"/>
        </w:rPr>
      </w:pPr>
      <w:bookmarkStart w:id="111" w:name="_Toc459059670"/>
      <w:r w:rsidRPr="00D83944">
        <w:rPr>
          <w:lang w:eastAsia="it-IT"/>
        </w:rPr>
        <w:t>GET /loyaltyManagement/loyaltyProgramProductSpec/{ID}</w:t>
      </w:r>
      <w:r w:rsidR="000A2E1C">
        <w:rPr>
          <w:lang w:eastAsia="it-IT"/>
        </w:rPr>
        <w:t>/l</w:t>
      </w:r>
      <w:r w:rsidR="00B255BF">
        <w:rPr>
          <w:lang w:eastAsia="it-IT"/>
        </w:rPr>
        <w:t>oyaltyRule/{ID}</w:t>
      </w:r>
      <w:bookmarkEnd w:id="111"/>
    </w:p>
    <w:p w14:paraId="110821E3" w14:textId="77777777" w:rsidR="00B53AE6" w:rsidRPr="00241B5C" w:rsidRDefault="00B53AE6" w:rsidP="00B53AE6">
      <w:pPr>
        <w:rPr>
          <w:rFonts w:cs="Arial"/>
          <w:szCs w:val="20"/>
          <w:lang w:eastAsia="it-IT"/>
        </w:rPr>
      </w:pPr>
      <w:r w:rsidRPr="00241B5C">
        <w:rPr>
          <w:rFonts w:cs="Arial"/>
          <w:szCs w:val="20"/>
          <w:lang w:eastAsia="it-IT"/>
        </w:rPr>
        <w:t>This Uniform Contract operation is used to retrieve the representation of a managed entity or collection.</w:t>
      </w:r>
    </w:p>
    <w:p w14:paraId="0008AE5A" w14:textId="08C9D2CC" w:rsidR="00B53AE6" w:rsidRPr="00241B5C" w:rsidRDefault="00B53AE6" w:rsidP="00B53AE6">
      <w:pPr>
        <w:rPr>
          <w:rFonts w:cs="Arial"/>
          <w:szCs w:val="20"/>
          <w:lang w:eastAsia="it-IT"/>
        </w:rPr>
      </w:pPr>
      <w:r w:rsidRPr="00241B5C">
        <w:rPr>
          <w:rFonts w:cs="Arial"/>
          <w:szCs w:val="20"/>
          <w:lang w:eastAsia="it-IT"/>
        </w:rPr>
        <w:t>Note that collections can be retrieved via GET /loyaltyManagement/loyaltyProgramProductSpec</w:t>
      </w:r>
      <w:r w:rsidR="00B255BF" w:rsidRPr="00241B5C">
        <w:rPr>
          <w:rFonts w:cs="Arial"/>
          <w:szCs w:val="20"/>
          <w:lang w:eastAsia="it-IT"/>
        </w:rPr>
        <w:t>/{ID}/loyaltyRule</w:t>
      </w:r>
      <w:r w:rsidRPr="00241B5C">
        <w:rPr>
          <w:rFonts w:cs="Arial"/>
          <w:szCs w:val="20"/>
          <w:lang w:eastAsia="it-IT"/>
        </w:rPr>
        <w:t xml:space="preserve"> with no {ID}.</w:t>
      </w:r>
    </w:p>
    <w:p w14:paraId="68155E9A" w14:textId="77777777" w:rsidR="00B53AE6" w:rsidRPr="00241B5C" w:rsidRDefault="00B53AE6" w:rsidP="00B53AE6">
      <w:pPr>
        <w:rPr>
          <w:rFonts w:cs="Arial"/>
          <w:szCs w:val="20"/>
          <w:lang w:eastAsia="it-IT"/>
        </w:rPr>
      </w:pPr>
      <w:r w:rsidRPr="00241B5C">
        <w:rPr>
          <w:rFonts w:cs="Arial"/>
          <w:szCs w:val="20"/>
          <w:lang w:eastAsia="it-IT"/>
        </w:rPr>
        <w:t xml:space="preserve">Description : </w:t>
      </w:r>
    </w:p>
    <w:p w14:paraId="0D10D0AD" w14:textId="68ED4C61" w:rsidR="00B255BF" w:rsidRPr="00241B5C" w:rsidRDefault="00B53AE6" w:rsidP="0046264D">
      <w:pPr>
        <w:pStyle w:val="ListParagraph"/>
        <w:numPr>
          <w:ilvl w:val="0"/>
          <w:numId w:val="8"/>
        </w:numPr>
        <w:rPr>
          <w:rFonts w:ascii="Arial" w:hAnsi="Arial" w:cs="Arial"/>
          <w:sz w:val="20"/>
          <w:szCs w:val="20"/>
        </w:rPr>
      </w:pPr>
      <w:r w:rsidRPr="00241B5C">
        <w:rPr>
          <w:rFonts w:ascii="Arial" w:hAnsi="Arial" w:cs="Arial"/>
          <w:sz w:val="20"/>
          <w:szCs w:val="20"/>
        </w:rPr>
        <w:t>This operation is used to retrieve the loyalty program product specification</w:t>
      </w:r>
      <w:r w:rsidR="00B255BF" w:rsidRPr="00241B5C">
        <w:rPr>
          <w:rFonts w:ascii="Arial" w:hAnsi="Arial" w:cs="Arial"/>
          <w:sz w:val="20"/>
          <w:szCs w:val="20"/>
        </w:rPr>
        <w:t>’s loyalty rule(s)</w:t>
      </w:r>
      <w:r w:rsidRPr="00241B5C">
        <w:rPr>
          <w:rFonts w:ascii="Arial" w:hAnsi="Arial" w:cs="Arial"/>
          <w:sz w:val="20"/>
          <w:szCs w:val="20"/>
        </w:rPr>
        <w:t>.</w:t>
      </w:r>
      <w:r w:rsidR="00B255BF" w:rsidRPr="00241B5C">
        <w:rPr>
          <w:rFonts w:ascii="Arial" w:hAnsi="Arial" w:cs="Arial"/>
          <w:sz w:val="20"/>
          <w:szCs w:val="20"/>
        </w:rPr>
        <w:t xml:space="preserve"> </w:t>
      </w:r>
    </w:p>
    <w:p w14:paraId="701C8819" w14:textId="59223FE8" w:rsidR="00B53AE6" w:rsidRPr="00241B5C" w:rsidRDefault="00B53AE6" w:rsidP="0046264D">
      <w:pPr>
        <w:pStyle w:val="ListParagraph"/>
        <w:numPr>
          <w:ilvl w:val="0"/>
          <w:numId w:val="8"/>
        </w:numPr>
        <w:rPr>
          <w:rFonts w:ascii="Arial" w:hAnsi="Arial" w:cs="Arial"/>
          <w:sz w:val="20"/>
          <w:szCs w:val="20"/>
        </w:rPr>
      </w:pPr>
      <w:r w:rsidRPr="00241B5C">
        <w:rPr>
          <w:rFonts w:ascii="Arial" w:hAnsi="Arial" w:cs="Arial"/>
          <w:sz w:val="20"/>
          <w:szCs w:val="20"/>
        </w:rPr>
        <w:t>Filtering selection is enabled on all first level attributes but not on inner classes.</w:t>
      </w:r>
    </w:p>
    <w:p w14:paraId="119E1E72" w14:textId="77777777" w:rsidR="00B53AE6" w:rsidRPr="00241B5C" w:rsidRDefault="00B53AE6" w:rsidP="0046264D">
      <w:pPr>
        <w:pStyle w:val="ListParagraph"/>
        <w:numPr>
          <w:ilvl w:val="0"/>
          <w:numId w:val="8"/>
        </w:numPr>
        <w:rPr>
          <w:rFonts w:ascii="Arial" w:hAnsi="Arial" w:cs="Arial"/>
          <w:sz w:val="20"/>
          <w:szCs w:val="20"/>
        </w:rPr>
      </w:pPr>
      <w:r w:rsidRPr="00241B5C">
        <w:rPr>
          <w:rFonts w:ascii="Arial" w:hAnsi="Arial" w:cs="Arial"/>
          <w:sz w:val="20"/>
          <w:szCs w:val="20"/>
        </w:rPr>
        <w:t>Attribute selection is enabled on all first level attributes but not on inner classes.</w:t>
      </w:r>
    </w:p>
    <w:p w14:paraId="7A02BC86" w14:textId="77777777" w:rsidR="00B53AE6" w:rsidRPr="00241B5C" w:rsidRDefault="00B53AE6" w:rsidP="0046264D">
      <w:pPr>
        <w:pStyle w:val="ListParagraph"/>
        <w:numPr>
          <w:ilvl w:val="0"/>
          <w:numId w:val="8"/>
        </w:numPr>
        <w:rPr>
          <w:rFonts w:ascii="Arial" w:hAnsi="Arial" w:cs="Arial"/>
          <w:sz w:val="20"/>
          <w:szCs w:val="20"/>
        </w:rPr>
      </w:pPr>
      <w:r w:rsidRPr="00241B5C">
        <w:rPr>
          <w:rFonts w:ascii="Arial" w:hAnsi="Arial" w:cs="Arial"/>
          <w:sz w:val="20"/>
          <w:szCs w:val="20"/>
        </w:rPr>
        <w:t>The resource is either a managed entity or a collection depending on the query pattern.</w:t>
      </w:r>
    </w:p>
    <w:p w14:paraId="56075AF6" w14:textId="77777777" w:rsidR="00B53AE6" w:rsidRPr="00241B5C" w:rsidRDefault="00B53AE6" w:rsidP="0046264D">
      <w:pPr>
        <w:pStyle w:val="ListParagraph"/>
        <w:numPr>
          <w:ilvl w:val="0"/>
          <w:numId w:val="8"/>
        </w:numPr>
        <w:rPr>
          <w:rFonts w:ascii="Arial" w:hAnsi="Arial" w:cs="Arial"/>
          <w:sz w:val="20"/>
          <w:szCs w:val="20"/>
        </w:rPr>
      </w:pPr>
      <w:r w:rsidRPr="00241B5C">
        <w:rPr>
          <w:rFonts w:ascii="Arial" w:hAnsi="Arial" w:cs="Arial"/>
          <w:sz w:val="20"/>
          <w:szCs w:val="20"/>
        </w:rPr>
        <w:t>The ID may be a string (or a string containing numbers).</w:t>
      </w:r>
    </w:p>
    <w:p w14:paraId="733979FD" w14:textId="77777777" w:rsidR="00B53AE6" w:rsidRPr="00241B5C" w:rsidRDefault="00B53AE6" w:rsidP="00B53AE6">
      <w:pPr>
        <w:rPr>
          <w:rFonts w:cs="Arial"/>
          <w:szCs w:val="20"/>
          <w:lang w:eastAsia="it-IT"/>
        </w:rPr>
      </w:pPr>
      <w:r w:rsidRPr="00241B5C">
        <w:rPr>
          <w:rFonts w:cs="Arial"/>
          <w:szCs w:val="20"/>
          <w:lang w:eastAsia="it-IT"/>
        </w:rPr>
        <w:t xml:space="preserve">Behavior : </w:t>
      </w:r>
    </w:p>
    <w:p w14:paraId="7F09CAF4" w14:textId="77777777" w:rsidR="00B53AE6" w:rsidRPr="00241B5C" w:rsidRDefault="00B53AE6" w:rsidP="00B53AE6">
      <w:pPr>
        <w:rPr>
          <w:rFonts w:cs="Arial"/>
          <w:szCs w:val="20"/>
          <w:lang w:eastAsia="it-IT"/>
        </w:rPr>
      </w:pPr>
      <w:r w:rsidRPr="00241B5C">
        <w:rPr>
          <w:rFonts w:cs="Arial"/>
          <w:szCs w:val="20"/>
          <w:lang w:eastAsia="it-IT"/>
        </w:rPr>
        <w:t>Returned status codes:</w:t>
      </w:r>
    </w:p>
    <w:p w14:paraId="35BBF025" w14:textId="30032F66" w:rsidR="00B53AE6" w:rsidRPr="00241B5C" w:rsidRDefault="00B53AE6" w:rsidP="0046264D">
      <w:pPr>
        <w:pStyle w:val="ListParagraph"/>
        <w:numPr>
          <w:ilvl w:val="0"/>
          <w:numId w:val="11"/>
        </w:numPr>
        <w:rPr>
          <w:rFonts w:ascii="Arial" w:hAnsi="Arial" w:cs="Arial"/>
          <w:sz w:val="20"/>
          <w:szCs w:val="20"/>
        </w:rPr>
      </w:pPr>
      <w:r w:rsidRPr="00241B5C">
        <w:rPr>
          <w:rFonts w:ascii="Arial" w:hAnsi="Arial" w:cs="Arial"/>
          <w:sz w:val="20"/>
          <w:szCs w:val="20"/>
        </w:rPr>
        <w:t xml:space="preserve">200 OK - The request was successful (includes situation in which no </w:t>
      </w:r>
      <w:r w:rsidR="00B255BF" w:rsidRPr="00241B5C">
        <w:rPr>
          <w:rFonts w:ascii="Arial" w:hAnsi="Arial" w:cs="Arial"/>
          <w:sz w:val="20"/>
          <w:szCs w:val="20"/>
        </w:rPr>
        <w:t xml:space="preserve">loyalty rules </w:t>
      </w:r>
      <w:r w:rsidRPr="00241B5C">
        <w:rPr>
          <w:rFonts w:ascii="Arial" w:hAnsi="Arial" w:cs="Arial"/>
          <w:sz w:val="20"/>
          <w:szCs w:val="20"/>
        </w:rPr>
        <w:t>matched supplied criteria)</w:t>
      </w:r>
    </w:p>
    <w:p w14:paraId="05F89EE0" w14:textId="3C000262" w:rsidR="00B53AE6" w:rsidRPr="00241B5C" w:rsidRDefault="00B53AE6" w:rsidP="0046264D">
      <w:pPr>
        <w:pStyle w:val="ListParagraph"/>
        <w:numPr>
          <w:ilvl w:val="0"/>
          <w:numId w:val="11"/>
        </w:numPr>
        <w:rPr>
          <w:rFonts w:ascii="Arial" w:hAnsi="Arial" w:cs="Arial"/>
          <w:sz w:val="20"/>
          <w:szCs w:val="20"/>
        </w:rPr>
      </w:pPr>
      <w:r w:rsidRPr="00241B5C">
        <w:rPr>
          <w:rFonts w:ascii="Arial" w:hAnsi="Arial" w:cs="Arial"/>
          <w:sz w:val="20"/>
          <w:szCs w:val="20"/>
        </w:rPr>
        <w:t xml:space="preserve">404 Not Found – The loyalty </w:t>
      </w:r>
      <w:r w:rsidR="00B255BF" w:rsidRPr="00241B5C">
        <w:rPr>
          <w:rFonts w:ascii="Arial" w:hAnsi="Arial" w:cs="Arial"/>
          <w:sz w:val="20"/>
          <w:szCs w:val="20"/>
        </w:rPr>
        <w:t>rule</w:t>
      </w:r>
      <w:r w:rsidRPr="00241B5C">
        <w:rPr>
          <w:rFonts w:ascii="Arial" w:hAnsi="Arial" w:cs="Arial"/>
          <w:sz w:val="20"/>
          <w:szCs w:val="20"/>
        </w:rPr>
        <w:t xml:space="preserve"> could not be found. This return code is only applicable when a managed entity is requested.</w:t>
      </w:r>
    </w:p>
    <w:tbl>
      <w:tblPr>
        <w:tblStyle w:val="TableGrid"/>
        <w:tblW w:w="0" w:type="auto"/>
        <w:tblInd w:w="720" w:type="dxa"/>
        <w:tblCellMar>
          <w:top w:w="115" w:type="dxa"/>
          <w:left w:w="115" w:type="dxa"/>
          <w:bottom w:w="115" w:type="dxa"/>
          <w:right w:w="115" w:type="dxa"/>
        </w:tblCellMar>
        <w:tblLook w:val="04A0" w:firstRow="1" w:lastRow="0" w:firstColumn="1" w:lastColumn="0" w:noHBand="0" w:noVBand="1"/>
      </w:tblPr>
      <w:tblGrid>
        <w:gridCol w:w="9720"/>
      </w:tblGrid>
      <w:tr w:rsidR="00B53AE6" w:rsidRPr="00241B5C" w14:paraId="7824DC68" w14:textId="77777777" w:rsidTr="00BF5D06">
        <w:tc>
          <w:tcPr>
            <w:tcW w:w="9720" w:type="dxa"/>
            <w:shd w:val="clear" w:color="auto" w:fill="FFFFFF" w:themeFill="background1"/>
          </w:tcPr>
          <w:p w14:paraId="2DF3AC47" w14:textId="77777777" w:rsidR="00B53AE6" w:rsidRPr="00241B5C" w:rsidRDefault="00B53AE6" w:rsidP="007B72B6">
            <w:pPr>
              <w:spacing w:after="0" w:line="240" w:lineRule="auto"/>
              <w:rPr>
                <w:rFonts w:cs="Arial"/>
                <w:b/>
                <w:szCs w:val="20"/>
                <w:lang w:eastAsia="it-IT"/>
              </w:rPr>
            </w:pPr>
            <w:r w:rsidRPr="00241B5C">
              <w:rPr>
                <w:rFonts w:cs="Arial"/>
                <w:b/>
                <w:szCs w:val="20"/>
                <w:lang w:eastAsia="it-IT"/>
              </w:rPr>
              <w:t>REQUEST</w:t>
            </w:r>
          </w:p>
        </w:tc>
      </w:tr>
      <w:tr w:rsidR="00B53AE6" w:rsidRPr="00241B5C" w14:paraId="64307CAF" w14:textId="77777777" w:rsidTr="00BF5D06">
        <w:tc>
          <w:tcPr>
            <w:tcW w:w="9720" w:type="dxa"/>
            <w:shd w:val="clear" w:color="auto" w:fill="D9D9D9" w:themeFill="background1" w:themeFillShade="D9"/>
          </w:tcPr>
          <w:p w14:paraId="39287FF6" w14:textId="635F4B37" w:rsidR="00B53AE6" w:rsidRPr="00241B5C" w:rsidRDefault="00B53AE6" w:rsidP="007B72B6">
            <w:pPr>
              <w:spacing w:after="0" w:line="240" w:lineRule="auto"/>
              <w:rPr>
                <w:rFonts w:cs="Arial"/>
                <w:szCs w:val="20"/>
                <w:lang w:eastAsia="it-IT"/>
              </w:rPr>
            </w:pPr>
            <w:r w:rsidRPr="00241B5C">
              <w:rPr>
                <w:rFonts w:cs="Arial"/>
                <w:szCs w:val="20"/>
                <w:lang w:eastAsia="it-IT"/>
              </w:rPr>
              <w:lastRenderedPageBreak/>
              <w:t>GET /loyaltyManagement/loyaltyProgramProductSpec/121</w:t>
            </w:r>
            <w:r w:rsidR="007D3B94" w:rsidRPr="00241B5C">
              <w:rPr>
                <w:rFonts w:cs="Arial"/>
                <w:szCs w:val="20"/>
                <w:lang w:eastAsia="it-IT"/>
              </w:rPr>
              <w:t>/loyaltyRule/1</w:t>
            </w:r>
          </w:p>
          <w:p w14:paraId="61C1D5B5" w14:textId="77777777" w:rsidR="00B53AE6" w:rsidRPr="00241B5C" w:rsidRDefault="00B53AE6" w:rsidP="007B72B6">
            <w:pPr>
              <w:spacing w:before="0" w:after="0" w:line="240" w:lineRule="auto"/>
              <w:rPr>
                <w:rFonts w:cs="Arial"/>
                <w:szCs w:val="20"/>
                <w:lang w:eastAsia="it-IT"/>
              </w:rPr>
            </w:pPr>
            <w:r w:rsidRPr="00241B5C">
              <w:rPr>
                <w:rFonts w:cs="Arial"/>
                <w:szCs w:val="20"/>
                <w:lang w:eastAsia="it-IT"/>
              </w:rPr>
              <w:t>Accept: application/json</w:t>
            </w:r>
          </w:p>
        </w:tc>
      </w:tr>
      <w:tr w:rsidR="00B53AE6" w:rsidRPr="00241B5C" w14:paraId="413C1A78" w14:textId="77777777" w:rsidTr="00BF5D06">
        <w:tc>
          <w:tcPr>
            <w:tcW w:w="9720" w:type="dxa"/>
            <w:shd w:val="clear" w:color="auto" w:fill="FFFFFF" w:themeFill="background1"/>
          </w:tcPr>
          <w:p w14:paraId="332C300C" w14:textId="77777777" w:rsidR="00B53AE6" w:rsidRPr="00241B5C" w:rsidRDefault="00B53AE6" w:rsidP="007B72B6">
            <w:pPr>
              <w:spacing w:after="0" w:line="240" w:lineRule="auto"/>
              <w:rPr>
                <w:rFonts w:cs="Arial"/>
                <w:b/>
                <w:szCs w:val="20"/>
                <w:lang w:eastAsia="it-IT"/>
              </w:rPr>
            </w:pPr>
            <w:r w:rsidRPr="00241B5C">
              <w:rPr>
                <w:rFonts w:cs="Arial"/>
                <w:b/>
                <w:szCs w:val="20"/>
                <w:lang w:eastAsia="it-IT"/>
              </w:rPr>
              <w:t>RESPONSE</w:t>
            </w:r>
          </w:p>
        </w:tc>
      </w:tr>
      <w:tr w:rsidR="00B53AE6" w:rsidRPr="00241B5C" w14:paraId="1197943D" w14:textId="77777777" w:rsidTr="00BF5D06">
        <w:tc>
          <w:tcPr>
            <w:tcW w:w="9720" w:type="dxa"/>
            <w:shd w:val="clear" w:color="auto" w:fill="D9D9D9" w:themeFill="background1" w:themeFillShade="D9"/>
          </w:tcPr>
          <w:p w14:paraId="39D04CD4" w14:textId="4C6A0942" w:rsidR="00B53AE6" w:rsidRPr="00241B5C" w:rsidRDefault="00B53AE6" w:rsidP="007B72B6">
            <w:pPr>
              <w:spacing w:after="0" w:line="240" w:lineRule="auto"/>
              <w:rPr>
                <w:rFonts w:cs="Arial"/>
                <w:szCs w:val="20"/>
                <w:lang w:eastAsia="it-IT"/>
              </w:rPr>
            </w:pPr>
            <w:r w:rsidRPr="00241B5C">
              <w:rPr>
                <w:rFonts w:cs="Arial"/>
                <w:szCs w:val="20"/>
                <w:lang w:eastAsia="it-IT"/>
              </w:rPr>
              <w:t>200</w:t>
            </w:r>
          </w:p>
          <w:p w14:paraId="072035B0" w14:textId="77777777" w:rsidR="00B53AE6" w:rsidRPr="00241B5C" w:rsidRDefault="00B53AE6" w:rsidP="007B72B6">
            <w:pPr>
              <w:spacing w:after="0" w:line="240" w:lineRule="auto"/>
              <w:rPr>
                <w:rFonts w:cs="Arial"/>
                <w:szCs w:val="20"/>
                <w:lang w:eastAsia="it-IT"/>
              </w:rPr>
            </w:pPr>
            <w:r w:rsidRPr="00241B5C">
              <w:rPr>
                <w:rFonts w:cs="Arial"/>
                <w:szCs w:val="20"/>
                <w:lang w:eastAsia="it-IT"/>
              </w:rPr>
              <w:t>Content-Type: application/json</w:t>
            </w:r>
          </w:p>
          <w:p w14:paraId="147DD2EB" w14:textId="449FC4C8" w:rsidR="007D3B94" w:rsidRPr="00241B5C" w:rsidRDefault="00B53AE6" w:rsidP="007D3B94">
            <w:pPr>
              <w:spacing w:after="0" w:line="240" w:lineRule="auto"/>
              <w:rPr>
                <w:rFonts w:cs="Arial"/>
                <w:szCs w:val="20"/>
                <w:lang w:eastAsia="it-IT"/>
              </w:rPr>
            </w:pPr>
            <w:r w:rsidRPr="00241B5C">
              <w:rPr>
                <w:rFonts w:cs="Arial"/>
                <w:szCs w:val="20"/>
                <w:lang w:eastAsia="it-IT"/>
              </w:rPr>
              <w:t>{</w:t>
            </w:r>
          </w:p>
          <w:p w14:paraId="3A114DF3" w14:textId="60478EF1" w:rsidR="007D3B94" w:rsidRPr="00241B5C" w:rsidRDefault="007D3B94" w:rsidP="007D3B94">
            <w:pPr>
              <w:spacing w:after="0" w:line="240" w:lineRule="auto"/>
              <w:rPr>
                <w:rFonts w:cs="Arial"/>
                <w:szCs w:val="20"/>
                <w:lang w:eastAsia="it-IT"/>
              </w:rPr>
            </w:pPr>
            <w:r w:rsidRPr="00241B5C">
              <w:rPr>
                <w:rFonts w:cs="Arial"/>
                <w:szCs w:val="20"/>
                <w:lang w:eastAsia="it-IT"/>
              </w:rPr>
              <w:t xml:space="preserve">    "id": "1",</w:t>
            </w:r>
          </w:p>
          <w:p w14:paraId="44E82F2E" w14:textId="57B67035" w:rsidR="007D3B94" w:rsidRPr="00241B5C" w:rsidRDefault="007D3B94" w:rsidP="007D3B94">
            <w:pPr>
              <w:spacing w:after="0" w:line="240" w:lineRule="auto"/>
              <w:rPr>
                <w:rFonts w:cs="Arial"/>
                <w:szCs w:val="20"/>
                <w:lang w:eastAsia="it-IT"/>
              </w:rPr>
            </w:pPr>
            <w:r w:rsidRPr="00241B5C">
              <w:rPr>
                <w:rFonts w:cs="Arial"/>
                <w:szCs w:val="20"/>
                <w:lang w:eastAsia="it-IT"/>
              </w:rPr>
              <w:t xml:space="preserve">    "commonName": "",</w:t>
            </w:r>
          </w:p>
          <w:p w14:paraId="1A66D1A1" w14:textId="321E662B" w:rsidR="007D3B94" w:rsidRPr="00241B5C" w:rsidRDefault="007D3B94" w:rsidP="007D3B94">
            <w:pPr>
              <w:spacing w:after="0" w:line="240" w:lineRule="auto"/>
              <w:rPr>
                <w:rFonts w:cs="Arial"/>
                <w:szCs w:val="20"/>
                <w:lang w:eastAsia="it-IT"/>
              </w:rPr>
            </w:pPr>
            <w:r w:rsidRPr="00241B5C">
              <w:rPr>
                <w:rFonts w:cs="Arial"/>
                <w:szCs w:val="20"/>
                <w:lang w:eastAsia="it-IT"/>
              </w:rPr>
              <w:t xml:space="preserve">    "description": "Verify if the customers age qualifies for youth program benefits",</w:t>
            </w:r>
          </w:p>
          <w:p w14:paraId="7584BFC3" w14:textId="34324CBF" w:rsidR="007D3B94" w:rsidRPr="00241B5C" w:rsidRDefault="007D3B94" w:rsidP="007D3B94">
            <w:pPr>
              <w:spacing w:after="0" w:line="240" w:lineRule="auto"/>
              <w:rPr>
                <w:rFonts w:cs="Arial"/>
                <w:szCs w:val="20"/>
                <w:lang w:eastAsia="it-IT"/>
              </w:rPr>
            </w:pPr>
            <w:r w:rsidRPr="00241B5C">
              <w:rPr>
                <w:rFonts w:cs="Arial"/>
                <w:szCs w:val="20"/>
                <w:lang w:eastAsia="it-IT"/>
              </w:rPr>
              <w:t xml:space="preserve">    "isCNF": true,</w:t>
            </w:r>
          </w:p>
          <w:p w14:paraId="00BD977A" w14:textId="70E478B1" w:rsidR="007D3B94" w:rsidRPr="00241B5C" w:rsidRDefault="007D3B94" w:rsidP="007D3B94">
            <w:pPr>
              <w:spacing w:after="0" w:line="240" w:lineRule="auto"/>
              <w:rPr>
                <w:rFonts w:cs="Arial"/>
                <w:szCs w:val="20"/>
                <w:lang w:eastAsia="it-IT"/>
              </w:rPr>
            </w:pPr>
            <w:r w:rsidRPr="00241B5C">
              <w:rPr>
                <w:rFonts w:cs="Arial"/>
                <w:szCs w:val="20"/>
                <w:lang w:eastAsia="it-IT"/>
              </w:rPr>
              <w:t xml:space="preserve">    "hasSubRules": false,</w:t>
            </w:r>
          </w:p>
          <w:p w14:paraId="0468CBB6" w14:textId="2AD934F6" w:rsidR="007D3B94" w:rsidRPr="00241B5C" w:rsidRDefault="007D3B94" w:rsidP="007D3B94">
            <w:pPr>
              <w:spacing w:after="0" w:line="240" w:lineRule="auto"/>
              <w:rPr>
                <w:rFonts w:cs="Arial"/>
                <w:szCs w:val="20"/>
                <w:lang w:eastAsia="it-IT"/>
              </w:rPr>
            </w:pPr>
            <w:r w:rsidRPr="00241B5C">
              <w:rPr>
                <w:rFonts w:cs="Arial"/>
                <w:szCs w:val="20"/>
                <w:lang w:eastAsia="it-IT"/>
              </w:rPr>
              <w:t xml:space="preserve">    "isMandatoryEvaluation": true,</w:t>
            </w:r>
          </w:p>
          <w:p w14:paraId="435BB4EC" w14:textId="276D46C0" w:rsidR="007D3B94" w:rsidRPr="00241B5C" w:rsidRDefault="007D3B94" w:rsidP="007D3B94">
            <w:pPr>
              <w:spacing w:after="0" w:line="240" w:lineRule="auto"/>
              <w:rPr>
                <w:rFonts w:cs="Arial"/>
                <w:szCs w:val="20"/>
                <w:lang w:eastAsia="it-IT"/>
              </w:rPr>
            </w:pPr>
            <w:r w:rsidRPr="00241B5C">
              <w:rPr>
                <w:rFonts w:cs="Arial"/>
                <w:szCs w:val="20"/>
                <w:lang w:eastAsia="it-IT"/>
              </w:rPr>
              <w:t xml:space="preserve">    "usage": "Subscribers younger than 23.",</w:t>
            </w:r>
          </w:p>
          <w:p w14:paraId="3038A2BA" w14:textId="7E373AFD" w:rsidR="007D3B94" w:rsidRPr="00241B5C" w:rsidRDefault="007D3B94" w:rsidP="007D3B94">
            <w:pPr>
              <w:spacing w:after="0" w:line="240" w:lineRule="auto"/>
              <w:rPr>
                <w:rFonts w:cs="Arial"/>
                <w:szCs w:val="20"/>
                <w:lang w:eastAsia="it-IT"/>
              </w:rPr>
            </w:pPr>
            <w:r w:rsidRPr="00241B5C">
              <w:rPr>
                <w:rFonts w:cs="Arial"/>
                <w:szCs w:val="20"/>
                <w:lang w:eastAsia="it-IT"/>
              </w:rPr>
              <w:t xml:space="preserve">    "keywords": "age,youth",</w:t>
            </w:r>
          </w:p>
          <w:p w14:paraId="07C77DC2" w14:textId="2D197D49" w:rsidR="007D3B94" w:rsidRPr="00241B5C" w:rsidRDefault="007D3B94" w:rsidP="007D3B94">
            <w:pPr>
              <w:spacing w:after="0" w:line="240" w:lineRule="auto"/>
              <w:rPr>
                <w:rFonts w:cs="Arial"/>
                <w:szCs w:val="20"/>
                <w:lang w:eastAsia="it-IT"/>
              </w:rPr>
            </w:pPr>
            <w:r w:rsidRPr="00241B5C">
              <w:rPr>
                <w:rFonts w:cs="Arial"/>
                <w:szCs w:val="20"/>
                <w:lang w:eastAsia="it-IT"/>
              </w:rPr>
              <w:t xml:space="preserve">    "policyName": "Age less than 23",</w:t>
            </w:r>
          </w:p>
          <w:p w14:paraId="52C11E8A" w14:textId="05A968F7" w:rsidR="00385CD9" w:rsidRPr="00241B5C" w:rsidRDefault="007D3B94" w:rsidP="007D3B94">
            <w:pPr>
              <w:spacing w:after="0" w:line="240" w:lineRule="auto"/>
              <w:rPr>
                <w:rFonts w:cs="Arial"/>
                <w:szCs w:val="20"/>
                <w:lang w:eastAsia="it-IT"/>
              </w:rPr>
            </w:pPr>
            <w:r w:rsidRPr="00241B5C">
              <w:rPr>
                <w:rFonts w:cs="Arial"/>
                <w:szCs w:val="20"/>
                <w:lang w:eastAsia="it-IT"/>
              </w:rPr>
              <w:t xml:space="preserve">    "href": "</w:t>
            </w:r>
            <w:r w:rsidR="00840BC2">
              <w:rPr>
                <w:rFonts w:cs="Arial"/>
                <w:szCs w:val="20"/>
                <w:lang w:eastAsia="it-IT"/>
              </w:rPr>
              <w:t>http://server:port</w:t>
            </w:r>
            <w:r w:rsidRPr="00241B5C">
              <w:rPr>
                <w:rFonts w:cs="Arial"/>
                <w:szCs w:val="20"/>
                <w:lang w:eastAsia="it-IT"/>
              </w:rPr>
              <w:t>/loyaltyManagement/loyaltyProgramProductSpec/121/LoyaltyRule/1"</w:t>
            </w:r>
            <w:r w:rsidR="00F50FF5" w:rsidRPr="00241B5C">
              <w:rPr>
                <w:rFonts w:cs="Arial"/>
                <w:szCs w:val="20"/>
                <w:lang w:eastAsia="it-IT"/>
              </w:rPr>
              <w:t>,</w:t>
            </w:r>
          </w:p>
          <w:p w14:paraId="5153ADD5" w14:textId="54FB81BC" w:rsidR="00F50FF5" w:rsidRPr="00241B5C" w:rsidRDefault="00F50FF5" w:rsidP="007D3B94">
            <w:pPr>
              <w:spacing w:after="0" w:line="240" w:lineRule="auto"/>
              <w:rPr>
                <w:rFonts w:cs="Arial"/>
                <w:szCs w:val="20"/>
                <w:lang w:eastAsia="it-IT"/>
              </w:rPr>
            </w:pPr>
            <w:r w:rsidRPr="00241B5C">
              <w:rPr>
                <w:rFonts w:cs="Arial"/>
                <w:szCs w:val="20"/>
                <w:lang w:eastAsia="it-IT"/>
              </w:rPr>
              <w:t xml:space="preserve">    “loyaltyEvent</w:t>
            </w:r>
            <w:r w:rsidR="00BF6F11">
              <w:rPr>
                <w:rFonts w:cs="Arial"/>
                <w:szCs w:val="20"/>
                <w:lang w:eastAsia="it-IT"/>
              </w:rPr>
              <w:t>Type</w:t>
            </w:r>
            <w:r w:rsidRPr="00241B5C">
              <w:rPr>
                <w:rFonts w:cs="Arial"/>
                <w:szCs w:val="20"/>
                <w:lang w:eastAsia="it-IT"/>
              </w:rPr>
              <w:t>”: [],</w:t>
            </w:r>
          </w:p>
          <w:p w14:paraId="0E8BC285" w14:textId="34A874FE" w:rsidR="00F50FF5" w:rsidRPr="00241B5C" w:rsidRDefault="00F50FF5" w:rsidP="007D3B94">
            <w:pPr>
              <w:spacing w:after="0" w:line="240" w:lineRule="auto"/>
              <w:rPr>
                <w:rFonts w:cs="Arial"/>
                <w:szCs w:val="20"/>
                <w:lang w:eastAsia="it-IT"/>
              </w:rPr>
            </w:pPr>
            <w:r w:rsidRPr="00241B5C">
              <w:rPr>
                <w:rFonts w:cs="Arial"/>
                <w:szCs w:val="20"/>
                <w:lang w:eastAsia="it-IT"/>
              </w:rPr>
              <w:t xml:space="preserve">    “loyaltyCondition”: [],</w:t>
            </w:r>
          </w:p>
          <w:p w14:paraId="3D9D08DE" w14:textId="736746D0" w:rsidR="00F50FF5" w:rsidRPr="00241B5C" w:rsidRDefault="00F50FF5" w:rsidP="007D3B94">
            <w:pPr>
              <w:spacing w:after="0" w:line="240" w:lineRule="auto"/>
              <w:rPr>
                <w:rFonts w:cs="Arial"/>
                <w:szCs w:val="20"/>
                <w:lang w:eastAsia="it-IT"/>
              </w:rPr>
            </w:pPr>
            <w:r w:rsidRPr="00241B5C">
              <w:rPr>
                <w:rFonts w:cs="Arial"/>
                <w:szCs w:val="20"/>
                <w:lang w:eastAsia="it-IT"/>
              </w:rPr>
              <w:t xml:space="preserve">    “loyaltyAction”: []</w:t>
            </w:r>
          </w:p>
          <w:p w14:paraId="7F6645FA" w14:textId="55BD6474" w:rsidR="00B53AE6" w:rsidRPr="00241B5C" w:rsidRDefault="00B53AE6" w:rsidP="007D3B94">
            <w:pPr>
              <w:spacing w:after="0" w:line="240" w:lineRule="auto"/>
              <w:rPr>
                <w:rFonts w:cs="Arial"/>
                <w:szCs w:val="20"/>
                <w:lang w:eastAsia="it-IT"/>
              </w:rPr>
            </w:pPr>
            <w:r w:rsidRPr="00241B5C">
              <w:rPr>
                <w:rFonts w:cs="Arial"/>
                <w:szCs w:val="20"/>
                <w:lang w:eastAsia="it-IT"/>
              </w:rPr>
              <w:t>}</w:t>
            </w:r>
          </w:p>
        </w:tc>
      </w:tr>
    </w:tbl>
    <w:p w14:paraId="382A1D54" w14:textId="77777777" w:rsidR="00307929" w:rsidRDefault="00307929" w:rsidP="000136A0">
      <w:pPr>
        <w:rPr>
          <w:rFonts w:ascii="Helvetica" w:hAnsi="Helvetica" w:cs="Helvetica"/>
          <w:sz w:val="24"/>
          <w:lang w:eastAsia="it-IT"/>
        </w:rPr>
      </w:pPr>
    </w:p>
    <w:p w14:paraId="77B67645" w14:textId="17B0A909" w:rsidR="004343E4" w:rsidRPr="00165F40" w:rsidRDefault="004343E4" w:rsidP="004343E4">
      <w:pPr>
        <w:pStyle w:val="Heading2"/>
        <w:rPr>
          <w:lang w:eastAsia="it-IT"/>
        </w:rPr>
      </w:pPr>
      <w:bookmarkStart w:id="112" w:name="_Toc459059671"/>
      <w:r>
        <w:rPr>
          <w:lang w:eastAsia="it-IT"/>
        </w:rPr>
        <w:t xml:space="preserve">PUT </w:t>
      </w:r>
      <w:r w:rsidRPr="00D83944">
        <w:rPr>
          <w:lang w:eastAsia="it-IT"/>
        </w:rPr>
        <w:t>/loyaltyManagement/loyaltyProgramProductSpec/{ID}</w:t>
      </w:r>
      <w:r>
        <w:rPr>
          <w:lang w:eastAsia="it-IT"/>
        </w:rPr>
        <w:t>/loyaltyRule/{ID}</w:t>
      </w:r>
      <w:bookmarkEnd w:id="112"/>
    </w:p>
    <w:p w14:paraId="2DE439C4" w14:textId="77777777" w:rsidR="004343E4" w:rsidRPr="00241B5C" w:rsidRDefault="004343E4" w:rsidP="004343E4">
      <w:pPr>
        <w:rPr>
          <w:rFonts w:cs="Arial"/>
          <w:szCs w:val="20"/>
        </w:rPr>
      </w:pPr>
      <w:r w:rsidRPr="00241B5C">
        <w:rPr>
          <w:rFonts w:cs="Arial"/>
          <w:szCs w:val="20"/>
        </w:rPr>
        <w:t>Description</w:t>
      </w:r>
    </w:p>
    <w:p w14:paraId="2788E20E" w14:textId="5E934E23" w:rsidR="004343E4" w:rsidRPr="00241B5C" w:rsidRDefault="004343E4" w:rsidP="0046264D">
      <w:pPr>
        <w:pStyle w:val="ListParagraph"/>
        <w:numPr>
          <w:ilvl w:val="0"/>
          <w:numId w:val="10"/>
        </w:numPr>
        <w:rPr>
          <w:rFonts w:ascii="Arial" w:hAnsi="Arial" w:cs="Arial"/>
          <w:sz w:val="20"/>
          <w:szCs w:val="20"/>
        </w:rPr>
      </w:pPr>
      <w:r w:rsidRPr="00241B5C">
        <w:rPr>
          <w:rFonts w:ascii="Arial" w:hAnsi="Arial" w:cs="Arial"/>
          <w:sz w:val="20"/>
          <w:szCs w:val="20"/>
        </w:rPr>
        <w:t>Update the complete loyalty rule.</w:t>
      </w:r>
    </w:p>
    <w:p w14:paraId="4955025C" w14:textId="77777777" w:rsidR="004343E4" w:rsidRPr="00241B5C" w:rsidRDefault="004343E4" w:rsidP="0046264D">
      <w:pPr>
        <w:pStyle w:val="ListParagraph"/>
        <w:numPr>
          <w:ilvl w:val="0"/>
          <w:numId w:val="10"/>
        </w:numPr>
        <w:rPr>
          <w:rFonts w:ascii="Arial" w:hAnsi="Arial" w:cs="Arial"/>
          <w:sz w:val="20"/>
          <w:szCs w:val="20"/>
        </w:rPr>
      </w:pPr>
      <w:r w:rsidRPr="00241B5C">
        <w:rPr>
          <w:rFonts w:ascii="Arial" w:hAnsi="Arial" w:cs="Arial"/>
          <w:sz w:val="20"/>
          <w:szCs w:val="20"/>
        </w:rPr>
        <w:t>The resource represents a managed entity.</w:t>
      </w:r>
    </w:p>
    <w:p w14:paraId="5D486401" w14:textId="77777777" w:rsidR="004343E4" w:rsidRPr="00241B5C" w:rsidRDefault="004343E4" w:rsidP="0046264D">
      <w:pPr>
        <w:pStyle w:val="ListParagraph"/>
        <w:numPr>
          <w:ilvl w:val="0"/>
          <w:numId w:val="10"/>
        </w:numPr>
        <w:rPr>
          <w:rFonts w:ascii="Arial" w:hAnsi="Arial" w:cs="Arial"/>
          <w:sz w:val="20"/>
          <w:szCs w:val="20"/>
        </w:rPr>
      </w:pPr>
      <w:r w:rsidRPr="00241B5C">
        <w:rPr>
          <w:rFonts w:ascii="Arial" w:hAnsi="Arial" w:cs="Arial"/>
          <w:sz w:val="20"/>
          <w:szCs w:val="20"/>
        </w:rPr>
        <w:t>The ID may be a string (or a string containing numbers).</w:t>
      </w:r>
    </w:p>
    <w:p w14:paraId="3D31595F" w14:textId="77777777" w:rsidR="004343E4" w:rsidRPr="00241B5C" w:rsidRDefault="004343E4" w:rsidP="004343E4">
      <w:pPr>
        <w:rPr>
          <w:rFonts w:cs="Arial"/>
          <w:szCs w:val="20"/>
        </w:rPr>
      </w:pPr>
      <w:r w:rsidRPr="00241B5C">
        <w:rPr>
          <w:rFonts w:cs="Arial"/>
          <w:szCs w:val="20"/>
        </w:rPr>
        <w:t xml:space="preserve">Behavior : </w:t>
      </w:r>
    </w:p>
    <w:p w14:paraId="293E77A4" w14:textId="77777777" w:rsidR="004343E4" w:rsidRPr="00241B5C" w:rsidRDefault="004343E4" w:rsidP="004343E4">
      <w:pPr>
        <w:rPr>
          <w:rFonts w:cs="Arial"/>
          <w:szCs w:val="20"/>
        </w:rPr>
      </w:pPr>
      <w:r w:rsidRPr="00241B5C">
        <w:rPr>
          <w:rFonts w:cs="Arial"/>
          <w:szCs w:val="20"/>
        </w:rPr>
        <w:t>Return status codes</w:t>
      </w:r>
    </w:p>
    <w:p w14:paraId="5C809828" w14:textId="77777777" w:rsidR="004343E4" w:rsidRPr="00241B5C" w:rsidRDefault="004343E4" w:rsidP="0046264D">
      <w:pPr>
        <w:pStyle w:val="ListParagraph"/>
        <w:numPr>
          <w:ilvl w:val="0"/>
          <w:numId w:val="9"/>
        </w:numPr>
        <w:rPr>
          <w:rFonts w:ascii="Arial" w:hAnsi="Arial" w:cs="Arial"/>
          <w:sz w:val="20"/>
          <w:szCs w:val="20"/>
        </w:rPr>
      </w:pPr>
      <w:r w:rsidRPr="00241B5C">
        <w:rPr>
          <w:rFonts w:ascii="Arial" w:hAnsi="Arial" w:cs="Arial"/>
          <w:sz w:val="20"/>
          <w:szCs w:val="20"/>
        </w:rPr>
        <w:t>201 OK – The update was successful.</w:t>
      </w:r>
    </w:p>
    <w:p w14:paraId="3855059D" w14:textId="59E92057" w:rsidR="004343E4" w:rsidRPr="00241B5C" w:rsidRDefault="004343E4" w:rsidP="0046264D">
      <w:pPr>
        <w:pStyle w:val="ListParagraph"/>
        <w:numPr>
          <w:ilvl w:val="0"/>
          <w:numId w:val="9"/>
        </w:numPr>
        <w:rPr>
          <w:rFonts w:ascii="Arial" w:hAnsi="Arial" w:cs="Arial"/>
          <w:sz w:val="20"/>
          <w:szCs w:val="20"/>
        </w:rPr>
      </w:pPr>
      <w:r w:rsidRPr="00241B5C">
        <w:rPr>
          <w:rFonts w:ascii="Arial" w:hAnsi="Arial" w:cs="Arial"/>
          <w:sz w:val="20"/>
          <w:szCs w:val="20"/>
        </w:rPr>
        <w:t xml:space="preserve">404 Not Found – The loyalty </w:t>
      </w:r>
      <w:r w:rsidR="00524DDE" w:rsidRPr="00241B5C">
        <w:rPr>
          <w:rFonts w:ascii="Arial" w:hAnsi="Arial" w:cs="Arial"/>
          <w:sz w:val="20"/>
          <w:szCs w:val="20"/>
        </w:rPr>
        <w:t>rule</w:t>
      </w:r>
      <w:r w:rsidRPr="00241B5C">
        <w:rPr>
          <w:rFonts w:ascii="Arial" w:hAnsi="Arial" w:cs="Arial"/>
          <w:sz w:val="20"/>
          <w:szCs w:val="20"/>
        </w:rPr>
        <w:t xml:space="preserve"> to be updated could not be found.</w:t>
      </w:r>
    </w:p>
    <w:p w14:paraId="30C521B1" w14:textId="77777777" w:rsidR="004343E4" w:rsidRPr="00241B5C" w:rsidRDefault="004343E4" w:rsidP="0046264D">
      <w:pPr>
        <w:pStyle w:val="ListParagraph"/>
        <w:numPr>
          <w:ilvl w:val="0"/>
          <w:numId w:val="9"/>
        </w:numPr>
        <w:rPr>
          <w:rFonts w:ascii="Arial" w:hAnsi="Arial" w:cs="Arial"/>
          <w:sz w:val="20"/>
          <w:szCs w:val="20"/>
        </w:rPr>
      </w:pPr>
      <w:r w:rsidRPr="00241B5C">
        <w:rPr>
          <w:rFonts w:ascii="Arial" w:hAnsi="Arial" w:cs="Arial"/>
          <w:sz w:val="20"/>
          <w:szCs w:val="20"/>
        </w:rPr>
        <w:t>422 Unprocessable Entity – There was a field rule violation or missing required attribute</w:t>
      </w:r>
    </w:p>
    <w:tbl>
      <w:tblPr>
        <w:tblStyle w:val="TableGrid"/>
        <w:tblW w:w="0" w:type="auto"/>
        <w:tblInd w:w="720" w:type="dxa"/>
        <w:tblCellMar>
          <w:top w:w="115" w:type="dxa"/>
          <w:left w:w="115" w:type="dxa"/>
          <w:bottom w:w="115" w:type="dxa"/>
          <w:right w:w="115" w:type="dxa"/>
        </w:tblCellMar>
        <w:tblLook w:val="04A0" w:firstRow="1" w:lastRow="0" w:firstColumn="1" w:lastColumn="0" w:noHBand="0" w:noVBand="1"/>
      </w:tblPr>
      <w:tblGrid>
        <w:gridCol w:w="9720"/>
      </w:tblGrid>
      <w:tr w:rsidR="004343E4" w:rsidRPr="00241B5C" w14:paraId="4131BD5E" w14:textId="77777777" w:rsidTr="00BF5D06">
        <w:tc>
          <w:tcPr>
            <w:tcW w:w="9720" w:type="dxa"/>
            <w:shd w:val="clear" w:color="auto" w:fill="FFFFFF" w:themeFill="background1"/>
          </w:tcPr>
          <w:p w14:paraId="15AA4BFC" w14:textId="77777777" w:rsidR="004343E4" w:rsidRPr="00241B5C" w:rsidRDefault="004343E4" w:rsidP="009130CA">
            <w:pPr>
              <w:spacing w:after="0" w:line="240" w:lineRule="auto"/>
              <w:rPr>
                <w:rFonts w:cs="Arial"/>
                <w:b/>
                <w:szCs w:val="20"/>
                <w:lang w:eastAsia="it-IT"/>
              </w:rPr>
            </w:pPr>
            <w:r w:rsidRPr="00241B5C">
              <w:rPr>
                <w:rFonts w:cs="Arial"/>
                <w:b/>
                <w:szCs w:val="20"/>
                <w:lang w:eastAsia="it-IT"/>
              </w:rPr>
              <w:t>REQUEST</w:t>
            </w:r>
          </w:p>
        </w:tc>
      </w:tr>
      <w:tr w:rsidR="004343E4" w:rsidRPr="00241B5C" w14:paraId="35894663" w14:textId="77777777" w:rsidTr="00BF5D06">
        <w:tc>
          <w:tcPr>
            <w:tcW w:w="9720" w:type="dxa"/>
            <w:shd w:val="clear" w:color="auto" w:fill="D9D9D9" w:themeFill="background1" w:themeFillShade="D9"/>
          </w:tcPr>
          <w:p w14:paraId="2C3A892E" w14:textId="3E30ACC5" w:rsidR="004343E4" w:rsidRPr="00241B5C" w:rsidRDefault="004343E4" w:rsidP="009130CA">
            <w:pPr>
              <w:spacing w:after="0" w:line="240" w:lineRule="auto"/>
              <w:rPr>
                <w:rFonts w:cs="Arial"/>
                <w:szCs w:val="20"/>
                <w:lang w:eastAsia="it-IT"/>
              </w:rPr>
            </w:pPr>
            <w:r w:rsidRPr="00241B5C">
              <w:rPr>
                <w:rFonts w:cs="Arial"/>
                <w:szCs w:val="20"/>
                <w:lang w:eastAsia="it-IT"/>
              </w:rPr>
              <w:t xml:space="preserve">PUT </w:t>
            </w:r>
            <w:r w:rsidR="00385CD9" w:rsidRPr="00241B5C">
              <w:rPr>
                <w:rFonts w:cs="Arial"/>
                <w:szCs w:val="20"/>
                <w:lang w:eastAsia="it-IT"/>
              </w:rPr>
              <w:t>/loyaltyManagement/loyaltyProgramProductSpec/121/loyaltyRule/222</w:t>
            </w:r>
          </w:p>
          <w:p w14:paraId="5CAD6EDE" w14:textId="77777777" w:rsidR="004343E4" w:rsidRPr="00241B5C" w:rsidRDefault="004343E4" w:rsidP="009130CA">
            <w:pPr>
              <w:spacing w:after="0" w:line="240" w:lineRule="auto"/>
              <w:rPr>
                <w:rFonts w:cs="Arial"/>
                <w:szCs w:val="20"/>
                <w:lang w:eastAsia="it-IT"/>
              </w:rPr>
            </w:pPr>
            <w:r w:rsidRPr="00241B5C">
              <w:rPr>
                <w:rFonts w:cs="Arial"/>
                <w:szCs w:val="20"/>
                <w:lang w:eastAsia="it-IT"/>
              </w:rPr>
              <w:lastRenderedPageBreak/>
              <w:t>Content-Type: application/json</w:t>
            </w:r>
          </w:p>
          <w:p w14:paraId="04832D98" w14:textId="77777777" w:rsidR="004343E4" w:rsidRPr="00241B5C" w:rsidRDefault="004343E4" w:rsidP="009130CA">
            <w:pPr>
              <w:spacing w:after="0" w:line="240" w:lineRule="auto"/>
              <w:rPr>
                <w:rFonts w:cs="Arial"/>
                <w:szCs w:val="20"/>
                <w:lang w:eastAsia="it-IT"/>
              </w:rPr>
            </w:pPr>
            <w:r w:rsidRPr="00241B5C">
              <w:rPr>
                <w:rFonts w:cs="Arial"/>
                <w:szCs w:val="20"/>
                <w:lang w:eastAsia="it-IT"/>
              </w:rPr>
              <w:t>{</w:t>
            </w:r>
          </w:p>
          <w:p w14:paraId="27E351E4" w14:textId="77777777" w:rsidR="00385CD9" w:rsidRPr="00241B5C" w:rsidRDefault="00385CD9" w:rsidP="00385CD9">
            <w:pPr>
              <w:spacing w:after="0" w:line="240" w:lineRule="auto"/>
              <w:rPr>
                <w:rFonts w:cs="Arial"/>
                <w:szCs w:val="20"/>
                <w:lang w:eastAsia="it-IT"/>
              </w:rPr>
            </w:pPr>
            <w:r w:rsidRPr="00241B5C">
              <w:rPr>
                <w:rFonts w:cs="Arial"/>
                <w:szCs w:val="20"/>
                <w:lang w:eastAsia="it-IT"/>
              </w:rPr>
              <w:t xml:space="preserve">    "description":"Verify if the loyalty member status is active",</w:t>
            </w:r>
          </w:p>
          <w:p w14:paraId="56C96AC6" w14:textId="683EE39A" w:rsidR="00385CD9" w:rsidRPr="00241B5C" w:rsidRDefault="00385CD9" w:rsidP="00385CD9">
            <w:pPr>
              <w:spacing w:after="0" w:line="240" w:lineRule="auto"/>
              <w:rPr>
                <w:rFonts w:cs="Arial"/>
                <w:szCs w:val="20"/>
                <w:lang w:eastAsia="it-IT"/>
              </w:rPr>
            </w:pPr>
            <w:r w:rsidRPr="00241B5C">
              <w:rPr>
                <w:rFonts w:cs="Arial"/>
                <w:szCs w:val="20"/>
                <w:lang w:eastAsia="it-IT"/>
              </w:rPr>
              <w:t xml:space="preserve">    "isCNF": true,</w:t>
            </w:r>
          </w:p>
          <w:p w14:paraId="08120AB2" w14:textId="7512DEC9" w:rsidR="00385CD9" w:rsidRPr="00241B5C" w:rsidRDefault="00385CD9" w:rsidP="00385CD9">
            <w:pPr>
              <w:spacing w:after="0" w:line="240" w:lineRule="auto"/>
              <w:rPr>
                <w:rFonts w:cs="Arial"/>
                <w:szCs w:val="20"/>
                <w:lang w:eastAsia="it-IT"/>
              </w:rPr>
            </w:pPr>
            <w:r w:rsidRPr="00241B5C">
              <w:rPr>
                <w:rFonts w:cs="Arial"/>
                <w:szCs w:val="20"/>
                <w:lang w:eastAsia="it-IT"/>
              </w:rPr>
              <w:t xml:space="preserve">    "hasSubRules": false,</w:t>
            </w:r>
          </w:p>
          <w:p w14:paraId="3730FD32" w14:textId="02D84093" w:rsidR="00385CD9" w:rsidRPr="00241B5C" w:rsidRDefault="002E27A1" w:rsidP="00385CD9">
            <w:pPr>
              <w:spacing w:after="0" w:line="240" w:lineRule="auto"/>
              <w:rPr>
                <w:rFonts w:cs="Arial"/>
                <w:szCs w:val="20"/>
                <w:lang w:eastAsia="it-IT"/>
              </w:rPr>
            </w:pPr>
            <w:r>
              <w:rPr>
                <w:rFonts w:cs="Arial"/>
                <w:szCs w:val="20"/>
                <w:lang w:eastAsia="it-IT"/>
              </w:rPr>
              <w:t xml:space="preserve">    "isMandatoryEvaluation"</w:t>
            </w:r>
            <w:r w:rsidR="00385CD9" w:rsidRPr="00241B5C">
              <w:rPr>
                <w:rFonts w:cs="Arial"/>
                <w:szCs w:val="20"/>
                <w:lang w:eastAsia="it-IT"/>
              </w:rPr>
              <w:t>: true,</w:t>
            </w:r>
          </w:p>
          <w:p w14:paraId="6D6E3948" w14:textId="6CE43B6F" w:rsidR="00385CD9" w:rsidRPr="00241B5C" w:rsidRDefault="002E27A1" w:rsidP="00385CD9">
            <w:pPr>
              <w:spacing w:after="0" w:line="240" w:lineRule="auto"/>
              <w:rPr>
                <w:rFonts w:cs="Arial"/>
                <w:szCs w:val="20"/>
                <w:lang w:eastAsia="it-IT"/>
              </w:rPr>
            </w:pPr>
            <w:r>
              <w:rPr>
                <w:rFonts w:cs="Arial"/>
                <w:szCs w:val="20"/>
                <w:lang w:eastAsia="it-IT"/>
              </w:rPr>
              <w:t xml:space="preserve">    "usage"</w:t>
            </w:r>
            <w:r w:rsidR="00385CD9" w:rsidRPr="00241B5C">
              <w:rPr>
                <w:rFonts w:cs="Arial"/>
                <w:szCs w:val="20"/>
                <w:lang w:eastAsia="it-IT"/>
              </w:rPr>
              <w:t>: "Active subscribers",</w:t>
            </w:r>
          </w:p>
          <w:p w14:paraId="31DEA248" w14:textId="38DE4954" w:rsidR="002E27A1" w:rsidRDefault="002E27A1" w:rsidP="00385CD9">
            <w:pPr>
              <w:spacing w:after="0" w:line="240" w:lineRule="auto"/>
              <w:rPr>
                <w:rFonts w:cs="Arial"/>
                <w:szCs w:val="20"/>
                <w:lang w:eastAsia="it-IT"/>
              </w:rPr>
            </w:pPr>
            <w:r>
              <w:rPr>
                <w:rFonts w:cs="Arial"/>
                <w:szCs w:val="20"/>
                <w:lang w:eastAsia="it-IT"/>
              </w:rPr>
              <w:t xml:space="preserve">    "keywords"</w:t>
            </w:r>
            <w:r w:rsidR="00385CD9" w:rsidRPr="00241B5C">
              <w:rPr>
                <w:rFonts w:cs="Arial"/>
                <w:szCs w:val="20"/>
                <w:lang w:eastAsia="it-IT"/>
              </w:rPr>
              <w:t>: "status,active",</w:t>
            </w:r>
          </w:p>
          <w:p w14:paraId="25125F3D" w14:textId="21DC8424" w:rsidR="002E27A1" w:rsidRDefault="002E27A1" w:rsidP="002E27A1">
            <w:pPr>
              <w:spacing w:after="0" w:line="240" w:lineRule="auto"/>
              <w:rPr>
                <w:rFonts w:cs="Arial"/>
                <w:szCs w:val="20"/>
                <w:lang w:eastAsia="it-IT"/>
              </w:rPr>
            </w:pPr>
            <w:r>
              <w:rPr>
                <w:rFonts w:cs="Arial"/>
                <w:szCs w:val="20"/>
                <w:lang w:eastAsia="it-IT"/>
              </w:rPr>
              <w:t xml:space="preserve">    "</w:t>
            </w:r>
            <w:r w:rsidRPr="00241B5C">
              <w:rPr>
                <w:rFonts w:cs="Arial"/>
                <w:szCs w:val="20"/>
                <w:lang w:eastAsia="it-IT"/>
              </w:rPr>
              <w:t>policyName</w:t>
            </w:r>
            <w:r>
              <w:rPr>
                <w:rFonts w:cs="Arial"/>
                <w:szCs w:val="20"/>
                <w:lang w:eastAsia="it-IT"/>
              </w:rPr>
              <w:t>"</w:t>
            </w:r>
            <w:r w:rsidRPr="00241B5C">
              <w:rPr>
                <w:rFonts w:cs="Arial"/>
                <w:szCs w:val="20"/>
                <w:lang w:eastAsia="it-IT"/>
              </w:rPr>
              <w:t xml:space="preserve">: " Active subscribers </w:t>
            </w:r>
            <w:r>
              <w:rPr>
                <w:rFonts w:cs="Arial"/>
                <w:szCs w:val="20"/>
                <w:lang w:eastAsia="it-IT"/>
              </w:rPr>
              <w:t>"</w:t>
            </w:r>
          </w:p>
          <w:p w14:paraId="3F30285D" w14:textId="364F8E49" w:rsidR="004343E4" w:rsidRPr="00241B5C" w:rsidRDefault="004343E4" w:rsidP="002E27A1">
            <w:pPr>
              <w:spacing w:after="0" w:line="240" w:lineRule="auto"/>
              <w:rPr>
                <w:rFonts w:cs="Arial"/>
                <w:szCs w:val="20"/>
                <w:lang w:eastAsia="it-IT"/>
              </w:rPr>
            </w:pPr>
            <w:r w:rsidRPr="00241B5C">
              <w:rPr>
                <w:rFonts w:cs="Arial"/>
                <w:szCs w:val="20"/>
                <w:lang w:eastAsia="it-IT"/>
              </w:rPr>
              <w:t>}</w:t>
            </w:r>
          </w:p>
        </w:tc>
      </w:tr>
      <w:tr w:rsidR="004343E4" w:rsidRPr="00241B5C" w14:paraId="2906B7E7" w14:textId="77777777" w:rsidTr="00BF5D06">
        <w:tc>
          <w:tcPr>
            <w:tcW w:w="9720" w:type="dxa"/>
            <w:shd w:val="clear" w:color="auto" w:fill="FFFFFF" w:themeFill="background1"/>
          </w:tcPr>
          <w:p w14:paraId="6E5E0C31" w14:textId="77777777" w:rsidR="004343E4" w:rsidRPr="00241B5C" w:rsidRDefault="004343E4" w:rsidP="009130CA">
            <w:pPr>
              <w:spacing w:after="0" w:line="240" w:lineRule="auto"/>
              <w:rPr>
                <w:rFonts w:cs="Arial"/>
                <w:b/>
                <w:szCs w:val="20"/>
                <w:lang w:eastAsia="it-IT"/>
              </w:rPr>
            </w:pPr>
            <w:r w:rsidRPr="00241B5C">
              <w:rPr>
                <w:rFonts w:cs="Arial"/>
                <w:b/>
                <w:szCs w:val="20"/>
                <w:lang w:eastAsia="it-IT"/>
              </w:rPr>
              <w:lastRenderedPageBreak/>
              <w:t>RESPONSE</w:t>
            </w:r>
          </w:p>
        </w:tc>
      </w:tr>
      <w:tr w:rsidR="004343E4" w:rsidRPr="00241B5C" w14:paraId="59046275" w14:textId="77777777" w:rsidTr="00BF5D06">
        <w:tc>
          <w:tcPr>
            <w:tcW w:w="9720" w:type="dxa"/>
            <w:shd w:val="clear" w:color="auto" w:fill="D9D9D9" w:themeFill="background1" w:themeFillShade="D9"/>
          </w:tcPr>
          <w:p w14:paraId="01C9D564" w14:textId="2AEDAFF2" w:rsidR="004343E4" w:rsidRPr="00241B5C" w:rsidRDefault="004343E4" w:rsidP="009130CA">
            <w:pPr>
              <w:spacing w:after="0" w:line="240" w:lineRule="auto"/>
              <w:rPr>
                <w:rFonts w:cs="Arial"/>
                <w:szCs w:val="20"/>
                <w:lang w:eastAsia="it-IT"/>
              </w:rPr>
            </w:pPr>
            <w:r w:rsidRPr="00241B5C">
              <w:rPr>
                <w:rFonts w:cs="Arial"/>
                <w:szCs w:val="20"/>
                <w:lang w:eastAsia="it-IT"/>
              </w:rPr>
              <w:t>201</w:t>
            </w:r>
          </w:p>
          <w:p w14:paraId="370C00D8" w14:textId="77777777" w:rsidR="004343E4" w:rsidRPr="00241B5C" w:rsidRDefault="004343E4" w:rsidP="009130CA">
            <w:pPr>
              <w:spacing w:after="0" w:line="240" w:lineRule="auto"/>
              <w:rPr>
                <w:rFonts w:cs="Arial"/>
                <w:szCs w:val="20"/>
                <w:lang w:eastAsia="it-IT"/>
              </w:rPr>
            </w:pPr>
            <w:r w:rsidRPr="00241B5C">
              <w:rPr>
                <w:rFonts w:cs="Arial"/>
                <w:szCs w:val="20"/>
                <w:lang w:eastAsia="it-IT"/>
              </w:rPr>
              <w:t>Content-Type: application/json</w:t>
            </w:r>
          </w:p>
          <w:p w14:paraId="62893C0E" w14:textId="77777777" w:rsidR="004343E4" w:rsidRPr="00241B5C" w:rsidRDefault="004343E4" w:rsidP="009130CA">
            <w:pPr>
              <w:spacing w:after="0" w:line="240" w:lineRule="auto"/>
              <w:rPr>
                <w:rFonts w:cs="Arial"/>
                <w:szCs w:val="20"/>
                <w:lang w:eastAsia="it-IT"/>
              </w:rPr>
            </w:pPr>
            <w:r w:rsidRPr="00241B5C">
              <w:rPr>
                <w:rFonts w:cs="Arial"/>
                <w:szCs w:val="20"/>
                <w:lang w:eastAsia="it-IT"/>
              </w:rPr>
              <w:t>{</w:t>
            </w:r>
          </w:p>
          <w:p w14:paraId="102C9AB7" w14:textId="5F8A9FD7" w:rsidR="00385CD9" w:rsidRPr="00241B5C" w:rsidRDefault="00385CD9" w:rsidP="009130CA">
            <w:pPr>
              <w:spacing w:after="0" w:line="240" w:lineRule="auto"/>
              <w:rPr>
                <w:rFonts w:cs="Arial"/>
                <w:szCs w:val="20"/>
                <w:lang w:eastAsia="it-IT"/>
              </w:rPr>
            </w:pPr>
            <w:r w:rsidRPr="00241B5C">
              <w:rPr>
                <w:rFonts w:cs="Arial"/>
                <w:szCs w:val="20"/>
                <w:lang w:eastAsia="it-IT"/>
              </w:rPr>
              <w:t xml:space="preserve">    “id”: “222”</w:t>
            </w:r>
            <w:r w:rsidR="00524DDE" w:rsidRPr="00241B5C">
              <w:rPr>
                <w:rFonts w:cs="Arial"/>
                <w:szCs w:val="20"/>
                <w:lang w:eastAsia="it-IT"/>
              </w:rPr>
              <w:t>,</w:t>
            </w:r>
          </w:p>
          <w:p w14:paraId="178FDE90" w14:textId="77777777" w:rsidR="00385CD9" w:rsidRPr="00241B5C" w:rsidRDefault="00385CD9" w:rsidP="00385CD9">
            <w:pPr>
              <w:spacing w:after="0" w:line="240" w:lineRule="auto"/>
              <w:rPr>
                <w:rFonts w:cs="Arial"/>
                <w:szCs w:val="20"/>
                <w:lang w:eastAsia="it-IT"/>
              </w:rPr>
            </w:pPr>
            <w:r w:rsidRPr="00241B5C">
              <w:rPr>
                <w:rFonts w:cs="Arial"/>
                <w:szCs w:val="20"/>
                <w:lang w:eastAsia="it-IT"/>
              </w:rPr>
              <w:t xml:space="preserve">    "description":"Verify if the loyalty member status is active",</w:t>
            </w:r>
          </w:p>
          <w:p w14:paraId="055A09E4" w14:textId="77777777" w:rsidR="00385CD9" w:rsidRPr="00241B5C" w:rsidRDefault="00385CD9" w:rsidP="00385CD9">
            <w:pPr>
              <w:spacing w:after="0" w:line="240" w:lineRule="auto"/>
              <w:rPr>
                <w:rFonts w:cs="Arial"/>
                <w:szCs w:val="20"/>
                <w:lang w:eastAsia="it-IT"/>
              </w:rPr>
            </w:pPr>
            <w:r w:rsidRPr="00241B5C">
              <w:rPr>
                <w:rFonts w:cs="Arial"/>
                <w:szCs w:val="20"/>
                <w:lang w:eastAsia="it-IT"/>
              </w:rPr>
              <w:t xml:space="preserve">    "isCNF": true,</w:t>
            </w:r>
          </w:p>
          <w:p w14:paraId="6A3A1F8E" w14:textId="16B302D3" w:rsidR="00385CD9" w:rsidRPr="00241B5C" w:rsidRDefault="0069229C" w:rsidP="00385CD9">
            <w:pPr>
              <w:spacing w:after="0" w:line="240" w:lineRule="auto"/>
              <w:rPr>
                <w:rFonts w:cs="Arial"/>
                <w:szCs w:val="20"/>
                <w:lang w:eastAsia="it-IT"/>
              </w:rPr>
            </w:pPr>
            <w:r>
              <w:rPr>
                <w:rFonts w:cs="Arial"/>
                <w:szCs w:val="20"/>
                <w:lang w:eastAsia="it-IT"/>
              </w:rPr>
              <w:t xml:space="preserve">    "hasSubRules"</w:t>
            </w:r>
            <w:r w:rsidR="00385CD9" w:rsidRPr="00241B5C">
              <w:rPr>
                <w:rFonts w:cs="Arial"/>
                <w:szCs w:val="20"/>
                <w:lang w:eastAsia="it-IT"/>
              </w:rPr>
              <w:t>: false,</w:t>
            </w:r>
          </w:p>
          <w:p w14:paraId="52D97F79" w14:textId="01D0BFD3" w:rsidR="00385CD9" w:rsidRPr="00241B5C" w:rsidRDefault="0069229C" w:rsidP="00385CD9">
            <w:pPr>
              <w:spacing w:after="0" w:line="240" w:lineRule="auto"/>
              <w:rPr>
                <w:rFonts w:cs="Arial"/>
                <w:szCs w:val="20"/>
                <w:lang w:eastAsia="it-IT"/>
              </w:rPr>
            </w:pPr>
            <w:r>
              <w:rPr>
                <w:rFonts w:cs="Arial"/>
                <w:szCs w:val="20"/>
                <w:lang w:eastAsia="it-IT"/>
              </w:rPr>
              <w:t xml:space="preserve">    "isMandatoryEvaluation"</w:t>
            </w:r>
            <w:r w:rsidR="00385CD9" w:rsidRPr="00241B5C">
              <w:rPr>
                <w:rFonts w:cs="Arial"/>
                <w:szCs w:val="20"/>
                <w:lang w:eastAsia="it-IT"/>
              </w:rPr>
              <w:t>: true,</w:t>
            </w:r>
          </w:p>
          <w:p w14:paraId="7CFC2C94" w14:textId="77777777" w:rsidR="00385CD9" w:rsidRPr="00241B5C" w:rsidRDefault="00385CD9" w:rsidP="00385CD9">
            <w:pPr>
              <w:spacing w:after="0" w:line="240" w:lineRule="auto"/>
              <w:rPr>
                <w:rFonts w:cs="Arial"/>
                <w:szCs w:val="20"/>
                <w:lang w:eastAsia="it-IT"/>
              </w:rPr>
            </w:pPr>
            <w:r w:rsidRPr="00241B5C">
              <w:rPr>
                <w:rFonts w:cs="Arial"/>
                <w:szCs w:val="20"/>
                <w:lang w:eastAsia="it-IT"/>
              </w:rPr>
              <w:t xml:space="preserve">    "usage" : "Active subscribers",</w:t>
            </w:r>
          </w:p>
          <w:p w14:paraId="714731FC" w14:textId="77777777" w:rsidR="00385CD9" w:rsidRPr="00241B5C" w:rsidRDefault="00385CD9" w:rsidP="00385CD9">
            <w:pPr>
              <w:spacing w:after="0" w:line="240" w:lineRule="auto"/>
              <w:rPr>
                <w:rFonts w:cs="Arial"/>
                <w:szCs w:val="20"/>
                <w:lang w:eastAsia="it-IT"/>
              </w:rPr>
            </w:pPr>
            <w:r w:rsidRPr="00241B5C">
              <w:rPr>
                <w:rFonts w:cs="Arial"/>
                <w:szCs w:val="20"/>
                <w:lang w:eastAsia="it-IT"/>
              </w:rPr>
              <w:t xml:space="preserve">    "keywords" : "status,active",</w:t>
            </w:r>
          </w:p>
          <w:p w14:paraId="53557314" w14:textId="77777777" w:rsidR="00385CD9" w:rsidRPr="00241B5C" w:rsidRDefault="00385CD9" w:rsidP="00385CD9">
            <w:pPr>
              <w:spacing w:before="0" w:after="0" w:line="240" w:lineRule="auto"/>
              <w:rPr>
                <w:rFonts w:cs="Arial"/>
                <w:szCs w:val="20"/>
                <w:lang w:eastAsia="it-IT"/>
              </w:rPr>
            </w:pPr>
            <w:r w:rsidRPr="00241B5C">
              <w:rPr>
                <w:rFonts w:cs="Arial"/>
                <w:szCs w:val="20"/>
                <w:lang w:eastAsia="it-IT"/>
              </w:rPr>
              <w:t xml:space="preserve">    "policyName" : "Active subscribers"</w:t>
            </w:r>
          </w:p>
          <w:p w14:paraId="474C71BF" w14:textId="10FB4C7C" w:rsidR="004343E4" w:rsidRPr="00241B5C" w:rsidRDefault="004343E4" w:rsidP="009130CA">
            <w:pPr>
              <w:spacing w:after="0" w:line="240" w:lineRule="auto"/>
              <w:rPr>
                <w:rFonts w:cs="Arial"/>
                <w:szCs w:val="20"/>
                <w:lang w:eastAsia="it-IT"/>
              </w:rPr>
            </w:pPr>
            <w:r w:rsidRPr="00241B5C">
              <w:rPr>
                <w:rFonts w:cs="Arial"/>
                <w:szCs w:val="20"/>
                <w:lang w:eastAsia="it-IT"/>
              </w:rPr>
              <w:t xml:space="preserve">    "href": "</w:t>
            </w:r>
            <w:r w:rsidR="00840BC2">
              <w:rPr>
                <w:rFonts w:cs="Arial"/>
                <w:szCs w:val="20"/>
                <w:lang w:eastAsia="it-IT"/>
              </w:rPr>
              <w:t>http://server:port</w:t>
            </w:r>
            <w:r w:rsidR="00385CD9" w:rsidRPr="00241B5C">
              <w:rPr>
                <w:rFonts w:cs="Arial"/>
                <w:szCs w:val="20"/>
                <w:lang w:eastAsia="it-IT"/>
              </w:rPr>
              <w:t>/loyaltyManagement/loyaltyProgramProductSpec/121/loyaltyRule/222</w:t>
            </w:r>
            <w:r w:rsidRPr="00241B5C">
              <w:rPr>
                <w:rFonts w:cs="Arial"/>
                <w:szCs w:val="20"/>
                <w:lang w:eastAsia="it-IT"/>
              </w:rPr>
              <w:t>"</w:t>
            </w:r>
            <w:r w:rsidR="00524DDE" w:rsidRPr="00241B5C">
              <w:rPr>
                <w:rFonts w:cs="Arial"/>
                <w:szCs w:val="20"/>
                <w:lang w:eastAsia="it-IT"/>
              </w:rPr>
              <w:t>,</w:t>
            </w:r>
          </w:p>
          <w:p w14:paraId="7B8399AC" w14:textId="4FACE9E1" w:rsidR="00524DDE" w:rsidRPr="00241B5C" w:rsidRDefault="00524DDE" w:rsidP="00524DDE">
            <w:pPr>
              <w:spacing w:after="0" w:line="240" w:lineRule="auto"/>
              <w:rPr>
                <w:rFonts w:cs="Arial"/>
                <w:szCs w:val="20"/>
                <w:lang w:eastAsia="it-IT"/>
              </w:rPr>
            </w:pPr>
            <w:r w:rsidRPr="00241B5C">
              <w:rPr>
                <w:rFonts w:cs="Arial"/>
                <w:szCs w:val="20"/>
                <w:lang w:eastAsia="it-IT"/>
              </w:rPr>
              <w:t xml:space="preserve">    “loyaltyEvent</w:t>
            </w:r>
            <w:r w:rsidR="00BF6F11">
              <w:rPr>
                <w:rFonts w:cs="Arial"/>
                <w:szCs w:val="20"/>
                <w:lang w:eastAsia="it-IT"/>
              </w:rPr>
              <w:t>Type</w:t>
            </w:r>
            <w:r w:rsidRPr="00241B5C">
              <w:rPr>
                <w:rFonts w:cs="Arial"/>
                <w:szCs w:val="20"/>
                <w:lang w:eastAsia="it-IT"/>
              </w:rPr>
              <w:t>”: [],</w:t>
            </w:r>
          </w:p>
          <w:p w14:paraId="02AB559F" w14:textId="77777777" w:rsidR="00524DDE" w:rsidRPr="00241B5C" w:rsidRDefault="00524DDE" w:rsidP="00524DDE">
            <w:pPr>
              <w:spacing w:after="0" w:line="240" w:lineRule="auto"/>
              <w:rPr>
                <w:rFonts w:cs="Arial"/>
                <w:szCs w:val="20"/>
                <w:lang w:eastAsia="it-IT"/>
              </w:rPr>
            </w:pPr>
            <w:r w:rsidRPr="00241B5C">
              <w:rPr>
                <w:rFonts w:cs="Arial"/>
                <w:szCs w:val="20"/>
                <w:lang w:eastAsia="it-IT"/>
              </w:rPr>
              <w:t xml:space="preserve">    “loyaltyCondition”: [],</w:t>
            </w:r>
          </w:p>
          <w:p w14:paraId="02006B3D" w14:textId="77777777" w:rsidR="00524DDE" w:rsidRPr="00241B5C" w:rsidRDefault="00524DDE" w:rsidP="00524DDE">
            <w:pPr>
              <w:spacing w:after="0" w:line="240" w:lineRule="auto"/>
              <w:rPr>
                <w:rFonts w:cs="Arial"/>
                <w:szCs w:val="20"/>
                <w:lang w:eastAsia="it-IT"/>
              </w:rPr>
            </w:pPr>
            <w:r w:rsidRPr="00241B5C">
              <w:rPr>
                <w:rFonts w:cs="Arial"/>
                <w:szCs w:val="20"/>
                <w:lang w:eastAsia="it-IT"/>
              </w:rPr>
              <w:t xml:space="preserve">    “loyaltyAction”: []</w:t>
            </w:r>
          </w:p>
          <w:p w14:paraId="5AB47BF6" w14:textId="77777777" w:rsidR="004343E4" w:rsidRPr="00241B5C" w:rsidRDefault="004343E4" w:rsidP="009130CA">
            <w:pPr>
              <w:spacing w:after="0" w:line="240" w:lineRule="auto"/>
              <w:rPr>
                <w:rFonts w:cs="Arial"/>
                <w:szCs w:val="20"/>
                <w:lang w:eastAsia="it-IT"/>
              </w:rPr>
            </w:pPr>
            <w:r w:rsidRPr="00241B5C">
              <w:rPr>
                <w:rFonts w:cs="Arial"/>
                <w:szCs w:val="20"/>
                <w:lang w:eastAsia="it-IT"/>
              </w:rPr>
              <w:t>}</w:t>
            </w:r>
          </w:p>
        </w:tc>
      </w:tr>
    </w:tbl>
    <w:p w14:paraId="18421765" w14:textId="77777777" w:rsidR="004343E4" w:rsidRDefault="004343E4" w:rsidP="004343E4">
      <w:pPr>
        <w:rPr>
          <w:rFonts w:ascii="Helvetica" w:hAnsi="Helvetica" w:cs="Helvetica"/>
          <w:sz w:val="24"/>
          <w:lang w:eastAsia="it-IT"/>
        </w:rPr>
      </w:pPr>
    </w:p>
    <w:p w14:paraId="17E3F880" w14:textId="7B770ED1" w:rsidR="004343E4" w:rsidRDefault="004343E4" w:rsidP="00167809">
      <w:pPr>
        <w:pStyle w:val="Heading2"/>
        <w:rPr>
          <w:rFonts w:ascii="Helvetica" w:hAnsi="Helvetica" w:cs="Helvetica"/>
          <w:sz w:val="24"/>
          <w:lang w:eastAsia="it-IT"/>
        </w:rPr>
      </w:pPr>
      <w:bookmarkStart w:id="113" w:name="_Toc459059672"/>
      <w:r>
        <w:t xml:space="preserve">PATCH </w:t>
      </w:r>
      <w:r w:rsidR="00167809">
        <w:t>/</w:t>
      </w:r>
      <w:r w:rsidR="00167809" w:rsidRPr="00D83944">
        <w:rPr>
          <w:lang w:eastAsia="it-IT"/>
        </w:rPr>
        <w:t>loyaltyManagement/loyaltyProgramProductSpec/{ID}</w:t>
      </w:r>
      <w:r w:rsidR="00167809">
        <w:rPr>
          <w:lang w:eastAsia="it-IT"/>
        </w:rPr>
        <w:t>/loyaltyRule/{ID}</w:t>
      </w:r>
      <w:bookmarkEnd w:id="113"/>
    </w:p>
    <w:p w14:paraId="1FC10285" w14:textId="77777777" w:rsidR="004343E4" w:rsidRPr="00AD0597" w:rsidRDefault="004343E4" w:rsidP="004343E4">
      <w:pPr>
        <w:rPr>
          <w:rFonts w:cs="Arial"/>
          <w:szCs w:val="20"/>
          <w:lang w:eastAsia="it-IT"/>
        </w:rPr>
      </w:pPr>
      <w:r w:rsidRPr="00AD0597">
        <w:rPr>
          <w:rFonts w:cs="Arial"/>
          <w:szCs w:val="20"/>
          <w:lang w:eastAsia="it-IT"/>
        </w:rPr>
        <w:t xml:space="preserve">Description : </w:t>
      </w:r>
    </w:p>
    <w:p w14:paraId="4A8A6EC0" w14:textId="57697D40" w:rsidR="004343E4" w:rsidRPr="00AD0597" w:rsidRDefault="004343E4" w:rsidP="0046264D">
      <w:pPr>
        <w:pStyle w:val="ListParagraph"/>
        <w:numPr>
          <w:ilvl w:val="0"/>
          <w:numId w:val="8"/>
        </w:numPr>
        <w:rPr>
          <w:rFonts w:ascii="Arial" w:hAnsi="Arial" w:cs="Arial"/>
          <w:sz w:val="20"/>
          <w:szCs w:val="20"/>
        </w:rPr>
      </w:pPr>
      <w:r w:rsidRPr="00AD0597">
        <w:rPr>
          <w:rFonts w:ascii="Arial" w:hAnsi="Arial" w:cs="Arial"/>
          <w:sz w:val="20"/>
          <w:szCs w:val="20"/>
        </w:rPr>
        <w:t xml:space="preserve">This operation partially updates a loyalty </w:t>
      </w:r>
      <w:r w:rsidR="00167809" w:rsidRPr="00AD0597">
        <w:rPr>
          <w:rFonts w:ascii="Arial" w:hAnsi="Arial" w:cs="Arial"/>
          <w:sz w:val="20"/>
          <w:szCs w:val="20"/>
        </w:rPr>
        <w:t>rule</w:t>
      </w:r>
      <w:r w:rsidRPr="00AD0597">
        <w:rPr>
          <w:rFonts w:ascii="Arial" w:hAnsi="Arial" w:cs="Arial"/>
          <w:sz w:val="20"/>
          <w:szCs w:val="20"/>
        </w:rPr>
        <w:t>.</w:t>
      </w:r>
    </w:p>
    <w:p w14:paraId="3BC78BB3" w14:textId="77777777" w:rsidR="004343E4" w:rsidRPr="00AD0597" w:rsidRDefault="004343E4" w:rsidP="0046264D">
      <w:pPr>
        <w:pStyle w:val="ListParagraph"/>
        <w:numPr>
          <w:ilvl w:val="0"/>
          <w:numId w:val="8"/>
        </w:numPr>
        <w:rPr>
          <w:rFonts w:ascii="Arial" w:hAnsi="Arial" w:cs="Arial"/>
          <w:sz w:val="20"/>
          <w:szCs w:val="20"/>
        </w:rPr>
      </w:pPr>
      <w:r w:rsidRPr="00AD0597">
        <w:rPr>
          <w:rFonts w:ascii="Arial" w:hAnsi="Arial" w:cs="Arial"/>
          <w:sz w:val="20"/>
          <w:szCs w:val="20"/>
        </w:rPr>
        <w:t>This resource represents a managed entity.</w:t>
      </w:r>
    </w:p>
    <w:p w14:paraId="71472498" w14:textId="77777777" w:rsidR="004343E4" w:rsidRPr="00AD0597" w:rsidRDefault="004343E4" w:rsidP="0046264D">
      <w:pPr>
        <w:pStyle w:val="ListParagraph"/>
        <w:numPr>
          <w:ilvl w:val="0"/>
          <w:numId w:val="8"/>
        </w:numPr>
        <w:rPr>
          <w:rFonts w:ascii="Arial" w:hAnsi="Arial" w:cs="Arial"/>
          <w:sz w:val="20"/>
          <w:szCs w:val="20"/>
        </w:rPr>
      </w:pPr>
      <w:r w:rsidRPr="00AD0597">
        <w:rPr>
          <w:rFonts w:ascii="Arial" w:hAnsi="Arial" w:cs="Arial"/>
          <w:sz w:val="20"/>
          <w:szCs w:val="20"/>
        </w:rPr>
        <w:t>The ID may be a string (or a string containing numbers).</w:t>
      </w:r>
    </w:p>
    <w:p w14:paraId="5153E1DD" w14:textId="77777777" w:rsidR="004343E4" w:rsidRPr="00AD0597" w:rsidRDefault="004343E4" w:rsidP="004343E4">
      <w:pPr>
        <w:rPr>
          <w:rFonts w:cs="Arial"/>
          <w:szCs w:val="20"/>
          <w:lang w:eastAsia="it-IT"/>
        </w:rPr>
      </w:pPr>
      <w:r w:rsidRPr="00AD0597">
        <w:rPr>
          <w:rFonts w:cs="Arial"/>
          <w:szCs w:val="20"/>
          <w:lang w:eastAsia="it-IT"/>
        </w:rPr>
        <w:t xml:space="preserve">Behavior : </w:t>
      </w:r>
    </w:p>
    <w:p w14:paraId="1A0CC4DD" w14:textId="77777777" w:rsidR="004343E4" w:rsidRPr="00AD0597" w:rsidRDefault="004343E4" w:rsidP="004343E4">
      <w:pPr>
        <w:rPr>
          <w:rFonts w:cs="Arial"/>
          <w:szCs w:val="20"/>
        </w:rPr>
      </w:pPr>
      <w:r w:rsidRPr="00AD0597">
        <w:rPr>
          <w:rFonts w:cs="Arial"/>
          <w:szCs w:val="20"/>
        </w:rPr>
        <w:t>Return status codes</w:t>
      </w:r>
    </w:p>
    <w:p w14:paraId="76E90323" w14:textId="77777777" w:rsidR="004343E4" w:rsidRPr="00AD0597" w:rsidRDefault="004343E4" w:rsidP="0046264D">
      <w:pPr>
        <w:pStyle w:val="ListParagraph"/>
        <w:numPr>
          <w:ilvl w:val="0"/>
          <w:numId w:val="9"/>
        </w:numPr>
        <w:rPr>
          <w:rFonts w:ascii="Arial" w:hAnsi="Arial" w:cs="Arial"/>
          <w:sz w:val="20"/>
          <w:szCs w:val="20"/>
        </w:rPr>
      </w:pPr>
      <w:r w:rsidRPr="00AD0597">
        <w:rPr>
          <w:rFonts w:ascii="Arial" w:hAnsi="Arial" w:cs="Arial"/>
          <w:sz w:val="20"/>
          <w:szCs w:val="20"/>
        </w:rPr>
        <w:lastRenderedPageBreak/>
        <w:t>201 OK – The update was successful.</w:t>
      </w:r>
    </w:p>
    <w:p w14:paraId="43E78FE2" w14:textId="669F1064" w:rsidR="004343E4" w:rsidRPr="00AD0597" w:rsidRDefault="004343E4" w:rsidP="0046264D">
      <w:pPr>
        <w:pStyle w:val="ListParagraph"/>
        <w:numPr>
          <w:ilvl w:val="0"/>
          <w:numId w:val="9"/>
        </w:numPr>
        <w:rPr>
          <w:rFonts w:ascii="Arial" w:hAnsi="Arial" w:cs="Arial"/>
          <w:sz w:val="20"/>
          <w:szCs w:val="20"/>
        </w:rPr>
      </w:pPr>
      <w:r w:rsidRPr="00AD0597">
        <w:rPr>
          <w:rFonts w:ascii="Arial" w:hAnsi="Arial" w:cs="Arial"/>
          <w:sz w:val="20"/>
          <w:szCs w:val="20"/>
        </w:rPr>
        <w:t xml:space="preserve">404 Not Found – The loyalty </w:t>
      </w:r>
      <w:r w:rsidR="00524DDE" w:rsidRPr="00AD0597">
        <w:rPr>
          <w:rFonts w:ascii="Arial" w:hAnsi="Arial" w:cs="Arial"/>
          <w:sz w:val="20"/>
          <w:szCs w:val="20"/>
        </w:rPr>
        <w:t>rule</w:t>
      </w:r>
      <w:r w:rsidRPr="00AD0597">
        <w:rPr>
          <w:rFonts w:ascii="Arial" w:hAnsi="Arial" w:cs="Arial"/>
          <w:sz w:val="20"/>
          <w:szCs w:val="20"/>
        </w:rPr>
        <w:t xml:space="preserve"> to be updated could not be found.</w:t>
      </w:r>
    </w:p>
    <w:p w14:paraId="2587992F" w14:textId="77777777" w:rsidR="004343E4" w:rsidRPr="00AD0597" w:rsidRDefault="004343E4" w:rsidP="0046264D">
      <w:pPr>
        <w:pStyle w:val="ListParagraph"/>
        <w:numPr>
          <w:ilvl w:val="0"/>
          <w:numId w:val="9"/>
        </w:numPr>
        <w:rPr>
          <w:rFonts w:ascii="Arial" w:hAnsi="Arial" w:cs="Arial"/>
          <w:sz w:val="20"/>
          <w:szCs w:val="20"/>
        </w:rPr>
      </w:pPr>
      <w:r w:rsidRPr="00AD0597">
        <w:rPr>
          <w:rFonts w:ascii="Arial" w:hAnsi="Arial" w:cs="Arial"/>
          <w:sz w:val="20"/>
          <w:szCs w:val="20"/>
        </w:rPr>
        <w:t>422 Unprocessable Entity – There was a field rule violation or missing required attribute</w:t>
      </w:r>
    </w:p>
    <w:p w14:paraId="5E0C6FDF" w14:textId="77777777" w:rsidR="004343E4" w:rsidRPr="00AD0597" w:rsidRDefault="004343E4" w:rsidP="004343E4">
      <w:pPr>
        <w:pStyle w:val="ListParagraph"/>
        <w:rPr>
          <w:rFonts w:ascii="Arial" w:hAnsi="Arial" w:cs="Arial"/>
          <w:sz w:val="20"/>
          <w:szCs w:val="20"/>
        </w:rPr>
      </w:pPr>
    </w:p>
    <w:p w14:paraId="1E2CA903" w14:textId="77777777" w:rsidR="004343E4" w:rsidRPr="00AD0597" w:rsidRDefault="004343E4" w:rsidP="004343E4">
      <w:pPr>
        <w:pStyle w:val="ListParagraph"/>
        <w:rPr>
          <w:rFonts w:ascii="Arial" w:hAnsi="Arial" w:cs="Arial"/>
          <w:sz w:val="20"/>
          <w:szCs w:val="20"/>
        </w:rPr>
      </w:pPr>
      <w:r w:rsidRPr="00AD0597">
        <w:rPr>
          <w:rFonts w:ascii="Arial" w:hAnsi="Arial" w:cs="Arial"/>
          <w:sz w:val="20"/>
          <w:szCs w:val="20"/>
        </w:rPr>
        <w:t>Patchable attributes are shown in the table below.</w:t>
      </w:r>
    </w:p>
    <w:tbl>
      <w:tblPr>
        <w:tblStyle w:val="TableGrid"/>
        <w:tblW w:w="0" w:type="auto"/>
        <w:tblInd w:w="720" w:type="dxa"/>
        <w:tblLook w:val="04A0" w:firstRow="1" w:lastRow="0" w:firstColumn="1" w:lastColumn="0" w:noHBand="0" w:noVBand="1"/>
      </w:tblPr>
      <w:tblGrid>
        <w:gridCol w:w="4273"/>
        <w:gridCol w:w="1843"/>
        <w:gridCol w:w="3228"/>
      </w:tblGrid>
      <w:tr w:rsidR="004343E4" w:rsidRPr="00AD0597" w14:paraId="79F5A52C" w14:textId="77777777" w:rsidTr="00BF5D06">
        <w:trPr>
          <w:trHeight w:val="652"/>
        </w:trPr>
        <w:tc>
          <w:tcPr>
            <w:tcW w:w="4273" w:type="dxa"/>
          </w:tcPr>
          <w:p w14:paraId="325C9A41" w14:textId="77777777" w:rsidR="004343E4" w:rsidRPr="00AD0597" w:rsidRDefault="004343E4" w:rsidP="009130CA">
            <w:pPr>
              <w:rPr>
                <w:rFonts w:cs="Arial"/>
                <w:szCs w:val="20"/>
              </w:rPr>
            </w:pPr>
            <w:r w:rsidRPr="00AD0597">
              <w:rPr>
                <w:rFonts w:cs="Arial"/>
                <w:szCs w:val="20"/>
              </w:rPr>
              <w:t>Attribute name</w:t>
            </w:r>
          </w:p>
        </w:tc>
        <w:tc>
          <w:tcPr>
            <w:tcW w:w="1843" w:type="dxa"/>
          </w:tcPr>
          <w:p w14:paraId="25967200" w14:textId="77777777" w:rsidR="004343E4" w:rsidRPr="00AD0597" w:rsidRDefault="004343E4" w:rsidP="009130CA">
            <w:pPr>
              <w:rPr>
                <w:rFonts w:cs="Arial"/>
                <w:szCs w:val="20"/>
              </w:rPr>
            </w:pPr>
            <w:r w:rsidRPr="00AD0597">
              <w:rPr>
                <w:rFonts w:cs="Arial"/>
                <w:szCs w:val="20"/>
              </w:rPr>
              <w:t>Patchable</w:t>
            </w:r>
          </w:p>
        </w:tc>
        <w:tc>
          <w:tcPr>
            <w:tcW w:w="3228" w:type="dxa"/>
          </w:tcPr>
          <w:p w14:paraId="17A0414B" w14:textId="77777777" w:rsidR="004343E4" w:rsidRPr="00AD0597" w:rsidRDefault="004343E4" w:rsidP="009130CA">
            <w:pPr>
              <w:rPr>
                <w:rFonts w:cs="Arial"/>
                <w:szCs w:val="20"/>
              </w:rPr>
            </w:pPr>
            <w:r w:rsidRPr="00AD0597">
              <w:rPr>
                <w:rFonts w:cs="Arial"/>
                <w:szCs w:val="20"/>
              </w:rPr>
              <w:t>Rule</w:t>
            </w:r>
          </w:p>
        </w:tc>
      </w:tr>
      <w:tr w:rsidR="004343E4" w:rsidRPr="00AD0597" w14:paraId="72602E1E" w14:textId="77777777" w:rsidTr="00BF5D06">
        <w:trPr>
          <w:trHeight w:val="652"/>
        </w:trPr>
        <w:tc>
          <w:tcPr>
            <w:tcW w:w="4273" w:type="dxa"/>
          </w:tcPr>
          <w:p w14:paraId="5FCE7B66" w14:textId="124D55A1" w:rsidR="004343E4" w:rsidRPr="00AD0597" w:rsidRDefault="004343E4" w:rsidP="004343E4">
            <w:pPr>
              <w:rPr>
                <w:rFonts w:cs="Arial"/>
                <w:szCs w:val="20"/>
              </w:rPr>
            </w:pPr>
            <w:r w:rsidRPr="00AD0597">
              <w:rPr>
                <w:rFonts w:cs="Arial"/>
                <w:szCs w:val="20"/>
              </w:rPr>
              <w:t>id</w:t>
            </w:r>
          </w:p>
        </w:tc>
        <w:tc>
          <w:tcPr>
            <w:tcW w:w="1843" w:type="dxa"/>
          </w:tcPr>
          <w:p w14:paraId="0F60DFFC" w14:textId="514EAE8A" w:rsidR="004343E4" w:rsidRPr="00AD0597" w:rsidRDefault="004343E4" w:rsidP="004343E4">
            <w:pPr>
              <w:rPr>
                <w:rFonts w:cs="Arial"/>
                <w:szCs w:val="20"/>
              </w:rPr>
            </w:pPr>
            <w:r w:rsidRPr="00AD0597">
              <w:rPr>
                <w:rFonts w:cs="Arial"/>
                <w:szCs w:val="20"/>
              </w:rPr>
              <w:t>N</w:t>
            </w:r>
          </w:p>
        </w:tc>
        <w:tc>
          <w:tcPr>
            <w:tcW w:w="3228" w:type="dxa"/>
          </w:tcPr>
          <w:p w14:paraId="127D778E" w14:textId="77777777" w:rsidR="004343E4" w:rsidRPr="00AD0597" w:rsidRDefault="004343E4" w:rsidP="004343E4">
            <w:pPr>
              <w:rPr>
                <w:rFonts w:cs="Arial"/>
                <w:szCs w:val="20"/>
              </w:rPr>
            </w:pPr>
          </w:p>
        </w:tc>
      </w:tr>
      <w:tr w:rsidR="004343E4" w:rsidRPr="00AD0597" w14:paraId="420A9485" w14:textId="77777777" w:rsidTr="00BF5D06">
        <w:trPr>
          <w:trHeight w:val="652"/>
        </w:trPr>
        <w:tc>
          <w:tcPr>
            <w:tcW w:w="4273" w:type="dxa"/>
          </w:tcPr>
          <w:p w14:paraId="6ED62331" w14:textId="2F730D75" w:rsidR="004343E4" w:rsidRPr="00AD0597" w:rsidRDefault="004343E4" w:rsidP="004343E4">
            <w:pPr>
              <w:rPr>
                <w:rFonts w:cs="Arial"/>
                <w:szCs w:val="20"/>
              </w:rPr>
            </w:pPr>
            <w:r w:rsidRPr="00AD0597">
              <w:rPr>
                <w:rFonts w:cs="Arial"/>
                <w:szCs w:val="20"/>
              </w:rPr>
              <w:t>isCNF</w:t>
            </w:r>
          </w:p>
        </w:tc>
        <w:tc>
          <w:tcPr>
            <w:tcW w:w="1843" w:type="dxa"/>
          </w:tcPr>
          <w:p w14:paraId="2810F707" w14:textId="4B946C78" w:rsidR="004343E4" w:rsidRPr="00AD0597" w:rsidRDefault="004343E4" w:rsidP="004343E4">
            <w:pPr>
              <w:rPr>
                <w:rFonts w:cs="Arial"/>
                <w:szCs w:val="20"/>
              </w:rPr>
            </w:pPr>
            <w:r w:rsidRPr="00AD0597">
              <w:rPr>
                <w:rFonts w:cs="Arial"/>
                <w:szCs w:val="20"/>
              </w:rPr>
              <w:t>Y</w:t>
            </w:r>
          </w:p>
        </w:tc>
        <w:tc>
          <w:tcPr>
            <w:tcW w:w="3228" w:type="dxa"/>
          </w:tcPr>
          <w:p w14:paraId="2DE1947F" w14:textId="77777777" w:rsidR="004343E4" w:rsidRPr="00AD0597" w:rsidRDefault="004343E4" w:rsidP="004343E4">
            <w:pPr>
              <w:rPr>
                <w:rFonts w:cs="Arial"/>
                <w:szCs w:val="20"/>
              </w:rPr>
            </w:pPr>
          </w:p>
        </w:tc>
      </w:tr>
      <w:tr w:rsidR="004343E4" w:rsidRPr="00AD0597" w14:paraId="77A960D2" w14:textId="77777777" w:rsidTr="00BF5D06">
        <w:trPr>
          <w:trHeight w:val="999"/>
        </w:trPr>
        <w:tc>
          <w:tcPr>
            <w:tcW w:w="4273" w:type="dxa"/>
          </w:tcPr>
          <w:p w14:paraId="2AF077A0" w14:textId="6C63BBF2" w:rsidR="004343E4" w:rsidRPr="00AD0597" w:rsidRDefault="004343E4" w:rsidP="004343E4">
            <w:pPr>
              <w:rPr>
                <w:rFonts w:cs="Arial"/>
                <w:szCs w:val="20"/>
              </w:rPr>
            </w:pPr>
            <w:r w:rsidRPr="00AD0597">
              <w:rPr>
                <w:rFonts w:cs="Arial"/>
                <w:szCs w:val="20"/>
              </w:rPr>
              <w:t>hasSubRules</w:t>
            </w:r>
          </w:p>
        </w:tc>
        <w:tc>
          <w:tcPr>
            <w:tcW w:w="1843" w:type="dxa"/>
          </w:tcPr>
          <w:p w14:paraId="662A0FA3" w14:textId="0AEB41B4" w:rsidR="004343E4" w:rsidRPr="00AD0597" w:rsidRDefault="004343E4" w:rsidP="004343E4">
            <w:pPr>
              <w:rPr>
                <w:rFonts w:cs="Arial"/>
                <w:szCs w:val="20"/>
              </w:rPr>
            </w:pPr>
            <w:r w:rsidRPr="00AD0597">
              <w:rPr>
                <w:rFonts w:cs="Arial"/>
                <w:szCs w:val="20"/>
              </w:rPr>
              <w:t>Y</w:t>
            </w:r>
          </w:p>
        </w:tc>
        <w:tc>
          <w:tcPr>
            <w:tcW w:w="3228" w:type="dxa"/>
          </w:tcPr>
          <w:p w14:paraId="76A6CA3C" w14:textId="77777777" w:rsidR="004343E4" w:rsidRPr="00AD0597" w:rsidRDefault="004343E4" w:rsidP="004343E4">
            <w:pPr>
              <w:rPr>
                <w:rFonts w:cs="Arial"/>
                <w:szCs w:val="20"/>
              </w:rPr>
            </w:pPr>
          </w:p>
        </w:tc>
      </w:tr>
      <w:tr w:rsidR="004343E4" w:rsidRPr="00AD0597" w14:paraId="3503FA0E" w14:textId="77777777" w:rsidTr="00BF5D06">
        <w:trPr>
          <w:trHeight w:val="652"/>
        </w:trPr>
        <w:tc>
          <w:tcPr>
            <w:tcW w:w="4273" w:type="dxa"/>
          </w:tcPr>
          <w:p w14:paraId="37F45066" w14:textId="72531ECF" w:rsidR="004343E4" w:rsidRPr="00AD0597" w:rsidRDefault="004343E4" w:rsidP="004343E4">
            <w:pPr>
              <w:rPr>
                <w:rFonts w:cs="Arial"/>
                <w:szCs w:val="20"/>
              </w:rPr>
            </w:pPr>
            <w:r w:rsidRPr="00AD0597">
              <w:rPr>
                <w:rFonts w:cs="Arial"/>
                <w:szCs w:val="20"/>
              </w:rPr>
              <w:t>isMandatoryEvaluation</w:t>
            </w:r>
          </w:p>
        </w:tc>
        <w:tc>
          <w:tcPr>
            <w:tcW w:w="1843" w:type="dxa"/>
          </w:tcPr>
          <w:p w14:paraId="32BD397D" w14:textId="1CC71BD7" w:rsidR="004343E4" w:rsidRPr="00AD0597" w:rsidRDefault="004343E4" w:rsidP="004343E4">
            <w:pPr>
              <w:rPr>
                <w:rFonts w:cs="Arial"/>
                <w:szCs w:val="20"/>
              </w:rPr>
            </w:pPr>
            <w:r w:rsidRPr="00AD0597">
              <w:rPr>
                <w:rFonts w:cs="Arial"/>
                <w:szCs w:val="20"/>
              </w:rPr>
              <w:t>Y</w:t>
            </w:r>
          </w:p>
        </w:tc>
        <w:tc>
          <w:tcPr>
            <w:tcW w:w="3228" w:type="dxa"/>
          </w:tcPr>
          <w:p w14:paraId="2053417C" w14:textId="77777777" w:rsidR="004343E4" w:rsidRPr="00AD0597" w:rsidRDefault="004343E4" w:rsidP="004343E4">
            <w:pPr>
              <w:rPr>
                <w:rFonts w:cs="Arial"/>
                <w:szCs w:val="20"/>
              </w:rPr>
            </w:pPr>
          </w:p>
        </w:tc>
      </w:tr>
      <w:tr w:rsidR="004343E4" w:rsidRPr="00AD0597" w14:paraId="2AD776F9" w14:textId="77777777" w:rsidTr="00BF5D06">
        <w:trPr>
          <w:trHeight w:val="652"/>
        </w:trPr>
        <w:tc>
          <w:tcPr>
            <w:tcW w:w="4273" w:type="dxa"/>
          </w:tcPr>
          <w:p w14:paraId="7FEAAD21" w14:textId="70816500" w:rsidR="004343E4" w:rsidRPr="00AD0597" w:rsidRDefault="004343E4" w:rsidP="004343E4">
            <w:pPr>
              <w:rPr>
                <w:rFonts w:cs="Arial"/>
                <w:szCs w:val="20"/>
              </w:rPr>
            </w:pPr>
            <w:r w:rsidRPr="00AD0597">
              <w:rPr>
                <w:rFonts w:cs="Arial"/>
                <w:szCs w:val="20"/>
              </w:rPr>
              <w:t>usage</w:t>
            </w:r>
          </w:p>
        </w:tc>
        <w:tc>
          <w:tcPr>
            <w:tcW w:w="1843" w:type="dxa"/>
          </w:tcPr>
          <w:p w14:paraId="6900D395" w14:textId="64069BDD" w:rsidR="004343E4" w:rsidRPr="00AD0597" w:rsidRDefault="004343E4" w:rsidP="004343E4">
            <w:pPr>
              <w:rPr>
                <w:rFonts w:cs="Arial"/>
                <w:szCs w:val="20"/>
              </w:rPr>
            </w:pPr>
            <w:r w:rsidRPr="00AD0597">
              <w:rPr>
                <w:rFonts w:cs="Arial"/>
                <w:szCs w:val="20"/>
              </w:rPr>
              <w:t>Y</w:t>
            </w:r>
          </w:p>
        </w:tc>
        <w:tc>
          <w:tcPr>
            <w:tcW w:w="3228" w:type="dxa"/>
          </w:tcPr>
          <w:p w14:paraId="5FC1DA10" w14:textId="77777777" w:rsidR="004343E4" w:rsidRPr="00AD0597" w:rsidRDefault="004343E4" w:rsidP="004343E4">
            <w:pPr>
              <w:rPr>
                <w:rFonts w:cs="Arial"/>
                <w:szCs w:val="20"/>
              </w:rPr>
            </w:pPr>
          </w:p>
        </w:tc>
      </w:tr>
      <w:tr w:rsidR="004343E4" w:rsidRPr="00AD0597" w14:paraId="3D87FEA5" w14:textId="77777777" w:rsidTr="00BF5D06">
        <w:trPr>
          <w:trHeight w:val="652"/>
        </w:trPr>
        <w:tc>
          <w:tcPr>
            <w:tcW w:w="4273" w:type="dxa"/>
          </w:tcPr>
          <w:p w14:paraId="4FEE043C" w14:textId="13C9174B" w:rsidR="004343E4" w:rsidRPr="00AD0597" w:rsidRDefault="004343E4" w:rsidP="004343E4">
            <w:pPr>
              <w:rPr>
                <w:rFonts w:cs="Arial"/>
                <w:szCs w:val="20"/>
              </w:rPr>
            </w:pPr>
            <w:r w:rsidRPr="00AD0597">
              <w:rPr>
                <w:rFonts w:cs="Arial"/>
                <w:szCs w:val="20"/>
              </w:rPr>
              <w:t>keywords</w:t>
            </w:r>
          </w:p>
        </w:tc>
        <w:tc>
          <w:tcPr>
            <w:tcW w:w="1843" w:type="dxa"/>
          </w:tcPr>
          <w:p w14:paraId="79255EF7" w14:textId="60B6F44E" w:rsidR="004343E4" w:rsidRPr="00AD0597" w:rsidRDefault="004343E4" w:rsidP="004343E4">
            <w:pPr>
              <w:rPr>
                <w:rFonts w:cs="Arial"/>
                <w:szCs w:val="20"/>
              </w:rPr>
            </w:pPr>
            <w:r w:rsidRPr="00AD0597">
              <w:rPr>
                <w:rFonts w:cs="Arial"/>
                <w:szCs w:val="20"/>
              </w:rPr>
              <w:t>Y</w:t>
            </w:r>
          </w:p>
        </w:tc>
        <w:tc>
          <w:tcPr>
            <w:tcW w:w="3228" w:type="dxa"/>
          </w:tcPr>
          <w:p w14:paraId="29B91C86" w14:textId="77777777" w:rsidR="004343E4" w:rsidRPr="00AD0597" w:rsidRDefault="004343E4" w:rsidP="004343E4">
            <w:pPr>
              <w:rPr>
                <w:rFonts w:cs="Arial"/>
                <w:szCs w:val="20"/>
              </w:rPr>
            </w:pPr>
          </w:p>
        </w:tc>
      </w:tr>
      <w:tr w:rsidR="004343E4" w:rsidRPr="00AD0597" w14:paraId="63021DEB" w14:textId="77777777" w:rsidTr="00BF5D06">
        <w:trPr>
          <w:trHeight w:val="652"/>
        </w:trPr>
        <w:tc>
          <w:tcPr>
            <w:tcW w:w="4273" w:type="dxa"/>
          </w:tcPr>
          <w:p w14:paraId="08848304" w14:textId="2BF9401C" w:rsidR="004343E4" w:rsidRPr="00AD0597" w:rsidRDefault="004343E4" w:rsidP="004343E4">
            <w:pPr>
              <w:rPr>
                <w:rFonts w:cs="Arial"/>
                <w:szCs w:val="20"/>
              </w:rPr>
            </w:pPr>
            <w:r w:rsidRPr="00AD0597">
              <w:rPr>
                <w:rFonts w:cs="Arial"/>
                <w:szCs w:val="20"/>
              </w:rPr>
              <w:t>policyName</w:t>
            </w:r>
          </w:p>
        </w:tc>
        <w:tc>
          <w:tcPr>
            <w:tcW w:w="1843" w:type="dxa"/>
          </w:tcPr>
          <w:p w14:paraId="5EA2F4F0" w14:textId="29E390BD" w:rsidR="004343E4" w:rsidRPr="00AD0597" w:rsidRDefault="004343E4" w:rsidP="004343E4">
            <w:pPr>
              <w:rPr>
                <w:rFonts w:cs="Arial"/>
                <w:szCs w:val="20"/>
              </w:rPr>
            </w:pPr>
            <w:r w:rsidRPr="00AD0597">
              <w:rPr>
                <w:rFonts w:cs="Arial"/>
                <w:szCs w:val="20"/>
              </w:rPr>
              <w:t>Y</w:t>
            </w:r>
          </w:p>
        </w:tc>
        <w:tc>
          <w:tcPr>
            <w:tcW w:w="3228" w:type="dxa"/>
          </w:tcPr>
          <w:p w14:paraId="2C9B75C7" w14:textId="77777777" w:rsidR="004343E4" w:rsidRPr="00AD0597" w:rsidRDefault="004343E4" w:rsidP="004343E4">
            <w:pPr>
              <w:rPr>
                <w:rFonts w:cs="Arial"/>
                <w:szCs w:val="20"/>
              </w:rPr>
            </w:pPr>
          </w:p>
        </w:tc>
      </w:tr>
      <w:tr w:rsidR="004343E4" w:rsidRPr="00AD0597" w14:paraId="22A01FAD" w14:textId="77777777" w:rsidTr="00BF5D06">
        <w:trPr>
          <w:trHeight w:val="652"/>
        </w:trPr>
        <w:tc>
          <w:tcPr>
            <w:tcW w:w="4273" w:type="dxa"/>
          </w:tcPr>
          <w:p w14:paraId="78F90D8C" w14:textId="3EE66FB5" w:rsidR="004343E4" w:rsidRPr="00AD0597" w:rsidRDefault="004343E4" w:rsidP="004343E4">
            <w:pPr>
              <w:rPr>
                <w:rFonts w:cs="Arial"/>
                <w:szCs w:val="20"/>
              </w:rPr>
            </w:pPr>
            <w:r w:rsidRPr="00AD0597">
              <w:rPr>
                <w:rFonts w:cs="Arial"/>
                <w:szCs w:val="20"/>
              </w:rPr>
              <w:t>commonName</w:t>
            </w:r>
          </w:p>
        </w:tc>
        <w:tc>
          <w:tcPr>
            <w:tcW w:w="1843" w:type="dxa"/>
          </w:tcPr>
          <w:p w14:paraId="0589A77A" w14:textId="690C5E04" w:rsidR="004343E4" w:rsidRPr="00AD0597" w:rsidRDefault="004343E4" w:rsidP="004343E4">
            <w:pPr>
              <w:rPr>
                <w:rFonts w:cs="Arial"/>
                <w:szCs w:val="20"/>
              </w:rPr>
            </w:pPr>
            <w:r w:rsidRPr="00AD0597">
              <w:rPr>
                <w:rFonts w:cs="Arial"/>
                <w:szCs w:val="20"/>
              </w:rPr>
              <w:t>Y</w:t>
            </w:r>
          </w:p>
        </w:tc>
        <w:tc>
          <w:tcPr>
            <w:tcW w:w="3228" w:type="dxa"/>
          </w:tcPr>
          <w:p w14:paraId="0CEAB14A" w14:textId="77777777" w:rsidR="004343E4" w:rsidRPr="00AD0597" w:rsidRDefault="004343E4" w:rsidP="004343E4">
            <w:pPr>
              <w:rPr>
                <w:rFonts w:cs="Arial"/>
                <w:szCs w:val="20"/>
              </w:rPr>
            </w:pPr>
          </w:p>
        </w:tc>
      </w:tr>
      <w:tr w:rsidR="004343E4" w:rsidRPr="00AD0597" w14:paraId="0E13766C" w14:textId="77777777" w:rsidTr="00BF5D06">
        <w:trPr>
          <w:trHeight w:val="652"/>
        </w:trPr>
        <w:tc>
          <w:tcPr>
            <w:tcW w:w="4273" w:type="dxa"/>
          </w:tcPr>
          <w:p w14:paraId="67AAC6C3" w14:textId="3B65560E" w:rsidR="004343E4" w:rsidRPr="00AD0597" w:rsidRDefault="004343E4" w:rsidP="004343E4">
            <w:pPr>
              <w:rPr>
                <w:rFonts w:cs="Arial"/>
                <w:szCs w:val="20"/>
              </w:rPr>
            </w:pPr>
            <w:r w:rsidRPr="00AD0597">
              <w:rPr>
                <w:rFonts w:cs="Arial"/>
                <w:szCs w:val="20"/>
              </w:rPr>
              <w:t>description</w:t>
            </w:r>
          </w:p>
        </w:tc>
        <w:tc>
          <w:tcPr>
            <w:tcW w:w="1843" w:type="dxa"/>
          </w:tcPr>
          <w:p w14:paraId="1D9827CB" w14:textId="30D46E1F" w:rsidR="004343E4" w:rsidRPr="00AD0597" w:rsidRDefault="004343E4" w:rsidP="004343E4">
            <w:pPr>
              <w:rPr>
                <w:rFonts w:cs="Arial"/>
                <w:szCs w:val="20"/>
              </w:rPr>
            </w:pPr>
            <w:r w:rsidRPr="00AD0597">
              <w:rPr>
                <w:rFonts w:cs="Arial"/>
                <w:szCs w:val="20"/>
              </w:rPr>
              <w:t>Y</w:t>
            </w:r>
          </w:p>
        </w:tc>
        <w:tc>
          <w:tcPr>
            <w:tcW w:w="3228" w:type="dxa"/>
          </w:tcPr>
          <w:p w14:paraId="713B615F" w14:textId="77777777" w:rsidR="004343E4" w:rsidRPr="00AD0597" w:rsidRDefault="004343E4" w:rsidP="004343E4">
            <w:pPr>
              <w:rPr>
                <w:rFonts w:cs="Arial"/>
                <w:szCs w:val="20"/>
              </w:rPr>
            </w:pPr>
          </w:p>
        </w:tc>
      </w:tr>
      <w:tr w:rsidR="00524DDE" w:rsidRPr="00AD0597" w14:paraId="0DF3E609" w14:textId="77777777" w:rsidTr="00BF5D06">
        <w:trPr>
          <w:trHeight w:val="652"/>
        </w:trPr>
        <w:tc>
          <w:tcPr>
            <w:tcW w:w="4273" w:type="dxa"/>
          </w:tcPr>
          <w:p w14:paraId="3B57B62A" w14:textId="26667BE6" w:rsidR="00524DDE" w:rsidRPr="00AD0597" w:rsidRDefault="00524DDE" w:rsidP="004343E4">
            <w:pPr>
              <w:rPr>
                <w:rFonts w:cs="Arial"/>
                <w:szCs w:val="20"/>
              </w:rPr>
            </w:pPr>
            <w:r w:rsidRPr="00AD0597">
              <w:rPr>
                <w:rFonts w:cs="Arial"/>
                <w:szCs w:val="20"/>
              </w:rPr>
              <w:t>loyaltyEvent</w:t>
            </w:r>
            <w:r w:rsidR="00B5463F">
              <w:rPr>
                <w:rFonts w:cs="Arial"/>
                <w:szCs w:val="20"/>
              </w:rPr>
              <w:t>Type</w:t>
            </w:r>
          </w:p>
        </w:tc>
        <w:tc>
          <w:tcPr>
            <w:tcW w:w="1843" w:type="dxa"/>
          </w:tcPr>
          <w:p w14:paraId="2EF4420D" w14:textId="4732C452" w:rsidR="00524DDE" w:rsidRPr="00AD0597" w:rsidRDefault="00524DDE" w:rsidP="004343E4">
            <w:pPr>
              <w:rPr>
                <w:rFonts w:cs="Arial"/>
                <w:szCs w:val="20"/>
              </w:rPr>
            </w:pPr>
            <w:r w:rsidRPr="00AD0597">
              <w:rPr>
                <w:rFonts w:cs="Arial"/>
                <w:szCs w:val="20"/>
              </w:rPr>
              <w:t>N</w:t>
            </w:r>
          </w:p>
        </w:tc>
        <w:tc>
          <w:tcPr>
            <w:tcW w:w="3228" w:type="dxa"/>
          </w:tcPr>
          <w:p w14:paraId="6B96A990" w14:textId="7F6853BF" w:rsidR="00524DDE" w:rsidRPr="00AD0597" w:rsidRDefault="00524DDE" w:rsidP="004343E4">
            <w:pPr>
              <w:rPr>
                <w:rFonts w:cs="Arial"/>
                <w:szCs w:val="20"/>
              </w:rPr>
            </w:pPr>
            <w:r w:rsidRPr="00AD0597">
              <w:rPr>
                <w:rFonts w:cs="Arial"/>
                <w:szCs w:val="20"/>
              </w:rPr>
              <w:t xml:space="preserve">The </w:t>
            </w:r>
            <w:r w:rsidR="00B5463F" w:rsidRPr="00AD0597">
              <w:rPr>
                <w:rFonts w:cs="Arial"/>
                <w:szCs w:val="20"/>
              </w:rPr>
              <w:t>loyaltyEvent</w:t>
            </w:r>
            <w:r w:rsidR="00B5463F">
              <w:rPr>
                <w:rFonts w:cs="Arial"/>
                <w:szCs w:val="20"/>
              </w:rPr>
              <w:t>Type</w:t>
            </w:r>
            <w:r w:rsidR="00B5463F" w:rsidRPr="00AD0597">
              <w:rPr>
                <w:rFonts w:cs="Arial"/>
                <w:szCs w:val="20"/>
              </w:rPr>
              <w:t xml:space="preserve"> </w:t>
            </w:r>
            <w:r w:rsidRPr="00AD0597">
              <w:rPr>
                <w:rFonts w:cs="Arial"/>
                <w:szCs w:val="20"/>
              </w:rPr>
              <w:t>is updated on its own route.</w:t>
            </w:r>
          </w:p>
        </w:tc>
      </w:tr>
      <w:tr w:rsidR="00524DDE" w:rsidRPr="00AD0597" w14:paraId="6E1C8161" w14:textId="77777777" w:rsidTr="00BF5D06">
        <w:trPr>
          <w:trHeight w:val="652"/>
        </w:trPr>
        <w:tc>
          <w:tcPr>
            <w:tcW w:w="4273" w:type="dxa"/>
          </w:tcPr>
          <w:p w14:paraId="4858B3BA" w14:textId="40F06E31" w:rsidR="00524DDE" w:rsidRPr="00AD0597" w:rsidRDefault="00524DDE" w:rsidP="004343E4">
            <w:pPr>
              <w:rPr>
                <w:rFonts w:cs="Arial"/>
                <w:szCs w:val="20"/>
              </w:rPr>
            </w:pPr>
            <w:r w:rsidRPr="00AD0597">
              <w:rPr>
                <w:rFonts w:cs="Arial"/>
                <w:szCs w:val="20"/>
              </w:rPr>
              <w:t>loyaltyCondition</w:t>
            </w:r>
          </w:p>
        </w:tc>
        <w:tc>
          <w:tcPr>
            <w:tcW w:w="1843" w:type="dxa"/>
          </w:tcPr>
          <w:p w14:paraId="0DF3C7E8" w14:textId="62C025D7" w:rsidR="00524DDE" w:rsidRPr="00AD0597" w:rsidRDefault="00524DDE" w:rsidP="004343E4">
            <w:pPr>
              <w:rPr>
                <w:rFonts w:cs="Arial"/>
                <w:szCs w:val="20"/>
              </w:rPr>
            </w:pPr>
            <w:r w:rsidRPr="00AD0597">
              <w:rPr>
                <w:rFonts w:cs="Arial"/>
                <w:szCs w:val="20"/>
              </w:rPr>
              <w:t>N</w:t>
            </w:r>
          </w:p>
        </w:tc>
        <w:tc>
          <w:tcPr>
            <w:tcW w:w="3228" w:type="dxa"/>
          </w:tcPr>
          <w:p w14:paraId="5C48C0E2" w14:textId="039F6BEB" w:rsidR="00524DDE" w:rsidRPr="00AD0597" w:rsidRDefault="00524DDE" w:rsidP="00524DDE">
            <w:pPr>
              <w:rPr>
                <w:rFonts w:cs="Arial"/>
                <w:szCs w:val="20"/>
              </w:rPr>
            </w:pPr>
            <w:r w:rsidRPr="00AD0597">
              <w:rPr>
                <w:rFonts w:cs="Arial"/>
                <w:szCs w:val="20"/>
              </w:rPr>
              <w:t>The loyaltyCondition is updated on its own route.</w:t>
            </w:r>
          </w:p>
        </w:tc>
      </w:tr>
      <w:tr w:rsidR="00524DDE" w:rsidRPr="00AD0597" w14:paraId="328EE2A8" w14:textId="77777777" w:rsidTr="00BF5D06">
        <w:trPr>
          <w:trHeight w:val="652"/>
        </w:trPr>
        <w:tc>
          <w:tcPr>
            <w:tcW w:w="4273" w:type="dxa"/>
          </w:tcPr>
          <w:p w14:paraId="5964DA2F" w14:textId="2E9A1A94" w:rsidR="00524DDE" w:rsidRPr="00AD0597" w:rsidRDefault="00524DDE" w:rsidP="004343E4">
            <w:pPr>
              <w:rPr>
                <w:rFonts w:cs="Arial"/>
                <w:szCs w:val="20"/>
              </w:rPr>
            </w:pPr>
            <w:r w:rsidRPr="00AD0597">
              <w:rPr>
                <w:rFonts w:cs="Arial"/>
                <w:szCs w:val="20"/>
              </w:rPr>
              <w:t>loyaltyAction</w:t>
            </w:r>
          </w:p>
        </w:tc>
        <w:tc>
          <w:tcPr>
            <w:tcW w:w="1843" w:type="dxa"/>
          </w:tcPr>
          <w:p w14:paraId="0D132753" w14:textId="68FA678B" w:rsidR="00524DDE" w:rsidRPr="00AD0597" w:rsidRDefault="00524DDE" w:rsidP="004343E4">
            <w:pPr>
              <w:rPr>
                <w:rFonts w:cs="Arial"/>
                <w:szCs w:val="20"/>
              </w:rPr>
            </w:pPr>
            <w:r w:rsidRPr="00AD0597">
              <w:rPr>
                <w:rFonts w:cs="Arial"/>
                <w:szCs w:val="20"/>
              </w:rPr>
              <w:t>N</w:t>
            </w:r>
          </w:p>
        </w:tc>
        <w:tc>
          <w:tcPr>
            <w:tcW w:w="3228" w:type="dxa"/>
          </w:tcPr>
          <w:p w14:paraId="32D8645C" w14:textId="67343350" w:rsidR="00524DDE" w:rsidRPr="00AD0597" w:rsidRDefault="00524DDE" w:rsidP="00524DDE">
            <w:pPr>
              <w:rPr>
                <w:rFonts w:cs="Arial"/>
                <w:b/>
                <w:szCs w:val="20"/>
              </w:rPr>
            </w:pPr>
            <w:r w:rsidRPr="00AD0597">
              <w:rPr>
                <w:rFonts w:cs="Arial"/>
                <w:szCs w:val="20"/>
              </w:rPr>
              <w:t>The loyaltyAction is updated on its own route.</w:t>
            </w:r>
          </w:p>
        </w:tc>
      </w:tr>
    </w:tbl>
    <w:p w14:paraId="749CB3EA" w14:textId="77777777" w:rsidR="004343E4" w:rsidRPr="00AD0597" w:rsidRDefault="004343E4" w:rsidP="004343E4">
      <w:pPr>
        <w:rPr>
          <w:rFonts w:cs="Arial"/>
          <w:szCs w:val="20"/>
        </w:rPr>
      </w:pPr>
      <w:r w:rsidRPr="00AD0597">
        <w:rPr>
          <w:rFonts w:cs="Arial"/>
          <w:szCs w:val="20"/>
        </w:rPr>
        <w:t xml:space="preserve">          </w:t>
      </w:r>
    </w:p>
    <w:tbl>
      <w:tblPr>
        <w:tblStyle w:val="TableGrid"/>
        <w:tblW w:w="0" w:type="auto"/>
        <w:tblInd w:w="720" w:type="dxa"/>
        <w:tblCellMar>
          <w:top w:w="115" w:type="dxa"/>
          <w:left w:w="115" w:type="dxa"/>
          <w:bottom w:w="115" w:type="dxa"/>
          <w:right w:w="115" w:type="dxa"/>
        </w:tblCellMar>
        <w:tblLook w:val="04A0" w:firstRow="1" w:lastRow="0" w:firstColumn="1" w:lastColumn="0" w:noHBand="0" w:noVBand="1"/>
      </w:tblPr>
      <w:tblGrid>
        <w:gridCol w:w="9720"/>
      </w:tblGrid>
      <w:tr w:rsidR="004343E4" w:rsidRPr="00AD0597" w14:paraId="67B13ED9" w14:textId="77777777" w:rsidTr="00BF5D06">
        <w:tc>
          <w:tcPr>
            <w:tcW w:w="9720" w:type="dxa"/>
            <w:shd w:val="clear" w:color="auto" w:fill="FFFFFF" w:themeFill="background1"/>
          </w:tcPr>
          <w:p w14:paraId="3AAF0721" w14:textId="77777777" w:rsidR="004343E4" w:rsidRPr="00AD0597" w:rsidRDefault="004343E4" w:rsidP="009130CA">
            <w:pPr>
              <w:spacing w:after="0" w:line="240" w:lineRule="auto"/>
              <w:rPr>
                <w:rFonts w:cs="Arial"/>
                <w:b/>
                <w:szCs w:val="20"/>
                <w:lang w:eastAsia="it-IT"/>
              </w:rPr>
            </w:pPr>
            <w:r w:rsidRPr="00AD0597">
              <w:rPr>
                <w:rFonts w:cs="Arial"/>
                <w:b/>
                <w:szCs w:val="20"/>
                <w:lang w:eastAsia="it-IT"/>
              </w:rPr>
              <w:t>REQUEST</w:t>
            </w:r>
          </w:p>
        </w:tc>
      </w:tr>
      <w:tr w:rsidR="004343E4" w:rsidRPr="00AD0597" w14:paraId="14E491AD" w14:textId="77777777" w:rsidTr="00BF5D06">
        <w:tc>
          <w:tcPr>
            <w:tcW w:w="9720" w:type="dxa"/>
            <w:shd w:val="clear" w:color="auto" w:fill="D9D9D9" w:themeFill="background1" w:themeFillShade="D9"/>
          </w:tcPr>
          <w:p w14:paraId="15C4FE13" w14:textId="24E59971" w:rsidR="004343E4" w:rsidRPr="00AD0597" w:rsidRDefault="00A54378" w:rsidP="009130CA">
            <w:pPr>
              <w:spacing w:after="0" w:line="240" w:lineRule="auto"/>
              <w:rPr>
                <w:rFonts w:cs="Arial"/>
                <w:szCs w:val="20"/>
                <w:lang w:eastAsia="it-IT"/>
              </w:rPr>
            </w:pPr>
            <w:r w:rsidRPr="00AD0597">
              <w:rPr>
                <w:rFonts w:cs="Arial"/>
                <w:szCs w:val="20"/>
                <w:lang w:eastAsia="it-IT"/>
              </w:rPr>
              <w:t>PATCH</w:t>
            </w:r>
            <w:r w:rsidR="004343E4" w:rsidRPr="00AD0597">
              <w:rPr>
                <w:rFonts w:cs="Arial"/>
                <w:szCs w:val="20"/>
                <w:lang w:eastAsia="it-IT"/>
              </w:rPr>
              <w:t xml:space="preserve"> </w:t>
            </w:r>
            <w:r w:rsidRPr="00AD0597">
              <w:rPr>
                <w:rFonts w:cs="Arial"/>
                <w:szCs w:val="20"/>
                <w:lang w:eastAsia="it-IT"/>
              </w:rPr>
              <w:t>/loyaltyManagement/loyaltyProgramProductSpec/121/loyaltyRule/222</w:t>
            </w:r>
          </w:p>
          <w:p w14:paraId="4153E051" w14:textId="77777777" w:rsidR="004343E4" w:rsidRPr="00AD0597" w:rsidRDefault="004343E4" w:rsidP="009130CA">
            <w:pPr>
              <w:spacing w:after="0" w:line="240" w:lineRule="auto"/>
              <w:rPr>
                <w:rFonts w:cs="Arial"/>
                <w:szCs w:val="20"/>
                <w:lang w:eastAsia="it-IT"/>
              </w:rPr>
            </w:pPr>
            <w:r w:rsidRPr="00AD0597">
              <w:rPr>
                <w:rFonts w:cs="Arial"/>
                <w:szCs w:val="20"/>
                <w:lang w:eastAsia="it-IT"/>
              </w:rPr>
              <w:t>Content-Type: application/json</w:t>
            </w:r>
          </w:p>
          <w:p w14:paraId="49D14CDB" w14:textId="77777777" w:rsidR="004343E4" w:rsidRPr="00AD0597" w:rsidRDefault="004343E4" w:rsidP="009130CA">
            <w:pPr>
              <w:spacing w:after="0" w:line="240" w:lineRule="auto"/>
              <w:rPr>
                <w:rFonts w:cs="Arial"/>
                <w:szCs w:val="20"/>
                <w:lang w:eastAsia="it-IT"/>
              </w:rPr>
            </w:pPr>
            <w:r w:rsidRPr="00AD0597">
              <w:rPr>
                <w:rFonts w:cs="Arial"/>
                <w:szCs w:val="20"/>
                <w:lang w:eastAsia="it-IT"/>
              </w:rPr>
              <w:t>{</w:t>
            </w:r>
          </w:p>
          <w:p w14:paraId="7C39652C" w14:textId="6BAC626A" w:rsidR="00A54378" w:rsidRPr="00AD0597" w:rsidRDefault="00A54378" w:rsidP="00A54378">
            <w:pPr>
              <w:spacing w:after="0" w:line="240" w:lineRule="auto"/>
              <w:rPr>
                <w:rFonts w:cs="Arial"/>
                <w:szCs w:val="20"/>
                <w:lang w:eastAsia="it-IT"/>
              </w:rPr>
            </w:pPr>
            <w:r w:rsidRPr="00AD0597">
              <w:rPr>
                <w:rFonts w:cs="Arial"/>
                <w:szCs w:val="20"/>
                <w:lang w:eastAsia="it-IT"/>
              </w:rPr>
              <w:lastRenderedPageBreak/>
              <w:t xml:space="preserve">    "isCNF": false,</w:t>
            </w:r>
          </w:p>
          <w:p w14:paraId="1BE81942" w14:textId="265EB7E9" w:rsidR="00A54378" w:rsidRPr="00AD0597" w:rsidRDefault="00A54378" w:rsidP="00A54378">
            <w:pPr>
              <w:spacing w:after="0" w:line="240" w:lineRule="auto"/>
              <w:rPr>
                <w:rFonts w:cs="Arial"/>
                <w:szCs w:val="20"/>
                <w:lang w:eastAsia="it-IT"/>
              </w:rPr>
            </w:pPr>
            <w:r w:rsidRPr="00AD0597">
              <w:rPr>
                <w:rFonts w:cs="Arial"/>
                <w:szCs w:val="20"/>
                <w:lang w:eastAsia="it-IT"/>
              </w:rPr>
              <w:t xml:space="preserve">    "isMandatoryEvaluation" : false,</w:t>
            </w:r>
          </w:p>
          <w:p w14:paraId="70916535" w14:textId="77777777" w:rsidR="004343E4" w:rsidRPr="00AD0597" w:rsidRDefault="004343E4" w:rsidP="009130CA">
            <w:pPr>
              <w:spacing w:after="0" w:line="240" w:lineRule="auto"/>
              <w:rPr>
                <w:rFonts w:cs="Arial"/>
                <w:szCs w:val="20"/>
                <w:lang w:eastAsia="it-IT"/>
              </w:rPr>
            </w:pPr>
            <w:r w:rsidRPr="00AD0597">
              <w:rPr>
                <w:rFonts w:cs="Arial"/>
                <w:szCs w:val="20"/>
                <w:lang w:eastAsia="it-IT"/>
              </w:rPr>
              <w:t>}</w:t>
            </w:r>
          </w:p>
        </w:tc>
      </w:tr>
      <w:tr w:rsidR="004343E4" w:rsidRPr="00AD0597" w14:paraId="09F9B41A" w14:textId="77777777" w:rsidTr="00BF5D06">
        <w:tc>
          <w:tcPr>
            <w:tcW w:w="9720" w:type="dxa"/>
            <w:shd w:val="clear" w:color="auto" w:fill="FFFFFF" w:themeFill="background1"/>
          </w:tcPr>
          <w:p w14:paraId="1FB55139" w14:textId="77777777" w:rsidR="004343E4" w:rsidRPr="00AD0597" w:rsidRDefault="004343E4" w:rsidP="009130CA">
            <w:pPr>
              <w:spacing w:after="0" w:line="240" w:lineRule="auto"/>
              <w:rPr>
                <w:rFonts w:cs="Arial"/>
                <w:b/>
                <w:szCs w:val="20"/>
                <w:lang w:eastAsia="it-IT"/>
              </w:rPr>
            </w:pPr>
            <w:r w:rsidRPr="00AD0597">
              <w:rPr>
                <w:rFonts w:cs="Arial"/>
                <w:b/>
                <w:szCs w:val="20"/>
                <w:lang w:eastAsia="it-IT"/>
              </w:rPr>
              <w:lastRenderedPageBreak/>
              <w:t>RESPONSE</w:t>
            </w:r>
          </w:p>
        </w:tc>
      </w:tr>
      <w:tr w:rsidR="004343E4" w:rsidRPr="00AD0597" w14:paraId="674E7DD8" w14:textId="77777777" w:rsidTr="00BF5D06">
        <w:tc>
          <w:tcPr>
            <w:tcW w:w="9720" w:type="dxa"/>
            <w:shd w:val="clear" w:color="auto" w:fill="D9D9D9" w:themeFill="background1" w:themeFillShade="D9"/>
          </w:tcPr>
          <w:p w14:paraId="4B7F0C5B" w14:textId="642071DA" w:rsidR="004343E4" w:rsidRPr="00AD0597" w:rsidRDefault="004343E4" w:rsidP="009130CA">
            <w:pPr>
              <w:spacing w:after="0" w:line="240" w:lineRule="auto"/>
              <w:rPr>
                <w:rFonts w:cs="Arial"/>
                <w:szCs w:val="20"/>
                <w:lang w:eastAsia="it-IT"/>
              </w:rPr>
            </w:pPr>
            <w:r w:rsidRPr="00AD0597">
              <w:rPr>
                <w:rFonts w:cs="Arial"/>
                <w:szCs w:val="20"/>
                <w:lang w:eastAsia="it-IT"/>
              </w:rPr>
              <w:t>200</w:t>
            </w:r>
          </w:p>
          <w:p w14:paraId="6409E0C3" w14:textId="77777777" w:rsidR="004343E4" w:rsidRPr="00AD0597" w:rsidRDefault="004343E4" w:rsidP="009130CA">
            <w:pPr>
              <w:spacing w:after="0" w:line="240" w:lineRule="auto"/>
              <w:rPr>
                <w:rFonts w:cs="Arial"/>
                <w:szCs w:val="20"/>
                <w:lang w:eastAsia="it-IT"/>
              </w:rPr>
            </w:pPr>
            <w:r w:rsidRPr="00AD0597">
              <w:rPr>
                <w:rFonts w:cs="Arial"/>
                <w:szCs w:val="20"/>
                <w:lang w:eastAsia="it-IT"/>
              </w:rPr>
              <w:t>Content-Type: application/json</w:t>
            </w:r>
          </w:p>
          <w:p w14:paraId="6A0093A5" w14:textId="77777777" w:rsidR="004343E4" w:rsidRPr="00AD0597" w:rsidRDefault="004343E4" w:rsidP="009130CA">
            <w:pPr>
              <w:spacing w:after="0" w:line="240" w:lineRule="auto"/>
              <w:rPr>
                <w:rFonts w:cs="Arial"/>
                <w:szCs w:val="20"/>
                <w:lang w:eastAsia="it-IT"/>
              </w:rPr>
            </w:pPr>
            <w:r w:rsidRPr="00AD0597">
              <w:rPr>
                <w:rFonts w:cs="Arial"/>
                <w:szCs w:val="20"/>
                <w:lang w:eastAsia="it-IT"/>
              </w:rPr>
              <w:t>{</w:t>
            </w:r>
          </w:p>
          <w:p w14:paraId="4A560265" w14:textId="42AAFA19" w:rsidR="00A54378" w:rsidRPr="00AD0597" w:rsidRDefault="004343E4" w:rsidP="00A54378">
            <w:pPr>
              <w:spacing w:after="0" w:line="240" w:lineRule="auto"/>
              <w:rPr>
                <w:rFonts w:cs="Arial"/>
                <w:szCs w:val="20"/>
                <w:lang w:eastAsia="it-IT"/>
              </w:rPr>
            </w:pPr>
            <w:r w:rsidRPr="00AD0597">
              <w:rPr>
                <w:rFonts w:cs="Arial"/>
                <w:szCs w:val="20"/>
                <w:lang w:eastAsia="it-IT"/>
              </w:rPr>
              <w:t xml:space="preserve">    </w:t>
            </w:r>
            <w:r w:rsidR="00A54378" w:rsidRPr="00AD0597">
              <w:rPr>
                <w:rFonts w:cs="Arial"/>
                <w:szCs w:val="20"/>
                <w:lang w:eastAsia="it-IT"/>
              </w:rPr>
              <w:t>“id”: “222”</w:t>
            </w:r>
            <w:r w:rsidR="00A97834" w:rsidRPr="00AD0597">
              <w:rPr>
                <w:rFonts w:cs="Arial"/>
                <w:szCs w:val="20"/>
                <w:lang w:eastAsia="it-IT"/>
              </w:rPr>
              <w:t>,</w:t>
            </w:r>
          </w:p>
          <w:p w14:paraId="60A6B435" w14:textId="77777777" w:rsidR="00A54378" w:rsidRPr="00AD0597" w:rsidRDefault="00A54378" w:rsidP="00A54378">
            <w:pPr>
              <w:spacing w:after="0" w:line="240" w:lineRule="auto"/>
              <w:rPr>
                <w:rFonts w:cs="Arial"/>
                <w:szCs w:val="20"/>
                <w:lang w:eastAsia="it-IT"/>
              </w:rPr>
            </w:pPr>
            <w:r w:rsidRPr="00AD0597">
              <w:rPr>
                <w:rFonts w:cs="Arial"/>
                <w:szCs w:val="20"/>
                <w:lang w:eastAsia="it-IT"/>
              </w:rPr>
              <w:t xml:space="preserve">    "description":"Verify if the loyalty member status is active",</w:t>
            </w:r>
          </w:p>
          <w:p w14:paraId="765C3516" w14:textId="2FEED35A" w:rsidR="00A54378" w:rsidRPr="00AD0597" w:rsidRDefault="00A54378" w:rsidP="00A54378">
            <w:pPr>
              <w:spacing w:after="0" w:line="240" w:lineRule="auto"/>
              <w:rPr>
                <w:rFonts w:cs="Arial"/>
                <w:szCs w:val="20"/>
                <w:lang w:eastAsia="it-IT"/>
              </w:rPr>
            </w:pPr>
            <w:r w:rsidRPr="00AD0597">
              <w:rPr>
                <w:rFonts w:cs="Arial"/>
                <w:szCs w:val="20"/>
                <w:lang w:eastAsia="it-IT"/>
              </w:rPr>
              <w:t xml:space="preserve">    "isCNF": false,</w:t>
            </w:r>
          </w:p>
          <w:p w14:paraId="4A6D730B" w14:textId="77777777" w:rsidR="00A54378" w:rsidRPr="00AD0597" w:rsidRDefault="00A54378" w:rsidP="00A54378">
            <w:pPr>
              <w:spacing w:after="0" w:line="240" w:lineRule="auto"/>
              <w:rPr>
                <w:rFonts w:cs="Arial"/>
                <w:szCs w:val="20"/>
                <w:lang w:eastAsia="it-IT"/>
              </w:rPr>
            </w:pPr>
            <w:r w:rsidRPr="00AD0597">
              <w:rPr>
                <w:rFonts w:cs="Arial"/>
                <w:szCs w:val="20"/>
                <w:lang w:eastAsia="it-IT"/>
              </w:rPr>
              <w:t xml:space="preserve">    "hasSubRules" : false,</w:t>
            </w:r>
          </w:p>
          <w:p w14:paraId="63E3561E" w14:textId="3946646E" w:rsidR="00A54378" w:rsidRPr="00AD0597" w:rsidRDefault="00A54378" w:rsidP="00A54378">
            <w:pPr>
              <w:spacing w:after="0" w:line="240" w:lineRule="auto"/>
              <w:rPr>
                <w:rFonts w:cs="Arial"/>
                <w:szCs w:val="20"/>
                <w:lang w:eastAsia="it-IT"/>
              </w:rPr>
            </w:pPr>
            <w:r w:rsidRPr="00AD0597">
              <w:rPr>
                <w:rFonts w:cs="Arial"/>
                <w:szCs w:val="20"/>
                <w:lang w:eastAsia="it-IT"/>
              </w:rPr>
              <w:t xml:space="preserve">    "isMandatoryEvaluation" : false,</w:t>
            </w:r>
          </w:p>
          <w:p w14:paraId="236BB709" w14:textId="77777777" w:rsidR="00A54378" w:rsidRPr="00AD0597" w:rsidRDefault="00A54378" w:rsidP="00A54378">
            <w:pPr>
              <w:spacing w:after="0" w:line="240" w:lineRule="auto"/>
              <w:rPr>
                <w:rFonts w:cs="Arial"/>
                <w:szCs w:val="20"/>
                <w:lang w:eastAsia="it-IT"/>
              </w:rPr>
            </w:pPr>
            <w:r w:rsidRPr="00AD0597">
              <w:rPr>
                <w:rFonts w:cs="Arial"/>
                <w:szCs w:val="20"/>
                <w:lang w:eastAsia="it-IT"/>
              </w:rPr>
              <w:t xml:space="preserve">    "usage" : "Active subscribers",</w:t>
            </w:r>
          </w:p>
          <w:p w14:paraId="76598A97" w14:textId="77777777" w:rsidR="00A54378" w:rsidRPr="00AD0597" w:rsidRDefault="00A54378" w:rsidP="00A54378">
            <w:pPr>
              <w:spacing w:after="0" w:line="240" w:lineRule="auto"/>
              <w:rPr>
                <w:rFonts w:cs="Arial"/>
                <w:szCs w:val="20"/>
                <w:lang w:eastAsia="it-IT"/>
              </w:rPr>
            </w:pPr>
            <w:r w:rsidRPr="00AD0597">
              <w:rPr>
                <w:rFonts w:cs="Arial"/>
                <w:szCs w:val="20"/>
                <w:lang w:eastAsia="it-IT"/>
              </w:rPr>
              <w:t xml:space="preserve">    "keywords" : "status,active",</w:t>
            </w:r>
          </w:p>
          <w:p w14:paraId="6426B724" w14:textId="77777777" w:rsidR="00A54378" w:rsidRPr="00AD0597" w:rsidRDefault="00A54378" w:rsidP="00A54378">
            <w:pPr>
              <w:spacing w:before="0" w:after="0" w:line="240" w:lineRule="auto"/>
              <w:rPr>
                <w:rFonts w:cs="Arial"/>
                <w:szCs w:val="20"/>
                <w:lang w:eastAsia="it-IT"/>
              </w:rPr>
            </w:pPr>
            <w:r w:rsidRPr="00AD0597">
              <w:rPr>
                <w:rFonts w:cs="Arial"/>
                <w:szCs w:val="20"/>
                <w:lang w:eastAsia="it-IT"/>
              </w:rPr>
              <w:t xml:space="preserve">    "policyName" : "Active subscribers"</w:t>
            </w:r>
          </w:p>
          <w:p w14:paraId="3C4CDCAF" w14:textId="079CC5DD" w:rsidR="00A54378" w:rsidRPr="00AD0597" w:rsidRDefault="00A54378" w:rsidP="00A54378">
            <w:pPr>
              <w:spacing w:after="0" w:line="240" w:lineRule="auto"/>
              <w:rPr>
                <w:rFonts w:cs="Arial"/>
                <w:szCs w:val="20"/>
                <w:lang w:eastAsia="it-IT"/>
              </w:rPr>
            </w:pPr>
            <w:r w:rsidRPr="00AD0597">
              <w:rPr>
                <w:rFonts w:cs="Arial"/>
                <w:szCs w:val="20"/>
                <w:lang w:eastAsia="it-IT"/>
              </w:rPr>
              <w:t xml:space="preserve">    "href": "</w:t>
            </w:r>
            <w:r w:rsidR="00840BC2">
              <w:rPr>
                <w:rFonts w:cs="Arial"/>
                <w:szCs w:val="20"/>
                <w:lang w:eastAsia="it-IT"/>
              </w:rPr>
              <w:t>http://server:port</w:t>
            </w:r>
            <w:r w:rsidRPr="00AD0597">
              <w:rPr>
                <w:rFonts w:cs="Arial"/>
                <w:szCs w:val="20"/>
                <w:lang w:eastAsia="it-IT"/>
              </w:rPr>
              <w:t>/loyaltyManagement/loyaltyProgramProductSpec/121/loyaltyRule/222"</w:t>
            </w:r>
            <w:r w:rsidR="00FE5639" w:rsidRPr="00AD0597">
              <w:rPr>
                <w:rFonts w:cs="Arial"/>
                <w:szCs w:val="20"/>
                <w:lang w:eastAsia="it-IT"/>
              </w:rPr>
              <w:t>,</w:t>
            </w:r>
          </w:p>
          <w:p w14:paraId="4BBC95C8" w14:textId="6061B1D5" w:rsidR="00FE5639" w:rsidRPr="00AD0597" w:rsidRDefault="00FE5639" w:rsidP="00FE5639">
            <w:pPr>
              <w:spacing w:after="0" w:line="240" w:lineRule="auto"/>
              <w:rPr>
                <w:rFonts w:cs="Arial"/>
                <w:szCs w:val="20"/>
                <w:lang w:eastAsia="it-IT"/>
              </w:rPr>
            </w:pPr>
            <w:r w:rsidRPr="00AD0597">
              <w:rPr>
                <w:rFonts w:cs="Arial"/>
                <w:szCs w:val="20"/>
                <w:lang w:eastAsia="it-IT"/>
              </w:rPr>
              <w:t xml:space="preserve">    “loyaltyEvent</w:t>
            </w:r>
            <w:r w:rsidR="00B5463F">
              <w:rPr>
                <w:rFonts w:cs="Arial"/>
                <w:szCs w:val="20"/>
                <w:lang w:eastAsia="it-IT"/>
              </w:rPr>
              <w:t>Type</w:t>
            </w:r>
            <w:r w:rsidRPr="00AD0597">
              <w:rPr>
                <w:rFonts w:cs="Arial"/>
                <w:szCs w:val="20"/>
                <w:lang w:eastAsia="it-IT"/>
              </w:rPr>
              <w:t>”: [],</w:t>
            </w:r>
          </w:p>
          <w:p w14:paraId="1CCAEE7A" w14:textId="77777777" w:rsidR="00FE5639" w:rsidRPr="00AD0597" w:rsidRDefault="00FE5639" w:rsidP="00FE5639">
            <w:pPr>
              <w:spacing w:after="0" w:line="240" w:lineRule="auto"/>
              <w:rPr>
                <w:rFonts w:cs="Arial"/>
                <w:szCs w:val="20"/>
                <w:lang w:eastAsia="it-IT"/>
              </w:rPr>
            </w:pPr>
            <w:r w:rsidRPr="00AD0597">
              <w:rPr>
                <w:rFonts w:cs="Arial"/>
                <w:szCs w:val="20"/>
                <w:lang w:eastAsia="it-IT"/>
              </w:rPr>
              <w:t xml:space="preserve">    “loyaltyCondition”: [],</w:t>
            </w:r>
          </w:p>
          <w:p w14:paraId="44AAB64D" w14:textId="1145C7EB" w:rsidR="00FE5639" w:rsidRPr="00AD0597" w:rsidRDefault="00FE5639" w:rsidP="00A54378">
            <w:pPr>
              <w:spacing w:after="0" w:line="240" w:lineRule="auto"/>
              <w:rPr>
                <w:rFonts w:cs="Arial"/>
                <w:szCs w:val="20"/>
                <w:lang w:eastAsia="it-IT"/>
              </w:rPr>
            </w:pPr>
            <w:r w:rsidRPr="00AD0597">
              <w:rPr>
                <w:rFonts w:cs="Arial"/>
                <w:szCs w:val="20"/>
                <w:lang w:eastAsia="it-IT"/>
              </w:rPr>
              <w:t xml:space="preserve">    “loyaltyAction”: []</w:t>
            </w:r>
          </w:p>
          <w:p w14:paraId="2B1BDF33" w14:textId="4E9BCEB6" w:rsidR="004343E4" w:rsidRPr="00AD0597" w:rsidRDefault="004343E4" w:rsidP="009130CA">
            <w:pPr>
              <w:spacing w:before="0" w:after="0" w:line="240" w:lineRule="auto"/>
              <w:rPr>
                <w:rFonts w:cs="Arial"/>
                <w:szCs w:val="20"/>
                <w:lang w:eastAsia="it-IT"/>
              </w:rPr>
            </w:pPr>
            <w:r w:rsidRPr="00AD0597">
              <w:rPr>
                <w:rFonts w:cs="Arial"/>
                <w:szCs w:val="20"/>
                <w:lang w:eastAsia="it-IT"/>
              </w:rPr>
              <w:t>}</w:t>
            </w:r>
          </w:p>
        </w:tc>
      </w:tr>
    </w:tbl>
    <w:p w14:paraId="493EAAE6" w14:textId="77777777" w:rsidR="004343E4" w:rsidRDefault="004343E4" w:rsidP="004343E4">
      <w:pPr>
        <w:rPr>
          <w:rFonts w:ascii="Helvetica" w:hAnsi="Helvetica" w:cs="Helvetica"/>
          <w:sz w:val="24"/>
          <w:lang w:eastAsia="it-IT"/>
        </w:rPr>
      </w:pPr>
    </w:p>
    <w:p w14:paraId="1D3E78E9" w14:textId="1AA94069" w:rsidR="004343E4" w:rsidRDefault="004343E4" w:rsidP="00167809">
      <w:pPr>
        <w:pStyle w:val="Heading2"/>
        <w:rPr>
          <w:rFonts w:ascii="Helvetica" w:hAnsi="Helvetica" w:cs="Helvetica"/>
          <w:sz w:val="24"/>
          <w:lang w:eastAsia="it-IT"/>
        </w:rPr>
      </w:pPr>
      <w:bookmarkStart w:id="114" w:name="_Toc459059673"/>
      <w:r>
        <w:t xml:space="preserve">POST </w:t>
      </w:r>
      <w:r w:rsidR="00167809">
        <w:t>/</w:t>
      </w:r>
      <w:r w:rsidR="00167809" w:rsidRPr="00D83944">
        <w:rPr>
          <w:lang w:eastAsia="it-IT"/>
        </w:rPr>
        <w:t>loyaltyManagement/loyaltyProgramProductSpec/{ID}</w:t>
      </w:r>
      <w:r w:rsidR="00167809">
        <w:rPr>
          <w:lang w:eastAsia="it-IT"/>
        </w:rPr>
        <w:t>/l</w:t>
      </w:r>
      <w:r w:rsidR="00F049D9">
        <w:rPr>
          <w:lang w:eastAsia="it-IT"/>
        </w:rPr>
        <w:t>oyaltyRule</w:t>
      </w:r>
      <w:bookmarkEnd w:id="114"/>
    </w:p>
    <w:p w14:paraId="00B1341A" w14:textId="77777777" w:rsidR="004343E4" w:rsidRPr="00AD0597" w:rsidRDefault="004343E4" w:rsidP="004343E4">
      <w:pPr>
        <w:rPr>
          <w:rFonts w:cs="Arial"/>
          <w:szCs w:val="20"/>
          <w:lang w:eastAsia="it-IT"/>
        </w:rPr>
      </w:pPr>
      <w:r w:rsidRPr="00AD0597">
        <w:rPr>
          <w:rFonts w:cs="Arial"/>
          <w:szCs w:val="20"/>
          <w:lang w:eastAsia="it-IT"/>
        </w:rPr>
        <w:t xml:space="preserve">Description : </w:t>
      </w:r>
    </w:p>
    <w:p w14:paraId="2928786D" w14:textId="7DD54F74" w:rsidR="004343E4" w:rsidRPr="00AD0597" w:rsidRDefault="004343E4" w:rsidP="0046264D">
      <w:pPr>
        <w:pStyle w:val="ListParagraph"/>
        <w:numPr>
          <w:ilvl w:val="0"/>
          <w:numId w:val="8"/>
        </w:numPr>
        <w:rPr>
          <w:rFonts w:ascii="Arial" w:hAnsi="Arial" w:cs="Arial"/>
          <w:sz w:val="20"/>
          <w:szCs w:val="20"/>
        </w:rPr>
      </w:pPr>
      <w:r w:rsidRPr="00AD0597">
        <w:rPr>
          <w:rFonts w:ascii="Arial" w:hAnsi="Arial" w:cs="Arial"/>
          <w:sz w:val="20"/>
          <w:szCs w:val="20"/>
        </w:rPr>
        <w:t xml:space="preserve">This operation is used to create a new loyalty </w:t>
      </w:r>
      <w:r w:rsidR="00167809" w:rsidRPr="00AD0597">
        <w:rPr>
          <w:rFonts w:ascii="Arial" w:hAnsi="Arial" w:cs="Arial"/>
          <w:sz w:val="20"/>
          <w:szCs w:val="20"/>
        </w:rPr>
        <w:t>rule</w:t>
      </w:r>
      <w:r w:rsidRPr="00AD0597">
        <w:rPr>
          <w:rFonts w:ascii="Arial" w:hAnsi="Arial" w:cs="Arial"/>
          <w:sz w:val="20"/>
          <w:szCs w:val="20"/>
        </w:rPr>
        <w:t>.</w:t>
      </w:r>
    </w:p>
    <w:p w14:paraId="10A0C32C" w14:textId="77777777" w:rsidR="004343E4" w:rsidRPr="00AD0597" w:rsidRDefault="004343E4" w:rsidP="0046264D">
      <w:pPr>
        <w:pStyle w:val="ListParagraph"/>
        <w:numPr>
          <w:ilvl w:val="0"/>
          <w:numId w:val="8"/>
        </w:numPr>
        <w:rPr>
          <w:rFonts w:ascii="Arial" w:hAnsi="Arial" w:cs="Arial"/>
          <w:sz w:val="20"/>
          <w:szCs w:val="20"/>
        </w:rPr>
      </w:pPr>
      <w:r w:rsidRPr="00AD0597">
        <w:rPr>
          <w:rFonts w:ascii="Arial" w:hAnsi="Arial" w:cs="Arial"/>
          <w:sz w:val="20"/>
          <w:szCs w:val="20"/>
        </w:rPr>
        <w:t>This resource represents a managed object entity.</w:t>
      </w:r>
    </w:p>
    <w:p w14:paraId="026C183D" w14:textId="77777777" w:rsidR="004343E4" w:rsidRPr="00AD0597" w:rsidRDefault="004343E4" w:rsidP="004343E4">
      <w:pPr>
        <w:rPr>
          <w:rFonts w:cs="Arial"/>
          <w:szCs w:val="20"/>
          <w:lang w:eastAsia="it-IT"/>
        </w:rPr>
      </w:pPr>
      <w:r w:rsidRPr="00AD0597">
        <w:rPr>
          <w:rFonts w:cs="Arial"/>
          <w:szCs w:val="20"/>
          <w:lang w:eastAsia="it-IT"/>
        </w:rPr>
        <w:t xml:space="preserve">Behavior : </w:t>
      </w:r>
    </w:p>
    <w:p w14:paraId="07EA7C32" w14:textId="77777777" w:rsidR="004343E4" w:rsidRPr="00AD0597" w:rsidRDefault="004343E4" w:rsidP="004343E4">
      <w:pPr>
        <w:rPr>
          <w:rFonts w:cs="Arial"/>
          <w:szCs w:val="20"/>
        </w:rPr>
      </w:pPr>
      <w:r w:rsidRPr="00AD0597">
        <w:rPr>
          <w:rFonts w:cs="Arial"/>
          <w:szCs w:val="20"/>
        </w:rPr>
        <w:t>Return status codes</w:t>
      </w:r>
    </w:p>
    <w:p w14:paraId="49AB4373" w14:textId="3210109C" w:rsidR="004343E4" w:rsidRPr="00AD0597" w:rsidRDefault="004343E4" w:rsidP="0046264D">
      <w:pPr>
        <w:pStyle w:val="ListParagraph"/>
        <w:numPr>
          <w:ilvl w:val="0"/>
          <w:numId w:val="13"/>
        </w:numPr>
        <w:rPr>
          <w:rFonts w:ascii="Arial" w:hAnsi="Arial" w:cs="Arial"/>
          <w:sz w:val="20"/>
          <w:szCs w:val="20"/>
        </w:rPr>
      </w:pPr>
      <w:r w:rsidRPr="00AD0597">
        <w:rPr>
          <w:rFonts w:ascii="Arial" w:hAnsi="Arial" w:cs="Arial"/>
          <w:sz w:val="20"/>
          <w:szCs w:val="20"/>
        </w:rPr>
        <w:t xml:space="preserve">201 Created – The loyalty </w:t>
      </w:r>
      <w:r w:rsidR="00167809" w:rsidRPr="00AD0597">
        <w:rPr>
          <w:rFonts w:ascii="Arial" w:hAnsi="Arial" w:cs="Arial"/>
          <w:sz w:val="20"/>
          <w:szCs w:val="20"/>
        </w:rPr>
        <w:t>rule</w:t>
      </w:r>
      <w:r w:rsidRPr="00AD0597">
        <w:rPr>
          <w:rFonts w:ascii="Arial" w:hAnsi="Arial" w:cs="Arial"/>
          <w:sz w:val="20"/>
          <w:szCs w:val="20"/>
        </w:rPr>
        <w:t xml:space="preserve"> was created</w:t>
      </w:r>
    </w:p>
    <w:p w14:paraId="4A476B38" w14:textId="77777777" w:rsidR="004343E4" w:rsidRPr="00AD0597" w:rsidRDefault="004343E4" w:rsidP="0046264D">
      <w:pPr>
        <w:pStyle w:val="ListParagraph"/>
        <w:numPr>
          <w:ilvl w:val="0"/>
          <w:numId w:val="13"/>
        </w:numPr>
        <w:rPr>
          <w:rFonts w:ascii="Arial" w:hAnsi="Arial" w:cs="Arial"/>
          <w:sz w:val="20"/>
          <w:szCs w:val="20"/>
        </w:rPr>
      </w:pPr>
      <w:r w:rsidRPr="00AD0597">
        <w:rPr>
          <w:rFonts w:ascii="Arial" w:hAnsi="Arial" w:cs="Arial"/>
          <w:sz w:val="20"/>
          <w:szCs w:val="20"/>
        </w:rPr>
        <w:t>409 Conflict – Resource already exists.</w:t>
      </w:r>
    </w:p>
    <w:p w14:paraId="30E9317D" w14:textId="77777777" w:rsidR="004343E4" w:rsidRPr="00AD0597" w:rsidRDefault="004343E4" w:rsidP="0046264D">
      <w:pPr>
        <w:pStyle w:val="ListParagraph"/>
        <w:numPr>
          <w:ilvl w:val="0"/>
          <w:numId w:val="13"/>
        </w:numPr>
        <w:rPr>
          <w:rFonts w:ascii="Arial" w:hAnsi="Arial" w:cs="Arial"/>
          <w:sz w:val="20"/>
          <w:szCs w:val="20"/>
        </w:rPr>
      </w:pPr>
      <w:r w:rsidRPr="00AD0597">
        <w:rPr>
          <w:rFonts w:ascii="Arial" w:hAnsi="Arial" w:cs="Arial"/>
          <w:sz w:val="20"/>
          <w:szCs w:val="20"/>
        </w:rPr>
        <w:t>422 Unprocessable Entity – There was a field rule violation or missing required attribute.</w:t>
      </w:r>
    </w:p>
    <w:tbl>
      <w:tblPr>
        <w:tblStyle w:val="TableGrid"/>
        <w:tblW w:w="0" w:type="auto"/>
        <w:tblInd w:w="720" w:type="dxa"/>
        <w:tblLook w:val="04A0" w:firstRow="1" w:lastRow="0" w:firstColumn="1" w:lastColumn="0" w:noHBand="0" w:noVBand="1"/>
      </w:tblPr>
      <w:tblGrid>
        <w:gridCol w:w="4111"/>
        <w:gridCol w:w="1880"/>
        <w:gridCol w:w="1834"/>
        <w:gridCol w:w="1656"/>
      </w:tblGrid>
      <w:tr w:rsidR="004343E4" w:rsidRPr="00AD0597" w14:paraId="3FCD512A" w14:textId="77777777" w:rsidTr="00BF5D06">
        <w:tc>
          <w:tcPr>
            <w:tcW w:w="4111" w:type="dxa"/>
          </w:tcPr>
          <w:p w14:paraId="7D1C62B2" w14:textId="77777777" w:rsidR="004343E4" w:rsidRPr="00AD0597" w:rsidRDefault="004343E4" w:rsidP="009130CA">
            <w:pPr>
              <w:rPr>
                <w:rFonts w:cs="Arial"/>
                <w:szCs w:val="20"/>
              </w:rPr>
            </w:pPr>
            <w:r w:rsidRPr="00AD0597">
              <w:rPr>
                <w:rFonts w:cs="Arial"/>
                <w:szCs w:val="20"/>
              </w:rPr>
              <w:t>Attribute name</w:t>
            </w:r>
          </w:p>
        </w:tc>
        <w:tc>
          <w:tcPr>
            <w:tcW w:w="1880" w:type="dxa"/>
          </w:tcPr>
          <w:p w14:paraId="45034225" w14:textId="77777777" w:rsidR="004343E4" w:rsidRPr="00AD0597" w:rsidRDefault="004343E4" w:rsidP="009130CA">
            <w:pPr>
              <w:rPr>
                <w:rFonts w:cs="Arial"/>
                <w:szCs w:val="20"/>
              </w:rPr>
            </w:pPr>
            <w:r w:rsidRPr="00AD0597">
              <w:rPr>
                <w:rFonts w:cs="Arial"/>
                <w:szCs w:val="20"/>
              </w:rPr>
              <w:t>Mandatory</w:t>
            </w:r>
          </w:p>
        </w:tc>
        <w:tc>
          <w:tcPr>
            <w:tcW w:w="1834" w:type="dxa"/>
          </w:tcPr>
          <w:p w14:paraId="290D6C78" w14:textId="77777777" w:rsidR="004343E4" w:rsidRPr="00AD0597" w:rsidRDefault="004343E4" w:rsidP="009130CA">
            <w:pPr>
              <w:rPr>
                <w:rFonts w:cs="Arial"/>
                <w:szCs w:val="20"/>
              </w:rPr>
            </w:pPr>
            <w:r w:rsidRPr="00AD0597">
              <w:rPr>
                <w:rFonts w:cs="Arial"/>
                <w:szCs w:val="20"/>
              </w:rPr>
              <w:t>Default</w:t>
            </w:r>
          </w:p>
        </w:tc>
        <w:tc>
          <w:tcPr>
            <w:tcW w:w="1656" w:type="dxa"/>
          </w:tcPr>
          <w:p w14:paraId="03070812" w14:textId="77777777" w:rsidR="004343E4" w:rsidRPr="00AD0597" w:rsidRDefault="004343E4" w:rsidP="009130CA">
            <w:pPr>
              <w:rPr>
                <w:rFonts w:cs="Arial"/>
                <w:szCs w:val="20"/>
              </w:rPr>
            </w:pPr>
            <w:r w:rsidRPr="00AD0597">
              <w:rPr>
                <w:rFonts w:cs="Arial"/>
                <w:szCs w:val="20"/>
              </w:rPr>
              <w:t>Rule</w:t>
            </w:r>
          </w:p>
        </w:tc>
      </w:tr>
      <w:tr w:rsidR="004343E4" w:rsidRPr="00AD0597" w14:paraId="13BB4708" w14:textId="77777777" w:rsidTr="00BF5D06">
        <w:tc>
          <w:tcPr>
            <w:tcW w:w="4111" w:type="dxa"/>
          </w:tcPr>
          <w:p w14:paraId="42AF7BB2" w14:textId="4FC693E1" w:rsidR="004343E4" w:rsidRPr="00AD0597" w:rsidRDefault="004343E4" w:rsidP="004343E4">
            <w:pPr>
              <w:rPr>
                <w:rFonts w:cs="Arial"/>
                <w:szCs w:val="20"/>
              </w:rPr>
            </w:pPr>
            <w:r w:rsidRPr="00AD0597">
              <w:rPr>
                <w:rFonts w:cs="Arial"/>
                <w:szCs w:val="20"/>
              </w:rPr>
              <w:t>id</w:t>
            </w:r>
          </w:p>
        </w:tc>
        <w:tc>
          <w:tcPr>
            <w:tcW w:w="1880" w:type="dxa"/>
          </w:tcPr>
          <w:p w14:paraId="6129386C" w14:textId="50BEC385" w:rsidR="004343E4" w:rsidRPr="00AD0597" w:rsidRDefault="004343E4" w:rsidP="004343E4">
            <w:pPr>
              <w:rPr>
                <w:rFonts w:cs="Arial"/>
                <w:szCs w:val="20"/>
              </w:rPr>
            </w:pPr>
            <w:r w:rsidRPr="00AD0597">
              <w:rPr>
                <w:rFonts w:cs="Arial"/>
                <w:szCs w:val="20"/>
              </w:rPr>
              <w:t>N</w:t>
            </w:r>
          </w:p>
        </w:tc>
        <w:tc>
          <w:tcPr>
            <w:tcW w:w="1834" w:type="dxa"/>
          </w:tcPr>
          <w:p w14:paraId="0566827F" w14:textId="0EF8F5B8" w:rsidR="004343E4" w:rsidRPr="00AD0597" w:rsidRDefault="004343E4" w:rsidP="004343E4">
            <w:pPr>
              <w:rPr>
                <w:rFonts w:cs="Arial"/>
                <w:szCs w:val="20"/>
              </w:rPr>
            </w:pPr>
            <w:r w:rsidRPr="00AD0597">
              <w:rPr>
                <w:rFonts w:cs="Arial"/>
                <w:szCs w:val="20"/>
              </w:rPr>
              <w:t>Automatically generated</w:t>
            </w:r>
          </w:p>
        </w:tc>
        <w:tc>
          <w:tcPr>
            <w:tcW w:w="1656" w:type="dxa"/>
          </w:tcPr>
          <w:p w14:paraId="48A8EDE5" w14:textId="4F52059D" w:rsidR="004343E4" w:rsidRPr="00AD0597" w:rsidRDefault="004343E4" w:rsidP="004343E4">
            <w:pPr>
              <w:rPr>
                <w:rFonts w:cs="Arial"/>
                <w:szCs w:val="20"/>
              </w:rPr>
            </w:pPr>
            <w:r w:rsidRPr="00AD0597">
              <w:rPr>
                <w:rFonts w:cs="Arial"/>
                <w:szCs w:val="20"/>
              </w:rPr>
              <w:t xml:space="preserve">If not given, the id is generated by the system. </w:t>
            </w:r>
            <w:r w:rsidRPr="00AD0597">
              <w:rPr>
                <w:rFonts w:cs="Arial"/>
                <w:szCs w:val="20"/>
              </w:rPr>
              <w:lastRenderedPageBreak/>
              <w:t>It is also possible to add an ID in the POST request, which is then used</w:t>
            </w:r>
          </w:p>
        </w:tc>
      </w:tr>
      <w:tr w:rsidR="004343E4" w:rsidRPr="00AD0597" w14:paraId="3D1A44BE" w14:textId="77777777" w:rsidTr="00BF5D06">
        <w:tc>
          <w:tcPr>
            <w:tcW w:w="4111" w:type="dxa"/>
          </w:tcPr>
          <w:p w14:paraId="12A0B368" w14:textId="6C0743B4" w:rsidR="004343E4" w:rsidRPr="00AD0597" w:rsidRDefault="004343E4" w:rsidP="004343E4">
            <w:pPr>
              <w:rPr>
                <w:rFonts w:cs="Arial"/>
                <w:szCs w:val="20"/>
              </w:rPr>
            </w:pPr>
            <w:r w:rsidRPr="00AD0597">
              <w:rPr>
                <w:rFonts w:cs="Arial"/>
                <w:szCs w:val="20"/>
              </w:rPr>
              <w:lastRenderedPageBreak/>
              <w:t>isCNF</w:t>
            </w:r>
          </w:p>
        </w:tc>
        <w:tc>
          <w:tcPr>
            <w:tcW w:w="1880" w:type="dxa"/>
          </w:tcPr>
          <w:p w14:paraId="3A0F6AC8" w14:textId="0EDB963C" w:rsidR="004343E4" w:rsidRPr="00AD0597" w:rsidRDefault="004343E4" w:rsidP="004343E4">
            <w:pPr>
              <w:rPr>
                <w:rFonts w:cs="Arial"/>
                <w:szCs w:val="20"/>
              </w:rPr>
            </w:pPr>
            <w:r w:rsidRPr="00AD0597">
              <w:rPr>
                <w:rFonts w:cs="Arial"/>
                <w:szCs w:val="20"/>
              </w:rPr>
              <w:t>N</w:t>
            </w:r>
          </w:p>
        </w:tc>
        <w:tc>
          <w:tcPr>
            <w:tcW w:w="1834" w:type="dxa"/>
          </w:tcPr>
          <w:p w14:paraId="7C8057DD" w14:textId="191F266F" w:rsidR="004343E4" w:rsidRPr="00AD0597" w:rsidRDefault="004343E4" w:rsidP="004343E4">
            <w:pPr>
              <w:rPr>
                <w:rFonts w:cs="Arial"/>
                <w:szCs w:val="20"/>
              </w:rPr>
            </w:pPr>
            <w:r w:rsidRPr="00AD0597">
              <w:rPr>
                <w:rFonts w:cs="Arial"/>
                <w:szCs w:val="20"/>
              </w:rPr>
              <w:t>true</w:t>
            </w:r>
          </w:p>
        </w:tc>
        <w:tc>
          <w:tcPr>
            <w:tcW w:w="1656" w:type="dxa"/>
          </w:tcPr>
          <w:p w14:paraId="62B7B7FD" w14:textId="77777777" w:rsidR="004343E4" w:rsidRPr="00AD0597" w:rsidRDefault="004343E4" w:rsidP="004343E4">
            <w:pPr>
              <w:rPr>
                <w:rFonts w:cs="Arial"/>
                <w:szCs w:val="20"/>
              </w:rPr>
            </w:pPr>
          </w:p>
        </w:tc>
      </w:tr>
      <w:tr w:rsidR="004343E4" w:rsidRPr="00AD0597" w14:paraId="3B31F545" w14:textId="77777777" w:rsidTr="00BF5D06">
        <w:tc>
          <w:tcPr>
            <w:tcW w:w="4111" w:type="dxa"/>
          </w:tcPr>
          <w:p w14:paraId="33CC1314" w14:textId="63FC89BC" w:rsidR="004343E4" w:rsidRPr="00AD0597" w:rsidRDefault="004343E4" w:rsidP="004343E4">
            <w:pPr>
              <w:rPr>
                <w:rFonts w:cs="Arial"/>
                <w:szCs w:val="20"/>
              </w:rPr>
            </w:pPr>
            <w:r w:rsidRPr="00AD0597">
              <w:rPr>
                <w:rFonts w:cs="Arial"/>
                <w:szCs w:val="20"/>
              </w:rPr>
              <w:t>hasSubRules</w:t>
            </w:r>
          </w:p>
        </w:tc>
        <w:tc>
          <w:tcPr>
            <w:tcW w:w="1880" w:type="dxa"/>
          </w:tcPr>
          <w:p w14:paraId="3704A8E1" w14:textId="3C6BCB4E" w:rsidR="004343E4" w:rsidRPr="00AD0597" w:rsidRDefault="004343E4" w:rsidP="004343E4">
            <w:pPr>
              <w:rPr>
                <w:rFonts w:cs="Arial"/>
                <w:szCs w:val="20"/>
              </w:rPr>
            </w:pPr>
            <w:r w:rsidRPr="00AD0597">
              <w:rPr>
                <w:rFonts w:cs="Arial"/>
                <w:szCs w:val="20"/>
              </w:rPr>
              <w:t>N</w:t>
            </w:r>
          </w:p>
        </w:tc>
        <w:tc>
          <w:tcPr>
            <w:tcW w:w="1834" w:type="dxa"/>
          </w:tcPr>
          <w:p w14:paraId="48CF8592" w14:textId="0E6349DA" w:rsidR="004343E4" w:rsidRPr="00AD0597" w:rsidRDefault="004343E4" w:rsidP="004343E4">
            <w:pPr>
              <w:rPr>
                <w:rFonts w:cs="Arial"/>
                <w:szCs w:val="20"/>
              </w:rPr>
            </w:pPr>
            <w:r w:rsidRPr="00AD0597">
              <w:rPr>
                <w:rFonts w:cs="Arial"/>
                <w:szCs w:val="20"/>
              </w:rPr>
              <w:t>true</w:t>
            </w:r>
          </w:p>
        </w:tc>
        <w:tc>
          <w:tcPr>
            <w:tcW w:w="1656" w:type="dxa"/>
          </w:tcPr>
          <w:p w14:paraId="5C4416F7" w14:textId="77777777" w:rsidR="004343E4" w:rsidRPr="00AD0597" w:rsidRDefault="004343E4" w:rsidP="004343E4">
            <w:pPr>
              <w:rPr>
                <w:rFonts w:cs="Arial"/>
                <w:szCs w:val="20"/>
              </w:rPr>
            </w:pPr>
          </w:p>
        </w:tc>
      </w:tr>
      <w:tr w:rsidR="004343E4" w:rsidRPr="00AD0597" w14:paraId="18031815" w14:textId="77777777" w:rsidTr="00BF5D06">
        <w:tc>
          <w:tcPr>
            <w:tcW w:w="4111" w:type="dxa"/>
          </w:tcPr>
          <w:p w14:paraId="069B355B" w14:textId="48DBF339" w:rsidR="004343E4" w:rsidRPr="00AD0597" w:rsidRDefault="004343E4" w:rsidP="004343E4">
            <w:pPr>
              <w:rPr>
                <w:rFonts w:cs="Arial"/>
                <w:szCs w:val="20"/>
              </w:rPr>
            </w:pPr>
            <w:r w:rsidRPr="00AD0597">
              <w:rPr>
                <w:rFonts w:cs="Arial"/>
                <w:szCs w:val="20"/>
              </w:rPr>
              <w:t>isMandatoryEvaluation</w:t>
            </w:r>
          </w:p>
        </w:tc>
        <w:tc>
          <w:tcPr>
            <w:tcW w:w="1880" w:type="dxa"/>
          </w:tcPr>
          <w:p w14:paraId="0B5A9D02" w14:textId="019BB9C3" w:rsidR="004343E4" w:rsidRPr="00AD0597" w:rsidRDefault="004343E4" w:rsidP="004343E4">
            <w:pPr>
              <w:rPr>
                <w:rFonts w:cs="Arial"/>
                <w:szCs w:val="20"/>
              </w:rPr>
            </w:pPr>
            <w:r w:rsidRPr="00AD0597">
              <w:rPr>
                <w:rFonts w:cs="Arial"/>
                <w:szCs w:val="20"/>
              </w:rPr>
              <w:t>N</w:t>
            </w:r>
          </w:p>
        </w:tc>
        <w:tc>
          <w:tcPr>
            <w:tcW w:w="1834" w:type="dxa"/>
          </w:tcPr>
          <w:p w14:paraId="2E460B01" w14:textId="4E3219D2" w:rsidR="004343E4" w:rsidRPr="00AD0597" w:rsidRDefault="004343E4" w:rsidP="004343E4">
            <w:pPr>
              <w:rPr>
                <w:rFonts w:cs="Arial"/>
                <w:szCs w:val="20"/>
              </w:rPr>
            </w:pPr>
            <w:r w:rsidRPr="00AD0597">
              <w:rPr>
                <w:rFonts w:cs="Arial"/>
                <w:szCs w:val="20"/>
              </w:rPr>
              <w:t>true</w:t>
            </w:r>
          </w:p>
        </w:tc>
        <w:tc>
          <w:tcPr>
            <w:tcW w:w="1656" w:type="dxa"/>
          </w:tcPr>
          <w:p w14:paraId="5020DE75" w14:textId="77777777" w:rsidR="004343E4" w:rsidRPr="00AD0597" w:rsidRDefault="004343E4" w:rsidP="004343E4">
            <w:pPr>
              <w:rPr>
                <w:rFonts w:cs="Arial"/>
                <w:szCs w:val="20"/>
              </w:rPr>
            </w:pPr>
          </w:p>
        </w:tc>
      </w:tr>
      <w:tr w:rsidR="004343E4" w:rsidRPr="00AD0597" w14:paraId="33507684" w14:textId="77777777" w:rsidTr="00BF5D06">
        <w:tc>
          <w:tcPr>
            <w:tcW w:w="4111" w:type="dxa"/>
          </w:tcPr>
          <w:p w14:paraId="4EE4A7A0" w14:textId="4336BB44" w:rsidR="004343E4" w:rsidRPr="00AD0597" w:rsidRDefault="004343E4" w:rsidP="004343E4">
            <w:pPr>
              <w:rPr>
                <w:rFonts w:cs="Arial"/>
                <w:szCs w:val="20"/>
              </w:rPr>
            </w:pPr>
            <w:r w:rsidRPr="00AD0597">
              <w:rPr>
                <w:rFonts w:cs="Arial"/>
                <w:szCs w:val="20"/>
              </w:rPr>
              <w:t>usage</w:t>
            </w:r>
          </w:p>
        </w:tc>
        <w:tc>
          <w:tcPr>
            <w:tcW w:w="1880" w:type="dxa"/>
          </w:tcPr>
          <w:p w14:paraId="34FF7C0B" w14:textId="25BB0336" w:rsidR="004343E4" w:rsidRPr="00AD0597" w:rsidRDefault="004343E4" w:rsidP="004343E4">
            <w:pPr>
              <w:rPr>
                <w:rFonts w:cs="Arial"/>
                <w:szCs w:val="20"/>
              </w:rPr>
            </w:pPr>
            <w:r w:rsidRPr="00AD0597">
              <w:rPr>
                <w:rFonts w:cs="Arial"/>
                <w:szCs w:val="20"/>
              </w:rPr>
              <w:t>N</w:t>
            </w:r>
          </w:p>
        </w:tc>
        <w:tc>
          <w:tcPr>
            <w:tcW w:w="1834" w:type="dxa"/>
          </w:tcPr>
          <w:p w14:paraId="48468072" w14:textId="77777777" w:rsidR="004343E4" w:rsidRPr="00AD0597" w:rsidRDefault="004343E4" w:rsidP="004343E4">
            <w:pPr>
              <w:rPr>
                <w:rFonts w:cs="Arial"/>
                <w:szCs w:val="20"/>
              </w:rPr>
            </w:pPr>
          </w:p>
        </w:tc>
        <w:tc>
          <w:tcPr>
            <w:tcW w:w="1656" w:type="dxa"/>
          </w:tcPr>
          <w:p w14:paraId="53BA7612" w14:textId="77777777" w:rsidR="004343E4" w:rsidRPr="00AD0597" w:rsidRDefault="004343E4" w:rsidP="004343E4">
            <w:pPr>
              <w:rPr>
                <w:rFonts w:cs="Arial"/>
                <w:szCs w:val="20"/>
              </w:rPr>
            </w:pPr>
          </w:p>
        </w:tc>
      </w:tr>
      <w:tr w:rsidR="004343E4" w:rsidRPr="00AD0597" w14:paraId="2731FA4C" w14:textId="77777777" w:rsidTr="00BF5D06">
        <w:tc>
          <w:tcPr>
            <w:tcW w:w="4111" w:type="dxa"/>
          </w:tcPr>
          <w:p w14:paraId="2C9203BA" w14:textId="1276EA7D" w:rsidR="004343E4" w:rsidRPr="00AD0597" w:rsidRDefault="004343E4" w:rsidP="004343E4">
            <w:pPr>
              <w:rPr>
                <w:rFonts w:cs="Arial"/>
                <w:szCs w:val="20"/>
              </w:rPr>
            </w:pPr>
            <w:r w:rsidRPr="00AD0597">
              <w:rPr>
                <w:rFonts w:cs="Arial"/>
                <w:szCs w:val="20"/>
              </w:rPr>
              <w:t>keywords</w:t>
            </w:r>
          </w:p>
        </w:tc>
        <w:tc>
          <w:tcPr>
            <w:tcW w:w="1880" w:type="dxa"/>
          </w:tcPr>
          <w:p w14:paraId="78A5B49C" w14:textId="770E75E7" w:rsidR="004343E4" w:rsidRPr="00AD0597" w:rsidRDefault="004343E4" w:rsidP="004343E4">
            <w:pPr>
              <w:rPr>
                <w:rFonts w:cs="Arial"/>
                <w:szCs w:val="20"/>
              </w:rPr>
            </w:pPr>
            <w:r w:rsidRPr="00AD0597">
              <w:rPr>
                <w:rFonts w:cs="Arial"/>
                <w:szCs w:val="20"/>
              </w:rPr>
              <w:t>N</w:t>
            </w:r>
          </w:p>
        </w:tc>
        <w:tc>
          <w:tcPr>
            <w:tcW w:w="1834" w:type="dxa"/>
          </w:tcPr>
          <w:p w14:paraId="080EADCD" w14:textId="77777777" w:rsidR="004343E4" w:rsidRPr="00AD0597" w:rsidRDefault="004343E4" w:rsidP="004343E4">
            <w:pPr>
              <w:rPr>
                <w:rFonts w:cs="Arial"/>
                <w:szCs w:val="20"/>
              </w:rPr>
            </w:pPr>
          </w:p>
        </w:tc>
        <w:tc>
          <w:tcPr>
            <w:tcW w:w="1656" w:type="dxa"/>
          </w:tcPr>
          <w:p w14:paraId="362E3EF4" w14:textId="77777777" w:rsidR="004343E4" w:rsidRPr="00AD0597" w:rsidRDefault="004343E4" w:rsidP="004343E4">
            <w:pPr>
              <w:rPr>
                <w:rFonts w:cs="Arial"/>
                <w:szCs w:val="20"/>
              </w:rPr>
            </w:pPr>
          </w:p>
        </w:tc>
      </w:tr>
      <w:tr w:rsidR="004343E4" w:rsidRPr="00AD0597" w14:paraId="6998D237" w14:textId="77777777" w:rsidTr="00BF5D06">
        <w:tc>
          <w:tcPr>
            <w:tcW w:w="4111" w:type="dxa"/>
          </w:tcPr>
          <w:p w14:paraId="0E20279F" w14:textId="00CE1D7A" w:rsidR="004343E4" w:rsidRPr="00AD0597" w:rsidRDefault="004343E4" w:rsidP="004343E4">
            <w:pPr>
              <w:rPr>
                <w:rFonts w:cs="Arial"/>
                <w:szCs w:val="20"/>
              </w:rPr>
            </w:pPr>
            <w:r w:rsidRPr="00AD0597">
              <w:rPr>
                <w:rFonts w:cs="Arial"/>
                <w:szCs w:val="20"/>
              </w:rPr>
              <w:t>policyName</w:t>
            </w:r>
          </w:p>
        </w:tc>
        <w:tc>
          <w:tcPr>
            <w:tcW w:w="1880" w:type="dxa"/>
          </w:tcPr>
          <w:p w14:paraId="029CC892" w14:textId="7E4D7CDA" w:rsidR="004343E4" w:rsidRPr="00AD0597" w:rsidRDefault="004343E4" w:rsidP="004343E4">
            <w:pPr>
              <w:rPr>
                <w:rFonts w:cs="Arial"/>
                <w:szCs w:val="20"/>
              </w:rPr>
            </w:pPr>
            <w:r w:rsidRPr="00AD0597">
              <w:rPr>
                <w:rFonts w:cs="Arial"/>
                <w:szCs w:val="20"/>
              </w:rPr>
              <w:t>N</w:t>
            </w:r>
          </w:p>
        </w:tc>
        <w:tc>
          <w:tcPr>
            <w:tcW w:w="1834" w:type="dxa"/>
          </w:tcPr>
          <w:p w14:paraId="53C7394B" w14:textId="77777777" w:rsidR="004343E4" w:rsidRPr="00AD0597" w:rsidRDefault="004343E4" w:rsidP="004343E4">
            <w:pPr>
              <w:rPr>
                <w:rFonts w:cs="Arial"/>
                <w:szCs w:val="20"/>
              </w:rPr>
            </w:pPr>
          </w:p>
        </w:tc>
        <w:tc>
          <w:tcPr>
            <w:tcW w:w="1656" w:type="dxa"/>
          </w:tcPr>
          <w:p w14:paraId="1CEDCB31" w14:textId="77777777" w:rsidR="004343E4" w:rsidRPr="00AD0597" w:rsidRDefault="004343E4" w:rsidP="004343E4">
            <w:pPr>
              <w:rPr>
                <w:rFonts w:cs="Arial"/>
                <w:szCs w:val="20"/>
              </w:rPr>
            </w:pPr>
          </w:p>
        </w:tc>
      </w:tr>
      <w:tr w:rsidR="004343E4" w:rsidRPr="00AD0597" w14:paraId="77053204" w14:textId="77777777" w:rsidTr="00BF5D06">
        <w:tc>
          <w:tcPr>
            <w:tcW w:w="4111" w:type="dxa"/>
          </w:tcPr>
          <w:p w14:paraId="51F527D2" w14:textId="7DBBA57D" w:rsidR="004343E4" w:rsidRPr="00AD0597" w:rsidRDefault="004343E4" w:rsidP="004343E4">
            <w:pPr>
              <w:rPr>
                <w:rFonts w:cs="Arial"/>
                <w:szCs w:val="20"/>
              </w:rPr>
            </w:pPr>
            <w:r w:rsidRPr="00AD0597">
              <w:rPr>
                <w:rFonts w:cs="Arial"/>
                <w:szCs w:val="20"/>
              </w:rPr>
              <w:t>commonName</w:t>
            </w:r>
          </w:p>
        </w:tc>
        <w:tc>
          <w:tcPr>
            <w:tcW w:w="1880" w:type="dxa"/>
          </w:tcPr>
          <w:p w14:paraId="450581D9" w14:textId="22C8A02D" w:rsidR="004343E4" w:rsidRPr="00AD0597" w:rsidRDefault="004343E4" w:rsidP="004343E4">
            <w:pPr>
              <w:rPr>
                <w:rFonts w:cs="Arial"/>
                <w:szCs w:val="20"/>
              </w:rPr>
            </w:pPr>
            <w:r w:rsidRPr="00AD0597">
              <w:rPr>
                <w:rFonts w:cs="Arial"/>
                <w:szCs w:val="20"/>
              </w:rPr>
              <w:t>N</w:t>
            </w:r>
          </w:p>
        </w:tc>
        <w:tc>
          <w:tcPr>
            <w:tcW w:w="1834" w:type="dxa"/>
          </w:tcPr>
          <w:p w14:paraId="7F534482" w14:textId="77777777" w:rsidR="004343E4" w:rsidRPr="00AD0597" w:rsidRDefault="004343E4" w:rsidP="004343E4">
            <w:pPr>
              <w:rPr>
                <w:rFonts w:cs="Arial"/>
                <w:szCs w:val="20"/>
              </w:rPr>
            </w:pPr>
          </w:p>
        </w:tc>
        <w:tc>
          <w:tcPr>
            <w:tcW w:w="1656" w:type="dxa"/>
          </w:tcPr>
          <w:p w14:paraId="387837E6" w14:textId="77777777" w:rsidR="004343E4" w:rsidRPr="00AD0597" w:rsidRDefault="004343E4" w:rsidP="004343E4">
            <w:pPr>
              <w:rPr>
                <w:rFonts w:cs="Arial"/>
                <w:szCs w:val="20"/>
              </w:rPr>
            </w:pPr>
          </w:p>
        </w:tc>
      </w:tr>
      <w:tr w:rsidR="004343E4" w:rsidRPr="00AD0597" w14:paraId="50AEA3DD" w14:textId="77777777" w:rsidTr="00BF5D06">
        <w:tc>
          <w:tcPr>
            <w:tcW w:w="4111" w:type="dxa"/>
          </w:tcPr>
          <w:p w14:paraId="7D007BEB" w14:textId="05B5AA41" w:rsidR="004343E4" w:rsidRPr="00AD0597" w:rsidRDefault="004343E4" w:rsidP="004343E4">
            <w:pPr>
              <w:rPr>
                <w:rFonts w:cs="Arial"/>
                <w:szCs w:val="20"/>
              </w:rPr>
            </w:pPr>
            <w:r w:rsidRPr="00AD0597">
              <w:rPr>
                <w:rFonts w:cs="Arial"/>
                <w:szCs w:val="20"/>
              </w:rPr>
              <w:t>description</w:t>
            </w:r>
          </w:p>
        </w:tc>
        <w:tc>
          <w:tcPr>
            <w:tcW w:w="1880" w:type="dxa"/>
          </w:tcPr>
          <w:p w14:paraId="169EE65A" w14:textId="2551332A" w:rsidR="004343E4" w:rsidRPr="00AD0597" w:rsidRDefault="004343E4" w:rsidP="004343E4">
            <w:pPr>
              <w:rPr>
                <w:rFonts w:cs="Arial"/>
                <w:szCs w:val="20"/>
              </w:rPr>
            </w:pPr>
            <w:r w:rsidRPr="00AD0597">
              <w:rPr>
                <w:rFonts w:cs="Arial"/>
                <w:szCs w:val="20"/>
              </w:rPr>
              <w:t>N</w:t>
            </w:r>
          </w:p>
        </w:tc>
        <w:tc>
          <w:tcPr>
            <w:tcW w:w="1834" w:type="dxa"/>
          </w:tcPr>
          <w:p w14:paraId="68F7C776" w14:textId="77777777" w:rsidR="004343E4" w:rsidRPr="00AD0597" w:rsidRDefault="004343E4" w:rsidP="004343E4">
            <w:pPr>
              <w:rPr>
                <w:rFonts w:cs="Arial"/>
                <w:szCs w:val="20"/>
              </w:rPr>
            </w:pPr>
          </w:p>
        </w:tc>
        <w:tc>
          <w:tcPr>
            <w:tcW w:w="1656" w:type="dxa"/>
          </w:tcPr>
          <w:p w14:paraId="04ABDFA0" w14:textId="77777777" w:rsidR="004343E4" w:rsidRPr="00AD0597" w:rsidRDefault="004343E4" w:rsidP="004343E4">
            <w:pPr>
              <w:rPr>
                <w:rFonts w:cs="Arial"/>
                <w:szCs w:val="20"/>
              </w:rPr>
            </w:pPr>
          </w:p>
        </w:tc>
      </w:tr>
    </w:tbl>
    <w:p w14:paraId="49BF8E7B" w14:textId="77777777" w:rsidR="004343E4" w:rsidRPr="00AD0597" w:rsidRDefault="004343E4" w:rsidP="004343E4">
      <w:pPr>
        <w:ind w:left="1080"/>
        <w:rPr>
          <w:rFonts w:cs="Arial"/>
          <w:szCs w:val="20"/>
        </w:rPr>
      </w:pPr>
    </w:p>
    <w:tbl>
      <w:tblPr>
        <w:tblStyle w:val="TableGrid"/>
        <w:tblW w:w="0" w:type="auto"/>
        <w:tblInd w:w="720" w:type="dxa"/>
        <w:tblCellMar>
          <w:top w:w="115" w:type="dxa"/>
          <w:left w:w="115" w:type="dxa"/>
          <w:bottom w:w="115" w:type="dxa"/>
          <w:right w:w="115" w:type="dxa"/>
        </w:tblCellMar>
        <w:tblLook w:val="04A0" w:firstRow="1" w:lastRow="0" w:firstColumn="1" w:lastColumn="0" w:noHBand="0" w:noVBand="1"/>
      </w:tblPr>
      <w:tblGrid>
        <w:gridCol w:w="9720"/>
      </w:tblGrid>
      <w:tr w:rsidR="004343E4" w:rsidRPr="00AD0597" w14:paraId="61E2EFE6" w14:textId="77777777" w:rsidTr="00912F40">
        <w:tc>
          <w:tcPr>
            <w:tcW w:w="9720" w:type="dxa"/>
            <w:shd w:val="clear" w:color="auto" w:fill="FFFFFF" w:themeFill="background1"/>
          </w:tcPr>
          <w:p w14:paraId="54C9EF02" w14:textId="77777777" w:rsidR="004343E4" w:rsidRPr="00AD0597" w:rsidRDefault="004343E4" w:rsidP="009130CA">
            <w:pPr>
              <w:spacing w:after="0" w:line="240" w:lineRule="auto"/>
              <w:rPr>
                <w:rFonts w:cs="Arial"/>
                <w:b/>
                <w:szCs w:val="20"/>
                <w:lang w:eastAsia="it-IT"/>
              </w:rPr>
            </w:pPr>
            <w:r w:rsidRPr="00AD0597">
              <w:rPr>
                <w:rFonts w:cs="Arial"/>
                <w:b/>
                <w:szCs w:val="20"/>
                <w:lang w:eastAsia="it-IT"/>
              </w:rPr>
              <w:t>REQUEST</w:t>
            </w:r>
          </w:p>
        </w:tc>
      </w:tr>
      <w:tr w:rsidR="004343E4" w:rsidRPr="00AD0597" w14:paraId="0BF544B3" w14:textId="77777777" w:rsidTr="00912F40">
        <w:tc>
          <w:tcPr>
            <w:tcW w:w="9720" w:type="dxa"/>
            <w:shd w:val="clear" w:color="auto" w:fill="D9D9D9" w:themeFill="background1" w:themeFillShade="D9"/>
          </w:tcPr>
          <w:p w14:paraId="1DC5D5EE" w14:textId="65AF13BF" w:rsidR="00167809" w:rsidRPr="00AD0597" w:rsidRDefault="00167809" w:rsidP="00167809">
            <w:pPr>
              <w:spacing w:after="0" w:line="240" w:lineRule="auto"/>
              <w:rPr>
                <w:rFonts w:cs="Arial"/>
                <w:szCs w:val="20"/>
                <w:lang w:eastAsia="it-IT"/>
              </w:rPr>
            </w:pPr>
            <w:r w:rsidRPr="00AD0597">
              <w:rPr>
                <w:rFonts w:cs="Arial"/>
                <w:szCs w:val="20"/>
                <w:lang w:eastAsia="it-IT"/>
              </w:rPr>
              <w:t>POST /loyaltyManagement/loyaltyProgramProductSpec/121/loyaltyRule</w:t>
            </w:r>
          </w:p>
          <w:p w14:paraId="49ACBB57" w14:textId="77777777" w:rsidR="00167809" w:rsidRPr="00AD0597" w:rsidRDefault="00167809" w:rsidP="00167809">
            <w:pPr>
              <w:spacing w:after="0" w:line="240" w:lineRule="auto"/>
              <w:rPr>
                <w:rFonts w:cs="Arial"/>
                <w:szCs w:val="20"/>
                <w:lang w:eastAsia="it-IT"/>
              </w:rPr>
            </w:pPr>
            <w:r w:rsidRPr="00AD0597">
              <w:rPr>
                <w:rFonts w:cs="Arial"/>
                <w:szCs w:val="20"/>
                <w:lang w:eastAsia="it-IT"/>
              </w:rPr>
              <w:t>Content-Type: application/json</w:t>
            </w:r>
          </w:p>
          <w:p w14:paraId="029BD512" w14:textId="77777777" w:rsidR="00167809" w:rsidRPr="00AD0597" w:rsidRDefault="00167809" w:rsidP="00167809">
            <w:pPr>
              <w:spacing w:after="0" w:line="240" w:lineRule="auto"/>
              <w:rPr>
                <w:rFonts w:cs="Arial"/>
                <w:szCs w:val="20"/>
                <w:lang w:eastAsia="it-IT"/>
              </w:rPr>
            </w:pPr>
            <w:r w:rsidRPr="00AD0597">
              <w:rPr>
                <w:rFonts w:cs="Arial"/>
                <w:szCs w:val="20"/>
                <w:lang w:eastAsia="it-IT"/>
              </w:rPr>
              <w:t>{</w:t>
            </w:r>
          </w:p>
          <w:p w14:paraId="02940A8D" w14:textId="77777777" w:rsidR="00167809" w:rsidRPr="00AD0597" w:rsidRDefault="00167809" w:rsidP="00167809">
            <w:pPr>
              <w:spacing w:after="0" w:line="240" w:lineRule="auto"/>
              <w:rPr>
                <w:rFonts w:cs="Arial"/>
                <w:szCs w:val="20"/>
                <w:lang w:eastAsia="it-IT"/>
              </w:rPr>
            </w:pPr>
            <w:r w:rsidRPr="00AD0597">
              <w:rPr>
                <w:rFonts w:cs="Arial"/>
                <w:szCs w:val="20"/>
                <w:lang w:eastAsia="it-IT"/>
              </w:rPr>
              <w:t xml:space="preserve">    "id" : "1",</w:t>
            </w:r>
          </w:p>
          <w:p w14:paraId="04657248" w14:textId="68EC3C76" w:rsidR="00167809" w:rsidRPr="00AD0597" w:rsidRDefault="00167809" w:rsidP="00167809">
            <w:pPr>
              <w:spacing w:after="0" w:line="240" w:lineRule="auto"/>
              <w:rPr>
                <w:rFonts w:cs="Arial"/>
                <w:szCs w:val="20"/>
                <w:lang w:eastAsia="it-IT"/>
              </w:rPr>
            </w:pPr>
            <w:r w:rsidRPr="00AD0597">
              <w:rPr>
                <w:rFonts w:cs="Arial"/>
                <w:szCs w:val="20"/>
                <w:lang w:eastAsia="it-IT"/>
              </w:rPr>
              <w:t xml:space="preserve">    "description": "Verify if the customers age qualifies for youth program benefits",</w:t>
            </w:r>
          </w:p>
          <w:p w14:paraId="42DDEA55" w14:textId="08957669" w:rsidR="00167809" w:rsidRPr="00AD0597" w:rsidRDefault="00167809" w:rsidP="00167809">
            <w:pPr>
              <w:spacing w:after="0" w:line="240" w:lineRule="auto"/>
              <w:rPr>
                <w:rFonts w:cs="Arial"/>
                <w:szCs w:val="20"/>
                <w:lang w:eastAsia="it-IT"/>
              </w:rPr>
            </w:pPr>
            <w:r w:rsidRPr="00AD0597">
              <w:rPr>
                <w:rFonts w:cs="Arial"/>
                <w:szCs w:val="20"/>
                <w:lang w:eastAsia="it-IT"/>
              </w:rPr>
              <w:t xml:space="preserve">    "isCNF": true,</w:t>
            </w:r>
          </w:p>
          <w:p w14:paraId="567395DC" w14:textId="77777777" w:rsidR="00167809" w:rsidRPr="00AD0597" w:rsidRDefault="00167809" w:rsidP="00167809">
            <w:pPr>
              <w:spacing w:after="0" w:line="240" w:lineRule="auto"/>
              <w:rPr>
                <w:rFonts w:cs="Arial"/>
                <w:szCs w:val="20"/>
                <w:lang w:eastAsia="it-IT"/>
              </w:rPr>
            </w:pPr>
            <w:r w:rsidRPr="00AD0597">
              <w:rPr>
                <w:rFonts w:cs="Arial"/>
                <w:szCs w:val="20"/>
                <w:lang w:eastAsia="it-IT"/>
              </w:rPr>
              <w:t xml:space="preserve">    "hasSubRules" : false,</w:t>
            </w:r>
          </w:p>
          <w:p w14:paraId="2B49056B" w14:textId="77777777" w:rsidR="00167809" w:rsidRPr="00AD0597" w:rsidRDefault="00167809" w:rsidP="00167809">
            <w:pPr>
              <w:spacing w:after="0" w:line="240" w:lineRule="auto"/>
              <w:rPr>
                <w:rFonts w:cs="Arial"/>
                <w:szCs w:val="20"/>
                <w:lang w:eastAsia="it-IT"/>
              </w:rPr>
            </w:pPr>
            <w:r w:rsidRPr="00AD0597">
              <w:rPr>
                <w:rFonts w:cs="Arial"/>
                <w:szCs w:val="20"/>
                <w:lang w:eastAsia="it-IT"/>
              </w:rPr>
              <w:t xml:space="preserve">    "isMandatoryEvaluation" : true,</w:t>
            </w:r>
          </w:p>
          <w:p w14:paraId="2B61B450" w14:textId="77777777" w:rsidR="00167809" w:rsidRPr="00AD0597" w:rsidRDefault="00167809" w:rsidP="00167809">
            <w:pPr>
              <w:spacing w:after="0" w:line="240" w:lineRule="auto"/>
              <w:rPr>
                <w:rFonts w:cs="Arial"/>
                <w:szCs w:val="20"/>
                <w:lang w:eastAsia="it-IT"/>
              </w:rPr>
            </w:pPr>
            <w:r w:rsidRPr="00AD0597">
              <w:rPr>
                <w:rFonts w:cs="Arial"/>
                <w:szCs w:val="20"/>
                <w:lang w:eastAsia="it-IT"/>
              </w:rPr>
              <w:t xml:space="preserve">    "usage" : "Subscribers younger than specified age.",</w:t>
            </w:r>
          </w:p>
          <w:p w14:paraId="5E4F1DC1" w14:textId="77777777" w:rsidR="00167809" w:rsidRPr="00AD0597" w:rsidRDefault="00167809" w:rsidP="00167809">
            <w:pPr>
              <w:spacing w:after="0" w:line="240" w:lineRule="auto"/>
              <w:rPr>
                <w:rFonts w:cs="Arial"/>
                <w:szCs w:val="20"/>
                <w:lang w:eastAsia="it-IT"/>
              </w:rPr>
            </w:pPr>
            <w:r w:rsidRPr="00AD0597">
              <w:rPr>
                <w:rFonts w:cs="Arial"/>
                <w:szCs w:val="20"/>
                <w:lang w:eastAsia="it-IT"/>
              </w:rPr>
              <w:t xml:space="preserve">    "keywords" : "age,youth",</w:t>
            </w:r>
          </w:p>
          <w:p w14:paraId="44E06FC7" w14:textId="77777777" w:rsidR="00167809" w:rsidRPr="00AD0597" w:rsidRDefault="00167809" w:rsidP="00167809">
            <w:pPr>
              <w:spacing w:after="0" w:line="240" w:lineRule="auto"/>
              <w:rPr>
                <w:rFonts w:cs="Arial"/>
                <w:szCs w:val="20"/>
                <w:lang w:eastAsia="it-IT"/>
              </w:rPr>
            </w:pPr>
            <w:r w:rsidRPr="00AD0597">
              <w:rPr>
                <w:rFonts w:cs="Arial"/>
                <w:szCs w:val="20"/>
                <w:lang w:eastAsia="it-IT"/>
              </w:rPr>
              <w:t xml:space="preserve">    "policyName" : "Age less than 23"</w:t>
            </w:r>
          </w:p>
          <w:p w14:paraId="1B2C4239" w14:textId="712CFB3C" w:rsidR="004343E4" w:rsidRPr="00AD0597" w:rsidRDefault="00167809" w:rsidP="00167809">
            <w:pPr>
              <w:spacing w:after="0" w:line="240" w:lineRule="auto"/>
              <w:rPr>
                <w:rFonts w:cs="Arial"/>
                <w:szCs w:val="20"/>
                <w:lang w:eastAsia="it-IT"/>
              </w:rPr>
            </w:pPr>
            <w:r w:rsidRPr="00AD0597">
              <w:rPr>
                <w:rFonts w:cs="Arial"/>
                <w:szCs w:val="20"/>
                <w:lang w:eastAsia="it-IT"/>
              </w:rPr>
              <w:t>}</w:t>
            </w:r>
          </w:p>
        </w:tc>
      </w:tr>
      <w:tr w:rsidR="004343E4" w:rsidRPr="00AD0597" w14:paraId="09D87085" w14:textId="77777777" w:rsidTr="00912F40">
        <w:tc>
          <w:tcPr>
            <w:tcW w:w="9720" w:type="dxa"/>
            <w:shd w:val="clear" w:color="auto" w:fill="FFFFFF" w:themeFill="background1"/>
          </w:tcPr>
          <w:p w14:paraId="5B593F26" w14:textId="77777777" w:rsidR="004343E4" w:rsidRPr="00AD0597" w:rsidRDefault="004343E4" w:rsidP="009130CA">
            <w:pPr>
              <w:spacing w:after="0" w:line="240" w:lineRule="auto"/>
              <w:rPr>
                <w:rFonts w:cs="Arial"/>
                <w:b/>
                <w:szCs w:val="20"/>
                <w:lang w:eastAsia="it-IT"/>
              </w:rPr>
            </w:pPr>
            <w:r w:rsidRPr="00AD0597">
              <w:rPr>
                <w:rFonts w:cs="Arial"/>
                <w:b/>
                <w:szCs w:val="20"/>
                <w:lang w:eastAsia="it-IT"/>
              </w:rPr>
              <w:t>RESPONSE</w:t>
            </w:r>
          </w:p>
        </w:tc>
      </w:tr>
      <w:tr w:rsidR="004343E4" w:rsidRPr="00AD0597" w14:paraId="36B84169" w14:textId="77777777" w:rsidTr="00912F40">
        <w:tc>
          <w:tcPr>
            <w:tcW w:w="9720" w:type="dxa"/>
            <w:shd w:val="clear" w:color="auto" w:fill="D9D9D9" w:themeFill="background1" w:themeFillShade="D9"/>
          </w:tcPr>
          <w:p w14:paraId="4F615E61" w14:textId="02D2797B" w:rsidR="004343E4" w:rsidRPr="00AD0597" w:rsidRDefault="004343E4" w:rsidP="009130CA">
            <w:pPr>
              <w:spacing w:before="0" w:after="0" w:line="240" w:lineRule="auto"/>
              <w:rPr>
                <w:rFonts w:cs="Arial"/>
                <w:szCs w:val="20"/>
                <w:lang w:eastAsia="it-IT"/>
              </w:rPr>
            </w:pPr>
            <w:r w:rsidRPr="00AD0597">
              <w:rPr>
                <w:rFonts w:cs="Arial"/>
                <w:szCs w:val="20"/>
                <w:lang w:eastAsia="it-IT"/>
              </w:rPr>
              <w:t>201</w:t>
            </w:r>
          </w:p>
          <w:p w14:paraId="656E94B0" w14:textId="77777777" w:rsidR="004343E4" w:rsidRPr="00AD0597" w:rsidRDefault="004343E4" w:rsidP="009130CA">
            <w:pPr>
              <w:spacing w:after="0" w:line="240" w:lineRule="auto"/>
              <w:rPr>
                <w:rFonts w:cs="Arial"/>
                <w:szCs w:val="20"/>
                <w:lang w:eastAsia="it-IT"/>
              </w:rPr>
            </w:pPr>
            <w:r w:rsidRPr="00AD0597">
              <w:rPr>
                <w:rFonts w:cs="Arial"/>
                <w:szCs w:val="20"/>
                <w:lang w:eastAsia="it-IT"/>
              </w:rPr>
              <w:t>Content-Type: application/json</w:t>
            </w:r>
          </w:p>
          <w:p w14:paraId="5E4B21E4" w14:textId="5E6FFA15" w:rsidR="004343E4" w:rsidRPr="00AD0597" w:rsidRDefault="004343E4" w:rsidP="009130CA">
            <w:pPr>
              <w:spacing w:after="0" w:line="240" w:lineRule="auto"/>
              <w:rPr>
                <w:rFonts w:cs="Arial"/>
                <w:szCs w:val="20"/>
                <w:lang w:eastAsia="it-IT"/>
              </w:rPr>
            </w:pPr>
            <w:r w:rsidRPr="00AD0597">
              <w:rPr>
                <w:rFonts w:cs="Arial"/>
                <w:szCs w:val="20"/>
                <w:lang w:eastAsia="it-IT"/>
              </w:rPr>
              <w:lastRenderedPageBreak/>
              <w:t xml:space="preserve">Content-Location: </w:t>
            </w:r>
            <w:r w:rsidR="00167809" w:rsidRPr="00AD0597">
              <w:rPr>
                <w:rFonts w:cs="Arial"/>
                <w:szCs w:val="20"/>
                <w:lang w:eastAsia="it-IT"/>
              </w:rPr>
              <w:t>/loyaltyManagement/loyaltyProgramProductSpec/121/loyaltyRule/1</w:t>
            </w:r>
          </w:p>
          <w:p w14:paraId="03600EA2" w14:textId="77777777" w:rsidR="004343E4" w:rsidRPr="00AD0597" w:rsidRDefault="004343E4" w:rsidP="009130CA">
            <w:pPr>
              <w:spacing w:after="0" w:line="240" w:lineRule="auto"/>
              <w:rPr>
                <w:rFonts w:cs="Arial"/>
                <w:szCs w:val="20"/>
                <w:lang w:eastAsia="it-IT"/>
              </w:rPr>
            </w:pPr>
            <w:r w:rsidRPr="00AD0597">
              <w:rPr>
                <w:rFonts w:cs="Arial"/>
                <w:szCs w:val="20"/>
                <w:lang w:eastAsia="it-IT"/>
              </w:rPr>
              <w:t>{</w:t>
            </w:r>
          </w:p>
          <w:p w14:paraId="5B882B86" w14:textId="77777777" w:rsidR="00167809" w:rsidRPr="00AD0597" w:rsidRDefault="00167809" w:rsidP="00167809">
            <w:pPr>
              <w:spacing w:after="0" w:line="240" w:lineRule="auto"/>
              <w:rPr>
                <w:rFonts w:cs="Arial"/>
                <w:szCs w:val="20"/>
                <w:lang w:eastAsia="it-IT"/>
              </w:rPr>
            </w:pPr>
            <w:r w:rsidRPr="00AD0597">
              <w:rPr>
                <w:rFonts w:cs="Arial"/>
                <w:szCs w:val="20"/>
                <w:lang w:eastAsia="it-IT"/>
              </w:rPr>
              <w:t xml:space="preserve">    "id" : "1",</w:t>
            </w:r>
          </w:p>
          <w:p w14:paraId="11FA95B0" w14:textId="77777777" w:rsidR="00167809" w:rsidRPr="00AD0597" w:rsidRDefault="00167809" w:rsidP="00167809">
            <w:pPr>
              <w:spacing w:after="0" w:line="240" w:lineRule="auto"/>
              <w:rPr>
                <w:rFonts w:cs="Arial"/>
                <w:szCs w:val="20"/>
                <w:lang w:eastAsia="it-IT"/>
              </w:rPr>
            </w:pPr>
            <w:r w:rsidRPr="00AD0597">
              <w:rPr>
                <w:rFonts w:cs="Arial"/>
                <w:szCs w:val="20"/>
                <w:lang w:eastAsia="it-IT"/>
              </w:rPr>
              <w:t xml:space="preserve">    "description": "Verify if the customers age qualifies for youth program benefits",</w:t>
            </w:r>
          </w:p>
          <w:p w14:paraId="554D4AE4" w14:textId="77777777" w:rsidR="00167809" w:rsidRPr="00AD0597" w:rsidRDefault="00167809" w:rsidP="00167809">
            <w:pPr>
              <w:spacing w:after="0" w:line="240" w:lineRule="auto"/>
              <w:rPr>
                <w:rFonts w:cs="Arial"/>
                <w:szCs w:val="20"/>
                <w:lang w:eastAsia="it-IT"/>
              </w:rPr>
            </w:pPr>
            <w:r w:rsidRPr="00AD0597">
              <w:rPr>
                <w:rFonts w:cs="Arial"/>
                <w:szCs w:val="20"/>
                <w:lang w:eastAsia="it-IT"/>
              </w:rPr>
              <w:t xml:space="preserve">    "isCNF": true,</w:t>
            </w:r>
          </w:p>
          <w:p w14:paraId="113EF163" w14:textId="77777777" w:rsidR="00167809" w:rsidRPr="00AD0597" w:rsidRDefault="00167809" w:rsidP="00167809">
            <w:pPr>
              <w:spacing w:after="0" w:line="240" w:lineRule="auto"/>
              <w:rPr>
                <w:rFonts w:cs="Arial"/>
                <w:szCs w:val="20"/>
                <w:lang w:eastAsia="it-IT"/>
              </w:rPr>
            </w:pPr>
            <w:r w:rsidRPr="00AD0597">
              <w:rPr>
                <w:rFonts w:cs="Arial"/>
                <w:szCs w:val="20"/>
                <w:lang w:eastAsia="it-IT"/>
              </w:rPr>
              <w:t xml:space="preserve">    "hasSubRules" : false,</w:t>
            </w:r>
          </w:p>
          <w:p w14:paraId="36BF0D4D" w14:textId="77777777" w:rsidR="00167809" w:rsidRPr="00AD0597" w:rsidRDefault="00167809" w:rsidP="00167809">
            <w:pPr>
              <w:spacing w:after="0" w:line="240" w:lineRule="auto"/>
              <w:rPr>
                <w:rFonts w:cs="Arial"/>
                <w:szCs w:val="20"/>
                <w:lang w:eastAsia="it-IT"/>
              </w:rPr>
            </w:pPr>
            <w:r w:rsidRPr="00AD0597">
              <w:rPr>
                <w:rFonts w:cs="Arial"/>
                <w:szCs w:val="20"/>
                <w:lang w:eastAsia="it-IT"/>
              </w:rPr>
              <w:t xml:space="preserve">    "isMandatoryEvaluation" : true,</w:t>
            </w:r>
          </w:p>
          <w:p w14:paraId="5A6E0E80" w14:textId="77777777" w:rsidR="00167809" w:rsidRPr="00AD0597" w:rsidRDefault="00167809" w:rsidP="00167809">
            <w:pPr>
              <w:spacing w:after="0" w:line="240" w:lineRule="auto"/>
              <w:rPr>
                <w:rFonts w:cs="Arial"/>
                <w:szCs w:val="20"/>
                <w:lang w:eastAsia="it-IT"/>
              </w:rPr>
            </w:pPr>
            <w:r w:rsidRPr="00AD0597">
              <w:rPr>
                <w:rFonts w:cs="Arial"/>
                <w:szCs w:val="20"/>
                <w:lang w:eastAsia="it-IT"/>
              </w:rPr>
              <w:t xml:space="preserve">    "usage" : "Subscribers younger than specified age.",</w:t>
            </w:r>
          </w:p>
          <w:p w14:paraId="4B2F21EF" w14:textId="77777777" w:rsidR="00167809" w:rsidRPr="00AD0597" w:rsidRDefault="00167809" w:rsidP="00167809">
            <w:pPr>
              <w:spacing w:after="0" w:line="240" w:lineRule="auto"/>
              <w:rPr>
                <w:rFonts w:cs="Arial"/>
                <w:szCs w:val="20"/>
                <w:lang w:eastAsia="it-IT"/>
              </w:rPr>
            </w:pPr>
            <w:r w:rsidRPr="00AD0597">
              <w:rPr>
                <w:rFonts w:cs="Arial"/>
                <w:szCs w:val="20"/>
                <w:lang w:eastAsia="it-IT"/>
              </w:rPr>
              <w:t xml:space="preserve">    "keywords" : "age,youth",</w:t>
            </w:r>
          </w:p>
          <w:p w14:paraId="6A35BB11" w14:textId="2A5674F0" w:rsidR="00167809" w:rsidRPr="00AD0597" w:rsidRDefault="00167809" w:rsidP="00167809">
            <w:pPr>
              <w:spacing w:after="0" w:line="240" w:lineRule="auto"/>
              <w:rPr>
                <w:rFonts w:cs="Arial"/>
                <w:szCs w:val="20"/>
                <w:lang w:eastAsia="it-IT"/>
              </w:rPr>
            </w:pPr>
            <w:r w:rsidRPr="00AD0597">
              <w:rPr>
                <w:rFonts w:cs="Arial"/>
                <w:szCs w:val="20"/>
                <w:lang w:eastAsia="it-IT"/>
              </w:rPr>
              <w:t xml:space="preserve">    "policyName" : "Age less than 23",</w:t>
            </w:r>
          </w:p>
          <w:p w14:paraId="78CF2AFF" w14:textId="08923858" w:rsidR="004343E4" w:rsidRPr="00AD0597" w:rsidRDefault="004343E4" w:rsidP="009130CA">
            <w:pPr>
              <w:spacing w:after="0" w:line="240" w:lineRule="auto"/>
              <w:rPr>
                <w:rFonts w:cs="Arial"/>
                <w:szCs w:val="20"/>
                <w:lang w:eastAsia="it-IT"/>
              </w:rPr>
            </w:pPr>
            <w:r w:rsidRPr="00AD0597">
              <w:rPr>
                <w:rFonts w:cs="Arial"/>
                <w:szCs w:val="20"/>
                <w:lang w:eastAsia="it-IT"/>
              </w:rPr>
              <w:t xml:space="preserve">    "href": </w:t>
            </w:r>
            <w:r w:rsidR="0087661D">
              <w:rPr>
                <w:rFonts w:cs="Arial"/>
                <w:szCs w:val="20"/>
                <w:lang w:eastAsia="it-IT"/>
              </w:rPr>
              <w:t>“http://server:port</w:t>
            </w:r>
            <w:r w:rsidR="00167809" w:rsidRPr="00AD0597">
              <w:rPr>
                <w:rFonts w:cs="Arial"/>
                <w:szCs w:val="20"/>
                <w:lang w:eastAsia="it-IT"/>
              </w:rPr>
              <w:t>/loyaltyManagement/loyaltyProgramProductSpec/121/loyaltyRule/1</w:t>
            </w:r>
            <w:r w:rsidRPr="00AD0597">
              <w:rPr>
                <w:rFonts w:cs="Arial"/>
                <w:szCs w:val="20"/>
                <w:lang w:eastAsia="it-IT"/>
              </w:rPr>
              <w:t>"</w:t>
            </w:r>
            <w:r w:rsidR="00FE5639" w:rsidRPr="00AD0597">
              <w:rPr>
                <w:rFonts w:cs="Arial"/>
                <w:szCs w:val="20"/>
                <w:lang w:eastAsia="it-IT"/>
              </w:rPr>
              <w:t>,</w:t>
            </w:r>
          </w:p>
          <w:p w14:paraId="5F8B0DB7" w14:textId="1EF02481" w:rsidR="00FE5639" w:rsidRPr="00AD0597" w:rsidRDefault="00FE5639" w:rsidP="00FE5639">
            <w:pPr>
              <w:spacing w:after="0" w:line="240" w:lineRule="auto"/>
              <w:rPr>
                <w:rFonts w:cs="Arial"/>
                <w:szCs w:val="20"/>
                <w:lang w:eastAsia="it-IT"/>
              </w:rPr>
            </w:pPr>
            <w:r w:rsidRPr="00AD0597">
              <w:rPr>
                <w:rFonts w:cs="Arial"/>
                <w:szCs w:val="20"/>
                <w:lang w:eastAsia="it-IT"/>
              </w:rPr>
              <w:t xml:space="preserve">    “loyaltyEvent</w:t>
            </w:r>
            <w:r w:rsidR="00B5463F">
              <w:rPr>
                <w:rFonts w:cs="Arial"/>
                <w:szCs w:val="20"/>
                <w:lang w:eastAsia="it-IT"/>
              </w:rPr>
              <w:t>Type</w:t>
            </w:r>
            <w:r w:rsidRPr="00AD0597">
              <w:rPr>
                <w:rFonts w:cs="Arial"/>
                <w:szCs w:val="20"/>
                <w:lang w:eastAsia="it-IT"/>
              </w:rPr>
              <w:t>”: [],</w:t>
            </w:r>
          </w:p>
          <w:p w14:paraId="749A21DC" w14:textId="77777777" w:rsidR="00FE5639" w:rsidRPr="00AD0597" w:rsidRDefault="00FE5639" w:rsidP="00FE5639">
            <w:pPr>
              <w:spacing w:after="0" w:line="240" w:lineRule="auto"/>
              <w:rPr>
                <w:rFonts w:cs="Arial"/>
                <w:szCs w:val="20"/>
                <w:lang w:eastAsia="it-IT"/>
              </w:rPr>
            </w:pPr>
            <w:r w:rsidRPr="00AD0597">
              <w:rPr>
                <w:rFonts w:cs="Arial"/>
                <w:szCs w:val="20"/>
                <w:lang w:eastAsia="it-IT"/>
              </w:rPr>
              <w:t xml:space="preserve">    “loyaltyCondition”: [],</w:t>
            </w:r>
          </w:p>
          <w:p w14:paraId="5811F9D8" w14:textId="77777777" w:rsidR="00FE5639" w:rsidRPr="00AD0597" w:rsidRDefault="00FE5639" w:rsidP="00FE5639">
            <w:pPr>
              <w:spacing w:after="0" w:line="240" w:lineRule="auto"/>
              <w:rPr>
                <w:rFonts w:cs="Arial"/>
                <w:szCs w:val="20"/>
                <w:lang w:eastAsia="it-IT"/>
              </w:rPr>
            </w:pPr>
            <w:r w:rsidRPr="00AD0597">
              <w:rPr>
                <w:rFonts w:cs="Arial"/>
                <w:szCs w:val="20"/>
                <w:lang w:eastAsia="it-IT"/>
              </w:rPr>
              <w:t xml:space="preserve">    “loyaltyAction”: []</w:t>
            </w:r>
          </w:p>
          <w:p w14:paraId="3EB1668F" w14:textId="77777777" w:rsidR="004343E4" w:rsidRPr="00AD0597" w:rsidRDefault="004343E4" w:rsidP="009130CA">
            <w:pPr>
              <w:spacing w:before="0" w:after="0" w:line="240" w:lineRule="auto"/>
              <w:rPr>
                <w:rFonts w:cs="Arial"/>
                <w:szCs w:val="20"/>
                <w:lang w:eastAsia="it-IT"/>
              </w:rPr>
            </w:pPr>
            <w:r w:rsidRPr="00AD0597">
              <w:rPr>
                <w:rFonts w:cs="Arial"/>
                <w:szCs w:val="20"/>
                <w:lang w:eastAsia="it-IT"/>
              </w:rPr>
              <w:t>}</w:t>
            </w:r>
          </w:p>
        </w:tc>
      </w:tr>
    </w:tbl>
    <w:p w14:paraId="55B21B3B" w14:textId="77777777" w:rsidR="004343E4" w:rsidRDefault="004343E4" w:rsidP="004343E4">
      <w:pPr>
        <w:rPr>
          <w:rFonts w:ascii="Helvetica" w:hAnsi="Helvetica" w:cs="Helvetica"/>
          <w:sz w:val="24"/>
          <w:lang w:eastAsia="it-IT"/>
        </w:rPr>
      </w:pPr>
    </w:p>
    <w:p w14:paraId="2CCB8837" w14:textId="41A26F7A" w:rsidR="004343E4" w:rsidRDefault="004343E4" w:rsidP="004343E4">
      <w:pPr>
        <w:pStyle w:val="Heading2"/>
      </w:pPr>
      <w:bookmarkStart w:id="115" w:name="_Toc459059674"/>
      <w:r w:rsidRPr="00C072BE">
        <w:t xml:space="preserve">DELETE </w:t>
      </w:r>
      <w:r w:rsidR="00F049D9">
        <w:t>/</w:t>
      </w:r>
      <w:r w:rsidR="00F049D9" w:rsidRPr="00D83944">
        <w:rPr>
          <w:lang w:eastAsia="it-IT"/>
        </w:rPr>
        <w:t>loyaltyManagement/loyaltyProgramProductSpec/{ID}</w:t>
      </w:r>
      <w:r w:rsidR="00F049D9">
        <w:rPr>
          <w:lang w:eastAsia="it-IT"/>
        </w:rPr>
        <w:t>/loyaltyRule/{ID}</w:t>
      </w:r>
      <w:bookmarkEnd w:id="115"/>
    </w:p>
    <w:p w14:paraId="17358165" w14:textId="77777777" w:rsidR="004343E4" w:rsidRPr="00AD0597" w:rsidRDefault="004343E4" w:rsidP="004343E4">
      <w:pPr>
        <w:rPr>
          <w:rFonts w:cs="Arial"/>
          <w:szCs w:val="20"/>
          <w:lang w:eastAsia="it-IT"/>
        </w:rPr>
      </w:pPr>
      <w:r w:rsidRPr="00AD0597">
        <w:rPr>
          <w:rFonts w:cs="Arial"/>
          <w:szCs w:val="20"/>
          <w:lang w:eastAsia="it-IT"/>
        </w:rPr>
        <w:t>This Uniform Contract operation is used to delete a managed entity or a task.</w:t>
      </w:r>
    </w:p>
    <w:p w14:paraId="7AB1CA3E" w14:textId="77777777" w:rsidR="004343E4" w:rsidRPr="00AD0597" w:rsidRDefault="004343E4" w:rsidP="004343E4">
      <w:pPr>
        <w:rPr>
          <w:rFonts w:cs="Arial"/>
          <w:szCs w:val="20"/>
          <w:lang w:eastAsia="it-IT"/>
        </w:rPr>
      </w:pPr>
      <w:r w:rsidRPr="00AD0597">
        <w:rPr>
          <w:rFonts w:cs="Arial"/>
          <w:szCs w:val="20"/>
          <w:lang w:eastAsia="it-IT"/>
        </w:rPr>
        <w:t xml:space="preserve">Description : </w:t>
      </w:r>
    </w:p>
    <w:p w14:paraId="11A8A277" w14:textId="57DC6F3B" w:rsidR="004343E4" w:rsidRPr="00AD0597" w:rsidRDefault="004343E4" w:rsidP="0046264D">
      <w:pPr>
        <w:pStyle w:val="ListParagraph"/>
        <w:numPr>
          <w:ilvl w:val="0"/>
          <w:numId w:val="8"/>
        </w:numPr>
        <w:rPr>
          <w:rFonts w:ascii="Arial" w:hAnsi="Arial" w:cs="Arial"/>
          <w:sz w:val="20"/>
          <w:szCs w:val="20"/>
        </w:rPr>
      </w:pPr>
      <w:r w:rsidRPr="00AD0597">
        <w:rPr>
          <w:rFonts w:ascii="Arial" w:hAnsi="Arial" w:cs="Arial"/>
          <w:sz w:val="20"/>
          <w:szCs w:val="20"/>
        </w:rPr>
        <w:t xml:space="preserve">This operation is used to delete a loyalty </w:t>
      </w:r>
      <w:r w:rsidR="00F049D9" w:rsidRPr="00AD0597">
        <w:rPr>
          <w:rFonts w:ascii="Arial" w:hAnsi="Arial" w:cs="Arial"/>
          <w:sz w:val="20"/>
          <w:szCs w:val="20"/>
        </w:rPr>
        <w:t>rule</w:t>
      </w:r>
      <w:r w:rsidRPr="00AD0597">
        <w:rPr>
          <w:rFonts w:ascii="Arial" w:hAnsi="Arial" w:cs="Arial"/>
          <w:sz w:val="20"/>
          <w:szCs w:val="20"/>
        </w:rPr>
        <w:t>.</w:t>
      </w:r>
    </w:p>
    <w:p w14:paraId="0D6D5F1D" w14:textId="77777777" w:rsidR="004343E4" w:rsidRPr="00AD0597" w:rsidRDefault="004343E4" w:rsidP="0046264D">
      <w:pPr>
        <w:pStyle w:val="ListParagraph"/>
        <w:numPr>
          <w:ilvl w:val="0"/>
          <w:numId w:val="8"/>
        </w:numPr>
        <w:rPr>
          <w:rFonts w:ascii="Arial" w:hAnsi="Arial" w:cs="Arial"/>
          <w:sz w:val="20"/>
          <w:szCs w:val="20"/>
        </w:rPr>
      </w:pPr>
      <w:r w:rsidRPr="00AD0597">
        <w:rPr>
          <w:rFonts w:ascii="Arial" w:hAnsi="Arial" w:cs="Arial"/>
          <w:sz w:val="20"/>
          <w:szCs w:val="20"/>
        </w:rPr>
        <w:t>This resource represents a managed entity.</w:t>
      </w:r>
    </w:p>
    <w:p w14:paraId="37E691A2" w14:textId="77777777" w:rsidR="004343E4" w:rsidRPr="00AD0597" w:rsidRDefault="004343E4" w:rsidP="0046264D">
      <w:pPr>
        <w:pStyle w:val="ListParagraph"/>
        <w:numPr>
          <w:ilvl w:val="0"/>
          <w:numId w:val="8"/>
        </w:numPr>
        <w:rPr>
          <w:rFonts w:ascii="Arial" w:hAnsi="Arial" w:cs="Arial"/>
          <w:sz w:val="20"/>
          <w:szCs w:val="20"/>
        </w:rPr>
      </w:pPr>
      <w:r w:rsidRPr="00AD0597">
        <w:rPr>
          <w:rFonts w:ascii="Arial" w:hAnsi="Arial" w:cs="Arial"/>
          <w:sz w:val="20"/>
          <w:szCs w:val="20"/>
        </w:rPr>
        <w:t>The ID may be a string (or a string containing numbers).</w:t>
      </w:r>
    </w:p>
    <w:p w14:paraId="236DD33D" w14:textId="77777777" w:rsidR="004343E4" w:rsidRPr="00AD0597" w:rsidRDefault="004343E4" w:rsidP="004343E4">
      <w:pPr>
        <w:rPr>
          <w:rFonts w:cs="Arial"/>
          <w:szCs w:val="20"/>
          <w:lang w:eastAsia="it-IT"/>
        </w:rPr>
      </w:pPr>
      <w:r w:rsidRPr="00AD0597">
        <w:rPr>
          <w:rFonts w:cs="Arial"/>
          <w:szCs w:val="20"/>
          <w:lang w:eastAsia="it-IT"/>
        </w:rPr>
        <w:t xml:space="preserve">Behavior : </w:t>
      </w:r>
    </w:p>
    <w:p w14:paraId="474D8767" w14:textId="77777777" w:rsidR="004343E4" w:rsidRPr="00AD0597" w:rsidRDefault="004343E4" w:rsidP="004343E4">
      <w:pPr>
        <w:rPr>
          <w:rFonts w:cs="Arial"/>
          <w:szCs w:val="20"/>
        </w:rPr>
      </w:pPr>
      <w:r w:rsidRPr="00AD0597">
        <w:rPr>
          <w:rFonts w:cs="Arial"/>
          <w:szCs w:val="20"/>
        </w:rPr>
        <w:t>Returns status codes</w:t>
      </w:r>
    </w:p>
    <w:p w14:paraId="045055C2" w14:textId="38FC384C" w:rsidR="004343E4" w:rsidRPr="00AD0597" w:rsidRDefault="004343E4" w:rsidP="0046264D">
      <w:pPr>
        <w:pStyle w:val="ListParagraph"/>
        <w:numPr>
          <w:ilvl w:val="0"/>
          <w:numId w:val="12"/>
        </w:numPr>
        <w:rPr>
          <w:rFonts w:ascii="Arial" w:hAnsi="Arial" w:cs="Arial"/>
          <w:sz w:val="20"/>
          <w:szCs w:val="20"/>
        </w:rPr>
      </w:pPr>
      <w:r w:rsidRPr="00AD0597">
        <w:rPr>
          <w:rFonts w:ascii="Arial" w:hAnsi="Arial" w:cs="Arial"/>
          <w:sz w:val="20"/>
          <w:szCs w:val="20"/>
        </w:rPr>
        <w:t xml:space="preserve">200 OK – The loyalty </w:t>
      </w:r>
      <w:r w:rsidR="00F049D9" w:rsidRPr="00AD0597">
        <w:rPr>
          <w:rFonts w:ascii="Arial" w:hAnsi="Arial" w:cs="Arial"/>
          <w:sz w:val="20"/>
          <w:szCs w:val="20"/>
        </w:rPr>
        <w:t>rule</w:t>
      </w:r>
      <w:r w:rsidRPr="00AD0597">
        <w:rPr>
          <w:rFonts w:ascii="Arial" w:hAnsi="Arial" w:cs="Arial"/>
          <w:sz w:val="20"/>
          <w:szCs w:val="20"/>
        </w:rPr>
        <w:t xml:space="preserve"> was deleted.</w:t>
      </w:r>
    </w:p>
    <w:p w14:paraId="4BD9B482" w14:textId="642EF146" w:rsidR="004343E4" w:rsidRPr="00AD0597" w:rsidRDefault="004343E4" w:rsidP="0046264D">
      <w:pPr>
        <w:pStyle w:val="ListParagraph"/>
        <w:numPr>
          <w:ilvl w:val="0"/>
          <w:numId w:val="12"/>
        </w:numPr>
        <w:rPr>
          <w:rFonts w:ascii="Arial" w:hAnsi="Arial" w:cs="Arial"/>
          <w:sz w:val="20"/>
          <w:szCs w:val="20"/>
        </w:rPr>
      </w:pPr>
      <w:r w:rsidRPr="00AD0597">
        <w:rPr>
          <w:rFonts w:ascii="Arial" w:hAnsi="Arial" w:cs="Arial"/>
          <w:sz w:val="20"/>
          <w:szCs w:val="20"/>
        </w:rPr>
        <w:t xml:space="preserve">404 Not Found – The loyalty </w:t>
      </w:r>
      <w:r w:rsidR="003C7393" w:rsidRPr="00AD0597">
        <w:rPr>
          <w:rFonts w:ascii="Arial" w:hAnsi="Arial" w:cs="Arial"/>
          <w:sz w:val="20"/>
          <w:szCs w:val="20"/>
        </w:rPr>
        <w:t>rule</w:t>
      </w:r>
      <w:r w:rsidRPr="00AD0597">
        <w:rPr>
          <w:rFonts w:ascii="Arial" w:hAnsi="Arial" w:cs="Arial"/>
          <w:sz w:val="20"/>
          <w:szCs w:val="20"/>
        </w:rPr>
        <w:t xml:space="preserve"> could not be found.</w:t>
      </w:r>
    </w:p>
    <w:tbl>
      <w:tblPr>
        <w:tblStyle w:val="TableGrid"/>
        <w:tblW w:w="0" w:type="auto"/>
        <w:tblInd w:w="720" w:type="dxa"/>
        <w:tblCellMar>
          <w:top w:w="115" w:type="dxa"/>
          <w:left w:w="115" w:type="dxa"/>
          <w:bottom w:w="115" w:type="dxa"/>
          <w:right w:w="115" w:type="dxa"/>
        </w:tblCellMar>
        <w:tblLook w:val="04A0" w:firstRow="1" w:lastRow="0" w:firstColumn="1" w:lastColumn="0" w:noHBand="0" w:noVBand="1"/>
      </w:tblPr>
      <w:tblGrid>
        <w:gridCol w:w="9720"/>
      </w:tblGrid>
      <w:tr w:rsidR="004343E4" w:rsidRPr="00AD0597" w14:paraId="55A079F6" w14:textId="77777777" w:rsidTr="00BF5D06">
        <w:tc>
          <w:tcPr>
            <w:tcW w:w="9720" w:type="dxa"/>
            <w:shd w:val="clear" w:color="auto" w:fill="FFFFFF" w:themeFill="background1"/>
          </w:tcPr>
          <w:p w14:paraId="79EEB4F1" w14:textId="77777777" w:rsidR="004343E4" w:rsidRPr="00AD0597" w:rsidRDefault="004343E4" w:rsidP="009130CA">
            <w:pPr>
              <w:spacing w:after="0" w:line="240" w:lineRule="auto"/>
              <w:rPr>
                <w:rFonts w:cs="Arial"/>
                <w:b/>
                <w:szCs w:val="20"/>
                <w:lang w:eastAsia="it-IT"/>
              </w:rPr>
            </w:pPr>
            <w:r w:rsidRPr="00AD0597">
              <w:rPr>
                <w:rFonts w:cs="Arial"/>
                <w:b/>
                <w:szCs w:val="20"/>
                <w:lang w:eastAsia="it-IT"/>
              </w:rPr>
              <w:t>REQUEST</w:t>
            </w:r>
          </w:p>
        </w:tc>
      </w:tr>
      <w:tr w:rsidR="004343E4" w:rsidRPr="00AD0597" w14:paraId="1F27B618" w14:textId="77777777" w:rsidTr="00BF5D06">
        <w:tc>
          <w:tcPr>
            <w:tcW w:w="9720" w:type="dxa"/>
            <w:shd w:val="clear" w:color="auto" w:fill="D9D9D9" w:themeFill="background1" w:themeFillShade="D9"/>
          </w:tcPr>
          <w:p w14:paraId="0873A850" w14:textId="284A6987" w:rsidR="004343E4" w:rsidRPr="00AD0597" w:rsidRDefault="004343E4" w:rsidP="009130CA">
            <w:pPr>
              <w:spacing w:after="0" w:line="240" w:lineRule="auto"/>
              <w:rPr>
                <w:rFonts w:cs="Arial"/>
                <w:szCs w:val="20"/>
                <w:lang w:eastAsia="it-IT"/>
              </w:rPr>
            </w:pPr>
            <w:r w:rsidRPr="00AD0597">
              <w:rPr>
                <w:rFonts w:cs="Arial"/>
                <w:szCs w:val="20"/>
                <w:lang w:eastAsia="it-IT"/>
              </w:rPr>
              <w:t>DELETE</w:t>
            </w:r>
            <w:r w:rsidR="0090013A" w:rsidRPr="00AD0597">
              <w:rPr>
                <w:rFonts w:cs="Arial"/>
                <w:szCs w:val="20"/>
                <w:lang w:eastAsia="it-IT"/>
              </w:rPr>
              <w:t xml:space="preserve"> /loyaltyManagement/loyaltyProgramProductSpec/121/loyaltyRule/1</w:t>
            </w:r>
          </w:p>
          <w:p w14:paraId="580CC5A6" w14:textId="77777777" w:rsidR="004343E4" w:rsidRPr="00AD0597" w:rsidRDefault="004343E4" w:rsidP="009130CA">
            <w:pPr>
              <w:spacing w:before="0" w:after="0" w:line="240" w:lineRule="auto"/>
              <w:rPr>
                <w:rFonts w:cs="Arial"/>
                <w:szCs w:val="20"/>
                <w:lang w:eastAsia="it-IT"/>
              </w:rPr>
            </w:pPr>
            <w:r w:rsidRPr="00AD0597">
              <w:rPr>
                <w:rFonts w:cs="Arial"/>
                <w:szCs w:val="20"/>
                <w:lang w:eastAsia="it-IT"/>
              </w:rPr>
              <w:t>Accept: application/json</w:t>
            </w:r>
          </w:p>
          <w:p w14:paraId="7D07612B" w14:textId="77777777" w:rsidR="004343E4" w:rsidRPr="00AD0597" w:rsidRDefault="004343E4" w:rsidP="009130CA">
            <w:pPr>
              <w:spacing w:before="0" w:after="0" w:line="240" w:lineRule="auto"/>
              <w:rPr>
                <w:rFonts w:cs="Arial"/>
                <w:szCs w:val="20"/>
                <w:lang w:eastAsia="it-IT"/>
              </w:rPr>
            </w:pPr>
          </w:p>
        </w:tc>
      </w:tr>
      <w:tr w:rsidR="004343E4" w:rsidRPr="00AD0597" w14:paraId="6F29B6EF" w14:textId="77777777" w:rsidTr="00BF5D06">
        <w:tc>
          <w:tcPr>
            <w:tcW w:w="9720" w:type="dxa"/>
            <w:shd w:val="clear" w:color="auto" w:fill="FFFFFF" w:themeFill="background1"/>
          </w:tcPr>
          <w:p w14:paraId="518179C7" w14:textId="77777777" w:rsidR="004343E4" w:rsidRPr="00AD0597" w:rsidRDefault="004343E4" w:rsidP="009130CA">
            <w:pPr>
              <w:spacing w:after="0" w:line="240" w:lineRule="auto"/>
              <w:rPr>
                <w:rFonts w:cs="Arial"/>
                <w:b/>
                <w:szCs w:val="20"/>
                <w:lang w:eastAsia="it-IT"/>
              </w:rPr>
            </w:pPr>
            <w:r w:rsidRPr="00AD0597">
              <w:rPr>
                <w:rFonts w:cs="Arial"/>
                <w:b/>
                <w:szCs w:val="20"/>
                <w:lang w:eastAsia="it-IT"/>
              </w:rPr>
              <w:t>RESPONSE</w:t>
            </w:r>
          </w:p>
        </w:tc>
      </w:tr>
      <w:tr w:rsidR="004343E4" w:rsidRPr="00AD0597" w14:paraId="2EA7FC24" w14:textId="77777777" w:rsidTr="00BF5D06">
        <w:tc>
          <w:tcPr>
            <w:tcW w:w="9720" w:type="dxa"/>
            <w:shd w:val="clear" w:color="auto" w:fill="D9D9D9" w:themeFill="background1" w:themeFillShade="D9"/>
          </w:tcPr>
          <w:p w14:paraId="2E5BE164" w14:textId="77777777" w:rsidR="004343E4" w:rsidRPr="00AD0597" w:rsidRDefault="004343E4" w:rsidP="009130CA">
            <w:pPr>
              <w:spacing w:before="0" w:after="0" w:line="240" w:lineRule="auto"/>
              <w:rPr>
                <w:rFonts w:cs="Arial"/>
                <w:szCs w:val="20"/>
                <w:lang w:eastAsia="it-IT"/>
              </w:rPr>
            </w:pPr>
            <w:r w:rsidRPr="00AD0597">
              <w:rPr>
                <w:rFonts w:cs="Arial"/>
                <w:szCs w:val="20"/>
                <w:lang w:eastAsia="it-IT"/>
              </w:rPr>
              <w:t>200</w:t>
            </w:r>
          </w:p>
          <w:p w14:paraId="15E288D4" w14:textId="77777777" w:rsidR="004343E4" w:rsidRPr="00AD0597" w:rsidRDefault="004343E4" w:rsidP="009130CA">
            <w:pPr>
              <w:spacing w:before="0" w:after="0" w:line="240" w:lineRule="auto"/>
              <w:rPr>
                <w:rFonts w:cs="Arial"/>
                <w:szCs w:val="20"/>
                <w:lang w:eastAsia="it-IT"/>
              </w:rPr>
            </w:pPr>
            <w:r w:rsidRPr="00AD0597">
              <w:rPr>
                <w:rFonts w:cs="Arial"/>
                <w:szCs w:val="20"/>
                <w:lang w:eastAsia="it-IT"/>
              </w:rPr>
              <w:t>Content-Type: application/json</w:t>
            </w:r>
          </w:p>
        </w:tc>
      </w:tr>
    </w:tbl>
    <w:p w14:paraId="4B9D96FE" w14:textId="77777777" w:rsidR="004343E4" w:rsidRPr="00AD0597" w:rsidRDefault="004343E4" w:rsidP="000136A0">
      <w:pPr>
        <w:rPr>
          <w:rFonts w:cs="Arial"/>
          <w:szCs w:val="20"/>
          <w:lang w:eastAsia="it-IT"/>
        </w:rPr>
      </w:pPr>
    </w:p>
    <w:p w14:paraId="607531F8" w14:textId="0C0B16EC" w:rsidR="00887708" w:rsidRPr="00AD0597" w:rsidRDefault="00887708">
      <w:pPr>
        <w:pStyle w:val="Heading2"/>
        <w:rPr>
          <w:lang w:eastAsia="it-IT"/>
        </w:rPr>
      </w:pPr>
      <w:bookmarkStart w:id="116" w:name="_Toc459059675"/>
      <w:r w:rsidRPr="00AD0597">
        <w:rPr>
          <w:lang w:eastAsia="it-IT"/>
        </w:rPr>
        <w:lastRenderedPageBreak/>
        <w:t>GET /loyaltyManagement/loyaltyProgramProductSpec/{ID}/loyaltyRule/{ID}/loyaltyCondition</w:t>
      </w:r>
      <w:r w:rsidR="009130CA" w:rsidRPr="00AD0597">
        <w:rPr>
          <w:lang w:eastAsia="it-IT"/>
        </w:rPr>
        <w:t>/{ID}</w:t>
      </w:r>
      <w:bookmarkEnd w:id="116"/>
    </w:p>
    <w:p w14:paraId="0B0AEF77" w14:textId="77777777" w:rsidR="00887708" w:rsidRPr="00AD0597" w:rsidRDefault="00887708" w:rsidP="00887708">
      <w:pPr>
        <w:rPr>
          <w:rFonts w:cs="Arial"/>
          <w:szCs w:val="20"/>
          <w:lang w:eastAsia="it-IT"/>
        </w:rPr>
      </w:pPr>
      <w:r w:rsidRPr="00AD0597">
        <w:rPr>
          <w:rFonts w:cs="Arial"/>
          <w:szCs w:val="20"/>
          <w:lang w:eastAsia="it-IT"/>
        </w:rPr>
        <w:t>This Uniform Contract operation is used to retrieve the representation of a managed entity or collection.</w:t>
      </w:r>
    </w:p>
    <w:p w14:paraId="3D915FD4" w14:textId="7EB918EB" w:rsidR="00887708" w:rsidRPr="00AD0597" w:rsidRDefault="00887708" w:rsidP="00887708">
      <w:pPr>
        <w:rPr>
          <w:rFonts w:cs="Arial"/>
          <w:szCs w:val="20"/>
          <w:lang w:eastAsia="it-IT"/>
        </w:rPr>
      </w:pPr>
      <w:r w:rsidRPr="00AD0597">
        <w:rPr>
          <w:rFonts w:cs="Arial"/>
          <w:szCs w:val="20"/>
          <w:lang w:eastAsia="it-IT"/>
        </w:rPr>
        <w:t>Note that collections can be retrieved via GET /loyaltyManagement/loyaltyProgramProductSpec/{ID}/loyaltyRule</w:t>
      </w:r>
      <w:r w:rsidR="009130CA" w:rsidRPr="00AD0597">
        <w:rPr>
          <w:rFonts w:cs="Arial"/>
          <w:szCs w:val="20"/>
          <w:lang w:eastAsia="it-IT"/>
        </w:rPr>
        <w:t>/{ID}/loyaltyCondition</w:t>
      </w:r>
      <w:r w:rsidRPr="00AD0597">
        <w:rPr>
          <w:rFonts w:cs="Arial"/>
          <w:szCs w:val="20"/>
          <w:lang w:eastAsia="it-IT"/>
        </w:rPr>
        <w:t xml:space="preserve"> with no {ID}.</w:t>
      </w:r>
    </w:p>
    <w:p w14:paraId="0D161951" w14:textId="77777777" w:rsidR="00887708" w:rsidRPr="00AD0597" w:rsidRDefault="00887708" w:rsidP="00887708">
      <w:pPr>
        <w:rPr>
          <w:rFonts w:cs="Arial"/>
          <w:szCs w:val="20"/>
          <w:lang w:eastAsia="it-IT"/>
        </w:rPr>
      </w:pPr>
      <w:r w:rsidRPr="00AD0597">
        <w:rPr>
          <w:rFonts w:cs="Arial"/>
          <w:szCs w:val="20"/>
          <w:lang w:eastAsia="it-IT"/>
        </w:rPr>
        <w:t xml:space="preserve">Description : </w:t>
      </w:r>
    </w:p>
    <w:p w14:paraId="23D5EEFA" w14:textId="27A1BFD0" w:rsidR="00887708" w:rsidRPr="00AD0597" w:rsidRDefault="00887708" w:rsidP="0046264D">
      <w:pPr>
        <w:pStyle w:val="ListParagraph"/>
        <w:numPr>
          <w:ilvl w:val="0"/>
          <w:numId w:val="8"/>
        </w:numPr>
        <w:rPr>
          <w:rFonts w:ascii="Arial" w:hAnsi="Arial" w:cs="Arial"/>
          <w:sz w:val="20"/>
          <w:szCs w:val="20"/>
        </w:rPr>
      </w:pPr>
      <w:r w:rsidRPr="00AD0597">
        <w:rPr>
          <w:rFonts w:ascii="Arial" w:hAnsi="Arial" w:cs="Arial"/>
          <w:sz w:val="20"/>
          <w:szCs w:val="20"/>
        </w:rPr>
        <w:t>This operation is used to retrieve the loyalty rule’s loyalty condition</w:t>
      </w:r>
      <w:r w:rsidR="004F32A4" w:rsidRPr="00AD0597">
        <w:rPr>
          <w:rFonts w:ascii="Arial" w:hAnsi="Arial" w:cs="Arial"/>
          <w:sz w:val="20"/>
          <w:szCs w:val="20"/>
        </w:rPr>
        <w:t>(</w:t>
      </w:r>
      <w:r w:rsidRPr="00AD0597">
        <w:rPr>
          <w:rFonts w:ascii="Arial" w:hAnsi="Arial" w:cs="Arial"/>
          <w:sz w:val="20"/>
          <w:szCs w:val="20"/>
        </w:rPr>
        <w:t>s</w:t>
      </w:r>
      <w:r w:rsidR="004F32A4" w:rsidRPr="00AD0597">
        <w:rPr>
          <w:rFonts w:ascii="Arial" w:hAnsi="Arial" w:cs="Arial"/>
          <w:sz w:val="20"/>
          <w:szCs w:val="20"/>
        </w:rPr>
        <w:t>)</w:t>
      </w:r>
      <w:r w:rsidRPr="00AD0597">
        <w:rPr>
          <w:rFonts w:ascii="Arial" w:hAnsi="Arial" w:cs="Arial"/>
          <w:sz w:val="20"/>
          <w:szCs w:val="20"/>
        </w:rPr>
        <w:t xml:space="preserve">. </w:t>
      </w:r>
    </w:p>
    <w:p w14:paraId="613DA949" w14:textId="77777777" w:rsidR="00887708" w:rsidRPr="00AD0597" w:rsidRDefault="00887708" w:rsidP="0046264D">
      <w:pPr>
        <w:pStyle w:val="ListParagraph"/>
        <w:numPr>
          <w:ilvl w:val="0"/>
          <w:numId w:val="8"/>
        </w:numPr>
        <w:rPr>
          <w:rFonts w:ascii="Arial" w:hAnsi="Arial" w:cs="Arial"/>
          <w:sz w:val="20"/>
          <w:szCs w:val="20"/>
        </w:rPr>
      </w:pPr>
      <w:r w:rsidRPr="00AD0597">
        <w:rPr>
          <w:rFonts w:ascii="Arial" w:hAnsi="Arial" w:cs="Arial"/>
          <w:sz w:val="20"/>
          <w:szCs w:val="20"/>
        </w:rPr>
        <w:t>Filtering selection is enabled on all first level attributes but not on inner classes.</w:t>
      </w:r>
    </w:p>
    <w:p w14:paraId="159445C4" w14:textId="7DBC4DB2" w:rsidR="00887708" w:rsidRPr="00AD0597" w:rsidRDefault="00887708" w:rsidP="0046264D">
      <w:pPr>
        <w:pStyle w:val="ListParagraph"/>
        <w:numPr>
          <w:ilvl w:val="0"/>
          <w:numId w:val="8"/>
        </w:numPr>
        <w:rPr>
          <w:rFonts w:ascii="Arial" w:hAnsi="Arial" w:cs="Arial"/>
          <w:sz w:val="20"/>
          <w:szCs w:val="20"/>
        </w:rPr>
      </w:pPr>
      <w:r w:rsidRPr="00AD0597">
        <w:rPr>
          <w:rFonts w:ascii="Arial" w:hAnsi="Arial" w:cs="Arial"/>
          <w:sz w:val="20"/>
          <w:szCs w:val="20"/>
        </w:rPr>
        <w:t>Attribute selection is enabled on all first level attributes but not on inner classes.</w:t>
      </w:r>
    </w:p>
    <w:p w14:paraId="7445276C" w14:textId="77777777" w:rsidR="00887708" w:rsidRPr="00AD0597" w:rsidRDefault="00887708" w:rsidP="0046264D">
      <w:pPr>
        <w:pStyle w:val="ListParagraph"/>
        <w:numPr>
          <w:ilvl w:val="0"/>
          <w:numId w:val="8"/>
        </w:numPr>
        <w:rPr>
          <w:rFonts w:ascii="Arial" w:hAnsi="Arial" w:cs="Arial"/>
          <w:sz w:val="20"/>
          <w:szCs w:val="20"/>
        </w:rPr>
      </w:pPr>
      <w:r w:rsidRPr="00AD0597">
        <w:rPr>
          <w:rFonts w:ascii="Arial" w:hAnsi="Arial" w:cs="Arial"/>
          <w:sz w:val="20"/>
          <w:szCs w:val="20"/>
        </w:rPr>
        <w:t>The resource is either a managed entity or a collection depending on the query pattern.</w:t>
      </w:r>
    </w:p>
    <w:p w14:paraId="1C06556B" w14:textId="77777777" w:rsidR="00887708" w:rsidRPr="00AD0597" w:rsidRDefault="00887708" w:rsidP="0046264D">
      <w:pPr>
        <w:pStyle w:val="ListParagraph"/>
        <w:numPr>
          <w:ilvl w:val="0"/>
          <w:numId w:val="8"/>
        </w:numPr>
        <w:rPr>
          <w:rFonts w:ascii="Arial" w:hAnsi="Arial" w:cs="Arial"/>
          <w:sz w:val="20"/>
          <w:szCs w:val="20"/>
        </w:rPr>
      </w:pPr>
      <w:r w:rsidRPr="00AD0597">
        <w:rPr>
          <w:rFonts w:ascii="Arial" w:hAnsi="Arial" w:cs="Arial"/>
          <w:sz w:val="20"/>
          <w:szCs w:val="20"/>
        </w:rPr>
        <w:t>The ID may be a string (or a string containing numbers).</w:t>
      </w:r>
    </w:p>
    <w:p w14:paraId="3A07B506" w14:textId="77777777" w:rsidR="00887708" w:rsidRPr="00AD0597" w:rsidRDefault="00887708" w:rsidP="00887708">
      <w:pPr>
        <w:rPr>
          <w:rFonts w:cs="Arial"/>
          <w:szCs w:val="20"/>
          <w:lang w:eastAsia="it-IT"/>
        </w:rPr>
      </w:pPr>
      <w:r w:rsidRPr="00AD0597">
        <w:rPr>
          <w:rFonts w:cs="Arial"/>
          <w:szCs w:val="20"/>
          <w:lang w:eastAsia="it-IT"/>
        </w:rPr>
        <w:t xml:space="preserve">Behavior : </w:t>
      </w:r>
    </w:p>
    <w:p w14:paraId="54B88823" w14:textId="77777777" w:rsidR="00887708" w:rsidRPr="00AD0597" w:rsidRDefault="00887708" w:rsidP="00887708">
      <w:pPr>
        <w:rPr>
          <w:rFonts w:cs="Arial"/>
          <w:szCs w:val="20"/>
          <w:lang w:eastAsia="it-IT"/>
        </w:rPr>
      </w:pPr>
      <w:r w:rsidRPr="00AD0597">
        <w:rPr>
          <w:rFonts w:cs="Arial"/>
          <w:szCs w:val="20"/>
          <w:lang w:eastAsia="it-IT"/>
        </w:rPr>
        <w:t>Returned status codes:</w:t>
      </w:r>
    </w:p>
    <w:p w14:paraId="464B8234" w14:textId="05848911" w:rsidR="00887708" w:rsidRPr="00AD0597" w:rsidRDefault="00887708" w:rsidP="0046264D">
      <w:pPr>
        <w:pStyle w:val="ListParagraph"/>
        <w:numPr>
          <w:ilvl w:val="0"/>
          <w:numId w:val="11"/>
        </w:numPr>
        <w:rPr>
          <w:rFonts w:ascii="Arial" w:hAnsi="Arial" w:cs="Arial"/>
          <w:sz w:val="20"/>
          <w:szCs w:val="20"/>
        </w:rPr>
      </w:pPr>
      <w:r w:rsidRPr="00AD0597">
        <w:rPr>
          <w:rFonts w:ascii="Arial" w:hAnsi="Arial" w:cs="Arial"/>
          <w:sz w:val="20"/>
          <w:szCs w:val="20"/>
        </w:rPr>
        <w:t xml:space="preserve">200 OK - The request was successful (includes situation in which no loyalty </w:t>
      </w:r>
      <w:r w:rsidR="008B0A06" w:rsidRPr="00AD0597">
        <w:rPr>
          <w:rFonts w:ascii="Arial" w:hAnsi="Arial" w:cs="Arial"/>
          <w:sz w:val="20"/>
          <w:szCs w:val="20"/>
        </w:rPr>
        <w:t>conditions</w:t>
      </w:r>
      <w:r w:rsidRPr="00AD0597">
        <w:rPr>
          <w:rFonts w:ascii="Arial" w:hAnsi="Arial" w:cs="Arial"/>
          <w:sz w:val="20"/>
          <w:szCs w:val="20"/>
        </w:rPr>
        <w:t xml:space="preserve"> matched supplied criteria)</w:t>
      </w:r>
    </w:p>
    <w:p w14:paraId="59CED669" w14:textId="5A7FE143" w:rsidR="00887708" w:rsidRPr="00AD0597" w:rsidRDefault="00887708" w:rsidP="0046264D">
      <w:pPr>
        <w:pStyle w:val="ListParagraph"/>
        <w:numPr>
          <w:ilvl w:val="0"/>
          <w:numId w:val="11"/>
        </w:numPr>
        <w:rPr>
          <w:rFonts w:ascii="Arial" w:hAnsi="Arial" w:cs="Arial"/>
          <w:sz w:val="20"/>
          <w:szCs w:val="20"/>
        </w:rPr>
      </w:pPr>
      <w:r w:rsidRPr="00AD0597">
        <w:rPr>
          <w:rFonts w:ascii="Arial" w:hAnsi="Arial" w:cs="Arial"/>
          <w:sz w:val="20"/>
          <w:szCs w:val="20"/>
        </w:rPr>
        <w:t xml:space="preserve">404 Not Found – The loyalty </w:t>
      </w:r>
      <w:r w:rsidR="009130CA" w:rsidRPr="00AD0597">
        <w:rPr>
          <w:rFonts w:ascii="Arial" w:hAnsi="Arial" w:cs="Arial"/>
          <w:sz w:val="20"/>
          <w:szCs w:val="20"/>
        </w:rPr>
        <w:t>rule condition</w:t>
      </w:r>
      <w:r w:rsidRPr="00AD0597">
        <w:rPr>
          <w:rFonts w:ascii="Arial" w:hAnsi="Arial" w:cs="Arial"/>
          <w:sz w:val="20"/>
          <w:szCs w:val="20"/>
        </w:rPr>
        <w:t xml:space="preserve"> could not be found. This return code is only applicable when a managed entity is requested.</w:t>
      </w:r>
    </w:p>
    <w:tbl>
      <w:tblPr>
        <w:tblStyle w:val="TableGrid"/>
        <w:tblW w:w="0" w:type="auto"/>
        <w:tblInd w:w="720" w:type="dxa"/>
        <w:tblCellMar>
          <w:top w:w="115" w:type="dxa"/>
          <w:left w:w="115" w:type="dxa"/>
          <w:bottom w:w="115" w:type="dxa"/>
          <w:right w:w="115" w:type="dxa"/>
        </w:tblCellMar>
        <w:tblLook w:val="04A0" w:firstRow="1" w:lastRow="0" w:firstColumn="1" w:lastColumn="0" w:noHBand="0" w:noVBand="1"/>
      </w:tblPr>
      <w:tblGrid>
        <w:gridCol w:w="9720"/>
      </w:tblGrid>
      <w:tr w:rsidR="00887708" w:rsidRPr="00AD0597" w14:paraId="17AE92D6" w14:textId="77777777" w:rsidTr="00A30834">
        <w:tc>
          <w:tcPr>
            <w:tcW w:w="9720" w:type="dxa"/>
            <w:shd w:val="clear" w:color="auto" w:fill="FFFFFF" w:themeFill="background1"/>
          </w:tcPr>
          <w:p w14:paraId="6F046BF5" w14:textId="77777777" w:rsidR="00887708" w:rsidRPr="00AD0597" w:rsidRDefault="00887708" w:rsidP="009130CA">
            <w:pPr>
              <w:spacing w:after="0" w:line="240" w:lineRule="auto"/>
              <w:rPr>
                <w:rFonts w:cs="Arial"/>
                <w:b/>
                <w:szCs w:val="20"/>
                <w:lang w:eastAsia="it-IT"/>
              </w:rPr>
            </w:pPr>
            <w:r w:rsidRPr="00AD0597">
              <w:rPr>
                <w:rFonts w:cs="Arial"/>
                <w:b/>
                <w:szCs w:val="20"/>
                <w:lang w:eastAsia="it-IT"/>
              </w:rPr>
              <w:t>REQUEST</w:t>
            </w:r>
          </w:p>
        </w:tc>
      </w:tr>
      <w:tr w:rsidR="00887708" w:rsidRPr="00AD0597" w14:paraId="43C14D4B" w14:textId="77777777" w:rsidTr="00A30834">
        <w:tc>
          <w:tcPr>
            <w:tcW w:w="9720" w:type="dxa"/>
            <w:shd w:val="clear" w:color="auto" w:fill="D9D9D9" w:themeFill="background1" w:themeFillShade="D9"/>
          </w:tcPr>
          <w:p w14:paraId="1F43E6E6" w14:textId="76F1ACB7" w:rsidR="00887708" w:rsidRPr="00AD0597" w:rsidRDefault="00887708" w:rsidP="009130CA">
            <w:pPr>
              <w:spacing w:after="0" w:line="240" w:lineRule="auto"/>
              <w:rPr>
                <w:rFonts w:cs="Arial"/>
                <w:szCs w:val="20"/>
                <w:lang w:eastAsia="it-IT"/>
              </w:rPr>
            </w:pPr>
            <w:r w:rsidRPr="00AD0597">
              <w:rPr>
                <w:rFonts w:cs="Arial"/>
                <w:szCs w:val="20"/>
                <w:lang w:eastAsia="it-IT"/>
              </w:rPr>
              <w:t>GET /loyaltyManagement/loyaltyProgramProductSpec/121/loyaltyRule/1</w:t>
            </w:r>
            <w:r w:rsidR="009130CA" w:rsidRPr="00AD0597">
              <w:rPr>
                <w:rFonts w:cs="Arial"/>
                <w:szCs w:val="20"/>
                <w:lang w:eastAsia="it-IT"/>
              </w:rPr>
              <w:t>/loyaltyCondition/2</w:t>
            </w:r>
          </w:p>
          <w:p w14:paraId="0AFDC027" w14:textId="77777777" w:rsidR="00887708" w:rsidRPr="00AD0597" w:rsidRDefault="00887708" w:rsidP="009130CA">
            <w:pPr>
              <w:spacing w:before="0" w:after="0" w:line="240" w:lineRule="auto"/>
              <w:rPr>
                <w:rFonts w:cs="Arial"/>
                <w:szCs w:val="20"/>
                <w:lang w:eastAsia="it-IT"/>
              </w:rPr>
            </w:pPr>
            <w:r w:rsidRPr="00AD0597">
              <w:rPr>
                <w:rFonts w:cs="Arial"/>
                <w:szCs w:val="20"/>
                <w:lang w:eastAsia="it-IT"/>
              </w:rPr>
              <w:t>Accept: application/json</w:t>
            </w:r>
          </w:p>
        </w:tc>
      </w:tr>
      <w:tr w:rsidR="00887708" w:rsidRPr="00AD0597" w14:paraId="6099DC04" w14:textId="77777777" w:rsidTr="00A30834">
        <w:tc>
          <w:tcPr>
            <w:tcW w:w="9720" w:type="dxa"/>
            <w:shd w:val="clear" w:color="auto" w:fill="FFFFFF" w:themeFill="background1"/>
          </w:tcPr>
          <w:p w14:paraId="69BF07C4" w14:textId="77777777" w:rsidR="00887708" w:rsidRPr="00AD0597" w:rsidRDefault="00887708" w:rsidP="009130CA">
            <w:pPr>
              <w:spacing w:after="0" w:line="240" w:lineRule="auto"/>
              <w:rPr>
                <w:rFonts w:cs="Arial"/>
                <w:b/>
                <w:szCs w:val="20"/>
                <w:lang w:eastAsia="it-IT"/>
              </w:rPr>
            </w:pPr>
            <w:r w:rsidRPr="00AD0597">
              <w:rPr>
                <w:rFonts w:cs="Arial"/>
                <w:b/>
                <w:szCs w:val="20"/>
                <w:lang w:eastAsia="it-IT"/>
              </w:rPr>
              <w:t>RESPONSE</w:t>
            </w:r>
          </w:p>
        </w:tc>
      </w:tr>
      <w:tr w:rsidR="00887708" w:rsidRPr="00AD0597" w14:paraId="2A8C2EBC" w14:textId="77777777" w:rsidTr="00A30834">
        <w:tc>
          <w:tcPr>
            <w:tcW w:w="9720" w:type="dxa"/>
            <w:shd w:val="clear" w:color="auto" w:fill="D9D9D9" w:themeFill="background1" w:themeFillShade="D9"/>
          </w:tcPr>
          <w:p w14:paraId="099A824A" w14:textId="77777777" w:rsidR="00887708" w:rsidRPr="00AD0597" w:rsidRDefault="00887708" w:rsidP="009130CA">
            <w:pPr>
              <w:spacing w:after="0" w:line="240" w:lineRule="auto"/>
              <w:rPr>
                <w:rFonts w:cs="Arial"/>
                <w:szCs w:val="20"/>
                <w:lang w:eastAsia="it-IT"/>
              </w:rPr>
            </w:pPr>
            <w:r w:rsidRPr="00AD0597">
              <w:rPr>
                <w:rFonts w:cs="Arial"/>
                <w:szCs w:val="20"/>
                <w:lang w:eastAsia="it-IT"/>
              </w:rPr>
              <w:t>200</w:t>
            </w:r>
          </w:p>
          <w:p w14:paraId="0784F587" w14:textId="77777777" w:rsidR="00887708" w:rsidRPr="00AD0597" w:rsidRDefault="00887708" w:rsidP="009130CA">
            <w:pPr>
              <w:spacing w:after="0" w:line="240" w:lineRule="auto"/>
              <w:rPr>
                <w:rFonts w:cs="Arial"/>
                <w:szCs w:val="20"/>
                <w:lang w:eastAsia="it-IT"/>
              </w:rPr>
            </w:pPr>
            <w:r w:rsidRPr="00AD0597">
              <w:rPr>
                <w:rFonts w:cs="Arial"/>
                <w:szCs w:val="20"/>
                <w:lang w:eastAsia="it-IT"/>
              </w:rPr>
              <w:t>Content-Type: application/json</w:t>
            </w:r>
          </w:p>
          <w:p w14:paraId="12CBE8B4" w14:textId="77777777" w:rsidR="00887708" w:rsidRPr="00AD0597" w:rsidRDefault="00887708" w:rsidP="009130CA">
            <w:pPr>
              <w:spacing w:after="0" w:line="240" w:lineRule="auto"/>
              <w:rPr>
                <w:rFonts w:cs="Arial"/>
                <w:szCs w:val="20"/>
                <w:lang w:eastAsia="it-IT"/>
              </w:rPr>
            </w:pPr>
            <w:r w:rsidRPr="00AD0597">
              <w:rPr>
                <w:rFonts w:cs="Arial"/>
                <w:szCs w:val="20"/>
                <w:lang w:eastAsia="it-IT"/>
              </w:rPr>
              <w:t>{</w:t>
            </w:r>
          </w:p>
          <w:p w14:paraId="33AAFEC2" w14:textId="6BA390B9" w:rsidR="00887708" w:rsidRPr="00AD0597" w:rsidRDefault="00887708" w:rsidP="009130CA">
            <w:pPr>
              <w:spacing w:after="0" w:line="240" w:lineRule="auto"/>
              <w:rPr>
                <w:rFonts w:cs="Arial"/>
                <w:szCs w:val="20"/>
                <w:lang w:eastAsia="it-IT"/>
              </w:rPr>
            </w:pPr>
            <w:r w:rsidRPr="00AD0597">
              <w:rPr>
                <w:rFonts w:cs="Arial"/>
                <w:szCs w:val="20"/>
                <w:lang w:eastAsia="it-IT"/>
              </w:rPr>
              <w:t xml:space="preserve">    </w:t>
            </w:r>
            <w:r w:rsidR="009130CA" w:rsidRPr="00AD0597">
              <w:rPr>
                <w:rFonts w:cs="Arial"/>
                <w:szCs w:val="20"/>
                <w:lang w:eastAsia="it-IT"/>
              </w:rPr>
              <w:t>"id": "2</w:t>
            </w:r>
            <w:r w:rsidRPr="00AD0597">
              <w:rPr>
                <w:rFonts w:cs="Arial"/>
                <w:szCs w:val="20"/>
                <w:lang w:eastAsia="it-IT"/>
              </w:rPr>
              <w:t>",</w:t>
            </w:r>
          </w:p>
          <w:p w14:paraId="6F41CA14" w14:textId="77777777" w:rsidR="007E7A00" w:rsidRPr="00AD0597" w:rsidRDefault="007E7A00" w:rsidP="007E7A00">
            <w:pPr>
              <w:spacing w:after="0" w:line="240" w:lineRule="auto"/>
              <w:rPr>
                <w:rFonts w:cs="Arial"/>
                <w:szCs w:val="20"/>
                <w:lang w:eastAsia="it-IT"/>
              </w:rPr>
            </w:pPr>
            <w:r w:rsidRPr="00AD0597">
              <w:rPr>
                <w:rFonts w:cs="Arial"/>
                <w:szCs w:val="20"/>
                <w:lang w:eastAsia="it-IT"/>
              </w:rPr>
              <w:t xml:space="preserve">    "attribute": "age",</w:t>
            </w:r>
          </w:p>
          <w:p w14:paraId="49F24F8F" w14:textId="77777777" w:rsidR="007E7A00" w:rsidRPr="00AD0597" w:rsidRDefault="007E7A00" w:rsidP="007E7A00">
            <w:pPr>
              <w:spacing w:after="0" w:line="240" w:lineRule="auto"/>
              <w:rPr>
                <w:rFonts w:cs="Arial"/>
                <w:szCs w:val="20"/>
                <w:lang w:eastAsia="it-IT"/>
              </w:rPr>
            </w:pPr>
            <w:r w:rsidRPr="00AD0597">
              <w:rPr>
                <w:rFonts w:cs="Arial"/>
                <w:szCs w:val="20"/>
                <w:lang w:eastAsia="it-IT"/>
              </w:rPr>
              <w:t xml:space="preserve">    "operator": "&lt;",</w:t>
            </w:r>
          </w:p>
          <w:p w14:paraId="6FE3092C" w14:textId="77777777" w:rsidR="007E7A00" w:rsidRPr="00AD0597" w:rsidRDefault="007E7A00" w:rsidP="007E7A00">
            <w:pPr>
              <w:spacing w:after="0" w:line="240" w:lineRule="auto"/>
              <w:rPr>
                <w:rFonts w:cs="Arial"/>
                <w:szCs w:val="20"/>
                <w:lang w:eastAsia="it-IT"/>
              </w:rPr>
            </w:pPr>
            <w:r w:rsidRPr="00AD0597">
              <w:rPr>
                <w:rFonts w:cs="Arial"/>
                <w:szCs w:val="20"/>
                <w:lang w:eastAsia="it-IT"/>
              </w:rPr>
              <w:t xml:space="preserve">    "value": "30",</w:t>
            </w:r>
          </w:p>
          <w:p w14:paraId="743D6A1B" w14:textId="09121574" w:rsidR="00887708" w:rsidRPr="00AD0597" w:rsidRDefault="00887708" w:rsidP="009130CA">
            <w:pPr>
              <w:spacing w:after="0" w:line="240" w:lineRule="auto"/>
              <w:rPr>
                <w:rFonts w:cs="Arial"/>
                <w:szCs w:val="20"/>
                <w:lang w:eastAsia="it-IT"/>
              </w:rPr>
            </w:pPr>
            <w:r w:rsidRPr="00AD0597">
              <w:rPr>
                <w:rFonts w:cs="Arial"/>
                <w:szCs w:val="20"/>
                <w:lang w:eastAsia="it-IT"/>
              </w:rPr>
              <w:t xml:space="preserve">    "href": </w:t>
            </w:r>
            <w:r w:rsidR="007A2E08" w:rsidRPr="00AD0597">
              <w:rPr>
                <w:rFonts w:cs="Arial"/>
                <w:szCs w:val="20"/>
                <w:lang w:eastAsia="it-IT"/>
              </w:rPr>
              <w:t>“</w:t>
            </w:r>
            <w:r w:rsidR="0087661D">
              <w:rPr>
                <w:rFonts w:cs="Arial"/>
                <w:szCs w:val="20"/>
                <w:lang w:eastAsia="it-IT"/>
              </w:rPr>
              <w:t>http://server:port</w:t>
            </w:r>
            <w:r w:rsidR="007A2E08" w:rsidRPr="00AD0597">
              <w:rPr>
                <w:rFonts w:cs="Arial"/>
                <w:szCs w:val="20"/>
                <w:lang w:eastAsia="it-IT"/>
              </w:rPr>
              <w:t>/loyaltyManagement/loyaltyCondition/2</w:t>
            </w:r>
            <w:r w:rsidRPr="00AD0597">
              <w:rPr>
                <w:rFonts w:cs="Arial"/>
                <w:szCs w:val="20"/>
                <w:lang w:eastAsia="it-IT"/>
              </w:rPr>
              <w:t>"</w:t>
            </w:r>
          </w:p>
          <w:p w14:paraId="731C94FA" w14:textId="77777777" w:rsidR="00887708" w:rsidRPr="00AD0597" w:rsidRDefault="00887708" w:rsidP="009130CA">
            <w:pPr>
              <w:spacing w:after="0" w:line="240" w:lineRule="auto"/>
              <w:rPr>
                <w:rFonts w:cs="Arial"/>
                <w:szCs w:val="20"/>
                <w:lang w:eastAsia="it-IT"/>
              </w:rPr>
            </w:pPr>
            <w:r w:rsidRPr="00AD0597">
              <w:rPr>
                <w:rFonts w:cs="Arial"/>
                <w:szCs w:val="20"/>
                <w:lang w:eastAsia="it-IT"/>
              </w:rPr>
              <w:t>}</w:t>
            </w:r>
          </w:p>
        </w:tc>
      </w:tr>
    </w:tbl>
    <w:p w14:paraId="056A7773" w14:textId="77777777" w:rsidR="00887708" w:rsidRDefault="00887708" w:rsidP="000136A0">
      <w:pPr>
        <w:rPr>
          <w:rFonts w:ascii="Helvetica" w:hAnsi="Helvetica" w:cs="Helvetica"/>
          <w:sz w:val="24"/>
          <w:lang w:eastAsia="it-IT"/>
        </w:rPr>
      </w:pPr>
    </w:p>
    <w:p w14:paraId="61720D52" w14:textId="6C735E24" w:rsidR="008B0A06" w:rsidRDefault="008B0A06" w:rsidP="008B0A06">
      <w:pPr>
        <w:pStyle w:val="Heading2"/>
        <w:rPr>
          <w:rFonts w:ascii="Helvetica" w:hAnsi="Helvetica" w:cs="Helvetica"/>
          <w:sz w:val="24"/>
          <w:lang w:eastAsia="it-IT"/>
        </w:rPr>
      </w:pPr>
      <w:bookmarkStart w:id="117" w:name="_Toc459059676"/>
      <w:r>
        <w:rPr>
          <w:lang w:eastAsia="it-IT"/>
        </w:rPr>
        <w:lastRenderedPageBreak/>
        <w:t xml:space="preserve">PUT </w:t>
      </w:r>
      <w:r w:rsidRPr="00D83944">
        <w:rPr>
          <w:lang w:eastAsia="it-IT"/>
        </w:rPr>
        <w:t>/loyaltyManagement/loyaltyProgramProductSpec/{ID}</w:t>
      </w:r>
      <w:r>
        <w:rPr>
          <w:lang w:eastAsia="it-IT"/>
        </w:rPr>
        <w:t>/loyaltyRule/{ID}/loyaltyCondition/{ID}</w:t>
      </w:r>
      <w:bookmarkEnd w:id="117"/>
    </w:p>
    <w:p w14:paraId="1BA00FFE" w14:textId="2A8B6610" w:rsidR="008B0A06" w:rsidRDefault="008B0A06" w:rsidP="008B0A06">
      <w:pPr>
        <w:rPr>
          <w:rFonts w:cs="Arial"/>
          <w:szCs w:val="20"/>
          <w:lang w:eastAsia="it-IT"/>
        </w:rPr>
      </w:pPr>
      <w:r w:rsidRPr="00AD0597">
        <w:rPr>
          <w:rFonts w:cs="Arial"/>
          <w:szCs w:val="20"/>
          <w:lang w:eastAsia="it-IT"/>
        </w:rPr>
        <w:t>PUT is not supported for loyalty</w:t>
      </w:r>
      <w:r w:rsidR="000E60B3" w:rsidRPr="00AD0597">
        <w:rPr>
          <w:rFonts w:cs="Arial"/>
          <w:szCs w:val="20"/>
          <w:lang w:eastAsia="it-IT"/>
        </w:rPr>
        <w:t>Condition</w:t>
      </w:r>
      <w:r w:rsidRPr="00AD0597">
        <w:rPr>
          <w:rFonts w:cs="Arial"/>
          <w:szCs w:val="20"/>
          <w:lang w:eastAsia="it-IT"/>
        </w:rPr>
        <w:t xml:space="preserve"> under loyaltyRule since </w:t>
      </w:r>
      <w:r w:rsidR="000E60B3" w:rsidRPr="00AD0597">
        <w:rPr>
          <w:rFonts w:cs="Arial"/>
          <w:szCs w:val="20"/>
          <w:lang w:eastAsia="it-IT"/>
        </w:rPr>
        <w:t xml:space="preserve">a condition can </w:t>
      </w:r>
      <w:r w:rsidR="0003739E" w:rsidRPr="00AD0597">
        <w:rPr>
          <w:rFonts w:cs="Arial"/>
          <w:szCs w:val="20"/>
          <w:lang w:eastAsia="it-IT"/>
        </w:rPr>
        <w:t xml:space="preserve">either be </w:t>
      </w:r>
      <w:r w:rsidR="002F4FE4" w:rsidRPr="00AD0597">
        <w:rPr>
          <w:rFonts w:cs="Arial"/>
          <w:szCs w:val="20"/>
          <w:lang w:eastAsia="it-IT"/>
        </w:rPr>
        <w:t>added to</w:t>
      </w:r>
      <w:r w:rsidR="0003739E" w:rsidRPr="00AD0597">
        <w:rPr>
          <w:rFonts w:cs="Arial"/>
          <w:szCs w:val="20"/>
          <w:lang w:eastAsia="it-IT"/>
        </w:rPr>
        <w:t xml:space="preserve"> a loyalty rule using the POST API </w:t>
      </w:r>
      <w:r w:rsidR="000E60B3" w:rsidRPr="00AD0597">
        <w:rPr>
          <w:rFonts w:cs="Arial"/>
          <w:szCs w:val="20"/>
          <w:lang w:eastAsia="it-IT"/>
        </w:rPr>
        <w:t xml:space="preserve">or removed from a </w:t>
      </w:r>
      <w:r w:rsidR="007E7A00" w:rsidRPr="00AD0597">
        <w:rPr>
          <w:rFonts w:cs="Arial"/>
          <w:szCs w:val="20"/>
          <w:lang w:eastAsia="it-IT"/>
        </w:rPr>
        <w:t xml:space="preserve">loyalty </w:t>
      </w:r>
      <w:r w:rsidR="000E60B3" w:rsidRPr="00AD0597">
        <w:rPr>
          <w:rFonts w:cs="Arial"/>
          <w:szCs w:val="20"/>
          <w:lang w:eastAsia="it-IT"/>
        </w:rPr>
        <w:t xml:space="preserve">rule using the </w:t>
      </w:r>
      <w:r w:rsidR="0003739E" w:rsidRPr="00AD0597">
        <w:rPr>
          <w:rFonts w:cs="Arial"/>
          <w:szCs w:val="20"/>
          <w:lang w:eastAsia="it-IT"/>
        </w:rPr>
        <w:t>DELETE API</w:t>
      </w:r>
      <w:r w:rsidR="000E60B3" w:rsidRPr="00AD0597">
        <w:rPr>
          <w:rFonts w:cs="Arial"/>
          <w:szCs w:val="20"/>
          <w:lang w:eastAsia="it-IT"/>
        </w:rPr>
        <w:t>.</w:t>
      </w:r>
    </w:p>
    <w:p w14:paraId="21441BA3" w14:textId="4142A153" w:rsidR="000E60B3" w:rsidRDefault="000E60B3" w:rsidP="000E60B3">
      <w:pPr>
        <w:pStyle w:val="Heading2"/>
        <w:rPr>
          <w:rFonts w:ascii="Helvetica" w:hAnsi="Helvetica" w:cs="Helvetica"/>
          <w:sz w:val="24"/>
          <w:lang w:eastAsia="it-IT"/>
        </w:rPr>
      </w:pPr>
      <w:bookmarkStart w:id="118" w:name="_Toc459059677"/>
      <w:r>
        <w:rPr>
          <w:lang w:eastAsia="it-IT"/>
        </w:rPr>
        <w:t xml:space="preserve">PATCH </w:t>
      </w:r>
      <w:r w:rsidRPr="00D83944">
        <w:rPr>
          <w:lang w:eastAsia="it-IT"/>
        </w:rPr>
        <w:t>/loyaltyManagement/loyaltyProgramProductSpec/{ID}</w:t>
      </w:r>
      <w:r>
        <w:rPr>
          <w:lang w:eastAsia="it-IT"/>
        </w:rPr>
        <w:t>/loyaltyRule/{ID}/loyaltyCondition/{ID}</w:t>
      </w:r>
      <w:bookmarkEnd w:id="118"/>
    </w:p>
    <w:p w14:paraId="2089BA5B" w14:textId="40F03424" w:rsidR="008B0A06" w:rsidRPr="00532FA3" w:rsidRDefault="0003739E" w:rsidP="000136A0">
      <w:pPr>
        <w:rPr>
          <w:rFonts w:cs="Arial"/>
          <w:szCs w:val="20"/>
          <w:lang w:eastAsia="it-IT"/>
        </w:rPr>
      </w:pPr>
      <w:r w:rsidRPr="00532FA3">
        <w:rPr>
          <w:rFonts w:cs="Arial"/>
          <w:szCs w:val="20"/>
          <w:lang w:eastAsia="it-IT"/>
        </w:rPr>
        <w:t>PATCH is not supported for loyaltyCondition under loyaltyRule since a condition can either be added to a loyalty rule using the POST API or removed from a loyalty rule using the DELETE API.</w:t>
      </w:r>
    </w:p>
    <w:p w14:paraId="01A0313C" w14:textId="1310B784" w:rsidR="00A30834" w:rsidRDefault="00A30834" w:rsidP="00A30834">
      <w:pPr>
        <w:pStyle w:val="Heading2"/>
        <w:rPr>
          <w:rFonts w:ascii="Helvetica" w:hAnsi="Helvetica" w:cs="Helvetica"/>
          <w:sz w:val="24"/>
          <w:lang w:eastAsia="it-IT"/>
        </w:rPr>
      </w:pPr>
      <w:bookmarkStart w:id="119" w:name="_Toc459059678"/>
      <w:r>
        <w:t xml:space="preserve">POST </w:t>
      </w:r>
      <w:r w:rsidR="008B0A06" w:rsidRPr="00D83944">
        <w:rPr>
          <w:lang w:eastAsia="it-IT"/>
        </w:rPr>
        <w:t>/loyaltyManagement/loyaltyProgramProductSpec/{ID}</w:t>
      </w:r>
      <w:r w:rsidR="008B0A06">
        <w:rPr>
          <w:lang w:eastAsia="it-IT"/>
        </w:rPr>
        <w:t>/loyaltyRule/{ID}/loyaltyCondition/{ID}</w:t>
      </w:r>
      <w:bookmarkEnd w:id="119"/>
    </w:p>
    <w:p w14:paraId="798D852A" w14:textId="77777777" w:rsidR="00A30834" w:rsidRPr="00867CDC" w:rsidRDefault="00A30834" w:rsidP="00A30834">
      <w:pPr>
        <w:rPr>
          <w:rFonts w:cs="Arial"/>
          <w:szCs w:val="20"/>
          <w:lang w:eastAsia="it-IT"/>
        </w:rPr>
      </w:pPr>
      <w:r w:rsidRPr="00867CDC">
        <w:rPr>
          <w:rFonts w:cs="Arial"/>
          <w:szCs w:val="20"/>
          <w:lang w:eastAsia="it-IT"/>
        </w:rPr>
        <w:t xml:space="preserve">Description : </w:t>
      </w:r>
    </w:p>
    <w:p w14:paraId="453A8934" w14:textId="6D8A3F79" w:rsidR="00A30834" w:rsidRPr="00867CDC" w:rsidRDefault="00A30834" w:rsidP="0046264D">
      <w:pPr>
        <w:pStyle w:val="ListParagraph"/>
        <w:numPr>
          <w:ilvl w:val="0"/>
          <w:numId w:val="8"/>
        </w:numPr>
        <w:rPr>
          <w:rFonts w:ascii="Arial" w:hAnsi="Arial" w:cs="Arial"/>
          <w:sz w:val="20"/>
          <w:szCs w:val="20"/>
        </w:rPr>
      </w:pPr>
      <w:r w:rsidRPr="00867CDC">
        <w:rPr>
          <w:rFonts w:ascii="Arial" w:hAnsi="Arial" w:cs="Arial"/>
          <w:sz w:val="20"/>
          <w:szCs w:val="20"/>
        </w:rPr>
        <w:t>This operation is used to add a loy</w:t>
      </w:r>
      <w:r w:rsidR="00EC28DA">
        <w:rPr>
          <w:rFonts w:ascii="Arial" w:hAnsi="Arial" w:cs="Arial"/>
          <w:sz w:val="20"/>
          <w:szCs w:val="20"/>
        </w:rPr>
        <w:t>a</w:t>
      </w:r>
      <w:r w:rsidRPr="00867CDC">
        <w:rPr>
          <w:rFonts w:ascii="Arial" w:hAnsi="Arial" w:cs="Arial"/>
          <w:sz w:val="20"/>
          <w:szCs w:val="20"/>
        </w:rPr>
        <w:t>lty condition to a loyalty rule.</w:t>
      </w:r>
    </w:p>
    <w:p w14:paraId="71AE7950" w14:textId="77777777" w:rsidR="00A30834" w:rsidRPr="00867CDC" w:rsidRDefault="00A30834" w:rsidP="0046264D">
      <w:pPr>
        <w:pStyle w:val="ListParagraph"/>
        <w:numPr>
          <w:ilvl w:val="0"/>
          <w:numId w:val="8"/>
        </w:numPr>
        <w:rPr>
          <w:rFonts w:ascii="Arial" w:hAnsi="Arial" w:cs="Arial"/>
          <w:sz w:val="20"/>
          <w:szCs w:val="20"/>
        </w:rPr>
      </w:pPr>
      <w:r w:rsidRPr="00867CDC">
        <w:rPr>
          <w:rFonts w:ascii="Arial" w:hAnsi="Arial" w:cs="Arial"/>
          <w:sz w:val="20"/>
          <w:szCs w:val="20"/>
        </w:rPr>
        <w:t>This resource represents a managed object entity.</w:t>
      </w:r>
    </w:p>
    <w:p w14:paraId="4D70E1B5" w14:textId="77777777" w:rsidR="00A30834" w:rsidRPr="00867CDC" w:rsidRDefault="00A30834" w:rsidP="00A30834">
      <w:pPr>
        <w:rPr>
          <w:rFonts w:cs="Arial"/>
          <w:szCs w:val="20"/>
          <w:lang w:eastAsia="it-IT"/>
        </w:rPr>
      </w:pPr>
      <w:r w:rsidRPr="00867CDC">
        <w:rPr>
          <w:rFonts w:cs="Arial"/>
          <w:szCs w:val="20"/>
          <w:lang w:eastAsia="it-IT"/>
        </w:rPr>
        <w:t xml:space="preserve">Behavior : </w:t>
      </w:r>
    </w:p>
    <w:p w14:paraId="7E8FA91A" w14:textId="77777777" w:rsidR="00A30834" w:rsidRPr="00867CDC" w:rsidRDefault="00A30834" w:rsidP="00A30834">
      <w:pPr>
        <w:rPr>
          <w:rFonts w:cs="Arial"/>
          <w:szCs w:val="20"/>
        </w:rPr>
      </w:pPr>
      <w:r w:rsidRPr="00867CDC">
        <w:rPr>
          <w:rFonts w:cs="Arial"/>
          <w:szCs w:val="20"/>
        </w:rPr>
        <w:t>Return status codes</w:t>
      </w:r>
    </w:p>
    <w:p w14:paraId="68574E2B" w14:textId="0A05DBDA" w:rsidR="00A30834" w:rsidRPr="00867CDC" w:rsidRDefault="00A30834" w:rsidP="0046264D">
      <w:pPr>
        <w:pStyle w:val="ListParagraph"/>
        <w:numPr>
          <w:ilvl w:val="0"/>
          <w:numId w:val="13"/>
        </w:numPr>
        <w:rPr>
          <w:rFonts w:ascii="Arial" w:hAnsi="Arial" w:cs="Arial"/>
          <w:sz w:val="20"/>
          <w:szCs w:val="20"/>
        </w:rPr>
      </w:pPr>
      <w:r w:rsidRPr="00867CDC">
        <w:rPr>
          <w:rFonts w:ascii="Arial" w:hAnsi="Arial" w:cs="Arial"/>
          <w:sz w:val="20"/>
          <w:szCs w:val="20"/>
        </w:rPr>
        <w:t xml:space="preserve">201 Created – The loyalty </w:t>
      </w:r>
      <w:r w:rsidR="000E60B3" w:rsidRPr="00867CDC">
        <w:rPr>
          <w:rFonts w:ascii="Arial" w:hAnsi="Arial" w:cs="Arial"/>
          <w:sz w:val="20"/>
          <w:szCs w:val="20"/>
        </w:rPr>
        <w:t>condition was added to the rule</w:t>
      </w:r>
      <w:r w:rsidR="008F5823">
        <w:rPr>
          <w:rFonts w:ascii="Arial" w:hAnsi="Arial" w:cs="Arial"/>
          <w:sz w:val="20"/>
          <w:szCs w:val="20"/>
        </w:rPr>
        <w:t>.</w:t>
      </w:r>
    </w:p>
    <w:p w14:paraId="26659E86" w14:textId="658CD2FD" w:rsidR="002F4FE4" w:rsidRPr="00867CDC" w:rsidRDefault="00A30834" w:rsidP="0046264D">
      <w:pPr>
        <w:pStyle w:val="ListParagraph"/>
        <w:numPr>
          <w:ilvl w:val="0"/>
          <w:numId w:val="13"/>
        </w:numPr>
        <w:rPr>
          <w:rFonts w:ascii="Arial" w:hAnsi="Arial" w:cs="Arial"/>
          <w:sz w:val="20"/>
          <w:szCs w:val="20"/>
        </w:rPr>
      </w:pPr>
      <w:r w:rsidRPr="00867CDC">
        <w:rPr>
          <w:rFonts w:ascii="Arial" w:hAnsi="Arial" w:cs="Arial"/>
          <w:sz w:val="20"/>
          <w:szCs w:val="20"/>
        </w:rPr>
        <w:t xml:space="preserve">409 Conflict – </w:t>
      </w:r>
      <w:r w:rsidR="002F4FE4" w:rsidRPr="00867CDC">
        <w:rPr>
          <w:rFonts w:ascii="Arial" w:hAnsi="Arial" w:cs="Arial"/>
          <w:sz w:val="20"/>
          <w:szCs w:val="20"/>
        </w:rPr>
        <w:t>The loyalty condition has already been added to the loyalty rule.</w:t>
      </w:r>
    </w:p>
    <w:p w14:paraId="6347E7CF" w14:textId="2268B7F3" w:rsidR="00A30834" w:rsidRPr="00867CDC" w:rsidRDefault="00A30834" w:rsidP="0046264D">
      <w:pPr>
        <w:pStyle w:val="ListParagraph"/>
        <w:numPr>
          <w:ilvl w:val="0"/>
          <w:numId w:val="13"/>
        </w:numPr>
        <w:rPr>
          <w:rFonts w:ascii="Arial" w:hAnsi="Arial" w:cs="Arial"/>
          <w:sz w:val="20"/>
          <w:szCs w:val="20"/>
        </w:rPr>
      </w:pPr>
      <w:r w:rsidRPr="00867CDC">
        <w:rPr>
          <w:rFonts w:ascii="Arial" w:hAnsi="Arial" w:cs="Arial"/>
          <w:sz w:val="20"/>
          <w:szCs w:val="20"/>
        </w:rPr>
        <w:t>422 Unprocessable Entity – There was a field rule violation or missing required attribute</w:t>
      </w:r>
      <w:r w:rsidR="0003739E" w:rsidRPr="00867CDC">
        <w:rPr>
          <w:rFonts w:ascii="Arial" w:hAnsi="Arial" w:cs="Arial"/>
          <w:sz w:val="20"/>
          <w:szCs w:val="20"/>
        </w:rPr>
        <w:t>, for example the loyaltyCondition does not exist</w:t>
      </w:r>
      <w:r w:rsidRPr="00867CDC">
        <w:rPr>
          <w:rFonts w:ascii="Arial" w:hAnsi="Arial" w:cs="Arial"/>
          <w:sz w:val="20"/>
          <w:szCs w:val="20"/>
        </w:rPr>
        <w:t>.</w:t>
      </w:r>
    </w:p>
    <w:tbl>
      <w:tblPr>
        <w:tblStyle w:val="TableGrid"/>
        <w:tblW w:w="0" w:type="auto"/>
        <w:tblInd w:w="720" w:type="dxa"/>
        <w:tblLook w:val="04A0" w:firstRow="1" w:lastRow="0" w:firstColumn="1" w:lastColumn="0" w:noHBand="0" w:noVBand="1"/>
      </w:tblPr>
      <w:tblGrid>
        <w:gridCol w:w="4111"/>
        <w:gridCol w:w="1880"/>
        <w:gridCol w:w="1834"/>
        <w:gridCol w:w="1656"/>
      </w:tblGrid>
      <w:tr w:rsidR="00A30834" w:rsidRPr="0065063C" w14:paraId="0D6E7576" w14:textId="77777777" w:rsidTr="00C64885">
        <w:tc>
          <w:tcPr>
            <w:tcW w:w="4111" w:type="dxa"/>
          </w:tcPr>
          <w:p w14:paraId="5894EE4D" w14:textId="77777777" w:rsidR="00A30834" w:rsidRPr="00867CDC" w:rsidRDefault="00A30834" w:rsidP="00C64885">
            <w:pPr>
              <w:rPr>
                <w:rFonts w:cs="Arial"/>
                <w:szCs w:val="20"/>
              </w:rPr>
            </w:pPr>
            <w:r w:rsidRPr="00867CDC">
              <w:rPr>
                <w:rFonts w:cs="Arial"/>
                <w:szCs w:val="20"/>
              </w:rPr>
              <w:t>Attribute name</w:t>
            </w:r>
          </w:p>
        </w:tc>
        <w:tc>
          <w:tcPr>
            <w:tcW w:w="1880" w:type="dxa"/>
          </w:tcPr>
          <w:p w14:paraId="6486F4B6" w14:textId="77777777" w:rsidR="00A30834" w:rsidRPr="00867CDC" w:rsidRDefault="00A30834" w:rsidP="00C64885">
            <w:pPr>
              <w:rPr>
                <w:rFonts w:cs="Arial"/>
                <w:szCs w:val="20"/>
              </w:rPr>
            </w:pPr>
            <w:r w:rsidRPr="00867CDC">
              <w:rPr>
                <w:rFonts w:cs="Arial"/>
                <w:szCs w:val="20"/>
              </w:rPr>
              <w:t>Mandatory</w:t>
            </w:r>
          </w:p>
        </w:tc>
        <w:tc>
          <w:tcPr>
            <w:tcW w:w="1834" w:type="dxa"/>
          </w:tcPr>
          <w:p w14:paraId="2866C3CF" w14:textId="77777777" w:rsidR="00A30834" w:rsidRPr="00867CDC" w:rsidRDefault="00A30834" w:rsidP="00C64885">
            <w:pPr>
              <w:rPr>
                <w:rFonts w:cs="Arial"/>
                <w:szCs w:val="20"/>
              </w:rPr>
            </w:pPr>
            <w:r w:rsidRPr="00867CDC">
              <w:rPr>
                <w:rFonts w:cs="Arial"/>
                <w:szCs w:val="20"/>
              </w:rPr>
              <w:t>Default</w:t>
            </w:r>
          </w:p>
        </w:tc>
        <w:tc>
          <w:tcPr>
            <w:tcW w:w="1656" w:type="dxa"/>
          </w:tcPr>
          <w:p w14:paraId="09729FF0" w14:textId="77777777" w:rsidR="00A30834" w:rsidRPr="00867CDC" w:rsidRDefault="00A30834" w:rsidP="00C64885">
            <w:pPr>
              <w:rPr>
                <w:rFonts w:cs="Arial"/>
                <w:szCs w:val="20"/>
              </w:rPr>
            </w:pPr>
            <w:r w:rsidRPr="00867CDC">
              <w:rPr>
                <w:rFonts w:cs="Arial"/>
                <w:szCs w:val="20"/>
              </w:rPr>
              <w:t>Rule</w:t>
            </w:r>
          </w:p>
        </w:tc>
      </w:tr>
      <w:tr w:rsidR="00A30834" w:rsidRPr="0065063C" w14:paraId="023781A9" w14:textId="77777777" w:rsidTr="00C64885">
        <w:tc>
          <w:tcPr>
            <w:tcW w:w="4111" w:type="dxa"/>
          </w:tcPr>
          <w:p w14:paraId="619CD6FA" w14:textId="77777777" w:rsidR="00A30834" w:rsidRPr="00867CDC" w:rsidRDefault="00A30834" w:rsidP="00C64885">
            <w:pPr>
              <w:rPr>
                <w:rFonts w:cs="Arial"/>
                <w:szCs w:val="20"/>
              </w:rPr>
            </w:pPr>
            <w:r w:rsidRPr="00867CDC">
              <w:rPr>
                <w:rFonts w:cs="Arial"/>
                <w:szCs w:val="20"/>
              </w:rPr>
              <w:t>id</w:t>
            </w:r>
          </w:p>
        </w:tc>
        <w:tc>
          <w:tcPr>
            <w:tcW w:w="1880" w:type="dxa"/>
          </w:tcPr>
          <w:p w14:paraId="58F02DFA" w14:textId="77BF73BB" w:rsidR="00A30834" w:rsidRPr="00867CDC" w:rsidRDefault="00B61EB1" w:rsidP="00C64885">
            <w:pPr>
              <w:rPr>
                <w:rFonts w:cs="Arial"/>
                <w:szCs w:val="20"/>
              </w:rPr>
            </w:pPr>
            <w:r w:rsidRPr="00867CDC">
              <w:rPr>
                <w:rFonts w:cs="Arial"/>
                <w:szCs w:val="20"/>
              </w:rPr>
              <w:t>Y</w:t>
            </w:r>
          </w:p>
        </w:tc>
        <w:tc>
          <w:tcPr>
            <w:tcW w:w="1834" w:type="dxa"/>
          </w:tcPr>
          <w:p w14:paraId="1120C503" w14:textId="06C7CCFD" w:rsidR="00A30834" w:rsidRPr="00867CDC" w:rsidRDefault="00A30834" w:rsidP="00C64885">
            <w:pPr>
              <w:rPr>
                <w:rFonts w:cs="Arial"/>
                <w:szCs w:val="20"/>
              </w:rPr>
            </w:pPr>
          </w:p>
        </w:tc>
        <w:tc>
          <w:tcPr>
            <w:tcW w:w="1656" w:type="dxa"/>
          </w:tcPr>
          <w:p w14:paraId="3132BADD" w14:textId="7D991AB7" w:rsidR="00A30834" w:rsidRPr="00867CDC" w:rsidRDefault="0003739E" w:rsidP="0003739E">
            <w:pPr>
              <w:rPr>
                <w:rFonts w:cs="Arial"/>
                <w:szCs w:val="20"/>
              </w:rPr>
            </w:pPr>
            <w:r w:rsidRPr="00867CDC">
              <w:rPr>
                <w:rFonts w:cs="Arial"/>
                <w:szCs w:val="20"/>
              </w:rPr>
              <w:t xml:space="preserve">It should </w:t>
            </w:r>
            <w:r w:rsidR="00B61EB1" w:rsidRPr="00867CDC">
              <w:rPr>
                <w:rFonts w:cs="Arial"/>
                <w:szCs w:val="20"/>
              </w:rPr>
              <w:t>be an existing loyaltyCondition</w:t>
            </w:r>
          </w:p>
        </w:tc>
      </w:tr>
    </w:tbl>
    <w:p w14:paraId="7DD3E875" w14:textId="77777777" w:rsidR="00A30834" w:rsidRPr="00532FA3" w:rsidRDefault="00A30834" w:rsidP="00A30834">
      <w:pPr>
        <w:ind w:left="1080"/>
        <w:rPr>
          <w:rFonts w:cs="Arial"/>
          <w:sz w:val="24"/>
        </w:rPr>
      </w:pPr>
    </w:p>
    <w:tbl>
      <w:tblPr>
        <w:tblStyle w:val="TableGrid"/>
        <w:tblW w:w="0" w:type="auto"/>
        <w:tblInd w:w="720" w:type="dxa"/>
        <w:tblCellMar>
          <w:top w:w="115" w:type="dxa"/>
          <w:left w:w="115" w:type="dxa"/>
          <w:bottom w:w="115" w:type="dxa"/>
          <w:right w:w="115" w:type="dxa"/>
        </w:tblCellMar>
        <w:tblLook w:val="04A0" w:firstRow="1" w:lastRow="0" w:firstColumn="1" w:lastColumn="0" w:noHBand="0" w:noVBand="1"/>
      </w:tblPr>
      <w:tblGrid>
        <w:gridCol w:w="9720"/>
      </w:tblGrid>
      <w:tr w:rsidR="00A30834" w:rsidRPr="00532FA3" w14:paraId="5229EC29" w14:textId="77777777" w:rsidTr="00C64885">
        <w:tc>
          <w:tcPr>
            <w:tcW w:w="9720" w:type="dxa"/>
            <w:shd w:val="clear" w:color="auto" w:fill="FFFFFF" w:themeFill="background1"/>
          </w:tcPr>
          <w:p w14:paraId="4589CA7D" w14:textId="77777777" w:rsidR="00A30834" w:rsidRPr="00532FA3" w:rsidRDefault="00A30834" w:rsidP="00C64885">
            <w:pPr>
              <w:spacing w:after="0" w:line="240" w:lineRule="auto"/>
              <w:rPr>
                <w:rFonts w:cs="Arial"/>
                <w:b/>
                <w:szCs w:val="20"/>
                <w:lang w:eastAsia="it-IT"/>
              </w:rPr>
            </w:pPr>
            <w:r w:rsidRPr="00532FA3">
              <w:rPr>
                <w:rFonts w:cs="Arial"/>
                <w:b/>
                <w:szCs w:val="20"/>
                <w:lang w:eastAsia="it-IT"/>
              </w:rPr>
              <w:t>REQUEST</w:t>
            </w:r>
          </w:p>
        </w:tc>
      </w:tr>
      <w:tr w:rsidR="00A30834" w:rsidRPr="00532FA3" w14:paraId="66FCD615" w14:textId="77777777" w:rsidTr="00C64885">
        <w:tc>
          <w:tcPr>
            <w:tcW w:w="9720" w:type="dxa"/>
            <w:shd w:val="clear" w:color="auto" w:fill="D9D9D9" w:themeFill="background1" w:themeFillShade="D9"/>
          </w:tcPr>
          <w:p w14:paraId="2D55B710" w14:textId="051D61A4" w:rsidR="00A30834" w:rsidRPr="00532FA3" w:rsidRDefault="00A30834" w:rsidP="00C64885">
            <w:pPr>
              <w:spacing w:after="0" w:line="240" w:lineRule="auto"/>
              <w:rPr>
                <w:rFonts w:cs="Arial"/>
                <w:szCs w:val="20"/>
                <w:lang w:eastAsia="it-IT"/>
              </w:rPr>
            </w:pPr>
            <w:r w:rsidRPr="00532FA3">
              <w:rPr>
                <w:rFonts w:cs="Arial"/>
                <w:szCs w:val="20"/>
                <w:lang w:eastAsia="it-IT"/>
              </w:rPr>
              <w:t>POST /loyaltyManagement/loyaltyProgramProductSpec/121/loyaltyRule</w:t>
            </w:r>
            <w:r w:rsidR="00B61EB1" w:rsidRPr="00532FA3">
              <w:rPr>
                <w:rFonts w:cs="Arial"/>
                <w:szCs w:val="20"/>
                <w:lang w:eastAsia="it-IT"/>
              </w:rPr>
              <w:t>/1/loyaltyCondition</w:t>
            </w:r>
          </w:p>
          <w:p w14:paraId="4C5CB64E" w14:textId="77777777" w:rsidR="00A30834" w:rsidRPr="00532FA3" w:rsidRDefault="00A30834" w:rsidP="00C64885">
            <w:pPr>
              <w:spacing w:after="0" w:line="240" w:lineRule="auto"/>
              <w:rPr>
                <w:rFonts w:cs="Arial"/>
                <w:szCs w:val="20"/>
                <w:lang w:eastAsia="it-IT"/>
              </w:rPr>
            </w:pPr>
            <w:r w:rsidRPr="00532FA3">
              <w:rPr>
                <w:rFonts w:cs="Arial"/>
                <w:szCs w:val="20"/>
                <w:lang w:eastAsia="it-IT"/>
              </w:rPr>
              <w:t>Content-Type: application/json</w:t>
            </w:r>
          </w:p>
          <w:p w14:paraId="1BCAB1D8" w14:textId="77777777" w:rsidR="00A30834" w:rsidRPr="00532FA3" w:rsidRDefault="00A30834" w:rsidP="00C64885">
            <w:pPr>
              <w:spacing w:after="0" w:line="240" w:lineRule="auto"/>
              <w:rPr>
                <w:rFonts w:cs="Arial"/>
                <w:szCs w:val="20"/>
                <w:lang w:eastAsia="it-IT"/>
              </w:rPr>
            </w:pPr>
            <w:r w:rsidRPr="00532FA3">
              <w:rPr>
                <w:rFonts w:cs="Arial"/>
                <w:szCs w:val="20"/>
                <w:lang w:eastAsia="it-IT"/>
              </w:rPr>
              <w:t>{</w:t>
            </w:r>
          </w:p>
          <w:p w14:paraId="71026D06" w14:textId="70B56E60" w:rsidR="00B61EB1" w:rsidRPr="00532FA3" w:rsidRDefault="00B61EB1" w:rsidP="00C64885">
            <w:pPr>
              <w:spacing w:after="0" w:line="240" w:lineRule="auto"/>
              <w:rPr>
                <w:rFonts w:cs="Arial"/>
                <w:szCs w:val="20"/>
                <w:lang w:eastAsia="it-IT"/>
              </w:rPr>
            </w:pPr>
            <w:r w:rsidRPr="00532FA3">
              <w:rPr>
                <w:rFonts w:cs="Arial"/>
                <w:szCs w:val="20"/>
                <w:lang w:eastAsia="it-IT"/>
              </w:rPr>
              <w:lastRenderedPageBreak/>
              <w:t xml:space="preserve">    "id" : "</w:t>
            </w:r>
            <w:r w:rsidR="006C43BC" w:rsidRPr="00532FA3">
              <w:rPr>
                <w:rFonts w:cs="Arial"/>
                <w:szCs w:val="20"/>
                <w:lang w:eastAsia="it-IT"/>
              </w:rPr>
              <w:t>2</w:t>
            </w:r>
            <w:r w:rsidRPr="00532FA3">
              <w:rPr>
                <w:rFonts w:cs="Arial"/>
                <w:szCs w:val="20"/>
                <w:lang w:eastAsia="it-IT"/>
              </w:rPr>
              <w:t>"</w:t>
            </w:r>
          </w:p>
          <w:p w14:paraId="065E33FB" w14:textId="22174017" w:rsidR="00A30834" w:rsidRPr="00532FA3" w:rsidRDefault="00A30834" w:rsidP="00C64885">
            <w:pPr>
              <w:spacing w:after="0" w:line="240" w:lineRule="auto"/>
              <w:rPr>
                <w:rFonts w:cs="Arial"/>
                <w:szCs w:val="20"/>
                <w:lang w:eastAsia="it-IT"/>
              </w:rPr>
            </w:pPr>
            <w:r w:rsidRPr="00532FA3">
              <w:rPr>
                <w:rFonts w:cs="Arial"/>
                <w:szCs w:val="20"/>
                <w:lang w:eastAsia="it-IT"/>
              </w:rPr>
              <w:t>}</w:t>
            </w:r>
          </w:p>
        </w:tc>
      </w:tr>
      <w:tr w:rsidR="00A30834" w:rsidRPr="00532FA3" w14:paraId="05E1F5DD" w14:textId="77777777" w:rsidTr="00C64885">
        <w:tc>
          <w:tcPr>
            <w:tcW w:w="9720" w:type="dxa"/>
            <w:shd w:val="clear" w:color="auto" w:fill="FFFFFF" w:themeFill="background1"/>
          </w:tcPr>
          <w:p w14:paraId="0CADE2C9" w14:textId="77777777" w:rsidR="00A30834" w:rsidRPr="00532FA3" w:rsidRDefault="00A30834" w:rsidP="00C64885">
            <w:pPr>
              <w:spacing w:after="0" w:line="240" w:lineRule="auto"/>
              <w:rPr>
                <w:rFonts w:cs="Arial"/>
                <w:b/>
                <w:szCs w:val="20"/>
                <w:lang w:eastAsia="it-IT"/>
              </w:rPr>
            </w:pPr>
            <w:r w:rsidRPr="00532FA3">
              <w:rPr>
                <w:rFonts w:cs="Arial"/>
                <w:b/>
                <w:szCs w:val="20"/>
                <w:lang w:eastAsia="it-IT"/>
              </w:rPr>
              <w:lastRenderedPageBreak/>
              <w:t>RESPONSE</w:t>
            </w:r>
          </w:p>
        </w:tc>
      </w:tr>
      <w:tr w:rsidR="00A30834" w:rsidRPr="00532FA3" w14:paraId="447AFA6E" w14:textId="77777777" w:rsidTr="00C64885">
        <w:tc>
          <w:tcPr>
            <w:tcW w:w="9720" w:type="dxa"/>
            <w:shd w:val="clear" w:color="auto" w:fill="D9D9D9" w:themeFill="background1" w:themeFillShade="D9"/>
          </w:tcPr>
          <w:p w14:paraId="48A1E5A5" w14:textId="77777777" w:rsidR="00A30834" w:rsidRPr="00532FA3" w:rsidRDefault="00A30834" w:rsidP="00C64885">
            <w:pPr>
              <w:spacing w:before="0" w:after="0" w:line="240" w:lineRule="auto"/>
              <w:rPr>
                <w:rFonts w:cs="Arial"/>
                <w:szCs w:val="20"/>
                <w:lang w:eastAsia="it-IT"/>
              </w:rPr>
            </w:pPr>
            <w:r w:rsidRPr="00532FA3">
              <w:rPr>
                <w:rFonts w:cs="Arial"/>
                <w:szCs w:val="20"/>
                <w:lang w:eastAsia="it-IT"/>
              </w:rPr>
              <w:t>201</w:t>
            </w:r>
          </w:p>
          <w:p w14:paraId="05F3B3ED" w14:textId="77777777" w:rsidR="00A30834" w:rsidRPr="00532FA3" w:rsidRDefault="00A30834" w:rsidP="00C64885">
            <w:pPr>
              <w:spacing w:after="0" w:line="240" w:lineRule="auto"/>
              <w:rPr>
                <w:rFonts w:cs="Arial"/>
                <w:szCs w:val="20"/>
                <w:lang w:eastAsia="it-IT"/>
              </w:rPr>
            </w:pPr>
            <w:r w:rsidRPr="00532FA3">
              <w:rPr>
                <w:rFonts w:cs="Arial"/>
                <w:szCs w:val="20"/>
                <w:lang w:eastAsia="it-IT"/>
              </w:rPr>
              <w:t>Content-Type: application/json</w:t>
            </w:r>
          </w:p>
          <w:p w14:paraId="714A3B6C" w14:textId="7BA7F9AB" w:rsidR="00A30834" w:rsidRPr="00532FA3" w:rsidRDefault="00A30834" w:rsidP="00C64885">
            <w:pPr>
              <w:spacing w:after="0" w:line="240" w:lineRule="auto"/>
              <w:rPr>
                <w:rFonts w:cs="Arial"/>
                <w:szCs w:val="20"/>
                <w:lang w:eastAsia="it-IT"/>
              </w:rPr>
            </w:pPr>
            <w:r w:rsidRPr="00532FA3">
              <w:rPr>
                <w:rFonts w:cs="Arial"/>
                <w:szCs w:val="20"/>
                <w:lang w:eastAsia="it-IT"/>
              </w:rPr>
              <w:t>Content-Location: /loyaltyManagement/loyaltyProgramProductSpec/121/loyaltyRule/1</w:t>
            </w:r>
            <w:r w:rsidR="006C43BC" w:rsidRPr="00532FA3">
              <w:rPr>
                <w:rFonts w:cs="Arial"/>
                <w:szCs w:val="20"/>
                <w:lang w:eastAsia="it-IT"/>
              </w:rPr>
              <w:t>/loyaltyCondition/2</w:t>
            </w:r>
          </w:p>
          <w:p w14:paraId="47D6A481" w14:textId="77777777" w:rsidR="00A30834" w:rsidRPr="00532FA3" w:rsidRDefault="00A30834" w:rsidP="00C64885">
            <w:pPr>
              <w:spacing w:after="0" w:line="240" w:lineRule="auto"/>
              <w:rPr>
                <w:rFonts w:cs="Arial"/>
                <w:szCs w:val="20"/>
                <w:lang w:eastAsia="it-IT"/>
              </w:rPr>
            </w:pPr>
            <w:r w:rsidRPr="00532FA3">
              <w:rPr>
                <w:rFonts w:cs="Arial"/>
                <w:szCs w:val="20"/>
                <w:lang w:eastAsia="it-IT"/>
              </w:rPr>
              <w:t>{</w:t>
            </w:r>
          </w:p>
          <w:p w14:paraId="10657816" w14:textId="77777777" w:rsidR="0003739E" w:rsidRPr="00532FA3" w:rsidRDefault="0003739E" w:rsidP="0003739E">
            <w:pPr>
              <w:spacing w:after="0" w:line="240" w:lineRule="auto"/>
              <w:rPr>
                <w:rFonts w:cs="Arial"/>
                <w:szCs w:val="20"/>
                <w:lang w:eastAsia="it-IT"/>
              </w:rPr>
            </w:pPr>
            <w:r w:rsidRPr="00532FA3">
              <w:rPr>
                <w:rFonts w:cs="Arial"/>
                <w:szCs w:val="20"/>
                <w:lang w:eastAsia="it-IT"/>
              </w:rPr>
              <w:t xml:space="preserve">    "id": "2",</w:t>
            </w:r>
          </w:p>
          <w:p w14:paraId="1FBCA39C" w14:textId="77777777" w:rsidR="0003739E" w:rsidRPr="00532FA3" w:rsidRDefault="0003739E" w:rsidP="0003739E">
            <w:pPr>
              <w:spacing w:after="0" w:line="240" w:lineRule="auto"/>
              <w:rPr>
                <w:rFonts w:cs="Arial"/>
                <w:szCs w:val="20"/>
                <w:lang w:eastAsia="it-IT"/>
              </w:rPr>
            </w:pPr>
            <w:r w:rsidRPr="00532FA3">
              <w:rPr>
                <w:rFonts w:cs="Arial"/>
                <w:szCs w:val="20"/>
                <w:lang w:eastAsia="it-IT"/>
              </w:rPr>
              <w:t xml:space="preserve">    "attribute": "age",</w:t>
            </w:r>
          </w:p>
          <w:p w14:paraId="22DD5351" w14:textId="77777777" w:rsidR="0003739E" w:rsidRPr="00532FA3" w:rsidRDefault="0003739E" w:rsidP="0003739E">
            <w:pPr>
              <w:spacing w:after="0" w:line="240" w:lineRule="auto"/>
              <w:rPr>
                <w:rFonts w:cs="Arial"/>
                <w:szCs w:val="20"/>
                <w:lang w:eastAsia="it-IT"/>
              </w:rPr>
            </w:pPr>
            <w:r w:rsidRPr="00532FA3">
              <w:rPr>
                <w:rFonts w:cs="Arial"/>
                <w:szCs w:val="20"/>
                <w:lang w:eastAsia="it-IT"/>
              </w:rPr>
              <w:t xml:space="preserve">    "operator": "&lt;",</w:t>
            </w:r>
          </w:p>
          <w:p w14:paraId="1FD21462" w14:textId="77777777" w:rsidR="0003739E" w:rsidRPr="00532FA3" w:rsidRDefault="0003739E" w:rsidP="0003739E">
            <w:pPr>
              <w:spacing w:after="0" w:line="240" w:lineRule="auto"/>
              <w:rPr>
                <w:rFonts w:cs="Arial"/>
                <w:szCs w:val="20"/>
                <w:lang w:eastAsia="it-IT"/>
              </w:rPr>
            </w:pPr>
            <w:r w:rsidRPr="00532FA3">
              <w:rPr>
                <w:rFonts w:cs="Arial"/>
                <w:szCs w:val="20"/>
                <w:lang w:eastAsia="it-IT"/>
              </w:rPr>
              <w:t xml:space="preserve">    "value": "30",</w:t>
            </w:r>
          </w:p>
          <w:p w14:paraId="5964B1CA" w14:textId="0104D9A1" w:rsidR="0003739E" w:rsidRPr="00532FA3" w:rsidRDefault="0003739E" w:rsidP="0003739E">
            <w:pPr>
              <w:spacing w:after="0" w:line="240" w:lineRule="auto"/>
              <w:rPr>
                <w:rFonts w:cs="Arial"/>
                <w:szCs w:val="20"/>
                <w:lang w:eastAsia="it-IT"/>
              </w:rPr>
            </w:pPr>
            <w:r w:rsidRPr="00532FA3">
              <w:rPr>
                <w:rFonts w:cs="Arial"/>
                <w:szCs w:val="20"/>
                <w:lang w:eastAsia="it-IT"/>
              </w:rPr>
              <w:t xml:space="preserve">    "href": “</w:t>
            </w:r>
            <w:r w:rsidR="0087661D">
              <w:rPr>
                <w:rFonts w:cs="Arial"/>
                <w:szCs w:val="20"/>
                <w:lang w:eastAsia="it-IT"/>
              </w:rPr>
              <w:t>http://server:port</w:t>
            </w:r>
            <w:r w:rsidRPr="00532FA3">
              <w:rPr>
                <w:rFonts w:cs="Arial"/>
                <w:szCs w:val="20"/>
                <w:lang w:eastAsia="it-IT"/>
              </w:rPr>
              <w:t>/loyaltyManagement/loyaltyCondition/2"</w:t>
            </w:r>
          </w:p>
          <w:p w14:paraId="129A4CA4" w14:textId="77777777" w:rsidR="00A30834" w:rsidRPr="00532FA3" w:rsidRDefault="00A30834" w:rsidP="00C64885">
            <w:pPr>
              <w:spacing w:before="0" w:after="0" w:line="240" w:lineRule="auto"/>
              <w:rPr>
                <w:rFonts w:cs="Arial"/>
                <w:szCs w:val="20"/>
                <w:lang w:eastAsia="it-IT"/>
              </w:rPr>
            </w:pPr>
            <w:r w:rsidRPr="00532FA3">
              <w:rPr>
                <w:rFonts w:cs="Arial"/>
                <w:szCs w:val="20"/>
                <w:lang w:eastAsia="it-IT"/>
              </w:rPr>
              <w:t>}</w:t>
            </w:r>
          </w:p>
        </w:tc>
      </w:tr>
    </w:tbl>
    <w:p w14:paraId="6DF24078" w14:textId="77777777" w:rsidR="00A30834" w:rsidRDefault="00A30834" w:rsidP="000136A0">
      <w:pPr>
        <w:rPr>
          <w:rFonts w:ascii="Helvetica" w:hAnsi="Helvetica" w:cs="Helvetica"/>
          <w:sz w:val="24"/>
          <w:lang w:eastAsia="it-IT"/>
        </w:rPr>
      </w:pPr>
    </w:p>
    <w:p w14:paraId="6A13BC55" w14:textId="449A6A6A" w:rsidR="008B0A06" w:rsidRDefault="008B0A06" w:rsidP="008B0A06">
      <w:pPr>
        <w:pStyle w:val="Heading2"/>
      </w:pPr>
      <w:bookmarkStart w:id="120" w:name="_Toc459059679"/>
      <w:r w:rsidRPr="00C072BE">
        <w:t xml:space="preserve">DELETE </w:t>
      </w:r>
      <w:r>
        <w:t>/</w:t>
      </w:r>
      <w:r w:rsidRPr="00D83944">
        <w:rPr>
          <w:lang w:eastAsia="it-IT"/>
        </w:rPr>
        <w:t>loyaltyManagement/loyaltyProgramProductSpec/{ID}</w:t>
      </w:r>
      <w:r>
        <w:rPr>
          <w:lang w:eastAsia="it-IT"/>
        </w:rPr>
        <w:t>/loyaltyRule/{ID}/loyaltyCondtion/{ID}</w:t>
      </w:r>
      <w:bookmarkEnd w:id="120"/>
    </w:p>
    <w:p w14:paraId="122CF441" w14:textId="77777777" w:rsidR="008B0A06" w:rsidRPr="00532FA3" w:rsidRDefault="008B0A06" w:rsidP="008B0A06">
      <w:pPr>
        <w:rPr>
          <w:rFonts w:cs="Arial"/>
          <w:szCs w:val="20"/>
          <w:lang w:eastAsia="it-IT"/>
        </w:rPr>
      </w:pPr>
      <w:r w:rsidRPr="00532FA3">
        <w:rPr>
          <w:rFonts w:cs="Arial"/>
          <w:szCs w:val="20"/>
          <w:lang w:eastAsia="it-IT"/>
        </w:rPr>
        <w:t>This Uniform Contract operation is used to delete a managed entity or a task.</w:t>
      </w:r>
    </w:p>
    <w:p w14:paraId="61A32040" w14:textId="77777777" w:rsidR="008B0A06" w:rsidRPr="00532FA3" w:rsidRDefault="008B0A06" w:rsidP="008B0A06">
      <w:pPr>
        <w:rPr>
          <w:rFonts w:cs="Arial"/>
          <w:szCs w:val="20"/>
          <w:lang w:eastAsia="it-IT"/>
        </w:rPr>
      </w:pPr>
      <w:r w:rsidRPr="00532FA3">
        <w:rPr>
          <w:rFonts w:cs="Arial"/>
          <w:szCs w:val="20"/>
          <w:lang w:eastAsia="it-IT"/>
        </w:rPr>
        <w:t xml:space="preserve">Description : </w:t>
      </w:r>
    </w:p>
    <w:p w14:paraId="4A1931C2" w14:textId="00011C16" w:rsidR="008B0A06" w:rsidRPr="00532FA3" w:rsidRDefault="008B0A06" w:rsidP="0046264D">
      <w:pPr>
        <w:pStyle w:val="ListParagraph"/>
        <w:numPr>
          <w:ilvl w:val="0"/>
          <w:numId w:val="8"/>
        </w:numPr>
        <w:rPr>
          <w:rFonts w:ascii="Arial" w:hAnsi="Arial" w:cs="Arial"/>
          <w:sz w:val="20"/>
          <w:szCs w:val="20"/>
        </w:rPr>
      </w:pPr>
      <w:r w:rsidRPr="00532FA3">
        <w:rPr>
          <w:rFonts w:ascii="Arial" w:hAnsi="Arial" w:cs="Arial"/>
          <w:sz w:val="20"/>
          <w:szCs w:val="20"/>
        </w:rPr>
        <w:t xml:space="preserve">This operation is used to </w:t>
      </w:r>
      <w:r w:rsidR="000E60B3" w:rsidRPr="00532FA3">
        <w:rPr>
          <w:rFonts w:ascii="Arial" w:hAnsi="Arial" w:cs="Arial"/>
          <w:sz w:val="20"/>
          <w:szCs w:val="20"/>
        </w:rPr>
        <w:t>remove</w:t>
      </w:r>
      <w:r w:rsidRPr="00532FA3">
        <w:rPr>
          <w:rFonts w:ascii="Arial" w:hAnsi="Arial" w:cs="Arial"/>
          <w:sz w:val="20"/>
          <w:szCs w:val="20"/>
        </w:rPr>
        <w:t xml:space="preserve"> a</w:t>
      </w:r>
      <w:r w:rsidR="000E60B3" w:rsidRPr="00532FA3">
        <w:rPr>
          <w:rFonts w:ascii="Arial" w:hAnsi="Arial" w:cs="Arial"/>
          <w:sz w:val="20"/>
          <w:szCs w:val="20"/>
        </w:rPr>
        <w:t xml:space="preserve"> loyalty condition from a</w:t>
      </w:r>
      <w:r w:rsidRPr="00532FA3">
        <w:rPr>
          <w:rFonts w:ascii="Arial" w:hAnsi="Arial" w:cs="Arial"/>
          <w:sz w:val="20"/>
          <w:szCs w:val="20"/>
        </w:rPr>
        <w:t xml:space="preserve"> loyalty rule.</w:t>
      </w:r>
    </w:p>
    <w:p w14:paraId="4396B8A4" w14:textId="77777777" w:rsidR="008B0A06" w:rsidRPr="00532FA3" w:rsidRDefault="008B0A06" w:rsidP="0046264D">
      <w:pPr>
        <w:pStyle w:val="ListParagraph"/>
        <w:numPr>
          <w:ilvl w:val="0"/>
          <w:numId w:val="8"/>
        </w:numPr>
        <w:rPr>
          <w:rFonts w:ascii="Arial" w:hAnsi="Arial" w:cs="Arial"/>
          <w:sz w:val="20"/>
          <w:szCs w:val="20"/>
        </w:rPr>
      </w:pPr>
      <w:r w:rsidRPr="00532FA3">
        <w:rPr>
          <w:rFonts w:ascii="Arial" w:hAnsi="Arial" w:cs="Arial"/>
          <w:sz w:val="20"/>
          <w:szCs w:val="20"/>
        </w:rPr>
        <w:t>This resource represents a managed entity.</w:t>
      </w:r>
    </w:p>
    <w:p w14:paraId="08364B44" w14:textId="77777777" w:rsidR="008B0A06" w:rsidRPr="00532FA3" w:rsidRDefault="008B0A06" w:rsidP="0046264D">
      <w:pPr>
        <w:pStyle w:val="ListParagraph"/>
        <w:numPr>
          <w:ilvl w:val="0"/>
          <w:numId w:val="8"/>
        </w:numPr>
        <w:rPr>
          <w:rFonts w:ascii="Arial" w:hAnsi="Arial" w:cs="Arial"/>
          <w:sz w:val="20"/>
          <w:szCs w:val="20"/>
        </w:rPr>
      </w:pPr>
      <w:r w:rsidRPr="00532FA3">
        <w:rPr>
          <w:rFonts w:ascii="Arial" w:hAnsi="Arial" w:cs="Arial"/>
          <w:sz w:val="20"/>
          <w:szCs w:val="20"/>
        </w:rPr>
        <w:t>The ID may be a string (or a string containing numbers).</w:t>
      </w:r>
    </w:p>
    <w:p w14:paraId="25F22175" w14:textId="77777777" w:rsidR="008B0A06" w:rsidRPr="00532FA3" w:rsidRDefault="008B0A06" w:rsidP="008B0A06">
      <w:pPr>
        <w:rPr>
          <w:rFonts w:cs="Arial"/>
          <w:szCs w:val="20"/>
          <w:lang w:eastAsia="it-IT"/>
        </w:rPr>
      </w:pPr>
      <w:r w:rsidRPr="00532FA3">
        <w:rPr>
          <w:rFonts w:cs="Arial"/>
          <w:szCs w:val="20"/>
          <w:lang w:eastAsia="it-IT"/>
        </w:rPr>
        <w:t xml:space="preserve">Behavior : </w:t>
      </w:r>
    </w:p>
    <w:p w14:paraId="54FA505B" w14:textId="77777777" w:rsidR="008B0A06" w:rsidRPr="00532FA3" w:rsidRDefault="008B0A06" w:rsidP="008B0A06">
      <w:pPr>
        <w:rPr>
          <w:rFonts w:cs="Arial"/>
          <w:szCs w:val="20"/>
        </w:rPr>
      </w:pPr>
      <w:r w:rsidRPr="00532FA3">
        <w:rPr>
          <w:rFonts w:cs="Arial"/>
          <w:szCs w:val="20"/>
        </w:rPr>
        <w:t>Returns status codes</w:t>
      </w:r>
    </w:p>
    <w:p w14:paraId="21E99E82" w14:textId="20369385" w:rsidR="008B0A06" w:rsidRPr="00532FA3" w:rsidRDefault="008B0A06" w:rsidP="0046264D">
      <w:pPr>
        <w:pStyle w:val="ListParagraph"/>
        <w:numPr>
          <w:ilvl w:val="0"/>
          <w:numId w:val="12"/>
        </w:numPr>
        <w:rPr>
          <w:rFonts w:ascii="Arial" w:hAnsi="Arial" w:cs="Arial"/>
          <w:sz w:val="20"/>
          <w:szCs w:val="20"/>
        </w:rPr>
      </w:pPr>
      <w:r w:rsidRPr="00532FA3">
        <w:rPr>
          <w:rFonts w:ascii="Arial" w:hAnsi="Arial" w:cs="Arial"/>
          <w:sz w:val="20"/>
          <w:szCs w:val="20"/>
        </w:rPr>
        <w:t xml:space="preserve">200 OK – The loyalty </w:t>
      </w:r>
      <w:r w:rsidR="000E60B3" w:rsidRPr="00532FA3">
        <w:rPr>
          <w:rFonts w:ascii="Arial" w:hAnsi="Arial" w:cs="Arial"/>
          <w:sz w:val="20"/>
          <w:szCs w:val="20"/>
        </w:rPr>
        <w:t>condition</w:t>
      </w:r>
      <w:r w:rsidRPr="00532FA3">
        <w:rPr>
          <w:rFonts w:ascii="Arial" w:hAnsi="Arial" w:cs="Arial"/>
          <w:sz w:val="20"/>
          <w:szCs w:val="20"/>
        </w:rPr>
        <w:t xml:space="preserve"> was </w:t>
      </w:r>
      <w:r w:rsidR="000E60B3" w:rsidRPr="00532FA3">
        <w:rPr>
          <w:rFonts w:ascii="Arial" w:hAnsi="Arial" w:cs="Arial"/>
          <w:sz w:val="20"/>
          <w:szCs w:val="20"/>
        </w:rPr>
        <w:t>removed from the loyalty rule</w:t>
      </w:r>
      <w:r w:rsidRPr="00532FA3">
        <w:rPr>
          <w:rFonts w:ascii="Arial" w:hAnsi="Arial" w:cs="Arial"/>
          <w:sz w:val="20"/>
          <w:szCs w:val="20"/>
        </w:rPr>
        <w:t>.</w:t>
      </w:r>
    </w:p>
    <w:p w14:paraId="3B772FC4" w14:textId="1EBABD33" w:rsidR="008B0A06" w:rsidRPr="00532FA3" w:rsidRDefault="008B0A06" w:rsidP="0046264D">
      <w:pPr>
        <w:pStyle w:val="ListParagraph"/>
        <w:numPr>
          <w:ilvl w:val="0"/>
          <w:numId w:val="12"/>
        </w:numPr>
        <w:rPr>
          <w:rFonts w:ascii="Arial" w:hAnsi="Arial" w:cs="Arial"/>
          <w:sz w:val="20"/>
          <w:szCs w:val="20"/>
        </w:rPr>
      </w:pPr>
      <w:r w:rsidRPr="00532FA3">
        <w:rPr>
          <w:rFonts w:ascii="Arial" w:hAnsi="Arial" w:cs="Arial"/>
          <w:sz w:val="20"/>
          <w:szCs w:val="20"/>
        </w:rPr>
        <w:t xml:space="preserve">404 Not Found – The loyalty </w:t>
      </w:r>
      <w:r w:rsidR="004F32A4" w:rsidRPr="00532FA3">
        <w:rPr>
          <w:rFonts w:ascii="Arial" w:hAnsi="Arial" w:cs="Arial"/>
          <w:sz w:val="20"/>
          <w:szCs w:val="20"/>
        </w:rPr>
        <w:t>condition</w:t>
      </w:r>
      <w:r w:rsidRPr="00532FA3">
        <w:rPr>
          <w:rFonts w:ascii="Arial" w:hAnsi="Arial" w:cs="Arial"/>
          <w:sz w:val="20"/>
          <w:szCs w:val="20"/>
        </w:rPr>
        <w:t xml:space="preserve"> could not be found.</w:t>
      </w:r>
    </w:p>
    <w:tbl>
      <w:tblPr>
        <w:tblStyle w:val="TableGrid"/>
        <w:tblW w:w="0" w:type="auto"/>
        <w:tblInd w:w="720" w:type="dxa"/>
        <w:tblCellMar>
          <w:top w:w="115" w:type="dxa"/>
          <w:left w:w="115" w:type="dxa"/>
          <w:bottom w:w="115" w:type="dxa"/>
          <w:right w:w="115" w:type="dxa"/>
        </w:tblCellMar>
        <w:tblLook w:val="04A0" w:firstRow="1" w:lastRow="0" w:firstColumn="1" w:lastColumn="0" w:noHBand="0" w:noVBand="1"/>
      </w:tblPr>
      <w:tblGrid>
        <w:gridCol w:w="9720"/>
      </w:tblGrid>
      <w:tr w:rsidR="008B0A06" w:rsidRPr="00532FA3" w14:paraId="7D16942F" w14:textId="77777777" w:rsidTr="00BF5D06">
        <w:tc>
          <w:tcPr>
            <w:tcW w:w="9720" w:type="dxa"/>
            <w:shd w:val="clear" w:color="auto" w:fill="FFFFFF" w:themeFill="background1"/>
          </w:tcPr>
          <w:p w14:paraId="66704BBE" w14:textId="77777777" w:rsidR="008B0A06" w:rsidRPr="00532FA3" w:rsidRDefault="008B0A06" w:rsidP="00C64885">
            <w:pPr>
              <w:spacing w:after="0" w:line="240" w:lineRule="auto"/>
              <w:rPr>
                <w:rFonts w:cs="Arial"/>
                <w:b/>
                <w:szCs w:val="20"/>
                <w:lang w:eastAsia="it-IT"/>
              </w:rPr>
            </w:pPr>
            <w:r w:rsidRPr="00532FA3">
              <w:rPr>
                <w:rFonts w:cs="Arial"/>
                <w:b/>
                <w:szCs w:val="20"/>
                <w:lang w:eastAsia="it-IT"/>
              </w:rPr>
              <w:t>REQUEST</w:t>
            </w:r>
          </w:p>
        </w:tc>
      </w:tr>
      <w:tr w:rsidR="008B0A06" w:rsidRPr="00532FA3" w14:paraId="7251CD73" w14:textId="77777777" w:rsidTr="00BF5D06">
        <w:tc>
          <w:tcPr>
            <w:tcW w:w="9720" w:type="dxa"/>
            <w:shd w:val="clear" w:color="auto" w:fill="D9D9D9" w:themeFill="background1" w:themeFillShade="D9"/>
          </w:tcPr>
          <w:p w14:paraId="663FB8F2" w14:textId="65CD4F81" w:rsidR="008B0A06" w:rsidRPr="00532FA3" w:rsidRDefault="008B0A06" w:rsidP="00C64885">
            <w:pPr>
              <w:spacing w:after="0" w:line="240" w:lineRule="auto"/>
              <w:rPr>
                <w:rFonts w:cs="Arial"/>
                <w:szCs w:val="20"/>
                <w:lang w:eastAsia="it-IT"/>
              </w:rPr>
            </w:pPr>
            <w:r w:rsidRPr="00532FA3">
              <w:rPr>
                <w:rFonts w:cs="Arial"/>
                <w:szCs w:val="20"/>
                <w:lang w:eastAsia="it-IT"/>
              </w:rPr>
              <w:t>DELETE /loyaltyManagement/loyaltyProgramProductSpec/121/loyaltyRule/1</w:t>
            </w:r>
            <w:r w:rsidR="00502D7C" w:rsidRPr="00532FA3">
              <w:rPr>
                <w:rFonts w:cs="Arial"/>
                <w:szCs w:val="20"/>
                <w:lang w:eastAsia="it-IT"/>
              </w:rPr>
              <w:t>/loyaltyCondition/2</w:t>
            </w:r>
          </w:p>
          <w:p w14:paraId="35A70F14" w14:textId="77777777" w:rsidR="008B0A06" w:rsidRPr="00532FA3" w:rsidRDefault="008B0A06" w:rsidP="00C64885">
            <w:pPr>
              <w:spacing w:before="0" w:after="0" w:line="240" w:lineRule="auto"/>
              <w:rPr>
                <w:rFonts w:cs="Arial"/>
                <w:szCs w:val="20"/>
                <w:lang w:eastAsia="it-IT"/>
              </w:rPr>
            </w:pPr>
            <w:r w:rsidRPr="00532FA3">
              <w:rPr>
                <w:rFonts w:cs="Arial"/>
                <w:szCs w:val="20"/>
                <w:lang w:eastAsia="it-IT"/>
              </w:rPr>
              <w:t>Accept: application/json</w:t>
            </w:r>
          </w:p>
          <w:p w14:paraId="64FA5312" w14:textId="77777777" w:rsidR="008B0A06" w:rsidRPr="00532FA3" w:rsidRDefault="008B0A06" w:rsidP="00C64885">
            <w:pPr>
              <w:spacing w:before="0" w:after="0" w:line="240" w:lineRule="auto"/>
              <w:rPr>
                <w:rFonts w:cs="Arial"/>
                <w:szCs w:val="20"/>
                <w:lang w:eastAsia="it-IT"/>
              </w:rPr>
            </w:pPr>
          </w:p>
        </w:tc>
      </w:tr>
      <w:tr w:rsidR="008B0A06" w:rsidRPr="00532FA3" w14:paraId="0B7FF323" w14:textId="77777777" w:rsidTr="00BF5D06">
        <w:tc>
          <w:tcPr>
            <w:tcW w:w="9720" w:type="dxa"/>
            <w:shd w:val="clear" w:color="auto" w:fill="FFFFFF" w:themeFill="background1"/>
          </w:tcPr>
          <w:p w14:paraId="4743B4E8" w14:textId="77777777" w:rsidR="008B0A06" w:rsidRPr="00532FA3" w:rsidRDefault="008B0A06" w:rsidP="00C64885">
            <w:pPr>
              <w:spacing w:after="0" w:line="240" w:lineRule="auto"/>
              <w:rPr>
                <w:rFonts w:cs="Arial"/>
                <w:b/>
                <w:szCs w:val="20"/>
                <w:lang w:eastAsia="it-IT"/>
              </w:rPr>
            </w:pPr>
            <w:r w:rsidRPr="00532FA3">
              <w:rPr>
                <w:rFonts w:cs="Arial"/>
                <w:b/>
                <w:szCs w:val="20"/>
                <w:lang w:eastAsia="it-IT"/>
              </w:rPr>
              <w:t>RESPONSE</w:t>
            </w:r>
          </w:p>
        </w:tc>
      </w:tr>
      <w:tr w:rsidR="008B0A06" w:rsidRPr="00532FA3" w14:paraId="3143D5A7" w14:textId="77777777" w:rsidTr="00BF5D06">
        <w:tc>
          <w:tcPr>
            <w:tcW w:w="9720" w:type="dxa"/>
            <w:shd w:val="clear" w:color="auto" w:fill="D9D9D9" w:themeFill="background1" w:themeFillShade="D9"/>
          </w:tcPr>
          <w:p w14:paraId="469F4ACC" w14:textId="77777777" w:rsidR="008B0A06" w:rsidRPr="00532FA3" w:rsidRDefault="008B0A06" w:rsidP="00C64885">
            <w:pPr>
              <w:spacing w:before="0" w:after="0" w:line="240" w:lineRule="auto"/>
              <w:rPr>
                <w:rFonts w:cs="Arial"/>
                <w:szCs w:val="20"/>
                <w:lang w:eastAsia="it-IT"/>
              </w:rPr>
            </w:pPr>
            <w:r w:rsidRPr="00532FA3">
              <w:rPr>
                <w:rFonts w:cs="Arial"/>
                <w:szCs w:val="20"/>
                <w:lang w:eastAsia="it-IT"/>
              </w:rPr>
              <w:t>200</w:t>
            </w:r>
          </w:p>
          <w:p w14:paraId="68056014" w14:textId="77777777" w:rsidR="008B0A06" w:rsidRPr="00532FA3" w:rsidRDefault="008B0A06" w:rsidP="00C64885">
            <w:pPr>
              <w:spacing w:before="0" w:after="0" w:line="240" w:lineRule="auto"/>
              <w:rPr>
                <w:rFonts w:cs="Arial"/>
                <w:szCs w:val="20"/>
                <w:lang w:eastAsia="it-IT"/>
              </w:rPr>
            </w:pPr>
            <w:r w:rsidRPr="00532FA3">
              <w:rPr>
                <w:rFonts w:cs="Arial"/>
                <w:szCs w:val="20"/>
                <w:lang w:eastAsia="it-IT"/>
              </w:rPr>
              <w:lastRenderedPageBreak/>
              <w:t>Content-Type: application/json</w:t>
            </w:r>
          </w:p>
        </w:tc>
      </w:tr>
    </w:tbl>
    <w:p w14:paraId="12684136" w14:textId="77777777" w:rsidR="008B0A06" w:rsidRPr="00532FA3" w:rsidRDefault="008B0A06" w:rsidP="008B0A06">
      <w:pPr>
        <w:rPr>
          <w:rFonts w:cs="Arial"/>
          <w:szCs w:val="20"/>
          <w:lang w:eastAsia="it-IT"/>
        </w:rPr>
      </w:pPr>
    </w:p>
    <w:p w14:paraId="1B0D58C8" w14:textId="77777777" w:rsidR="008B0A06" w:rsidRDefault="008B0A06" w:rsidP="000136A0">
      <w:pPr>
        <w:rPr>
          <w:rFonts w:ascii="Helvetica" w:hAnsi="Helvetica" w:cs="Helvetica"/>
          <w:sz w:val="24"/>
          <w:lang w:eastAsia="it-IT"/>
        </w:rPr>
      </w:pPr>
    </w:p>
    <w:p w14:paraId="35C9B7EE" w14:textId="7DB52075" w:rsidR="008B0A06" w:rsidRPr="001B7861" w:rsidRDefault="008B0A06" w:rsidP="008B0A06">
      <w:pPr>
        <w:pStyle w:val="Heading2"/>
        <w:rPr>
          <w:lang w:eastAsia="it-IT"/>
        </w:rPr>
      </w:pPr>
      <w:bookmarkStart w:id="121" w:name="_Toc459059680"/>
      <w:r w:rsidRPr="00D83944">
        <w:rPr>
          <w:lang w:eastAsia="it-IT"/>
        </w:rPr>
        <w:t>GET /loyaltyManagement/loyaltyProgramProductSpec/{ID}</w:t>
      </w:r>
      <w:r>
        <w:rPr>
          <w:lang w:eastAsia="it-IT"/>
        </w:rPr>
        <w:t>/loyaltyRule/{ID}/loyaltyEvent</w:t>
      </w:r>
      <w:r w:rsidR="00B5463F">
        <w:rPr>
          <w:lang w:eastAsia="it-IT"/>
        </w:rPr>
        <w:t>Type</w:t>
      </w:r>
      <w:r>
        <w:rPr>
          <w:lang w:eastAsia="it-IT"/>
        </w:rPr>
        <w:t>/{ID}</w:t>
      </w:r>
      <w:bookmarkEnd w:id="121"/>
    </w:p>
    <w:p w14:paraId="16A1EA79" w14:textId="77777777" w:rsidR="008B0A06" w:rsidRPr="00532FA3" w:rsidRDefault="008B0A06" w:rsidP="008B0A06">
      <w:pPr>
        <w:rPr>
          <w:rFonts w:cs="Arial"/>
          <w:szCs w:val="20"/>
          <w:lang w:eastAsia="it-IT"/>
        </w:rPr>
      </w:pPr>
      <w:r w:rsidRPr="00532FA3">
        <w:rPr>
          <w:rFonts w:cs="Arial"/>
          <w:szCs w:val="20"/>
          <w:lang w:eastAsia="it-IT"/>
        </w:rPr>
        <w:t>This Uniform Contract operation is used to retrieve the representation of a managed entity or collection.</w:t>
      </w:r>
    </w:p>
    <w:p w14:paraId="5CACE298" w14:textId="28AB202B" w:rsidR="008B0A06" w:rsidRPr="00532FA3" w:rsidRDefault="008B0A06" w:rsidP="008B0A06">
      <w:pPr>
        <w:rPr>
          <w:rFonts w:cs="Arial"/>
          <w:szCs w:val="20"/>
          <w:lang w:eastAsia="it-IT"/>
        </w:rPr>
      </w:pPr>
      <w:r w:rsidRPr="00532FA3">
        <w:rPr>
          <w:rFonts w:cs="Arial"/>
          <w:szCs w:val="20"/>
          <w:lang w:eastAsia="it-IT"/>
        </w:rPr>
        <w:t>Note that collections can be retrieved via GET /loyaltyManagement/loyaltyProgramProductSpec/{ID}/loyaltyRule/{ID}/loyaltyEvent</w:t>
      </w:r>
      <w:r w:rsidR="00B5463F">
        <w:rPr>
          <w:rFonts w:cs="Arial"/>
          <w:szCs w:val="20"/>
          <w:lang w:eastAsia="it-IT"/>
        </w:rPr>
        <w:t>Type</w:t>
      </w:r>
      <w:r w:rsidRPr="00532FA3">
        <w:rPr>
          <w:rFonts w:cs="Arial"/>
          <w:szCs w:val="20"/>
          <w:lang w:eastAsia="it-IT"/>
        </w:rPr>
        <w:t xml:space="preserve"> with no {ID}.</w:t>
      </w:r>
    </w:p>
    <w:p w14:paraId="6F7DDBB9" w14:textId="77777777" w:rsidR="008B0A06" w:rsidRPr="00532FA3" w:rsidRDefault="008B0A06" w:rsidP="008B0A06">
      <w:pPr>
        <w:rPr>
          <w:rFonts w:cs="Arial"/>
          <w:szCs w:val="20"/>
          <w:lang w:eastAsia="it-IT"/>
        </w:rPr>
      </w:pPr>
      <w:r w:rsidRPr="00532FA3">
        <w:rPr>
          <w:rFonts w:cs="Arial"/>
          <w:szCs w:val="20"/>
          <w:lang w:eastAsia="it-IT"/>
        </w:rPr>
        <w:t xml:space="preserve">Description : </w:t>
      </w:r>
    </w:p>
    <w:p w14:paraId="4A6347BC" w14:textId="6DF7DC52" w:rsidR="008B0A06" w:rsidRPr="00532FA3" w:rsidRDefault="008B0A06" w:rsidP="0046264D">
      <w:pPr>
        <w:pStyle w:val="ListParagraph"/>
        <w:numPr>
          <w:ilvl w:val="0"/>
          <w:numId w:val="8"/>
        </w:numPr>
        <w:rPr>
          <w:rFonts w:ascii="Arial" w:hAnsi="Arial" w:cs="Arial"/>
          <w:sz w:val="20"/>
          <w:szCs w:val="20"/>
        </w:rPr>
      </w:pPr>
      <w:r w:rsidRPr="00532FA3">
        <w:rPr>
          <w:rFonts w:ascii="Arial" w:hAnsi="Arial" w:cs="Arial"/>
          <w:sz w:val="20"/>
          <w:szCs w:val="20"/>
        </w:rPr>
        <w:t>This operation is used</w:t>
      </w:r>
      <w:r w:rsidR="00B5463F">
        <w:rPr>
          <w:rFonts w:ascii="Arial" w:hAnsi="Arial" w:cs="Arial"/>
          <w:sz w:val="20"/>
          <w:szCs w:val="20"/>
        </w:rPr>
        <w:t xml:space="preserve"> to retrieve the loyalty rule’s supported </w:t>
      </w:r>
      <w:r w:rsidRPr="00532FA3">
        <w:rPr>
          <w:rFonts w:ascii="Arial" w:hAnsi="Arial" w:cs="Arial"/>
          <w:sz w:val="20"/>
          <w:szCs w:val="20"/>
        </w:rPr>
        <w:t>loyalty event</w:t>
      </w:r>
      <w:r w:rsidR="004F32A4" w:rsidRPr="00532FA3">
        <w:rPr>
          <w:rFonts w:ascii="Arial" w:hAnsi="Arial" w:cs="Arial"/>
          <w:sz w:val="20"/>
          <w:szCs w:val="20"/>
        </w:rPr>
        <w:t>(</w:t>
      </w:r>
      <w:r w:rsidRPr="00532FA3">
        <w:rPr>
          <w:rFonts w:ascii="Arial" w:hAnsi="Arial" w:cs="Arial"/>
          <w:sz w:val="20"/>
          <w:szCs w:val="20"/>
        </w:rPr>
        <w:t>s</w:t>
      </w:r>
      <w:r w:rsidR="004F32A4" w:rsidRPr="00532FA3">
        <w:rPr>
          <w:rFonts w:ascii="Arial" w:hAnsi="Arial" w:cs="Arial"/>
          <w:sz w:val="20"/>
          <w:szCs w:val="20"/>
        </w:rPr>
        <w:t>)</w:t>
      </w:r>
      <w:r w:rsidRPr="00532FA3">
        <w:rPr>
          <w:rFonts w:ascii="Arial" w:hAnsi="Arial" w:cs="Arial"/>
          <w:sz w:val="20"/>
          <w:szCs w:val="20"/>
        </w:rPr>
        <w:t xml:space="preserve">. </w:t>
      </w:r>
    </w:p>
    <w:p w14:paraId="5DC3D721" w14:textId="77777777" w:rsidR="008B0A06" w:rsidRPr="00532FA3" w:rsidRDefault="008B0A06" w:rsidP="0046264D">
      <w:pPr>
        <w:pStyle w:val="ListParagraph"/>
        <w:numPr>
          <w:ilvl w:val="0"/>
          <w:numId w:val="8"/>
        </w:numPr>
        <w:rPr>
          <w:rFonts w:ascii="Arial" w:hAnsi="Arial" w:cs="Arial"/>
          <w:sz w:val="20"/>
          <w:szCs w:val="20"/>
        </w:rPr>
      </w:pPr>
      <w:r w:rsidRPr="00532FA3">
        <w:rPr>
          <w:rFonts w:ascii="Arial" w:hAnsi="Arial" w:cs="Arial"/>
          <w:sz w:val="20"/>
          <w:szCs w:val="20"/>
        </w:rPr>
        <w:t>Filtering selection is enabled on all first level attributes but not on inner classes.</w:t>
      </w:r>
    </w:p>
    <w:p w14:paraId="3D20F30B" w14:textId="77777777" w:rsidR="008B0A06" w:rsidRPr="00532FA3" w:rsidRDefault="008B0A06" w:rsidP="0046264D">
      <w:pPr>
        <w:pStyle w:val="ListParagraph"/>
        <w:numPr>
          <w:ilvl w:val="0"/>
          <w:numId w:val="8"/>
        </w:numPr>
        <w:rPr>
          <w:rFonts w:ascii="Arial" w:hAnsi="Arial" w:cs="Arial"/>
          <w:sz w:val="20"/>
          <w:szCs w:val="20"/>
        </w:rPr>
      </w:pPr>
      <w:r w:rsidRPr="00532FA3">
        <w:rPr>
          <w:rFonts w:ascii="Arial" w:hAnsi="Arial" w:cs="Arial"/>
          <w:sz w:val="20"/>
          <w:szCs w:val="20"/>
        </w:rPr>
        <w:t>Attribute selection is enabled on all first level attributes but not on inner classes.</w:t>
      </w:r>
    </w:p>
    <w:p w14:paraId="3418AF9C" w14:textId="77777777" w:rsidR="008B0A06" w:rsidRPr="00532FA3" w:rsidRDefault="008B0A06" w:rsidP="0046264D">
      <w:pPr>
        <w:pStyle w:val="ListParagraph"/>
        <w:numPr>
          <w:ilvl w:val="0"/>
          <w:numId w:val="8"/>
        </w:numPr>
        <w:rPr>
          <w:rFonts w:ascii="Arial" w:hAnsi="Arial" w:cs="Arial"/>
          <w:sz w:val="20"/>
          <w:szCs w:val="20"/>
        </w:rPr>
      </w:pPr>
      <w:r w:rsidRPr="00532FA3">
        <w:rPr>
          <w:rFonts w:ascii="Arial" w:hAnsi="Arial" w:cs="Arial"/>
          <w:sz w:val="20"/>
          <w:szCs w:val="20"/>
        </w:rPr>
        <w:t>The resource is either a managed entity or a collection depending on the query pattern.</w:t>
      </w:r>
    </w:p>
    <w:p w14:paraId="3215B982" w14:textId="77777777" w:rsidR="008B0A06" w:rsidRPr="00532FA3" w:rsidRDefault="008B0A06" w:rsidP="0046264D">
      <w:pPr>
        <w:pStyle w:val="ListParagraph"/>
        <w:numPr>
          <w:ilvl w:val="0"/>
          <w:numId w:val="8"/>
        </w:numPr>
        <w:rPr>
          <w:rFonts w:ascii="Arial" w:hAnsi="Arial" w:cs="Arial"/>
          <w:sz w:val="20"/>
          <w:szCs w:val="20"/>
        </w:rPr>
      </w:pPr>
      <w:r w:rsidRPr="00532FA3">
        <w:rPr>
          <w:rFonts w:ascii="Arial" w:hAnsi="Arial" w:cs="Arial"/>
          <w:sz w:val="20"/>
          <w:szCs w:val="20"/>
        </w:rPr>
        <w:t>The ID may be a string (or a string containing numbers).</w:t>
      </w:r>
    </w:p>
    <w:p w14:paraId="067A6ECC" w14:textId="77777777" w:rsidR="008B0A06" w:rsidRPr="00532FA3" w:rsidRDefault="008B0A06" w:rsidP="008B0A06">
      <w:pPr>
        <w:rPr>
          <w:rFonts w:cs="Arial"/>
          <w:szCs w:val="20"/>
          <w:lang w:eastAsia="it-IT"/>
        </w:rPr>
      </w:pPr>
      <w:r w:rsidRPr="00532FA3">
        <w:rPr>
          <w:rFonts w:cs="Arial"/>
          <w:szCs w:val="20"/>
          <w:lang w:eastAsia="it-IT"/>
        </w:rPr>
        <w:t xml:space="preserve">Behavior : </w:t>
      </w:r>
    </w:p>
    <w:p w14:paraId="21F92EED" w14:textId="77777777" w:rsidR="008B0A06" w:rsidRPr="00532FA3" w:rsidRDefault="008B0A06" w:rsidP="008B0A06">
      <w:pPr>
        <w:rPr>
          <w:rFonts w:cs="Arial"/>
          <w:szCs w:val="20"/>
          <w:lang w:eastAsia="it-IT"/>
        </w:rPr>
      </w:pPr>
      <w:r w:rsidRPr="00532FA3">
        <w:rPr>
          <w:rFonts w:cs="Arial"/>
          <w:szCs w:val="20"/>
          <w:lang w:eastAsia="it-IT"/>
        </w:rPr>
        <w:t>Returned status codes:</w:t>
      </w:r>
    </w:p>
    <w:p w14:paraId="6F89F104" w14:textId="2A3DC5AE" w:rsidR="008B0A06" w:rsidRPr="00532FA3" w:rsidRDefault="008B0A06" w:rsidP="0046264D">
      <w:pPr>
        <w:pStyle w:val="ListParagraph"/>
        <w:numPr>
          <w:ilvl w:val="0"/>
          <w:numId w:val="11"/>
        </w:numPr>
        <w:rPr>
          <w:rFonts w:ascii="Arial" w:hAnsi="Arial" w:cs="Arial"/>
          <w:sz w:val="20"/>
          <w:szCs w:val="20"/>
        </w:rPr>
      </w:pPr>
      <w:r w:rsidRPr="00532FA3">
        <w:rPr>
          <w:rFonts w:ascii="Arial" w:hAnsi="Arial" w:cs="Arial"/>
          <w:sz w:val="20"/>
          <w:szCs w:val="20"/>
        </w:rPr>
        <w:t>200 OK - The request was successful (includes situ</w:t>
      </w:r>
      <w:r w:rsidR="00B5463F">
        <w:rPr>
          <w:rFonts w:ascii="Arial" w:hAnsi="Arial" w:cs="Arial"/>
          <w:sz w:val="20"/>
          <w:szCs w:val="20"/>
        </w:rPr>
        <w:t>ation in which no loyalty event types</w:t>
      </w:r>
      <w:r w:rsidRPr="00532FA3">
        <w:rPr>
          <w:rFonts w:ascii="Arial" w:hAnsi="Arial" w:cs="Arial"/>
          <w:sz w:val="20"/>
          <w:szCs w:val="20"/>
        </w:rPr>
        <w:t xml:space="preserve"> matched supplied criteria)</w:t>
      </w:r>
    </w:p>
    <w:p w14:paraId="19F02C21" w14:textId="1ED57C7B" w:rsidR="008B0A06" w:rsidRPr="00532FA3" w:rsidRDefault="008B0A06" w:rsidP="0046264D">
      <w:pPr>
        <w:pStyle w:val="ListParagraph"/>
        <w:numPr>
          <w:ilvl w:val="0"/>
          <w:numId w:val="11"/>
        </w:numPr>
        <w:rPr>
          <w:rFonts w:ascii="Arial" w:hAnsi="Arial" w:cs="Arial"/>
          <w:sz w:val="20"/>
          <w:szCs w:val="20"/>
        </w:rPr>
      </w:pPr>
      <w:r w:rsidRPr="00532FA3">
        <w:rPr>
          <w:rFonts w:ascii="Arial" w:hAnsi="Arial" w:cs="Arial"/>
          <w:sz w:val="20"/>
          <w:szCs w:val="20"/>
        </w:rPr>
        <w:t xml:space="preserve">404 Not Found – The loyalty event </w:t>
      </w:r>
      <w:r w:rsidR="00B5463F">
        <w:rPr>
          <w:rFonts w:ascii="Arial" w:hAnsi="Arial" w:cs="Arial"/>
          <w:sz w:val="20"/>
          <w:szCs w:val="20"/>
        </w:rPr>
        <w:t xml:space="preserve">type </w:t>
      </w:r>
      <w:r w:rsidRPr="00532FA3">
        <w:rPr>
          <w:rFonts w:ascii="Arial" w:hAnsi="Arial" w:cs="Arial"/>
          <w:sz w:val="20"/>
          <w:szCs w:val="20"/>
        </w:rPr>
        <w:t>could not be found. This return code is only applicable when a managed entity is requested.</w:t>
      </w:r>
    </w:p>
    <w:tbl>
      <w:tblPr>
        <w:tblStyle w:val="TableGrid"/>
        <w:tblW w:w="0" w:type="auto"/>
        <w:tblInd w:w="720" w:type="dxa"/>
        <w:tblCellMar>
          <w:top w:w="115" w:type="dxa"/>
          <w:left w:w="115" w:type="dxa"/>
          <w:bottom w:w="115" w:type="dxa"/>
          <w:right w:w="115" w:type="dxa"/>
        </w:tblCellMar>
        <w:tblLook w:val="04A0" w:firstRow="1" w:lastRow="0" w:firstColumn="1" w:lastColumn="0" w:noHBand="0" w:noVBand="1"/>
      </w:tblPr>
      <w:tblGrid>
        <w:gridCol w:w="9720"/>
      </w:tblGrid>
      <w:tr w:rsidR="008B0A06" w:rsidRPr="00532FA3" w14:paraId="115920CD" w14:textId="77777777" w:rsidTr="00C64885">
        <w:tc>
          <w:tcPr>
            <w:tcW w:w="9720" w:type="dxa"/>
            <w:shd w:val="clear" w:color="auto" w:fill="FFFFFF" w:themeFill="background1"/>
          </w:tcPr>
          <w:p w14:paraId="2DD9A344" w14:textId="77777777" w:rsidR="008B0A06" w:rsidRPr="00532FA3" w:rsidRDefault="008B0A06" w:rsidP="00C64885">
            <w:pPr>
              <w:spacing w:after="0" w:line="240" w:lineRule="auto"/>
              <w:rPr>
                <w:rFonts w:cs="Arial"/>
                <w:b/>
                <w:szCs w:val="20"/>
                <w:lang w:eastAsia="it-IT"/>
              </w:rPr>
            </w:pPr>
            <w:r w:rsidRPr="00532FA3">
              <w:rPr>
                <w:rFonts w:cs="Arial"/>
                <w:b/>
                <w:szCs w:val="20"/>
                <w:lang w:eastAsia="it-IT"/>
              </w:rPr>
              <w:t>REQUEST</w:t>
            </w:r>
          </w:p>
        </w:tc>
      </w:tr>
      <w:tr w:rsidR="008B0A06" w:rsidRPr="00532FA3" w14:paraId="506C32B5" w14:textId="77777777" w:rsidTr="00C64885">
        <w:tc>
          <w:tcPr>
            <w:tcW w:w="9720" w:type="dxa"/>
            <w:shd w:val="clear" w:color="auto" w:fill="D9D9D9" w:themeFill="background1" w:themeFillShade="D9"/>
          </w:tcPr>
          <w:p w14:paraId="234C1BAF" w14:textId="7F152D1B" w:rsidR="008B0A06" w:rsidRPr="00532FA3" w:rsidRDefault="008B0A06" w:rsidP="00C64885">
            <w:pPr>
              <w:spacing w:after="0" w:line="240" w:lineRule="auto"/>
              <w:rPr>
                <w:rFonts w:cs="Arial"/>
                <w:szCs w:val="20"/>
                <w:lang w:eastAsia="it-IT"/>
              </w:rPr>
            </w:pPr>
            <w:r w:rsidRPr="00532FA3">
              <w:rPr>
                <w:rFonts w:cs="Arial"/>
                <w:szCs w:val="20"/>
                <w:lang w:eastAsia="it-IT"/>
              </w:rPr>
              <w:t>GET /loyaltyManagement/loyaltyProgramProductSpec/121/loyaltyRule/1/loyalty</w:t>
            </w:r>
            <w:r w:rsidR="002F4FE4" w:rsidRPr="00532FA3">
              <w:rPr>
                <w:rFonts w:cs="Arial"/>
                <w:szCs w:val="20"/>
                <w:lang w:eastAsia="it-IT"/>
              </w:rPr>
              <w:t>Event</w:t>
            </w:r>
            <w:r w:rsidR="00B5463F">
              <w:rPr>
                <w:rFonts w:cs="Arial"/>
                <w:szCs w:val="20"/>
                <w:lang w:eastAsia="it-IT"/>
              </w:rPr>
              <w:t>Type</w:t>
            </w:r>
            <w:r w:rsidRPr="00532FA3">
              <w:rPr>
                <w:rFonts w:cs="Arial"/>
                <w:szCs w:val="20"/>
                <w:lang w:eastAsia="it-IT"/>
              </w:rPr>
              <w:t>/2</w:t>
            </w:r>
          </w:p>
          <w:p w14:paraId="39CEDFCB" w14:textId="77777777" w:rsidR="008B0A06" w:rsidRPr="00532FA3" w:rsidRDefault="008B0A06" w:rsidP="00C64885">
            <w:pPr>
              <w:spacing w:before="0" w:after="0" w:line="240" w:lineRule="auto"/>
              <w:rPr>
                <w:rFonts w:cs="Arial"/>
                <w:szCs w:val="20"/>
                <w:lang w:eastAsia="it-IT"/>
              </w:rPr>
            </w:pPr>
            <w:r w:rsidRPr="00532FA3">
              <w:rPr>
                <w:rFonts w:cs="Arial"/>
                <w:szCs w:val="20"/>
                <w:lang w:eastAsia="it-IT"/>
              </w:rPr>
              <w:t>Accept: application/json</w:t>
            </w:r>
          </w:p>
        </w:tc>
      </w:tr>
      <w:tr w:rsidR="008B0A06" w:rsidRPr="00532FA3" w14:paraId="3A098093" w14:textId="77777777" w:rsidTr="00C64885">
        <w:tc>
          <w:tcPr>
            <w:tcW w:w="9720" w:type="dxa"/>
            <w:shd w:val="clear" w:color="auto" w:fill="FFFFFF" w:themeFill="background1"/>
          </w:tcPr>
          <w:p w14:paraId="61E219ED" w14:textId="77777777" w:rsidR="008B0A06" w:rsidRPr="00532FA3" w:rsidRDefault="008B0A06" w:rsidP="00C64885">
            <w:pPr>
              <w:spacing w:after="0" w:line="240" w:lineRule="auto"/>
              <w:rPr>
                <w:rFonts w:cs="Arial"/>
                <w:b/>
                <w:szCs w:val="20"/>
                <w:lang w:eastAsia="it-IT"/>
              </w:rPr>
            </w:pPr>
            <w:r w:rsidRPr="00532FA3">
              <w:rPr>
                <w:rFonts w:cs="Arial"/>
                <w:b/>
                <w:szCs w:val="20"/>
                <w:lang w:eastAsia="it-IT"/>
              </w:rPr>
              <w:t>RESPONSE</w:t>
            </w:r>
          </w:p>
        </w:tc>
      </w:tr>
      <w:tr w:rsidR="008B0A06" w:rsidRPr="00532FA3" w14:paraId="4C539B19" w14:textId="77777777" w:rsidTr="00C64885">
        <w:tc>
          <w:tcPr>
            <w:tcW w:w="9720" w:type="dxa"/>
            <w:shd w:val="clear" w:color="auto" w:fill="D9D9D9" w:themeFill="background1" w:themeFillShade="D9"/>
          </w:tcPr>
          <w:p w14:paraId="19965B53" w14:textId="1DA658F9" w:rsidR="008B0A06" w:rsidRPr="00532FA3" w:rsidRDefault="008B0A06" w:rsidP="00C64885">
            <w:pPr>
              <w:spacing w:after="0" w:line="240" w:lineRule="auto"/>
              <w:rPr>
                <w:rFonts w:cs="Arial"/>
                <w:szCs w:val="20"/>
                <w:lang w:eastAsia="it-IT"/>
              </w:rPr>
            </w:pPr>
            <w:r w:rsidRPr="00532FA3">
              <w:rPr>
                <w:rFonts w:cs="Arial"/>
                <w:szCs w:val="20"/>
                <w:lang w:eastAsia="it-IT"/>
              </w:rPr>
              <w:t>200</w:t>
            </w:r>
          </w:p>
          <w:p w14:paraId="383A436A" w14:textId="77777777" w:rsidR="008B0A06" w:rsidRPr="00532FA3" w:rsidRDefault="008B0A06" w:rsidP="00C64885">
            <w:pPr>
              <w:spacing w:after="0" w:line="240" w:lineRule="auto"/>
              <w:rPr>
                <w:rFonts w:cs="Arial"/>
                <w:szCs w:val="20"/>
                <w:lang w:eastAsia="it-IT"/>
              </w:rPr>
            </w:pPr>
            <w:r w:rsidRPr="00532FA3">
              <w:rPr>
                <w:rFonts w:cs="Arial"/>
                <w:szCs w:val="20"/>
                <w:lang w:eastAsia="it-IT"/>
              </w:rPr>
              <w:t>Content-Type: application/json</w:t>
            </w:r>
          </w:p>
          <w:p w14:paraId="2E38FF31" w14:textId="77777777" w:rsidR="008B0A06" w:rsidRPr="00532FA3" w:rsidRDefault="008B0A06" w:rsidP="00C64885">
            <w:pPr>
              <w:spacing w:after="0" w:line="240" w:lineRule="auto"/>
              <w:rPr>
                <w:rFonts w:cs="Arial"/>
                <w:szCs w:val="20"/>
                <w:lang w:eastAsia="it-IT"/>
              </w:rPr>
            </w:pPr>
            <w:r w:rsidRPr="00532FA3">
              <w:rPr>
                <w:rFonts w:cs="Arial"/>
                <w:szCs w:val="20"/>
                <w:lang w:eastAsia="it-IT"/>
              </w:rPr>
              <w:t>{</w:t>
            </w:r>
          </w:p>
          <w:p w14:paraId="5BA2D1CB" w14:textId="77777777" w:rsidR="008B0A06" w:rsidRPr="00532FA3" w:rsidRDefault="008B0A06" w:rsidP="00C64885">
            <w:pPr>
              <w:spacing w:after="0" w:line="240" w:lineRule="auto"/>
              <w:rPr>
                <w:rFonts w:cs="Arial"/>
                <w:szCs w:val="20"/>
                <w:lang w:eastAsia="it-IT"/>
              </w:rPr>
            </w:pPr>
            <w:r w:rsidRPr="00532FA3">
              <w:rPr>
                <w:rFonts w:cs="Arial"/>
                <w:szCs w:val="20"/>
                <w:lang w:eastAsia="it-IT"/>
              </w:rPr>
              <w:t xml:space="preserve">    "id": "2",</w:t>
            </w:r>
          </w:p>
          <w:p w14:paraId="2B5D79CB" w14:textId="067509D3" w:rsidR="00A05E2E" w:rsidRDefault="00A05E2E" w:rsidP="00A05E2E">
            <w:pPr>
              <w:spacing w:after="0" w:line="240" w:lineRule="auto"/>
              <w:rPr>
                <w:rFonts w:cs="Arial"/>
                <w:szCs w:val="20"/>
                <w:lang w:eastAsia="it-IT"/>
              </w:rPr>
            </w:pPr>
            <w:r w:rsidRPr="00532FA3">
              <w:rPr>
                <w:rFonts w:cs="Arial"/>
                <w:szCs w:val="20"/>
                <w:lang w:eastAsia="it-IT"/>
              </w:rPr>
              <w:t xml:space="preserve">    "</w:t>
            </w:r>
            <w:r w:rsidR="00B5463F">
              <w:rPr>
                <w:rFonts w:cs="Arial"/>
                <w:szCs w:val="20"/>
                <w:lang w:eastAsia="it-IT"/>
              </w:rPr>
              <w:t>eventType</w:t>
            </w:r>
            <w:r w:rsidRPr="00532FA3">
              <w:rPr>
                <w:rFonts w:cs="Arial"/>
                <w:szCs w:val="20"/>
                <w:lang w:eastAsia="it-IT"/>
              </w:rPr>
              <w:t>":"</w:t>
            </w:r>
            <w:r w:rsidR="00B5463F" w:rsidRPr="00B5463F">
              <w:rPr>
                <w:rFonts w:cs="Arial"/>
                <w:szCs w:val="20"/>
                <w:lang w:eastAsia="it-IT"/>
              </w:rPr>
              <w:t>orderCreationNotification</w:t>
            </w:r>
            <w:r w:rsidR="00B5463F">
              <w:rPr>
                <w:rFonts w:cs="Arial"/>
                <w:szCs w:val="20"/>
                <w:lang w:eastAsia="it-IT"/>
              </w:rPr>
              <w:t>"</w:t>
            </w:r>
            <w:r w:rsidR="00150BCD">
              <w:rPr>
                <w:rFonts w:cs="Arial"/>
                <w:szCs w:val="20"/>
                <w:lang w:eastAsia="it-IT"/>
              </w:rPr>
              <w:t>,</w:t>
            </w:r>
          </w:p>
          <w:p w14:paraId="11AFF7AA" w14:textId="7FFF67C6" w:rsidR="00150BCD" w:rsidRPr="000252FB" w:rsidRDefault="00150BCD" w:rsidP="00150BCD">
            <w:pPr>
              <w:spacing w:after="0" w:line="240" w:lineRule="auto"/>
              <w:rPr>
                <w:rFonts w:cs="Arial"/>
                <w:szCs w:val="20"/>
                <w:lang w:eastAsia="it-IT"/>
              </w:rPr>
            </w:pPr>
            <w:r w:rsidRPr="000252FB">
              <w:rPr>
                <w:rFonts w:cs="Arial"/>
                <w:szCs w:val="20"/>
                <w:lang w:eastAsia="it-IT"/>
              </w:rPr>
              <w:t xml:space="preserve">    "href": “</w:t>
            </w:r>
            <w:r w:rsidR="0087661D">
              <w:rPr>
                <w:rFonts w:cs="Arial"/>
                <w:szCs w:val="20"/>
                <w:lang w:eastAsia="it-IT"/>
              </w:rPr>
              <w:t>http://server:port</w:t>
            </w:r>
            <w:r w:rsidRPr="000252FB">
              <w:rPr>
                <w:rFonts w:cs="Arial"/>
                <w:szCs w:val="20"/>
                <w:lang w:eastAsia="it-IT"/>
              </w:rPr>
              <w:t>/loyaltyManagement/loyaltyEvent</w:t>
            </w:r>
            <w:r>
              <w:rPr>
                <w:rFonts w:cs="Arial"/>
                <w:szCs w:val="20"/>
                <w:lang w:eastAsia="it-IT"/>
              </w:rPr>
              <w:t>Type</w:t>
            </w:r>
            <w:r w:rsidRPr="000252FB">
              <w:rPr>
                <w:rFonts w:cs="Arial"/>
                <w:szCs w:val="20"/>
                <w:lang w:eastAsia="it-IT"/>
              </w:rPr>
              <w:t>/2"</w:t>
            </w:r>
          </w:p>
          <w:p w14:paraId="7B92DDCA" w14:textId="77777777" w:rsidR="008B0A06" w:rsidRPr="00532FA3" w:rsidRDefault="008B0A06" w:rsidP="00C64885">
            <w:pPr>
              <w:spacing w:after="0" w:line="240" w:lineRule="auto"/>
              <w:rPr>
                <w:rFonts w:cs="Arial"/>
                <w:szCs w:val="20"/>
                <w:lang w:eastAsia="it-IT"/>
              </w:rPr>
            </w:pPr>
            <w:r w:rsidRPr="00532FA3">
              <w:rPr>
                <w:rFonts w:cs="Arial"/>
                <w:szCs w:val="20"/>
                <w:lang w:eastAsia="it-IT"/>
              </w:rPr>
              <w:t>}</w:t>
            </w:r>
          </w:p>
        </w:tc>
      </w:tr>
    </w:tbl>
    <w:p w14:paraId="3E71ECB8" w14:textId="77777777" w:rsidR="008B0A06" w:rsidRDefault="008B0A06" w:rsidP="008B0A06">
      <w:pPr>
        <w:rPr>
          <w:rFonts w:ascii="Helvetica" w:hAnsi="Helvetica" w:cs="Helvetica"/>
          <w:sz w:val="24"/>
          <w:lang w:eastAsia="it-IT"/>
        </w:rPr>
      </w:pPr>
    </w:p>
    <w:p w14:paraId="5E93DCF5" w14:textId="52263EA3" w:rsidR="00C27156" w:rsidRDefault="00C27156" w:rsidP="00C27156">
      <w:pPr>
        <w:pStyle w:val="Heading2"/>
        <w:rPr>
          <w:rFonts w:ascii="Helvetica" w:hAnsi="Helvetica" w:cs="Helvetica"/>
          <w:sz w:val="24"/>
          <w:lang w:eastAsia="it-IT"/>
        </w:rPr>
      </w:pPr>
      <w:bookmarkStart w:id="122" w:name="_Toc459059681"/>
      <w:r>
        <w:rPr>
          <w:lang w:eastAsia="it-IT"/>
        </w:rPr>
        <w:lastRenderedPageBreak/>
        <w:t xml:space="preserve">PUT </w:t>
      </w:r>
      <w:r w:rsidRPr="00D83944">
        <w:rPr>
          <w:lang w:eastAsia="it-IT"/>
        </w:rPr>
        <w:t>/loyaltyManagement/loyaltyProgramProductSpec/{ID}</w:t>
      </w:r>
      <w:r>
        <w:rPr>
          <w:lang w:eastAsia="it-IT"/>
        </w:rPr>
        <w:t>/loyaltyRule/{ID}/loyaltyEvent</w:t>
      </w:r>
      <w:r w:rsidR="00437FF2">
        <w:rPr>
          <w:lang w:eastAsia="it-IT"/>
        </w:rPr>
        <w:t>Type</w:t>
      </w:r>
      <w:r>
        <w:rPr>
          <w:lang w:eastAsia="it-IT"/>
        </w:rPr>
        <w:t>/{ID}</w:t>
      </w:r>
      <w:bookmarkEnd w:id="122"/>
    </w:p>
    <w:p w14:paraId="5A0D1C3F" w14:textId="4A0B4F29" w:rsidR="002F4FE4" w:rsidRPr="00532FA3" w:rsidRDefault="002F4FE4" w:rsidP="002F4FE4">
      <w:pPr>
        <w:rPr>
          <w:rFonts w:cs="Arial"/>
          <w:szCs w:val="20"/>
          <w:lang w:eastAsia="it-IT"/>
        </w:rPr>
      </w:pPr>
      <w:r w:rsidRPr="00532FA3">
        <w:rPr>
          <w:rFonts w:cs="Arial"/>
          <w:szCs w:val="20"/>
          <w:lang w:eastAsia="it-IT"/>
        </w:rPr>
        <w:t>PUT is not supported for loyaltyEvent</w:t>
      </w:r>
      <w:r w:rsidR="00B5463F">
        <w:rPr>
          <w:rFonts w:cs="Arial"/>
          <w:szCs w:val="20"/>
          <w:lang w:eastAsia="it-IT"/>
        </w:rPr>
        <w:t>Type</w:t>
      </w:r>
      <w:r w:rsidRPr="00532FA3">
        <w:rPr>
          <w:rFonts w:cs="Arial"/>
          <w:szCs w:val="20"/>
          <w:lang w:eastAsia="it-IT"/>
        </w:rPr>
        <w:t xml:space="preserve"> under loyaltyRule since an event </w:t>
      </w:r>
      <w:r w:rsidR="00027967">
        <w:rPr>
          <w:rFonts w:cs="Arial"/>
          <w:szCs w:val="20"/>
          <w:lang w:eastAsia="it-IT"/>
        </w:rPr>
        <w:t xml:space="preserve">type </w:t>
      </w:r>
      <w:r w:rsidRPr="00532FA3">
        <w:rPr>
          <w:rFonts w:cs="Arial"/>
          <w:szCs w:val="20"/>
          <w:lang w:eastAsia="it-IT"/>
        </w:rPr>
        <w:t>can either be added to a loyalty rule using the POST API or removed from a loyalty rule using the DELETE API.</w:t>
      </w:r>
    </w:p>
    <w:p w14:paraId="69961F2B" w14:textId="6289E06E" w:rsidR="00C27156" w:rsidRDefault="00C27156" w:rsidP="00C27156">
      <w:pPr>
        <w:pStyle w:val="Heading2"/>
        <w:rPr>
          <w:rFonts w:ascii="Helvetica" w:hAnsi="Helvetica" w:cs="Helvetica"/>
          <w:sz w:val="24"/>
          <w:lang w:eastAsia="it-IT"/>
        </w:rPr>
      </w:pPr>
      <w:bookmarkStart w:id="123" w:name="_Toc459059682"/>
      <w:r>
        <w:rPr>
          <w:lang w:eastAsia="it-IT"/>
        </w:rPr>
        <w:t xml:space="preserve">PATCH </w:t>
      </w:r>
      <w:r w:rsidRPr="00D83944">
        <w:rPr>
          <w:lang w:eastAsia="it-IT"/>
        </w:rPr>
        <w:t>/loyaltyManagement/loyaltyProgramProductSpec/{ID}</w:t>
      </w:r>
      <w:r>
        <w:rPr>
          <w:lang w:eastAsia="it-IT"/>
        </w:rPr>
        <w:t>/loyaltyRule/{ID}/</w:t>
      </w:r>
      <w:r w:rsidR="00437FF2">
        <w:rPr>
          <w:lang w:eastAsia="it-IT"/>
        </w:rPr>
        <w:t>loyaltyEventType</w:t>
      </w:r>
      <w:r>
        <w:rPr>
          <w:lang w:eastAsia="it-IT"/>
        </w:rPr>
        <w:t>/{ID}</w:t>
      </w:r>
      <w:bookmarkEnd w:id="123"/>
    </w:p>
    <w:p w14:paraId="7B0F7DB6" w14:textId="2EE8BA6D" w:rsidR="002F4FE4" w:rsidRDefault="002F4FE4" w:rsidP="002F4FE4">
      <w:pPr>
        <w:rPr>
          <w:rFonts w:cs="Arial"/>
          <w:szCs w:val="20"/>
          <w:lang w:eastAsia="it-IT"/>
        </w:rPr>
      </w:pPr>
      <w:r w:rsidRPr="00532FA3">
        <w:rPr>
          <w:rFonts w:cs="Arial"/>
          <w:szCs w:val="20"/>
          <w:lang w:eastAsia="it-IT"/>
        </w:rPr>
        <w:t xml:space="preserve">PATCH is not supported for </w:t>
      </w:r>
      <w:r w:rsidR="00B5463F" w:rsidRPr="00532FA3">
        <w:rPr>
          <w:rFonts w:cs="Arial"/>
          <w:szCs w:val="20"/>
          <w:lang w:eastAsia="it-IT"/>
        </w:rPr>
        <w:t>loyaltyEvent</w:t>
      </w:r>
      <w:r w:rsidR="00B5463F">
        <w:rPr>
          <w:rFonts w:cs="Arial"/>
          <w:szCs w:val="20"/>
          <w:lang w:eastAsia="it-IT"/>
        </w:rPr>
        <w:t>Type</w:t>
      </w:r>
      <w:r w:rsidR="00B5463F" w:rsidRPr="00532FA3">
        <w:rPr>
          <w:rFonts w:cs="Arial"/>
          <w:szCs w:val="20"/>
          <w:lang w:eastAsia="it-IT"/>
        </w:rPr>
        <w:t xml:space="preserve"> </w:t>
      </w:r>
      <w:r w:rsidRPr="00532FA3">
        <w:rPr>
          <w:rFonts w:cs="Arial"/>
          <w:szCs w:val="20"/>
          <w:lang w:eastAsia="it-IT"/>
        </w:rPr>
        <w:t xml:space="preserve">under loyaltyRule since an event </w:t>
      </w:r>
      <w:r w:rsidR="00027967">
        <w:rPr>
          <w:rFonts w:cs="Arial"/>
          <w:szCs w:val="20"/>
          <w:lang w:eastAsia="it-IT"/>
        </w:rPr>
        <w:t xml:space="preserve">type </w:t>
      </w:r>
      <w:r w:rsidRPr="00532FA3">
        <w:rPr>
          <w:rFonts w:cs="Arial"/>
          <w:szCs w:val="20"/>
          <w:lang w:eastAsia="it-IT"/>
        </w:rPr>
        <w:t>can either be added to a loyalty rule using the POST API or removed from a loyalty rule using the DELETE API.</w:t>
      </w:r>
    </w:p>
    <w:p w14:paraId="33931221" w14:textId="381F77B2" w:rsidR="008B0A06" w:rsidRDefault="008B0A06" w:rsidP="008B0A06">
      <w:pPr>
        <w:pStyle w:val="Heading2"/>
        <w:rPr>
          <w:rFonts w:ascii="Helvetica" w:hAnsi="Helvetica" w:cs="Helvetica"/>
          <w:sz w:val="24"/>
          <w:lang w:eastAsia="it-IT"/>
        </w:rPr>
      </w:pPr>
      <w:bookmarkStart w:id="124" w:name="_Toc459059683"/>
      <w:r>
        <w:t>POST /</w:t>
      </w:r>
      <w:r w:rsidRPr="00D83944">
        <w:rPr>
          <w:lang w:eastAsia="it-IT"/>
        </w:rPr>
        <w:t>loyaltyManagement/loyaltyProgramProductSpec/{ID}</w:t>
      </w:r>
      <w:r>
        <w:rPr>
          <w:lang w:eastAsia="it-IT"/>
        </w:rPr>
        <w:t>/loyaltyRule/{ID}/loyalty</w:t>
      </w:r>
      <w:r w:rsidR="00C27156">
        <w:rPr>
          <w:lang w:eastAsia="it-IT"/>
        </w:rPr>
        <w:t>Event</w:t>
      </w:r>
      <w:r w:rsidR="00B5463F">
        <w:rPr>
          <w:lang w:eastAsia="it-IT"/>
        </w:rPr>
        <w:t>Type</w:t>
      </w:r>
      <w:bookmarkEnd w:id="124"/>
    </w:p>
    <w:p w14:paraId="2C2B5A2D" w14:textId="77777777" w:rsidR="008B0A06" w:rsidRPr="000252FB" w:rsidRDefault="008B0A06" w:rsidP="008B0A06">
      <w:pPr>
        <w:rPr>
          <w:rFonts w:cs="Arial"/>
          <w:szCs w:val="20"/>
          <w:lang w:eastAsia="it-IT"/>
        </w:rPr>
      </w:pPr>
      <w:r w:rsidRPr="000252FB">
        <w:rPr>
          <w:rFonts w:cs="Arial"/>
          <w:szCs w:val="20"/>
          <w:lang w:eastAsia="it-IT"/>
        </w:rPr>
        <w:t xml:space="preserve">Description : </w:t>
      </w:r>
    </w:p>
    <w:p w14:paraId="162F3030" w14:textId="0154D12D" w:rsidR="008B0A06" w:rsidRPr="000252FB" w:rsidRDefault="008B0A06" w:rsidP="0046264D">
      <w:pPr>
        <w:pStyle w:val="ListParagraph"/>
        <w:numPr>
          <w:ilvl w:val="0"/>
          <w:numId w:val="8"/>
        </w:numPr>
        <w:rPr>
          <w:rFonts w:ascii="Arial" w:hAnsi="Arial" w:cs="Arial"/>
          <w:sz w:val="20"/>
          <w:szCs w:val="20"/>
        </w:rPr>
      </w:pPr>
      <w:r w:rsidRPr="000252FB">
        <w:rPr>
          <w:rFonts w:ascii="Arial" w:hAnsi="Arial" w:cs="Arial"/>
          <w:sz w:val="20"/>
          <w:szCs w:val="20"/>
        </w:rPr>
        <w:t xml:space="preserve">This operation is used to add a </w:t>
      </w:r>
      <w:r w:rsidR="00B5463F">
        <w:rPr>
          <w:rFonts w:ascii="Arial" w:hAnsi="Arial" w:cs="Arial"/>
          <w:sz w:val="20"/>
          <w:szCs w:val="20"/>
        </w:rPr>
        <w:t>loyalty</w:t>
      </w:r>
      <w:r w:rsidRPr="000252FB">
        <w:rPr>
          <w:rFonts w:ascii="Arial" w:hAnsi="Arial" w:cs="Arial"/>
          <w:sz w:val="20"/>
          <w:szCs w:val="20"/>
        </w:rPr>
        <w:t xml:space="preserve"> </w:t>
      </w:r>
      <w:r w:rsidR="00C27156" w:rsidRPr="000252FB">
        <w:rPr>
          <w:rFonts w:ascii="Arial" w:hAnsi="Arial" w:cs="Arial"/>
          <w:sz w:val="20"/>
          <w:szCs w:val="20"/>
        </w:rPr>
        <w:t>event</w:t>
      </w:r>
      <w:r w:rsidRPr="000252FB">
        <w:rPr>
          <w:rFonts w:ascii="Arial" w:hAnsi="Arial" w:cs="Arial"/>
          <w:sz w:val="20"/>
          <w:szCs w:val="20"/>
        </w:rPr>
        <w:t xml:space="preserve"> </w:t>
      </w:r>
      <w:r w:rsidR="00140D39">
        <w:rPr>
          <w:rFonts w:ascii="Arial" w:hAnsi="Arial" w:cs="Arial"/>
          <w:sz w:val="20"/>
          <w:szCs w:val="20"/>
        </w:rPr>
        <w:t xml:space="preserve">type </w:t>
      </w:r>
      <w:r w:rsidRPr="000252FB">
        <w:rPr>
          <w:rFonts w:ascii="Arial" w:hAnsi="Arial" w:cs="Arial"/>
          <w:sz w:val="20"/>
          <w:szCs w:val="20"/>
        </w:rPr>
        <w:t>to a loyalty rule.</w:t>
      </w:r>
    </w:p>
    <w:p w14:paraId="2B5871FD" w14:textId="77777777" w:rsidR="008B0A06" w:rsidRPr="000252FB" w:rsidRDefault="008B0A06" w:rsidP="0046264D">
      <w:pPr>
        <w:pStyle w:val="ListParagraph"/>
        <w:numPr>
          <w:ilvl w:val="0"/>
          <w:numId w:val="8"/>
        </w:numPr>
        <w:rPr>
          <w:rFonts w:ascii="Arial" w:hAnsi="Arial" w:cs="Arial"/>
          <w:sz w:val="20"/>
          <w:szCs w:val="20"/>
        </w:rPr>
      </w:pPr>
      <w:r w:rsidRPr="000252FB">
        <w:rPr>
          <w:rFonts w:ascii="Arial" w:hAnsi="Arial" w:cs="Arial"/>
          <w:sz w:val="20"/>
          <w:szCs w:val="20"/>
        </w:rPr>
        <w:t>This resource represents a managed object entity.</w:t>
      </w:r>
    </w:p>
    <w:p w14:paraId="7B19B47F" w14:textId="77777777" w:rsidR="008B0A06" w:rsidRPr="000252FB" w:rsidRDefault="008B0A06" w:rsidP="008B0A06">
      <w:pPr>
        <w:rPr>
          <w:rFonts w:cs="Arial"/>
          <w:szCs w:val="20"/>
          <w:lang w:eastAsia="it-IT"/>
        </w:rPr>
      </w:pPr>
      <w:r w:rsidRPr="000252FB">
        <w:rPr>
          <w:rFonts w:cs="Arial"/>
          <w:szCs w:val="20"/>
          <w:lang w:eastAsia="it-IT"/>
        </w:rPr>
        <w:t xml:space="preserve">Behavior : </w:t>
      </w:r>
    </w:p>
    <w:p w14:paraId="242E782E" w14:textId="77777777" w:rsidR="008B0A06" w:rsidRPr="000252FB" w:rsidRDefault="008B0A06" w:rsidP="008B0A06">
      <w:pPr>
        <w:rPr>
          <w:rFonts w:cs="Arial"/>
          <w:szCs w:val="20"/>
        </w:rPr>
      </w:pPr>
      <w:r w:rsidRPr="000252FB">
        <w:rPr>
          <w:rFonts w:cs="Arial"/>
          <w:szCs w:val="20"/>
        </w:rPr>
        <w:t>Return status codes</w:t>
      </w:r>
    </w:p>
    <w:p w14:paraId="25C542EC" w14:textId="3DE39EF4" w:rsidR="008B0A06" w:rsidRPr="000252FB" w:rsidRDefault="008B0A06" w:rsidP="0046264D">
      <w:pPr>
        <w:pStyle w:val="ListParagraph"/>
        <w:numPr>
          <w:ilvl w:val="0"/>
          <w:numId w:val="13"/>
        </w:numPr>
        <w:rPr>
          <w:rFonts w:ascii="Arial" w:hAnsi="Arial" w:cs="Arial"/>
          <w:sz w:val="20"/>
          <w:szCs w:val="20"/>
        </w:rPr>
      </w:pPr>
      <w:r w:rsidRPr="000252FB">
        <w:rPr>
          <w:rFonts w:ascii="Arial" w:hAnsi="Arial" w:cs="Arial"/>
          <w:sz w:val="20"/>
          <w:szCs w:val="20"/>
        </w:rPr>
        <w:t xml:space="preserve">201 Created – The loyalty </w:t>
      </w:r>
      <w:r w:rsidR="00C27156" w:rsidRPr="000252FB">
        <w:rPr>
          <w:rFonts w:ascii="Arial" w:hAnsi="Arial" w:cs="Arial"/>
          <w:sz w:val="20"/>
          <w:szCs w:val="20"/>
        </w:rPr>
        <w:t>event</w:t>
      </w:r>
      <w:r w:rsidR="00437FF2">
        <w:rPr>
          <w:rFonts w:ascii="Arial" w:hAnsi="Arial" w:cs="Arial"/>
          <w:sz w:val="20"/>
          <w:szCs w:val="20"/>
        </w:rPr>
        <w:t xml:space="preserve"> type</w:t>
      </w:r>
      <w:r w:rsidRPr="000252FB">
        <w:rPr>
          <w:rFonts w:ascii="Arial" w:hAnsi="Arial" w:cs="Arial"/>
          <w:sz w:val="20"/>
          <w:szCs w:val="20"/>
        </w:rPr>
        <w:t xml:space="preserve"> was </w:t>
      </w:r>
      <w:r w:rsidR="00C27156" w:rsidRPr="000252FB">
        <w:rPr>
          <w:rFonts w:ascii="Arial" w:hAnsi="Arial" w:cs="Arial"/>
          <w:sz w:val="20"/>
          <w:szCs w:val="20"/>
        </w:rPr>
        <w:t>added to the loyalty rule</w:t>
      </w:r>
    </w:p>
    <w:p w14:paraId="1BA512C8" w14:textId="6055C5FD" w:rsidR="008B0A06" w:rsidRPr="000252FB" w:rsidRDefault="008B0A06" w:rsidP="0046264D">
      <w:pPr>
        <w:pStyle w:val="ListParagraph"/>
        <w:numPr>
          <w:ilvl w:val="0"/>
          <w:numId w:val="13"/>
        </w:numPr>
        <w:rPr>
          <w:rFonts w:ascii="Arial" w:hAnsi="Arial" w:cs="Arial"/>
          <w:sz w:val="20"/>
          <w:szCs w:val="20"/>
        </w:rPr>
      </w:pPr>
      <w:r w:rsidRPr="000252FB">
        <w:rPr>
          <w:rFonts w:ascii="Arial" w:hAnsi="Arial" w:cs="Arial"/>
          <w:sz w:val="20"/>
          <w:szCs w:val="20"/>
        </w:rPr>
        <w:t xml:space="preserve">409 Conflict – </w:t>
      </w:r>
      <w:r w:rsidR="002F4FE4" w:rsidRPr="000252FB">
        <w:rPr>
          <w:rFonts w:ascii="Arial" w:hAnsi="Arial" w:cs="Arial"/>
          <w:sz w:val="20"/>
          <w:szCs w:val="20"/>
        </w:rPr>
        <w:t>The loyalty event</w:t>
      </w:r>
      <w:r w:rsidR="00437FF2">
        <w:rPr>
          <w:rFonts w:ascii="Arial" w:hAnsi="Arial" w:cs="Arial"/>
          <w:sz w:val="20"/>
          <w:szCs w:val="20"/>
        </w:rPr>
        <w:t xml:space="preserve"> type</w:t>
      </w:r>
      <w:r w:rsidR="002F4FE4" w:rsidRPr="000252FB">
        <w:rPr>
          <w:rFonts w:ascii="Arial" w:hAnsi="Arial" w:cs="Arial"/>
          <w:sz w:val="20"/>
          <w:szCs w:val="20"/>
        </w:rPr>
        <w:t xml:space="preserve"> has already been added to the loyalty rule</w:t>
      </w:r>
      <w:r w:rsidRPr="000252FB">
        <w:rPr>
          <w:rFonts w:ascii="Arial" w:hAnsi="Arial" w:cs="Arial"/>
          <w:sz w:val="20"/>
          <w:szCs w:val="20"/>
        </w:rPr>
        <w:t>.</w:t>
      </w:r>
    </w:p>
    <w:p w14:paraId="26CE3B3B" w14:textId="55996276" w:rsidR="008B0A06" w:rsidRPr="000252FB" w:rsidRDefault="008B0A06" w:rsidP="0046264D">
      <w:pPr>
        <w:pStyle w:val="ListParagraph"/>
        <w:numPr>
          <w:ilvl w:val="0"/>
          <w:numId w:val="13"/>
        </w:numPr>
        <w:rPr>
          <w:rFonts w:ascii="Arial" w:hAnsi="Arial" w:cs="Arial"/>
          <w:sz w:val="20"/>
          <w:szCs w:val="20"/>
        </w:rPr>
      </w:pPr>
      <w:r w:rsidRPr="000252FB">
        <w:rPr>
          <w:rFonts w:ascii="Arial" w:hAnsi="Arial" w:cs="Arial"/>
          <w:sz w:val="20"/>
          <w:szCs w:val="20"/>
        </w:rPr>
        <w:t>422 Unprocessable Entity – There was a field rule violation or missing required attribute</w:t>
      </w:r>
      <w:r w:rsidR="002F4FE4" w:rsidRPr="000252FB">
        <w:rPr>
          <w:rFonts w:ascii="Arial" w:hAnsi="Arial" w:cs="Arial"/>
          <w:sz w:val="20"/>
          <w:szCs w:val="20"/>
        </w:rPr>
        <w:t>, for example the loyaltyEvent</w:t>
      </w:r>
      <w:r w:rsidR="00437FF2">
        <w:rPr>
          <w:rFonts w:ascii="Arial" w:hAnsi="Arial" w:cs="Arial"/>
          <w:sz w:val="20"/>
          <w:szCs w:val="20"/>
        </w:rPr>
        <w:t>Type</w:t>
      </w:r>
      <w:r w:rsidR="002F4FE4" w:rsidRPr="000252FB">
        <w:rPr>
          <w:rFonts w:ascii="Arial" w:hAnsi="Arial" w:cs="Arial"/>
          <w:sz w:val="20"/>
          <w:szCs w:val="20"/>
        </w:rPr>
        <w:t xml:space="preserve"> does not exist</w:t>
      </w:r>
      <w:r w:rsidRPr="000252FB">
        <w:rPr>
          <w:rFonts w:ascii="Arial" w:hAnsi="Arial" w:cs="Arial"/>
          <w:sz w:val="20"/>
          <w:szCs w:val="20"/>
        </w:rPr>
        <w:t>.</w:t>
      </w:r>
    </w:p>
    <w:tbl>
      <w:tblPr>
        <w:tblStyle w:val="TableGrid"/>
        <w:tblW w:w="0" w:type="auto"/>
        <w:tblInd w:w="720" w:type="dxa"/>
        <w:tblLook w:val="04A0" w:firstRow="1" w:lastRow="0" w:firstColumn="1" w:lastColumn="0" w:noHBand="0" w:noVBand="1"/>
      </w:tblPr>
      <w:tblGrid>
        <w:gridCol w:w="4111"/>
        <w:gridCol w:w="1880"/>
        <w:gridCol w:w="1834"/>
        <w:gridCol w:w="1739"/>
      </w:tblGrid>
      <w:tr w:rsidR="008B0A06" w:rsidRPr="000252FB" w14:paraId="624AD01E" w14:textId="77777777" w:rsidTr="00C64885">
        <w:tc>
          <w:tcPr>
            <w:tcW w:w="4111" w:type="dxa"/>
          </w:tcPr>
          <w:p w14:paraId="50C2FF3B" w14:textId="77777777" w:rsidR="008B0A06" w:rsidRPr="000252FB" w:rsidRDefault="008B0A06" w:rsidP="00C64885">
            <w:pPr>
              <w:rPr>
                <w:rFonts w:cs="Arial"/>
                <w:szCs w:val="20"/>
              </w:rPr>
            </w:pPr>
            <w:r w:rsidRPr="000252FB">
              <w:rPr>
                <w:rFonts w:cs="Arial"/>
                <w:szCs w:val="20"/>
              </w:rPr>
              <w:t>Attribute name</w:t>
            </w:r>
          </w:p>
        </w:tc>
        <w:tc>
          <w:tcPr>
            <w:tcW w:w="1880" w:type="dxa"/>
          </w:tcPr>
          <w:p w14:paraId="63C64822" w14:textId="77777777" w:rsidR="008B0A06" w:rsidRPr="000252FB" w:rsidRDefault="008B0A06" w:rsidP="00C64885">
            <w:pPr>
              <w:rPr>
                <w:rFonts w:cs="Arial"/>
                <w:szCs w:val="20"/>
              </w:rPr>
            </w:pPr>
            <w:r w:rsidRPr="000252FB">
              <w:rPr>
                <w:rFonts w:cs="Arial"/>
                <w:szCs w:val="20"/>
              </w:rPr>
              <w:t>Mandatory</w:t>
            </w:r>
          </w:p>
        </w:tc>
        <w:tc>
          <w:tcPr>
            <w:tcW w:w="1834" w:type="dxa"/>
          </w:tcPr>
          <w:p w14:paraId="48CA280D" w14:textId="77777777" w:rsidR="008B0A06" w:rsidRPr="000252FB" w:rsidRDefault="008B0A06" w:rsidP="00C64885">
            <w:pPr>
              <w:rPr>
                <w:rFonts w:cs="Arial"/>
                <w:szCs w:val="20"/>
              </w:rPr>
            </w:pPr>
            <w:r w:rsidRPr="000252FB">
              <w:rPr>
                <w:rFonts w:cs="Arial"/>
                <w:szCs w:val="20"/>
              </w:rPr>
              <w:t>Default</w:t>
            </w:r>
          </w:p>
        </w:tc>
        <w:tc>
          <w:tcPr>
            <w:tcW w:w="1656" w:type="dxa"/>
          </w:tcPr>
          <w:p w14:paraId="0E6F638D" w14:textId="77777777" w:rsidR="008B0A06" w:rsidRPr="000252FB" w:rsidRDefault="008B0A06" w:rsidP="00C64885">
            <w:pPr>
              <w:rPr>
                <w:rFonts w:cs="Arial"/>
                <w:szCs w:val="20"/>
              </w:rPr>
            </w:pPr>
            <w:r w:rsidRPr="000252FB">
              <w:rPr>
                <w:rFonts w:cs="Arial"/>
                <w:szCs w:val="20"/>
              </w:rPr>
              <w:t>Rule</w:t>
            </w:r>
          </w:p>
        </w:tc>
      </w:tr>
      <w:tr w:rsidR="008B0A06" w:rsidRPr="000252FB" w14:paraId="606D6933" w14:textId="77777777" w:rsidTr="00C64885">
        <w:tc>
          <w:tcPr>
            <w:tcW w:w="4111" w:type="dxa"/>
          </w:tcPr>
          <w:p w14:paraId="6B1EFC11" w14:textId="77777777" w:rsidR="008B0A06" w:rsidRPr="000252FB" w:rsidRDefault="008B0A06" w:rsidP="00C64885">
            <w:pPr>
              <w:rPr>
                <w:rFonts w:cs="Arial"/>
                <w:szCs w:val="20"/>
              </w:rPr>
            </w:pPr>
            <w:r w:rsidRPr="000252FB">
              <w:rPr>
                <w:rFonts w:cs="Arial"/>
                <w:szCs w:val="20"/>
              </w:rPr>
              <w:t>id</w:t>
            </w:r>
          </w:p>
        </w:tc>
        <w:tc>
          <w:tcPr>
            <w:tcW w:w="1880" w:type="dxa"/>
          </w:tcPr>
          <w:p w14:paraId="1EB90AF8" w14:textId="77777777" w:rsidR="008B0A06" w:rsidRPr="000252FB" w:rsidRDefault="008B0A06" w:rsidP="00C64885">
            <w:pPr>
              <w:rPr>
                <w:rFonts w:cs="Arial"/>
                <w:szCs w:val="20"/>
              </w:rPr>
            </w:pPr>
            <w:r w:rsidRPr="000252FB">
              <w:rPr>
                <w:rFonts w:cs="Arial"/>
                <w:szCs w:val="20"/>
              </w:rPr>
              <w:t>Y</w:t>
            </w:r>
          </w:p>
        </w:tc>
        <w:tc>
          <w:tcPr>
            <w:tcW w:w="1834" w:type="dxa"/>
          </w:tcPr>
          <w:p w14:paraId="3BE68A0F" w14:textId="77777777" w:rsidR="008B0A06" w:rsidRPr="000252FB" w:rsidRDefault="008B0A06" w:rsidP="00C64885">
            <w:pPr>
              <w:rPr>
                <w:rFonts w:cs="Arial"/>
                <w:szCs w:val="20"/>
              </w:rPr>
            </w:pPr>
          </w:p>
        </w:tc>
        <w:tc>
          <w:tcPr>
            <w:tcW w:w="1656" w:type="dxa"/>
          </w:tcPr>
          <w:p w14:paraId="164B439C" w14:textId="786323C1" w:rsidR="008B0A06" w:rsidRPr="000252FB" w:rsidRDefault="002F4FE4" w:rsidP="002F4FE4">
            <w:pPr>
              <w:rPr>
                <w:rFonts w:cs="Arial"/>
                <w:szCs w:val="20"/>
              </w:rPr>
            </w:pPr>
            <w:r w:rsidRPr="000252FB">
              <w:rPr>
                <w:rFonts w:cs="Arial"/>
                <w:szCs w:val="20"/>
              </w:rPr>
              <w:t xml:space="preserve">It should be </w:t>
            </w:r>
            <w:r w:rsidR="008B0A06" w:rsidRPr="000252FB">
              <w:rPr>
                <w:rFonts w:cs="Arial"/>
                <w:szCs w:val="20"/>
              </w:rPr>
              <w:t xml:space="preserve"> an existing loyalty</w:t>
            </w:r>
            <w:r w:rsidR="004B2187" w:rsidRPr="000252FB">
              <w:rPr>
                <w:rFonts w:cs="Arial"/>
                <w:szCs w:val="20"/>
              </w:rPr>
              <w:t>Event</w:t>
            </w:r>
            <w:r w:rsidR="00437FF2">
              <w:rPr>
                <w:rFonts w:cs="Arial"/>
                <w:szCs w:val="20"/>
              </w:rPr>
              <w:t>Type</w:t>
            </w:r>
          </w:p>
        </w:tc>
      </w:tr>
    </w:tbl>
    <w:p w14:paraId="6069A5D6" w14:textId="77777777" w:rsidR="008B0A06" w:rsidRPr="000252FB" w:rsidRDefault="008B0A06" w:rsidP="008B0A06">
      <w:pPr>
        <w:ind w:left="1080"/>
        <w:rPr>
          <w:rFonts w:cs="Arial"/>
          <w:szCs w:val="20"/>
        </w:rPr>
      </w:pPr>
    </w:p>
    <w:tbl>
      <w:tblPr>
        <w:tblStyle w:val="TableGrid"/>
        <w:tblW w:w="0" w:type="auto"/>
        <w:tblInd w:w="720" w:type="dxa"/>
        <w:tblCellMar>
          <w:top w:w="115" w:type="dxa"/>
          <w:left w:w="115" w:type="dxa"/>
          <w:bottom w:w="115" w:type="dxa"/>
          <w:right w:w="115" w:type="dxa"/>
        </w:tblCellMar>
        <w:tblLook w:val="04A0" w:firstRow="1" w:lastRow="0" w:firstColumn="1" w:lastColumn="0" w:noHBand="0" w:noVBand="1"/>
      </w:tblPr>
      <w:tblGrid>
        <w:gridCol w:w="9720"/>
      </w:tblGrid>
      <w:tr w:rsidR="008B0A06" w:rsidRPr="000252FB" w14:paraId="7697DE11" w14:textId="77777777" w:rsidTr="00C64885">
        <w:tc>
          <w:tcPr>
            <w:tcW w:w="9720" w:type="dxa"/>
            <w:shd w:val="clear" w:color="auto" w:fill="FFFFFF" w:themeFill="background1"/>
          </w:tcPr>
          <w:p w14:paraId="500BFA8D" w14:textId="77777777" w:rsidR="008B0A06" w:rsidRPr="000252FB" w:rsidRDefault="008B0A06" w:rsidP="00C64885">
            <w:pPr>
              <w:spacing w:after="0" w:line="240" w:lineRule="auto"/>
              <w:rPr>
                <w:rFonts w:cs="Arial"/>
                <w:b/>
                <w:szCs w:val="20"/>
                <w:lang w:eastAsia="it-IT"/>
              </w:rPr>
            </w:pPr>
            <w:r w:rsidRPr="000252FB">
              <w:rPr>
                <w:rFonts w:cs="Arial"/>
                <w:b/>
                <w:szCs w:val="20"/>
                <w:lang w:eastAsia="it-IT"/>
              </w:rPr>
              <w:t>REQUEST</w:t>
            </w:r>
          </w:p>
        </w:tc>
      </w:tr>
      <w:tr w:rsidR="008B0A06" w:rsidRPr="000252FB" w14:paraId="0A9D2930" w14:textId="77777777" w:rsidTr="00C64885">
        <w:tc>
          <w:tcPr>
            <w:tcW w:w="9720" w:type="dxa"/>
            <w:shd w:val="clear" w:color="auto" w:fill="D9D9D9" w:themeFill="background1" w:themeFillShade="D9"/>
          </w:tcPr>
          <w:p w14:paraId="3B2F3321" w14:textId="0E5F899E" w:rsidR="008B0A06" w:rsidRPr="000252FB" w:rsidRDefault="008B0A06" w:rsidP="00C64885">
            <w:pPr>
              <w:spacing w:after="0" w:line="240" w:lineRule="auto"/>
              <w:rPr>
                <w:rFonts w:cs="Arial"/>
                <w:szCs w:val="20"/>
                <w:lang w:eastAsia="it-IT"/>
              </w:rPr>
            </w:pPr>
            <w:r w:rsidRPr="000252FB">
              <w:rPr>
                <w:rFonts w:cs="Arial"/>
                <w:szCs w:val="20"/>
                <w:lang w:eastAsia="it-IT"/>
              </w:rPr>
              <w:t>POST /loyaltyManagement/loyaltyProgramProductSpec/121/loyaltyRule/1/loyalty</w:t>
            </w:r>
            <w:r w:rsidR="004B2187" w:rsidRPr="000252FB">
              <w:rPr>
                <w:rFonts w:cs="Arial"/>
                <w:szCs w:val="20"/>
                <w:lang w:eastAsia="it-IT"/>
              </w:rPr>
              <w:t>Event</w:t>
            </w:r>
            <w:r w:rsidR="00437FF2">
              <w:rPr>
                <w:rFonts w:cs="Arial"/>
                <w:szCs w:val="20"/>
                <w:lang w:eastAsia="it-IT"/>
              </w:rPr>
              <w:t>Type</w:t>
            </w:r>
          </w:p>
          <w:p w14:paraId="1CC943B2" w14:textId="77777777" w:rsidR="008B0A06" w:rsidRPr="000252FB" w:rsidRDefault="008B0A06" w:rsidP="00C64885">
            <w:pPr>
              <w:spacing w:after="0" w:line="240" w:lineRule="auto"/>
              <w:rPr>
                <w:rFonts w:cs="Arial"/>
                <w:szCs w:val="20"/>
                <w:lang w:eastAsia="it-IT"/>
              </w:rPr>
            </w:pPr>
            <w:r w:rsidRPr="000252FB">
              <w:rPr>
                <w:rFonts w:cs="Arial"/>
                <w:szCs w:val="20"/>
                <w:lang w:eastAsia="it-IT"/>
              </w:rPr>
              <w:t>Content-Type: application/json</w:t>
            </w:r>
          </w:p>
          <w:p w14:paraId="7036BACF" w14:textId="77777777" w:rsidR="008B0A06" w:rsidRPr="000252FB" w:rsidRDefault="008B0A06" w:rsidP="00C64885">
            <w:pPr>
              <w:spacing w:after="0" w:line="240" w:lineRule="auto"/>
              <w:rPr>
                <w:rFonts w:cs="Arial"/>
                <w:szCs w:val="20"/>
                <w:lang w:eastAsia="it-IT"/>
              </w:rPr>
            </w:pPr>
            <w:r w:rsidRPr="000252FB">
              <w:rPr>
                <w:rFonts w:cs="Arial"/>
                <w:szCs w:val="20"/>
                <w:lang w:eastAsia="it-IT"/>
              </w:rPr>
              <w:t>{</w:t>
            </w:r>
          </w:p>
          <w:p w14:paraId="7EA98B69" w14:textId="77777777" w:rsidR="008B0A06" w:rsidRPr="000252FB" w:rsidRDefault="008B0A06" w:rsidP="00C64885">
            <w:pPr>
              <w:spacing w:after="0" w:line="240" w:lineRule="auto"/>
              <w:rPr>
                <w:rFonts w:cs="Arial"/>
                <w:szCs w:val="20"/>
                <w:lang w:eastAsia="it-IT"/>
              </w:rPr>
            </w:pPr>
            <w:r w:rsidRPr="000252FB">
              <w:rPr>
                <w:rFonts w:cs="Arial"/>
                <w:szCs w:val="20"/>
                <w:lang w:eastAsia="it-IT"/>
              </w:rPr>
              <w:lastRenderedPageBreak/>
              <w:t xml:space="preserve">    "id" : "2"</w:t>
            </w:r>
          </w:p>
          <w:p w14:paraId="495630DB" w14:textId="77777777" w:rsidR="008B0A06" w:rsidRPr="000252FB" w:rsidRDefault="008B0A06" w:rsidP="00C64885">
            <w:pPr>
              <w:spacing w:after="0" w:line="240" w:lineRule="auto"/>
              <w:rPr>
                <w:rFonts w:cs="Arial"/>
                <w:szCs w:val="20"/>
                <w:lang w:eastAsia="it-IT"/>
              </w:rPr>
            </w:pPr>
            <w:r w:rsidRPr="000252FB">
              <w:rPr>
                <w:rFonts w:cs="Arial"/>
                <w:szCs w:val="20"/>
                <w:lang w:eastAsia="it-IT"/>
              </w:rPr>
              <w:t>}</w:t>
            </w:r>
          </w:p>
        </w:tc>
      </w:tr>
      <w:tr w:rsidR="008B0A06" w:rsidRPr="000252FB" w14:paraId="5A1F79D7" w14:textId="77777777" w:rsidTr="00C64885">
        <w:tc>
          <w:tcPr>
            <w:tcW w:w="9720" w:type="dxa"/>
            <w:shd w:val="clear" w:color="auto" w:fill="FFFFFF" w:themeFill="background1"/>
          </w:tcPr>
          <w:p w14:paraId="4A41D1EE" w14:textId="77777777" w:rsidR="008B0A06" w:rsidRPr="000252FB" w:rsidRDefault="008B0A06" w:rsidP="00C64885">
            <w:pPr>
              <w:spacing w:after="0" w:line="240" w:lineRule="auto"/>
              <w:rPr>
                <w:rFonts w:cs="Arial"/>
                <w:b/>
                <w:szCs w:val="20"/>
                <w:lang w:eastAsia="it-IT"/>
              </w:rPr>
            </w:pPr>
            <w:r w:rsidRPr="000252FB">
              <w:rPr>
                <w:rFonts w:cs="Arial"/>
                <w:b/>
                <w:szCs w:val="20"/>
                <w:lang w:eastAsia="it-IT"/>
              </w:rPr>
              <w:lastRenderedPageBreak/>
              <w:t>RESPONSE</w:t>
            </w:r>
          </w:p>
        </w:tc>
      </w:tr>
      <w:tr w:rsidR="008B0A06" w:rsidRPr="000252FB" w14:paraId="40CF018A" w14:textId="77777777" w:rsidTr="00C64885">
        <w:tc>
          <w:tcPr>
            <w:tcW w:w="9720" w:type="dxa"/>
            <w:shd w:val="clear" w:color="auto" w:fill="D9D9D9" w:themeFill="background1" w:themeFillShade="D9"/>
          </w:tcPr>
          <w:p w14:paraId="049219E8" w14:textId="77777777" w:rsidR="008B0A06" w:rsidRPr="000252FB" w:rsidRDefault="008B0A06" w:rsidP="00C64885">
            <w:pPr>
              <w:spacing w:before="0" w:after="0" w:line="240" w:lineRule="auto"/>
              <w:rPr>
                <w:rFonts w:cs="Arial"/>
                <w:szCs w:val="20"/>
                <w:lang w:eastAsia="it-IT"/>
              </w:rPr>
            </w:pPr>
            <w:r w:rsidRPr="000252FB">
              <w:rPr>
                <w:rFonts w:cs="Arial"/>
                <w:szCs w:val="20"/>
                <w:lang w:eastAsia="it-IT"/>
              </w:rPr>
              <w:t>201</w:t>
            </w:r>
          </w:p>
          <w:p w14:paraId="73F882DD" w14:textId="77777777" w:rsidR="008B0A06" w:rsidRPr="000252FB" w:rsidRDefault="008B0A06" w:rsidP="00C64885">
            <w:pPr>
              <w:spacing w:after="0" w:line="240" w:lineRule="auto"/>
              <w:rPr>
                <w:rFonts w:cs="Arial"/>
                <w:szCs w:val="20"/>
                <w:lang w:eastAsia="it-IT"/>
              </w:rPr>
            </w:pPr>
            <w:r w:rsidRPr="000252FB">
              <w:rPr>
                <w:rFonts w:cs="Arial"/>
                <w:szCs w:val="20"/>
                <w:lang w:eastAsia="it-IT"/>
              </w:rPr>
              <w:t>Content-Type: application/json</w:t>
            </w:r>
          </w:p>
          <w:p w14:paraId="1FC15139" w14:textId="022F3876" w:rsidR="008B0A06" w:rsidRPr="000252FB" w:rsidRDefault="008B0A06" w:rsidP="00C64885">
            <w:pPr>
              <w:spacing w:after="0" w:line="240" w:lineRule="auto"/>
              <w:rPr>
                <w:rFonts w:cs="Arial"/>
                <w:szCs w:val="20"/>
                <w:lang w:eastAsia="it-IT"/>
              </w:rPr>
            </w:pPr>
            <w:r w:rsidRPr="000252FB">
              <w:rPr>
                <w:rFonts w:cs="Arial"/>
                <w:szCs w:val="20"/>
                <w:lang w:eastAsia="it-IT"/>
              </w:rPr>
              <w:t>Content-Location: /loyaltyManagement/loyaltyProgramProductSpec/121/loyaltyRule/1/</w:t>
            </w:r>
            <w:r w:rsidR="004B2187" w:rsidRPr="000252FB">
              <w:rPr>
                <w:rFonts w:cs="Arial"/>
                <w:szCs w:val="20"/>
                <w:lang w:eastAsia="it-IT"/>
              </w:rPr>
              <w:t>loyaltyEvent</w:t>
            </w:r>
            <w:r w:rsidR="00437FF2">
              <w:rPr>
                <w:rFonts w:cs="Arial"/>
                <w:szCs w:val="20"/>
                <w:lang w:eastAsia="it-IT"/>
              </w:rPr>
              <w:t>Type</w:t>
            </w:r>
            <w:r w:rsidRPr="000252FB">
              <w:rPr>
                <w:rFonts w:cs="Arial"/>
                <w:szCs w:val="20"/>
                <w:lang w:eastAsia="it-IT"/>
              </w:rPr>
              <w:t>/2</w:t>
            </w:r>
          </w:p>
          <w:p w14:paraId="5655B1C7" w14:textId="77777777" w:rsidR="008B0A06" w:rsidRPr="000252FB" w:rsidRDefault="008B0A06" w:rsidP="00C64885">
            <w:pPr>
              <w:spacing w:after="0" w:line="240" w:lineRule="auto"/>
              <w:rPr>
                <w:rFonts w:cs="Arial"/>
                <w:szCs w:val="20"/>
                <w:lang w:eastAsia="it-IT"/>
              </w:rPr>
            </w:pPr>
            <w:r w:rsidRPr="000252FB">
              <w:rPr>
                <w:rFonts w:cs="Arial"/>
                <w:szCs w:val="20"/>
                <w:lang w:eastAsia="it-IT"/>
              </w:rPr>
              <w:t>{</w:t>
            </w:r>
          </w:p>
          <w:p w14:paraId="79800F1D" w14:textId="77777777" w:rsidR="00C11FCF" w:rsidRPr="00532FA3" w:rsidRDefault="00C11FCF" w:rsidP="00C11FCF">
            <w:pPr>
              <w:spacing w:after="0" w:line="240" w:lineRule="auto"/>
              <w:rPr>
                <w:rFonts w:cs="Arial"/>
                <w:szCs w:val="20"/>
                <w:lang w:eastAsia="it-IT"/>
              </w:rPr>
            </w:pPr>
            <w:r w:rsidRPr="00532FA3">
              <w:rPr>
                <w:rFonts w:cs="Arial"/>
                <w:szCs w:val="20"/>
                <w:lang w:eastAsia="it-IT"/>
              </w:rPr>
              <w:t xml:space="preserve">    "id": "2",</w:t>
            </w:r>
          </w:p>
          <w:p w14:paraId="40D0CC7D" w14:textId="2541A21E" w:rsidR="00C11FCF" w:rsidRPr="00532FA3" w:rsidRDefault="00C11FCF" w:rsidP="00C11FCF">
            <w:pPr>
              <w:spacing w:after="0" w:line="240" w:lineRule="auto"/>
              <w:rPr>
                <w:rFonts w:cs="Arial"/>
                <w:szCs w:val="20"/>
                <w:lang w:eastAsia="it-IT"/>
              </w:rPr>
            </w:pPr>
            <w:r w:rsidRPr="00532FA3">
              <w:rPr>
                <w:rFonts w:cs="Arial"/>
                <w:szCs w:val="20"/>
                <w:lang w:eastAsia="it-IT"/>
              </w:rPr>
              <w:t xml:space="preserve">    "</w:t>
            </w:r>
            <w:r>
              <w:rPr>
                <w:rFonts w:cs="Arial"/>
                <w:szCs w:val="20"/>
                <w:lang w:eastAsia="it-IT"/>
              </w:rPr>
              <w:t>eventType</w:t>
            </w:r>
            <w:r w:rsidRPr="00532FA3">
              <w:rPr>
                <w:rFonts w:cs="Arial"/>
                <w:szCs w:val="20"/>
                <w:lang w:eastAsia="it-IT"/>
              </w:rPr>
              <w:t>":"</w:t>
            </w:r>
            <w:r w:rsidRPr="00B5463F">
              <w:rPr>
                <w:rFonts w:cs="Arial"/>
                <w:szCs w:val="20"/>
                <w:lang w:eastAsia="it-IT"/>
              </w:rPr>
              <w:t>orderCreationNotification</w:t>
            </w:r>
            <w:r>
              <w:rPr>
                <w:rFonts w:cs="Arial"/>
                <w:szCs w:val="20"/>
                <w:lang w:eastAsia="it-IT"/>
              </w:rPr>
              <w:t>",</w:t>
            </w:r>
          </w:p>
          <w:p w14:paraId="5A5E811E" w14:textId="00CB7A2E" w:rsidR="002F4FE4" w:rsidRPr="000252FB" w:rsidRDefault="002F4FE4" w:rsidP="002F4FE4">
            <w:pPr>
              <w:spacing w:after="0" w:line="240" w:lineRule="auto"/>
              <w:rPr>
                <w:rFonts w:cs="Arial"/>
                <w:szCs w:val="20"/>
                <w:lang w:eastAsia="it-IT"/>
              </w:rPr>
            </w:pPr>
            <w:r w:rsidRPr="000252FB">
              <w:rPr>
                <w:rFonts w:cs="Arial"/>
                <w:szCs w:val="20"/>
                <w:lang w:eastAsia="it-IT"/>
              </w:rPr>
              <w:t xml:space="preserve">    "href": “</w:t>
            </w:r>
            <w:r w:rsidR="0087661D">
              <w:rPr>
                <w:rFonts w:cs="Arial"/>
                <w:szCs w:val="20"/>
                <w:lang w:eastAsia="it-IT"/>
              </w:rPr>
              <w:t>http://server:port</w:t>
            </w:r>
            <w:r w:rsidRPr="000252FB">
              <w:rPr>
                <w:rFonts w:cs="Arial"/>
                <w:szCs w:val="20"/>
                <w:lang w:eastAsia="it-IT"/>
              </w:rPr>
              <w:t>/loyaltyManagement/loyaltyEvent</w:t>
            </w:r>
            <w:r w:rsidR="00437FF2">
              <w:rPr>
                <w:rFonts w:cs="Arial"/>
                <w:szCs w:val="20"/>
                <w:lang w:eastAsia="it-IT"/>
              </w:rPr>
              <w:t>Type</w:t>
            </w:r>
            <w:r w:rsidRPr="000252FB">
              <w:rPr>
                <w:rFonts w:cs="Arial"/>
                <w:szCs w:val="20"/>
                <w:lang w:eastAsia="it-IT"/>
              </w:rPr>
              <w:t>/2"</w:t>
            </w:r>
          </w:p>
          <w:p w14:paraId="618EDD5C" w14:textId="77777777" w:rsidR="008B0A06" w:rsidRPr="000252FB" w:rsidRDefault="008B0A06" w:rsidP="00C64885">
            <w:pPr>
              <w:spacing w:before="0" w:after="0" w:line="240" w:lineRule="auto"/>
              <w:rPr>
                <w:rFonts w:cs="Arial"/>
                <w:szCs w:val="20"/>
                <w:lang w:eastAsia="it-IT"/>
              </w:rPr>
            </w:pPr>
            <w:r w:rsidRPr="000252FB">
              <w:rPr>
                <w:rFonts w:cs="Arial"/>
                <w:szCs w:val="20"/>
                <w:lang w:eastAsia="it-IT"/>
              </w:rPr>
              <w:t>}</w:t>
            </w:r>
          </w:p>
        </w:tc>
      </w:tr>
    </w:tbl>
    <w:p w14:paraId="3CE63969" w14:textId="77777777" w:rsidR="00A30834" w:rsidRPr="000252FB" w:rsidRDefault="00A30834" w:rsidP="000136A0">
      <w:pPr>
        <w:rPr>
          <w:rFonts w:cs="Arial"/>
          <w:szCs w:val="20"/>
          <w:lang w:eastAsia="it-IT"/>
        </w:rPr>
      </w:pPr>
    </w:p>
    <w:p w14:paraId="719FDDB6" w14:textId="5E73B87F" w:rsidR="004B2187" w:rsidRDefault="004B2187" w:rsidP="004B2187">
      <w:pPr>
        <w:pStyle w:val="Heading2"/>
      </w:pPr>
      <w:bookmarkStart w:id="125" w:name="_Toc459059684"/>
      <w:r w:rsidRPr="00C072BE">
        <w:t xml:space="preserve">DELETE </w:t>
      </w:r>
      <w:r>
        <w:t>/</w:t>
      </w:r>
      <w:r w:rsidRPr="00D83944">
        <w:rPr>
          <w:lang w:eastAsia="it-IT"/>
        </w:rPr>
        <w:t>loyaltyManagement/loyaltyProgramProductSpec/{ID}</w:t>
      </w:r>
      <w:r>
        <w:rPr>
          <w:lang w:eastAsia="it-IT"/>
        </w:rPr>
        <w:t>/loyaltyRule/{ID}/loyaltyEvent</w:t>
      </w:r>
      <w:r w:rsidR="00437FF2">
        <w:rPr>
          <w:lang w:eastAsia="it-IT"/>
        </w:rPr>
        <w:t>Type</w:t>
      </w:r>
      <w:r>
        <w:rPr>
          <w:lang w:eastAsia="it-IT"/>
        </w:rPr>
        <w:t>/{ID}</w:t>
      </w:r>
      <w:bookmarkEnd w:id="125"/>
    </w:p>
    <w:p w14:paraId="1D09777F" w14:textId="77777777" w:rsidR="004B2187" w:rsidRPr="000252FB" w:rsidRDefault="004B2187" w:rsidP="004B2187">
      <w:pPr>
        <w:rPr>
          <w:rFonts w:cs="Arial"/>
          <w:szCs w:val="20"/>
          <w:lang w:eastAsia="it-IT"/>
        </w:rPr>
      </w:pPr>
      <w:r w:rsidRPr="000252FB">
        <w:rPr>
          <w:rFonts w:cs="Arial"/>
          <w:szCs w:val="20"/>
          <w:lang w:eastAsia="it-IT"/>
        </w:rPr>
        <w:t>This Uniform Contract operation is used to delete a managed entity or a task.</w:t>
      </w:r>
    </w:p>
    <w:p w14:paraId="0F39F7AA" w14:textId="77777777" w:rsidR="004B2187" w:rsidRPr="000252FB" w:rsidRDefault="004B2187" w:rsidP="004B2187">
      <w:pPr>
        <w:rPr>
          <w:rFonts w:cs="Arial"/>
          <w:szCs w:val="20"/>
          <w:lang w:eastAsia="it-IT"/>
        </w:rPr>
      </w:pPr>
      <w:r w:rsidRPr="000252FB">
        <w:rPr>
          <w:rFonts w:cs="Arial"/>
          <w:szCs w:val="20"/>
          <w:lang w:eastAsia="it-IT"/>
        </w:rPr>
        <w:t xml:space="preserve">Description : </w:t>
      </w:r>
    </w:p>
    <w:p w14:paraId="3DDEF4E6" w14:textId="1879C67E" w:rsidR="004B2187" w:rsidRPr="000252FB" w:rsidRDefault="004B2187" w:rsidP="0046264D">
      <w:pPr>
        <w:pStyle w:val="ListParagraph"/>
        <w:numPr>
          <w:ilvl w:val="0"/>
          <w:numId w:val="8"/>
        </w:numPr>
        <w:rPr>
          <w:rFonts w:ascii="Arial" w:hAnsi="Arial" w:cs="Arial"/>
          <w:sz w:val="20"/>
          <w:szCs w:val="20"/>
        </w:rPr>
      </w:pPr>
      <w:r w:rsidRPr="000252FB">
        <w:rPr>
          <w:rFonts w:ascii="Arial" w:hAnsi="Arial" w:cs="Arial"/>
          <w:sz w:val="20"/>
          <w:szCs w:val="20"/>
        </w:rPr>
        <w:t>This operation is used to remove a loyalty event</w:t>
      </w:r>
      <w:r w:rsidR="00437FF2">
        <w:rPr>
          <w:rFonts w:ascii="Arial" w:hAnsi="Arial" w:cs="Arial"/>
          <w:sz w:val="20"/>
          <w:szCs w:val="20"/>
        </w:rPr>
        <w:t xml:space="preserve"> type</w:t>
      </w:r>
      <w:r w:rsidRPr="000252FB">
        <w:rPr>
          <w:rFonts w:ascii="Arial" w:hAnsi="Arial" w:cs="Arial"/>
          <w:sz w:val="20"/>
          <w:szCs w:val="20"/>
        </w:rPr>
        <w:t xml:space="preserve"> from a loyalty rule.</w:t>
      </w:r>
    </w:p>
    <w:p w14:paraId="2D65E19D" w14:textId="77777777" w:rsidR="004B2187" w:rsidRPr="000252FB" w:rsidRDefault="004B2187" w:rsidP="0046264D">
      <w:pPr>
        <w:pStyle w:val="ListParagraph"/>
        <w:numPr>
          <w:ilvl w:val="0"/>
          <w:numId w:val="8"/>
        </w:numPr>
        <w:rPr>
          <w:rFonts w:ascii="Arial" w:hAnsi="Arial" w:cs="Arial"/>
          <w:sz w:val="20"/>
          <w:szCs w:val="20"/>
        </w:rPr>
      </w:pPr>
      <w:r w:rsidRPr="000252FB">
        <w:rPr>
          <w:rFonts w:ascii="Arial" w:hAnsi="Arial" w:cs="Arial"/>
          <w:sz w:val="20"/>
          <w:szCs w:val="20"/>
        </w:rPr>
        <w:t>This resource represents a managed entity.</w:t>
      </w:r>
    </w:p>
    <w:p w14:paraId="388D1782" w14:textId="77777777" w:rsidR="004B2187" w:rsidRPr="000252FB" w:rsidRDefault="004B2187" w:rsidP="0046264D">
      <w:pPr>
        <w:pStyle w:val="ListParagraph"/>
        <w:numPr>
          <w:ilvl w:val="0"/>
          <w:numId w:val="8"/>
        </w:numPr>
        <w:rPr>
          <w:rFonts w:ascii="Arial" w:hAnsi="Arial" w:cs="Arial"/>
          <w:sz w:val="20"/>
          <w:szCs w:val="20"/>
        </w:rPr>
      </w:pPr>
      <w:r w:rsidRPr="000252FB">
        <w:rPr>
          <w:rFonts w:ascii="Arial" w:hAnsi="Arial" w:cs="Arial"/>
          <w:sz w:val="20"/>
          <w:szCs w:val="20"/>
        </w:rPr>
        <w:t>The ID may be a string (or a string containing numbers).</w:t>
      </w:r>
    </w:p>
    <w:p w14:paraId="17CB970B" w14:textId="77777777" w:rsidR="004B2187" w:rsidRPr="000252FB" w:rsidRDefault="004B2187" w:rsidP="004B2187">
      <w:pPr>
        <w:rPr>
          <w:rFonts w:cs="Arial"/>
          <w:szCs w:val="20"/>
          <w:lang w:eastAsia="it-IT"/>
        </w:rPr>
      </w:pPr>
      <w:r w:rsidRPr="000252FB">
        <w:rPr>
          <w:rFonts w:cs="Arial"/>
          <w:szCs w:val="20"/>
          <w:lang w:eastAsia="it-IT"/>
        </w:rPr>
        <w:t xml:space="preserve">Behavior : </w:t>
      </w:r>
    </w:p>
    <w:p w14:paraId="786E390A" w14:textId="77777777" w:rsidR="004B2187" w:rsidRPr="000252FB" w:rsidRDefault="004B2187" w:rsidP="004B2187">
      <w:pPr>
        <w:rPr>
          <w:rFonts w:cs="Arial"/>
          <w:szCs w:val="20"/>
        </w:rPr>
      </w:pPr>
      <w:r w:rsidRPr="000252FB">
        <w:rPr>
          <w:rFonts w:cs="Arial"/>
          <w:szCs w:val="20"/>
        </w:rPr>
        <w:t>Returns status codes</w:t>
      </w:r>
    </w:p>
    <w:p w14:paraId="378F2FBE" w14:textId="12C087E6" w:rsidR="004B2187" w:rsidRPr="000252FB" w:rsidRDefault="004B2187" w:rsidP="0046264D">
      <w:pPr>
        <w:pStyle w:val="ListParagraph"/>
        <w:numPr>
          <w:ilvl w:val="0"/>
          <w:numId w:val="12"/>
        </w:numPr>
        <w:rPr>
          <w:rFonts w:ascii="Arial" w:hAnsi="Arial" w:cs="Arial"/>
          <w:sz w:val="20"/>
          <w:szCs w:val="20"/>
        </w:rPr>
      </w:pPr>
      <w:r w:rsidRPr="000252FB">
        <w:rPr>
          <w:rFonts w:ascii="Arial" w:hAnsi="Arial" w:cs="Arial"/>
          <w:sz w:val="20"/>
          <w:szCs w:val="20"/>
        </w:rPr>
        <w:t xml:space="preserve">200 OK – The loyalty event </w:t>
      </w:r>
      <w:r w:rsidR="00437FF2">
        <w:rPr>
          <w:rFonts w:ascii="Arial" w:hAnsi="Arial" w:cs="Arial"/>
          <w:sz w:val="20"/>
          <w:szCs w:val="20"/>
        </w:rPr>
        <w:t xml:space="preserve">type </w:t>
      </w:r>
      <w:r w:rsidRPr="000252FB">
        <w:rPr>
          <w:rFonts w:ascii="Arial" w:hAnsi="Arial" w:cs="Arial"/>
          <w:sz w:val="20"/>
          <w:szCs w:val="20"/>
        </w:rPr>
        <w:t>was removed from the loyalty rule.</w:t>
      </w:r>
    </w:p>
    <w:p w14:paraId="7E3FC633" w14:textId="11AF7F59" w:rsidR="004B2187" w:rsidRPr="000252FB" w:rsidRDefault="004B2187" w:rsidP="0046264D">
      <w:pPr>
        <w:pStyle w:val="ListParagraph"/>
        <w:numPr>
          <w:ilvl w:val="0"/>
          <w:numId w:val="12"/>
        </w:numPr>
        <w:rPr>
          <w:rFonts w:ascii="Arial" w:hAnsi="Arial" w:cs="Arial"/>
          <w:sz w:val="20"/>
          <w:szCs w:val="20"/>
        </w:rPr>
      </w:pPr>
      <w:r w:rsidRPr="000252FB">
        <w:rPr>
          <w:rFonts w:ascii="Arial" w:hAnsi="Arial" w:cs="Arial"/>
          <w:sz w:val="20"/>
          <w:szCs w:val="20"/>
        </w:rPr>
        <w:t xml:space="preserve">404 Not Found – The loyalty </w:t>
      </w:r>
      <w:r w:rsidR="004F32A4" w:rsidRPr="000252FB">
        <w:rPr>
          <w:rFonts w:ascii="Arial" w:hAnsi="Arial" w:cs="Arial"/>
          <w:sz w:val="20"/>
          <w:szCs w:val="20"/>
        </w:rPr>
        <w:t>event</w:t>
      </w:r>
      <w:r w:rsidRPr="000252FB">
        <w:rPr>
          <w:rFonts w:ascii="Arial" w:hAnsi="Arial" w:cs="Arial"/>
          <w:sz w:val="20"/>
          <w:szCs w:val="20"/>
        </w:rPr>
        <w:t xml:space="preserve"> </w:t>
      </w:r>
      <w:r w:rsidR="00437FF2">
        <w:rPr>
          <w:rFonts w:ascii="Arial" w:hAnsi="Arial" w:cs="Arial"/>
          <w:sz w:val="20"/>
          <w:szCs w:val="20"/>
        </w:rPr>
        <w:t xml:space="preserve">type </w:t>
      </w:r>
      <w:r w:rsidRPr="000252FB">
        <w:rPr>
          <w:rFonts w:ascii="Arial" w:hAnsi="Arial" w:cs="Arial"/>
          <w:sz w:val="20"/>
          <w:szCs w:val="20"/>
        </w:rPr>
        <w:t>could not be found.</w:t>
      </w:r>
    </w:p>
    <w:tbl>
      <w:tblPr>
        <w:tblStyle w:val="TableGrid"/>
        <w:tblW w:w="0" w:type="auto"/>
        <w:tblInd w:w="720" w:type="dxa"/>
        <w:tblCellMar>
          <w:top w:w="115" w:type="dxa"/>
          <w:left w:w="115" w:type="dxa"/>
          <w:bottom w:w="115" w:type="dxa"/>
          <w:right w:w="115" w:type="dxa"/>
        </w:tblCellMar>
        <w:tblLook w:val="04A0" w:firstRow="1" w:lastRow="0" w:firstColumn="1" w:lastColumn="0" w:noHBand="0" w:noVBand="1"/>
      </w:tblPr>
      <w:tblGrid>
        <w:gridCol w:w="9720"/>
      </w:tblGrid>
      <w:tr w:rsidR="004B2187" w:rsidRPr="000252FB" w14:paraId="70D3A698" w14:textId="77777777" w:rsidTr="00BF5D06">
        <w:tc>
          <w:tcPr>
            <w:tcW w:w="9720" w:type="dxa"/>
            <w:shd w:val="clear" w:color="auto" w:fill="FFFFFF" w:themeFill="background1"/>
          </w:tcPr>
          <w:p w14:paraId="6FA38FE1" w14:textId="77777777" w:rsidR="004B2187" w:rsidRPr="000252FB" w:rsidRDefault="004B2187" w:rsidP="00C64885">
            <w:pPr>
              <w:spacing w:after="0" w:line="240" w:lineRule="auto"/>
              <w:rPr>
                <w:rFonts w:cs="Arial"/>
                <w:b/>
                <w:szCs w:val="20"/>
                <w:lang w:eastAsia="it-IT"/>
              </w:rPr>
            </w:pPr>
            <w:r w:rsidRPr="000252FB">
              <w:rPr>
                <w:rFonts w:cs="Arial"/>
                <w:b/>
                <w:szCs w:val="20"/>
                <w:lang w:eastAsia="it-IT"/>
              </w:rPr>
              <w:t>REQUEST</w:t>
            </w:r>
          </w:p>
        </w:tc>
      </w:tr>
      <w:tr w:rsidR="004B2187" w:rsidRPr="000252FB" w14:paraId="46ABDA39" w14:textId="77777777" w:rsidTr="00BF5D06">
        <w:tc>
          <w:tcPr>
            <w:tcW w:w="9720" w:type="dxa"/>
            <w:shd w:val="clear" w:color="auto" w:fill="D9D9D9" w:themeFill="background1" w:themeFillShade="D9"/>
          </w:tcPr>
          <w:p w14:paraId="02AAF8CD" w14:textId="14B53880" w:rsidR="004B2187" w:rsidRPr="000252FB" w:rsidRDefault="004B2187" w:rsidP="00C64885">
            <w:pPr>
              <w:spacing w:after="0" w:line="240" w:lineRule="auto"/>
              <w:rPr>
                <w:rFonts w:cs="Arial"/>
                <w:szCs w:val="20"/>
                <w:lang w:eastAsia="it-IT"/>
              </w:rPr>
            </w:pPr>
            <w:r w:rsidRPr="000252FB">
              <w:rPr>
                <w:rFonts w:cs="Arial"/>
                <w:szCs w:val="20"/>
                <w:lang w:eastAsia="it-IT"/>
              </w:rPr>
              <w:t>DELETE /loyaltyManagement/loyaltyProgramProductSpec/121/</w:t>
            </w:r>
            <w:r w:rsidR="00502D7C" w:rsidRPr="000252FB">
              <w:rPr>
                <w:rFonts w:cs="Arial"/>
                <w:szCs w:val="20"/>
                <w:lang w:eastAsia="it-IT"/>
              </w:rPr>
              <w:t>loyaltyRule/2/</w:t>
            </w:r>
            <w:r w:rsidRPr="000252FB">
              <w:rPr>
                <w:rFonts w:cs="Arial"/>
                <w:szCs w:val="20"/>
                <w:lang w:eastAsia="it-IT"/>
              </w:rPr>
              <w:t>loyaltyEvent</w:t>
            </w:r>
            <w:r w:rsidR="00437FF2">
              <w:rPr>
                <w:rFonts w:cs="Arial"/>
                <w:szCs w:val="20"/>
                <w:lang w:eastAsia="it-IT"/>
              </w:rPr>
              <w:t>Type</w:t>
            </w:r>
            <w:r w:rsidRPr="000252FB">
              <w:rPr>
                <w:rFonts w:cs="Arial"/>
                <w:szCs w:val="20"/>
                <w:lang w:eastAsia="it-IT"/>
              </w:rPr>
              <w:t>/1</w:t>
            </w:r>
          </w:p>
          <w:p w14:paraId="74179361" w14:textId="77777777" w:rsidR="004B2187" w:rsidRPr="000252FB" w:rsidRDefault="004B2187" w:rsidP="00C64885">
            <w:pPr>
              <w:spacing w:before="0" w:after="0" w:line="240" w:lineRule="auto"/>
              <w:rPr>
                <w:rFonts w:cs="Arial"/>
                <w:szCs w:val="20"/>
                <w:lang w:eastAsia="it-IT"/>
              </w:rPr>
            </w:pPr>
            <w:r w:rsidRPr="000252FB">
              <w:rPr>
                <w:rFonts w:cs="Arial"/>
                <w:szCs w:val="20"/>
                <w:lang w:eastAsia="it-IT"/>
              </w:rPr>
              <w:t>Accept: application/json</w:t>
            </w:r>
          </w:p>
          <w:p w14:paraId="477DF84F" w14:textId="77777777" w:rsidR="004B2187" w:rsidRPr="000252FB" w:rsidRDefault="004B2187" w:rsidP="00C64885">
            <w:pPr>
              <w:spacing w:before="0" w:after="0" w:line="240" w:lineRule="auto"/>
              <w:rPr>
                <w:rFonts w:cs="Arial"/>
                <w:szCs w:val="20"/>
                <w:lang w:eastAsia="it-IT"/>
              </w:rPr>
            </w:pPr>
          </w:p>
        </w:tc>
      </w:tr>
      <w:tr w:rsidR="004B2187" w:rsidRPr="000252FB" w14:paraId="1FA2816D" w14:textId="77777777" w:rsidTr="00BF5D06">
        <w:tc>
          <w:tcPr>
            <w:tcW w:w="9720" w:type="dxa"/>
            <w:shd w:val="clear" w:color="auto" w:fill="FFFFFF" w:themeFill="background1"/>
          </w:tcPr>
          <w:p w14:paraId="49DF8949" w14:textId="77777777" w:rsidR="004B2187" w:rsidRPr="000252FB" w:rsidRDefault="004B2187" w:rsidP="00C64885">
            <w:pPr>
              <w:spacing w:after="0" w:line="240" w:lineRule="auto"/>
              <w:rPr>
                <w:rFonts w:cs="Arial"/>
                <w:b/>
                <w:szCs w:val="20"/>
                <w:lang w:eastAsia="it-IT"/>
              </w:rPr>
            </w:pPr>
            <w:r w:rsidRPr="000252FB">
              <w:rPr>
                <w:rFonts w:cs="Arial"/>
                <w:b/>
                <w:szCs w:val="20"/>
                <w:lang w:eastAsia="it-IT"/>
              </w:rPr>
              <w:t>RESPONSE</w:t>
            </w:r>
          </w:p>
        </w:tc>
      </w:tr>
      <w:tr w:rsidR="004B2187" w:rsidRPr="000252FB" w14:paraId="07BBA2B0" w14:textId="77777777" w:rsidTr="00BF5D06">
        <w:tc>
          <w:tcPr>
            <w:tcW w:w="9720" w:type="dxa"/>
            <w:shd w:val="clear" w:color="auto" w:fill="D9D9D9" w:themeFill="background1" w:themeFillShade="D9"/>
          </w:tcPr>
          <w:p w14:paraId="384BE626" w14:textId="77777777" w:rsidR="004B2187" w:rsidRPr="000252FB" w:rsidRDefault="004B2187" w:rsidP="00C64885">
            <w:pPr>
              <w:spacing w:before="0" w:after="0" w:line="240" w:lineRule="auto"/>
              <w:rPr>
                <w:rFonts w:cs="Arial"/>
                <w:szCs w:val="20"/>
                <w:lang w:eastAsia="it-IT"/>
              </w:rPr>
            </w:pPr>
            <w:r w:rsidRPr="000252FB">
              <w:rPr>
                <w:rFonts w:cs="Arial"/>
                <w:szCs w:val="20"/>
                <w:lang w:eastAsia="it-IT"/>
              </w:rPr>
              <w:t>200</w:t>
            </w:r>
          </w:p>
          <w:p w14:paraId="52C91872" w14:textId="77777777" w:rsidR="004B2187" w:rsidRPr="000252FB" w:rsidRDefault="004B2187" w:rsidP="00C64885">
            <w:pPr>
              <w:spacing w:before="0" w:after="0" w:line="240" w:lineRule="auto"/>
              <w:rPr>
                <w:rFonts w:cs="Arial"/>
                <w:szCs w:val="20"/>
                <w:lang w:eastAsia="it-IT"/>
              </w:rPr>
            </w:pPr>
            <w:r w:rsidRPr="000252FB">
              <w:rPr>
                <w:rFonts w:cs="Arial"/>
                <w:szCs w:val="20"/>
                <w:lang w:eastAsia="it-IT"/>
              </w:rPr>
              <w:t>Content-Type: application/json</w:t>
            </w:r>
          </w:p>
        </w:tc>
      </w:tr>
    </w:tbl>
    <w:p w14:paraId="445CE22D" w14:textId="77777777" w:rsidR="004B2187" w:rsidRPr="000252FB" w:rsidRDefault="004B2187" w:rsidP="004B2187">
      <w:pPr>
        <w:rPr>
          <w:rFonts w:cs="Arial"/>
          <w:szCs w:val="20"/>
          <w:lang w:eastAsia="it-IT"/>
        </w:rPr>
      </w:pPr>
    </w:p>
    <w:p w14:paraId="2692AB23" w14:textId="53017D60" w:rsidR="00502D7C" w:rsidRPr="001B7861" w:rsidRDefault="00502D7C" w:rsidP="00502D7C">
      <w:pPr>
        <w:pStyle w:val="Heading2"/>
        <w:rPr>
          <w:lang w:eastAsia="it-IT"/>
        </w:rPr>
      </w:pPr>
      <w:bookmarkStart w:id="126" w:name="_Toc459059685"/>
      <w:r w:rsidRPr="00D83944">
        <w:rPr>
          <w:lang w:eastAsia="it-IT"/>
        </w:rPr>
        <w:lastRenderedPageBreak/>
        <w:t>GET /loyaltyManagement/loyaltyProgramProductSpec/{ID}</w:t>
      </w:r>
      <w:r>
        <w:rPr>
          <w:lang w:eastAsia="it-IT"/>
        </w:rPr>
        <w:t>/loyaltyRule/{ID}/loyaltyAction/{ID}</w:t>
      </w:r>
      <w:bookmarkEnd w:id="126"/>
    </w:p>
    <w:p w14:paraId="63BC3561" w14:textId="77777777" w:rsidR="00502D7C" w:rsidRPr="000252FB" w:rsidRDefault="00502D7C" w:rsidP="00502D7C">
      <w:pPr>
        <w:rPr>
          <w:rFonts w:cs="Arial"/>
          <w:szCs w:val="20"/>
          <w:lang w:eastAsia="it-IT"/>
        </w:rPr>
      </w:pPr>
      <w:r w:rsidRPr="000252FB">
        <w:rPr>
          <w:rFonts w:cs="Arial"/>
          <w:szCs w:val="20"/>
          <w:lang w:eastAsia="it-IT"/>
        </w:rPr>
        <w:t>This Uniform Contract operation is used to retrieve the representation of a managed entity or collection.</w:t>
      </w:r>
    </w:p>
    <w:p w14:paraId="4658B802" w14:textId="09A2558D" w:rsidR="00502D7C" w:rsidRPr="000252FB" w:rsidRDefault="00502D7C" w:rsidP="00502D7C">
      <w:pPr>
        <w:rPr>
          <w:rFonts w:cs="Arial"/>
          <w:szCs w:val="20"/>
          <w:lang w:eastAsia="it-IT"/>
        </w:rPr>
      </w:pPr>
      <w:r w:rsidRPr="000252FB">
        <w:rPr>
          <w:rFonts w:cs="Arial"/>
          <w:szCs w:val="20"/>
          <w:lang w:eastAsia="it-IT"/>
        </w:rPr>
        <w:t>Note that collections can be retrieved via GET /loyaltyManagement/loyaltyProgramProductSpec/{ID}/loyaltyRule/{ID}/loyaltyAction with no {ID}.</w:t>
      </w:r>
    </w:p>
    <w:p w14:paraId="54980289" w14:textId="77777777" w:rsidR="00502D7C" w:rsidRPr="000252FB" w:rsidRDefault="00502D7C" w:rsidP="00502D7C">
      <w:pPr>
        <w:rPr>
          <w:rFonts w:cs="Arial"/>
          <w:szCs w:val="20"/>
          <w:lang w:eastAsia="it-IT"/>
        </w:rPr>
      </w:pPr>
      <w:r w:rsidRPr="000252FB">
        <w:rPr>
          <w:rFonts w:cs="Arial"/>
          <w:szCs w:val="20"/>
          <w:lang w:eastAsia="it-IT"/>
        </w:rPr>
        <w:t xml:space="preserve">Description : </w:t>
      </w:r>
    </w:p>
    <w:p w14:paraId="66A62B7E" w14:textId="78F0064A" w:rsidR="00502D7C" w:rsidRPr="000252FB" w:rsidRDefault="00502D7C" w:rsidP="0046264D">
      <w:pPr>
        <w:pStyle w:val="ListParagraph"/>
        <w:numPr>
          <w:ilvl w:val="0"/>
          <w:numId w:val="8"/>
        </w:numPr>
        <w:rPr>
          <w:rFonts w:ascii="Arial" w:hAnsi="Arial" w:cs="Arial"/>
          <w:sz w:val="20"/>
          <w:szCs w:val="20"/>
        </w:rPr>
      </w:pPr>
      <w:r w:rsidRPr="000252FB">
        <w:rPr>
          <w:rFonts w:ascii="Arial" w:hAnsi="Arial" w:cs="Arial"/>
          <w:sz w:val="20"/>
          <w:szCs w:val="20"/>
        </w:rPr>
        <w:t>This operation is used to retrieve the loyalty rule’s loyalty action</w:t>
      </w:r>
      <w:r w:rsidR="004F32A4" w:rsidRPr="000252FB">
        <w:rPr>
          <w:rFonts w:ascii="Arial" w:hAnsi="Arial" w:cs="Arial"/>
          <w:sz w:val="20"/>
          <w:szCs w:val="20"/>
        </w:rPr>
        <w:t>(</w:t>
      </w:r>
      <w:r w:rsidRPr="000252FB">
        <w:rPr>
          <w:rFonts w:ascii="Arial" w:hAnsi="Arial" w:cs="Arial"/>
          <w:sz w:val="20"/>
          <w:szCs w:val="20"/>
        </w:rPr>
        <w:t>s</w:t>
      </w:r>
      <w:r w:rsidR="004F32A4" w:rsidRPr="000252FB">
        <w:rPr>
          <w:rFonts w:ascii="Arial" w:hAnsi="Arial" w:cs="Arial"/>
          <w:sz w:val="20"/>
          <w:szCs w:val="20"/>
        </w:rPr>
        <w:t>)</w:t>
      </w:r>
      <w:r w:rsidRPr="000252FB">
        <w:rPr>
          <w:rFonts w:ascii="Arial" w:hAnsi="Arial" w:cs="Arial"/>
          <w:sz w:val="20"/>
          <w:szCs w:val="20"/>
        </w:rPr>
        <w:t xml:space="preserve">. </w:t>
      </w:r>
    </w:p>
    <w:p w14:paraId="0FDF65EE" w14:textId="77777777" w:rsidR="00502D7C" w:rsidRPr="000252FB" w:rsidRDefault="00502D7C" w:rsidP="0046264D">
      <w:pPr>
        <w:pStyle w:val="ListParagraph"/>
        <w:numPr>
          <w:ilvl w:val="0"/>
          <w:numId w:val="8"/>
        </w:numPr>
        <w:rPr>
          <w:rFonts w:ascii="Arial" w:hAnsi="Arial" w:cs="Arial"/>
          <w:sz w:val="20"/>
          <w:szCs w:val="20"/>
        </w:rPr>
      </w:pPr>
      <w:r w:rsidRPr="000252FB">
        <w:rPr>
          <w:rFonts w:ascii="Arial" w:hAnsi="Arial" w:cs="Arial"/>
          <w:sz w:val="20"/>
          <w:szCs w:val="20"/>
        </w:rPr>
        <w:t>Filtering selection is enabled on all first level attributes but not on inner classes.</w:t>
      </w:r>
    </w:p>
    <w:p w14:paraId="0856172F" w14:textId="77777777" w:rsidR="00502D7C" w:rsidRPr="000252FB" w:rsidRDefault="00502D7C" w:rsidP="0046264D">
      <w:pPr>
        <w:pStyle w:val="ListParagraph"/>
        <w:numPr>
          <w:ilvl w:val="0"/>
          <w:numId w:val="8"/>
        </w:numPr>
        <w:rPr>
          <w:rFonts w:ascii="Arial" w:hAnsi="Arial" w:cs="Arial"/>
          <w:sz w:val="20"/>
          <w:szCs w:val="20"/>
        </w:rPr>
      </w:pPr>
      <w:r w:rsidRPr="000252FB">
        <w:rPr>
          <w:rFonts w:ascii="Arial" w:hAnsi="Arial" w:cs="Arial"/>
          <w:sz w:val="20"/>
          <w:szCs w:val="20"/>
        </w:rPr>
        <w:t>Attribute selection is enabled on all first level attributes but not on inner classes.</w:t>
      </w:r>
    </w:p>
    <w:p w14:paraId="69C410A2" w14:textId="77777777" w:rsidR="00502D7C" w:rsidRPr="000252FB" w:rsidRDefault="00502D7C" w:rsidP="0046264D">
      <w:pPr>
        <w:pStyle w:val="ListParagraph"/>
        <w:numPr>
          <w:ilvl w:val="0"/>
          <w:numId w:val="8"/>
        </w:numPr>
        <w:rPr>
          <w:rFonts w:ascii="Arial" w:hAnsi="Arial" w:cs="Arial"/>
          <w:sz w:val="20"/>
          <w:szCs w:val="20"/>
        </w:rPr>
      </w:pPr>
      <w:r w:rsidRPr="000252FB">
        <w:rPr>
          <w:rFonts w:ascii="Arial" w:hAnsi="Arial" w:cs="Arial"/>
          <w:sz w:val="20"/>
          <w:szCs w:val="20"/>
        </w:rPr>
        <w:t>The resource is either a managed entity or a collection depending on the query pattern.</w:t>
      </w:r>
    </w:p>
    <w:p w14:paraId="21BEF749" w14:textId="77777777" w:rsidR="00502D7C" w:rsidRPr="000252FB" w:rsidRDefault="00502D7C" w:rsidP="0046264D">
      <w:pPr>
        <w:pStyle w:val="ListParagraph"/>
        <w:numPr>
          <w:ilvl w:val="0"/>
          <w:numId w:val="8"/>
        </w:numPr>
        <w:rPr>
          <w:rFonts w:ascii="Arial" w:hAnsi="Arial" w:cs="Arial"/>
          <w:sz w:val="20"/>
          <w:szCs w:val="20"/>
        </w:rPr>
      </w:pPr>
      <w:r w:rsidRPr="000252FB">
        <w:rPr>
          <w:rFonts w:ascii="Arial" w:hAnsi="Arial" w:cs="Arial"/>
          <w:sz w:val="20"/>
          <w:szCs w:val="20"/>
        </w:rPr>
        <w:t>The ID may be a string (or a string containing numbers).</w:t>
      </w:r>
    </w:p>
    <w:p w14:paraId="36217C98" w14:textId="77777777" w:rsidR="00502D7C" w:rsidRPr="000252FB" w:rsidRDefault="00502D7C" w:rsidP="00502D7C">
      <w:pPr>
        <w:rPr>
          <w:rFonts w:cs="Arial"/>
          <w:szCs w:val="20"/>
          <w:lang w:eastAsia="it-IT"/>
        </w:rPr>
      </w:pPr>
      <w:r w:rsidRPr="000252FB">
        <w:rPr>
          <w:rFonts w:cs="Arial"/>
          <w:szCs w:val="20"/>
          <w:lang w:eastAsia="it-IT"/>
        </w:rPr>
        <w:t xml:space="preserve">Behavior : </w:t>
      </w:r>
    </w:p>
    <w:p w14:paraId="3DB59B3A" w14:textId="77777777" w:rsidR="00502D7C" w:rsidRPr="000252FB" w:rsidRDefault="00502D7C" w:rsidP="00502D7C">
      <w:pPr>
        <w:rPr>
          <w:rFonts w:cs="Arial"/>
          <w:szCs w:val="20"/>
          <w:lang w:eastAsia="it-IT"/>
        </w:rPr>
      </w:pPr>
      <w:r w:rsidRPr="000252FB">
        <w:rPr>
          <w:rFonts w:cs="Arial"/>
          <w:szCs w:val="20"/>
          <w:lang w:eastAsia="it-IT"/>
        </w:rPr>
        <w:t>Returned status codes:</w:t>
      </w:r>
    </w:p>
    <w:p w14:paraId="7B10C8E6" w14:textId="40A69E1A" w:rsidR="00502D7C" w:rsidRPr="000252FB" w:rsidRDefault="00502D7C" w:rsidP="0046264D">
      <w:pPr>
        <w:pStyle w:val="ListParagraph"/>
        <w:numPr>
          <w:ilvl w:val="0"/>
          <w:numId w:val="11"/>
        </w:numPr>
        <w:rPr>
          <w:rFonts w:ascii="Arial" w:hAnsi="Arial" w:cs="Arial"/>
          <w:sz w:val="20"/>
          <w:szCs w:val="20"/>
        </w:rPr>
      </w:pPr>
      <w:r w:rsidRPr="000252FB">
        <w:rPr>
          <w:rFonts w:ascii="Arial" w:hAnsi="Arial" w:cs="Arial"/>
          <w:sz w:val="20"/>
          <w:szCs w:val="20"/>
        </w:rPr>
        <w:t xml:space="preserve">200 OK - The request was successful (includes situation in which no loyalty </w:t>
      </w:r>
      <w:r w:rsidR="005A7E1E" w:rsidRPr="000252FB">
        <w:rPr>
          <w:rFonts w:ascii="Arial" w:hAnsi="Arial" w:cs="Arial"/>
          <w:sz w:val="20"/>
          <w:szCs w:val="20"/>
        </w:rPr>
        <w:t>actions</w:t>
      </w:r>
      <w:r w:rsidRPr="000252FB">
        <w:rPr>
          <w:rFonts w:ascii="Arial" w:hAnsi="Arial" w:cs="Arial"/>
          <w:sz w:val="20"/>
          <w:szCs w:val="20"/>
        </w:rPr>
        <w:t xml:space="preserve"> matched supplied criteria)</w:t>
      </w:r>
    </w:p>
    <w:p w14:paraId="4DF80EAC" w14:textId="24C59E9B" w:rsidR="00502D7C" w:rsidRPr="000252FB" w:rsidRDefault="00502D7C" w:rsidP="0046264D">
      <w:pPr>
        <w:pStyle w:val="ListParagraph"/>
        <w:numPr>
          <w:ilvl w:val="0"/>
          <w:numId w:val="11"/>
        </w:numPr>
        <w:rPr>
          <w:rFonts w:ascii="Arial" w:hAnsi="Arial" w:cs="Arial"/>
          <w:sz w:val="20"/>
          <w:szCs w:val="20"/>
        </w:rPr>
      </w:pPr>
      <w:r w:rsidRPr="000252FB">
        <w:rPr>
          <w:rFonts w:ascii="Arial" w:hAnsi="Arial" w:cs="Arial"/>
          <w:sz w:val="20"/>
          <w:szCs w:val="20"/>
        </w:rPr>
        <w:t>404 Not Found – The loyalty action could not be found. This return code is only applicable when a managed entity is requested.</w:t>
      </w:r>
    </w:p>
    <w:tbl>
      <w:tblPr>
        <w:tblStyle w:val="TableGrid"/>
        <w:tblW w:w="0" w:type="auto"/>
        <w:tblInd w:w="720" w:type="dxa"/>
        <w:tblCellMar>
          <w:top w:w="115" w:type="dxa"/>
          <w:left w:w="115" w:type="dxa"/>
          <w:bottom w:w="115" w:type="dxa"/>
          <w:right w:w="115" w:type="dxa"/>
        </w:tblCellMar>
        <w:tblLook w:val="04A0" w:firstRow="1" w:lastRow="0" w:firstColumn="1" w:lastColumn="0" w:noHBand="0" w:noVBand="1"/>
      </w:tblPr>
      <w:tblGrid>
        <w:gridCol w:w="9720"/>
      </w:tblGrid>
      <w:tr w:rsidR="00502D7C" w:rsidRPr="000252FB" w14:paraId="022246FF" w14:textId="77777777" w:rsidTr="00C64885">
        <w:tc>
          <w:tcPr>
            <w:tcW w:w="9720" w:type="dxa"/>
            <w:shd w:val="clear" w:color="auto" w:fill="FFFFFF" w:themeFill="background1"/>
          </w:tcPr>
          <w:p w14:paraId="4057C4B6" w14:textId="77777777" w:rsidR="00502D7C" w:rsidRPr="000252FB" w:rsidRDefault="00502D7C" w:rsidP="00C64885">
            <w:pPr>
              <w:spacing w:after="0" w:line="240" w:lineRule="auto"/>
              <w:rPr>
                <w:rFonts w:cs="Arial"/>
                <w:b/>
                <w:szCs w:val="20"/>
                <w:lang w:eastAsia="it-IT"/>
              </w:rPr>
            </w:pPr>
            <w:r w:rsidRPr="000252FB">
              <w:rPr>
                <w:rFonts w:cs="Arial"/>
                <w:b/>
                <w:szCs w:val="20"/>
                <w:lang w:eastAsia="it-IT"/>
              </w:rPr>
              <w:t>REQUEST</w:t>
            </w:r>
          </w:p>
        </w:tc>
      </w:tr>
      <w:tr w:rsidR="00502D7C" w:rsidRPr="000252FB" w14:paraId="26CD2B63" w14:textId="77777777" w:rsidTr="00C64885">
        <w:tc>
          <w:tcPr>
            <w:tcW w:w="9720" w:type="dxa"/>
            <w:shd w:val="clear" w:color="auto" w:fill="D9D9D9" w:themeFill="background1" w:themeFillShade="D9"/>
          </w:tcPr>
          <w:p w14:paraId="780A660C" w14:textId="6CCF1954" w:rsidR="00502D7C" w:rsidRPr="000252FB" w:rsidRDefault="00502D7C" w:rsidP="00C64885">
            <w:pPr>
              <w:spacing w:after="0" w:line="240" w:lineRule="auto"/>
              <w:rPr>
                <w:rFonts w:cs="Arial"/>
                <w:szCs w:val="20"/>
                <w:lang w:eastAsia="it-IT"/>
              </w:rPr>
            </w:pPr>
            <w:r w:rsidRPr="000252FB">
              <w:rPr>
                <w:rFonts w:cs="Arial"/>
                <w:szCs w:val="20"/>
                <w:lang w:eastAsia="it-IT"/>
              </w:rPr>
              <w:t>GET /loyaltyManagement/loyaltyProgramProductSpec/121/loyaltyRule/1/loyaltyAction/2</w:t>
            </w:r>
          </w:p>
          <w:p w14:paraId="41F9CA28" w14:textId="77777777" w:rsidR="00502D7C" w:rsidRPr="000252FB" w:rsidRDefault="00502D7C" w:rsidP="00C64885">
            <w:pPr>
              <w:spacing w:before="0" w:after="0" w:line="240" w:lineRule="auto"/>
              <w:rPr>
                <w:rFonts w:cs="Arial"/>
                <w:szCs w:val="20"/>
                <w:lang w:eastAsia="it-IT"/>
              </w:rPr>
            </w:pPr>
            <w:r w:rsidRPr="000252FB">
              <w:rPr>
                <w:rFonts w:cs="Arial"/>
                <w:szCs w:val="20"/>
                <w:lang w:eastAsia="it-IT"/>
              </w:rPr>
              <w:t>Accept: application/json</w:t>
            </w:r>
          </w:p>
        </w:tc>
      </w:tr>
      <w:tr w:rsidR="00502D7C" w:rsidRPr="000252FB" w14:paraId="11EDCA56" w14:textId="77777777" w:rsidTr="00C64885">
        <w:tc>
          <w:tcPr>
            <w:tcW w:w="9720" w:type="dxa"/>
            <w:shd w:val="clear" w:color="auto" w:fill="FFFFFF" w:themeFill="background1"/>
          </w:tcPr>
          <w:p w14:paraId="28063A0D" w14:textId="77777777" w:rsidR="00502D7C" w:rsidRPr="000252FB" w:rsidRDefault="00502D7C" w:rsidP="00C64885">
            <w:pPr>
              <w:spacing w:after="0" w:line="240" w:lineRule="auto"/>
              <w:rPr>
                <w:rFonts w:cs="Arial"/>
                <w:b/>
                <w:szCs w:val="20"/>
                <w:lang w:eastAsia="it-IT"/>
              </w:rPr>
            </w:pPr>
            <w:r w:rsidRPr="000252FB">
              <w:rPr>
                <w:rFonts w:cs="Arial"/>
                <w:b/>
                <w:szCs w:val="20"/>
                <w:lang w:eastAsia="it-IT"/>
              </w:rPr>
              <w:t>RESPONSE</w:t>
            </w:r>
          </w:p>
        </w:tc>
      </w:tr>
      <w:tr w:rsidR="00502D7C" w:rsidRPr="000252FB" w14:paraId="67997DFA" w14:textId="77777777" w:rsidTr="00C64885">
        <w:tc>
          <w:tcPr>
            <w:tcW w:w="9720" w:type="dxa"/>
            <w:shd w:val="clear" w:color="auto" w:fill="D9D9D9" w:themeFill="background1" w:themeFillShade="D9"/>
          </w:tcPr>
          <w:p w14:paraId="6A77EEE6" w14:textId="77777777" w:rsidR="00502D7C" w:rsidRPr="000252FB" w:rsidRDefault="00502D7C" w:rsidP="00C64885">
            <w:pPr>
              <w:spacing w:after="0" w:line="240" w:lineRule="auto"/>
              <w:rPr>
                <w:rFonts w:cs="Arial"/>
                <w:szCs w:val="20"/>
                <w:lang w:eastAsia="it-IT"/>
              </w:rPr>
            </w:pPr>
            <w:r w:rsidRPr="000252FB">
              <w:rPr>
                <w:rFonts w:cs="Arial"/>
                <w:szCs w:val="20"/>
                <w:lang w:eastAsia="it-IT"/>
              </w:rPr>
              <w:t>200</w:t>
            </w:r>
          </w:p>
          <w:p w14:paraId="1614ED76" w14:textId="77777777" w:rsidR="00502D7C" w:rsidRPr="000252FB" w:rsidRDefault="00502D7C" w:rsidP="00C64885">
            <w:pPr>
              <w:spacing w:after="0" w:line="240" w:lineRule="auto"/>
              <w:rPr>
                <w:rFonts w:cs="Arial"/>
                <w:szCs w:val="20"/>
                <w:lang w:eastAsia="it-IT"/>
              </w:rPr>
            </w:pPr>
            <w:r w:rsidRPr="000252FB">
              <w:rPr>
                <w:rFonts w:cs="Arial"/>
                <w:szCs w:val="20"/>
                <w:lang w:eastAsia="it-IT"/>
              </w:rPr>
              <w:t>Content-Type: application/json</w:t>
            </w:r>
          </w:p>
          <w:p w14:paraId="3BE67DAB" w14:textId="77777777" w:rsidR="00502D7C" w:rsidRPr="000252FB" w:rsidRDefault="00502D7C" w:rsidP="00C64885">
            <w:pPr>
              <w:spacing w:after="0" w:line="240" w:lineRule="auto"/>
              <w:rPr>
                <w:rFonts w:cs="Arial"/>
                <w:szCs w:val="20"/>
                <w:lang w:eastAsia="it-IT"/>
              </w:rPr>
            </w:pPr>
            <w:r w:rsidRPr="000252FB">
              <w:rPr>
                <w:rFonts w:cs="Arial"/>
                <w:szCs w:val="20"/>
                <w:lang w:eastAsia="it-IT"/>
              </w:rPr>
              <w:t>{</w:t>
            </w:r>
          </w:p>
          <w:p w14:paraId="146FCCA2" w14:textId="77777777" w:rsidR="00502D7C" w:rsidRPr="000252FB" w:rsidRDefault="00502D7C" w:rsidP="00C64885">
            <w:pPr>
              <w:spacing w:after="0" w:line="240" w:lineRule="auto"/>
              <w:rPr>
                <w:rFonts w:cs="Arial"/>
                <w:szCs w:val="20"/>
                <w:lang w:eastAsia="it-IT"/>
              </w:rPr>
            </w:pPr>
            <w:r w:rsidRPr="000252FB">
              <w:rPr>
                <w:rFonts w:cs="Arial"/>
                <w:szCs w:val="20"/>
                <w:lang w:eastAsia="it-IT"/>
              </w:rPr>
              <w:t xml:space="preserve">    "id": "2",</w:t>
            </w:r>
          </w:p>
          <w:p w14:paraId="5C4B0E7E" w14:textId="06B688AB" w:rsidR="005A7E1E" w:rsidRPr="000252FB" w:rsidRDefault="005A7E1E" w:rsidP="005A7E1E">
            <w:pPr>
              <w:spacing w:after="0" w:line="240" w:lineRule="auto"/>
              <w:rPr>
                <w:rFonts w:cs="Arial"/>
                <w:szCs w:val="20"/>
                <w:lang w:eastAsia="it-IT"/>
              </w:rPr>
            </w:pPr>
            <w:r w:rsidRPr="000252FB">
              <w:rPr>
                <w:rFonts w:cs="Arial"/>
                <w:szCs w:val="20"/>
                <w:lang w:eastAsia="it-IT"/>
              </w:rPr>
              <w:t xml:space="preserve">    “type”: “LoyaltyEarn”,</w:t>
            </w:r>
          </w:p>
          <w:p w14:paraId="4677E937" w14:textId="77777777" w:rsidR="005A7E1E" w:rsidRPr="000252FB" w:rsidRDefault="005A7E1E" w:rsidP="005A7E1E">
            <w:pPr>
              <w:spacing w:after="0" w:line="240" w:lineRule="auto"/>
              <w:rPr>
                <w:rFonts w:cs="Arial"/>
                <w:szCs w:val="20"/>
                <w:lang w:eastAsia="it-IT"/>
              </w:rPr>
            </w:pPr>
            <w:r w:rsidRPr="000252FB">
              <w:rPr>
                <w:rFonts w:cs="Arial"/>
                <w:szCs w:val="20"/>
                <w:lang w:eastAsia="it-IT"/>
              </w:rPr>
              <w:t xml:space="preserve">    “actionAttributes”: {</w:t>
            </w:r>
          </w:p>
          <w:p w14:paraId="013ABCF9" w14:textId="77777777" w:rsidR="005A7E1E" w:rsidRPr="000252FB" w:rsidRDefault="005A7E1E" w:rsidP="005A7E1E">
            <w:pPr>
              <w:spacing w:after="0" w:line="240" w:lineRule="auto"/>
              <w:rPr>
                <w:rFonts w:cs="Arial"/>
                <w:szCs w:val="20"/>
                <w:lang w:eastAsia="it-IT"/>
              </w:rPr>
            </w:pPr>
            <w:r w:rsidRPr="000252FB">
              <w:rPr>
                <w:rFonts w:cs="Arial"/>
                <w:szCs w:val="20"/>
                <w:lang w:eastAsia="it-IT"/>
              </w:rPr>
              <w:t xml:space="preserve">        “quantity”: 50</w:t>
            </w:r>
          </w:p>
          <w:p w14:paraId="457055B4" w14:textId="77777777" w:rsidR="005A7E1E" w:rsidRPr="000252FB" w:rsidRDefault="005A7E1E" w:rsidP="005A7E1E">
            <w:pPr>
              <w:spacing w:after="0" w:line="240" w:lineRule="auto"/>
              <w:rPr>
                <w:rFonts w:cs="Arial"/>
                <w:szCs w:val="20"/>
                <w:lang w:eastAsia="it-IT"/>
              </w:rPr>
            </w:pPr>
            <w:r w:rsidRPr="000252FB">
              <w:rPr>
                <w:rFonts w:cs="Arial"/>
                <w:szCs w:val="20"/>
                <w:lang w:eastAsia="it-IT"/>
              </w:rPr>
              <w:t xml:space="preserve">    },</w:t>
            </w:r>
          </w:p>
          <w:p w14:paraId="0194AB8B" w14:textId="739C1455" w:rsidR="005A7E1E" w:rsidRPr="000252FB" w:rsidRDefault="005A7E1E" w:rsidP="005A7E1E">
            <w:pPr>
              <w:spacing w:after="0" w:line="240" w:lineRule="auto"/>
              <w:rPr>
                <w:rFonts w:cs="Arial"/>
                <w:szCs w:val="20"/>
                <w:lang w:eastAsia="it-IT"/>
              </w:rPr>
            </w:pPr>
            <w:r w:rsidRPr="000252FB">
              <w:rPr>
                <w:rFonts w:cs="Arial"/>
                <w:szCs w:val="20"/>
                <w:lang w:eastAsia="it-IT"/>
              </w:rPr>
              <w:t xml:space="preserve">    “href”: “</w:t>
            </w:r>
            <w:r w:rsidR="0087661D">
              <w:rPr>
                <w:rFonts w:cs="Arial"/>
                <w:szCs w:val="20"/>
                <w:lang w:eastAsia="it-IT"/>
              </w:rPr>
              <w:t>http://server:port</w:t>
            </w:r>
            <w:r w:rsidRPr="000252FB">
              <w:rPr>
                <w:rFonts w:cs="Arial"/>
                <w:szCs w:val="20"/>
                <w:lang w:eastAsia="it-IT"/>
              </w:rPr>
              <w:t>/loyaltyManagement/loyaltyAction/2”,</w:t>
            </w:r>
          </w:p>
          <w:p w14:paraId="3F85A792" w14:textId="77777777" w:rsidR="005A7E1E" w:rsidRPr="000252FB" w:rsidRDefault="005A7E1E" w:rsidP="005A7E1E">
            <w:pPr>
              <w:spacing w:after="0" w:line="240" w:lineRule="auto"/>
              <w:rPr>
                <w:rFonts w:cs="Arial"/>
                <w:szCs w:val="20"/>
                <w:lang w:eastAsia="it-IT"/>
              </w:rPr>
            </w:pPr>
            <w:r w:rsidRPr="000252FB">
              <w:rPr>
                <w:rFonts w:cs="Arial"/>
                <w:szCs w:val="20"/>
                <w:lang w:eastAsia="it-IT"/>
              </w:rPr>
              <w:t xml:space="preserve">    “loyaltyExecutionPoint”: {</w:t>
            </w:r>
          </w:p>
          <w:p w14:paraId="057A6F19" w14:textId="77777777" w:rsidR="005A7E1E" w:rsidRPr="000252FB" w:rsidRDefault="005A7E1E" w:rsidP="005A7E1E">
            <w:pPr>
              <w:spacing w:after="0" w:line="240" w:lineRule="auto"/>
              <w:rPr>
                <w:rFonts w:cs="Arial"/>
                <w:szCs w:val="20"/>
                <w:lang w:eastAsia="it-IT"/>
              </w:rPr>
            </w:pPr>
            <w:r w:rsidRPr="000252FB">
              <w:rPr>
                <w:rFonts w:cs="Arial"/>
                <w:szCs w:val="20"/>
                <w:lang w:eastAsia="it-IT"/>
              </w:rPr>
              <w:t xml:space="preserve">        "commonName": "Earn50",</w:t>
            </w:r>
          </w:p>
          <w:p w14:paraId="4504D5F8" w14:textId="77777777" w:rsidR="005A7E1E" w:rsidRPr="000252FB" w:rsidRDefault="005A7E1E" w:rsidP="005A7E1E">
            <w:pPr>
              <w:spacing w:after="0" w:line="240" w:lineRule="auto"/>
              <w:rPr>
                <w:rFonts w:cs="Arial"/>
                <w:szCs w:val="20"/>
                <w:lang w:eastAsia="it-IT"/>
              </w:rPr>
            </w:pPr>
            <w:r w:rsidRPr="000252FB">
              <w:rPr>
                <w:rFonts w:cs="Arial"/>
                <w:szCs w:val="20"/>
                <w:lang w:eastAsia="it-IT"/>
              </w:rPr>
              <w:t xml:space="preserve">        "description": "",</w:t>
            </w:r>
          </w:p>
          <w:p w14:paraId="6591544C" w14:textId="77777777" w:rsidR="005A7E1E" w:rsidRPr="000252FB" w:rsidRDefault="005A7E1E" w:rsidP="005A7E1E">
            <w:pPr>
              <w:spacing w:after="0" w:line="240" w:lineRule="auto"/>
              <w:rPr>
                <w:rFonts w:cs="Arial"/>
                <w:szCs w:val="20"/>
                <w:lang w:eastAsia="it-IT"/>
              </w:rPr>
            </w:pPr>
            <w:r w:rsidRPr="000252FB">
              <w:rPr>
                <w:rFonts w:cs="Arial"/>
                <w:szCs w:val="20"/>
                <w:lang w:eastAsia="it-IT"/>
              </w:rPr>
              <w:lastRenderedPageBreak/>
              <w:t xml:space="preserve">        "action": "POST",</w:t>
            </w:r>
          </w:p>
          <w:p w14:paraId="44C26BCD" w14:textId="4C222863" w:rsidR="005A7E1E" w:rsidRPr="000252FB" w:rsidRDefault="005A7E1E">
            <w:pPr>
              <w:spacing w:after="0" w:line="240" w:lineRule="auto"/>
              <w:rPr>
                <w:rFonts w:cs="Arial"/>
                <w:szCs w:val="20"/>
                <w:lang w:eastAsia="it-IT"/>
              </w:rPr>
            </w:pPr>
            <w:r w:rsidRPr="000252FB">
              <w:rPr>
                <w:rFonts w:cs="Arial"/>
                <w:szCs w:val="20"/>
                <w:lang w:eastAsia="it-IT"/>
              </w:rPr>
              <w:t xml:space="preserve">        "endpoint": “http://server:port/loyaltyManagement/loyaltyProgramMember/{memberId}/</w:t>
            </w:r>
            <w:r w:rsidR="004A7F5A" w:rsidRPr="000252FB" w:rsidDel="004A7F5A">
              <w:rPr>
                <w:rFonts w:cs="Arial"/>
                <w:szCs w:val="20"/>
                <w:lang w:eastAsia="it-IT"/>
              </w:rPr>
              <w:t xml:space="preserve"> </w:t>
            </w:r>
            <w:r w:rsidRPr="000252FB">
              <w:rPr>
                <w:rFonts w:cs="Arial"/>
                <w:szCs w:val="20"/>
                <w:lang w:eastAsia="it-IT"/>
              </w:rPr>
              <w:t>loyaltyBalance/{balanceId}/loyaltyEarn",</w:t>
            </w:r>
          </w:p>
          <w:p w14:paraId="71AE5F40" w14:textId="77777777" w:rsidR="005A7E1E" w:rsidRPr="000252FB" w:rsidRDefault="005A7E1E" w:rsidP="005A7E1E">
            <w:pPr>
              <w:spacing w:after="0" w:line="240" w:lineRule="auto"/>
              <w:rPr>
                <w:rFonts w:cs="Arial"/>
                <w:szCs w:val="20"/>
                <w:lang w:eastAsia="it-IT"/>
              </w:rPr>
            </w:pPr>
            <w:r w:rsidRPr="000252FB">
              <w:rPr>
                <w:rFonts w:cs="Arial"/>
                <w:szCs w:val="20"/>
                <w:lang w:eastAsia="it-IT"/>
              </w:rPr>
              <w:t xml:space="preserve">        "version": "2.0"</w:t>
            </w:r>
          </w:p>
          <w:p w14:paraId="49891AE7" w14:textId="23A5CF28" w:rsidR="005A7E1E" w:rsidRPr="000252FB" w:rsidRDefault="005A7E1E" w:rsidP="005A7E1E">
            <w:pPr>
              <w:spacing w:after="0" w:line="240" w:lineRule="auto"/>
              <w:rPr>
                <w:rFonts w:cs="Arial"/>
                <w:szCs w:val="20"/>
                <w:lang w:eastAsia="it-IT"/>
              </w:rPr>
            </w:pPr>
            <w:r w:rsidRPr="000252FB">
              <w:rPr>
                <w:rFonts w:cs="Arial"/>
                <w:szCs w:val="20"/>
                <w:lang w:eastAsia="it-IT"/>
              </w:rPr>
              <w:t xml:space="preserve">    }</w:t>
            </w:r>
          </w:p>
          <w:p w14:paraId="41D01A9B" w14:textId="77777777" w:rsidR="00502D7C" w:rsidRPr="000252FB" w:rsidRDefault="00502D7C" w:rsidP="00C64885">
            <w:pPr>
              <w:spacing w:after="0" w:line="240" w:lineRule="auto"/>
              <w:rPr>
                <w:rFonts w:cs="Arial"/>
                <w:szCs w:val="20"/>
                <w:lang w:eastAsia="it-IT"/>
              </w:rPr>
            </w:pPr>
            <w:r w:rsidRPr="000252FB">
              <w:rPr>
                <w:rFonts w:cs="Arial"/>
                <w:szCs w:val="20"/>
                <w:lang w:eastAsia="it-IT"/>
              </w:rPr>
              <w:t>}</w:t>
            </w:r>
          </w:p>
        </w:tc>
      </w:tr>
    </w:tbl>
    <w:p w14:paraId="0682DF94" w14:textId="77777777" w:rsidR="00502D7C" w:rsidRDefault="00502D7C" w:rsidP="00502D7C">
      <w:pPr>
        <w:rPr>
          <w:rFonts w:ascii="Helvetica" w:hAnsi="Helvetica" w:cs="Helvetica"/>
          <w:sz w:val="24"/>
          <w:lang w:eastAsia="it-IT"/>
        </w:rPr>
      </w:pPr>
    </w:p>
    <w:p w14:paraId="65C7D8A0" w14:textId="591F8759" w:rsidR="00502D7C" w:rsidRDefault="00502D7C" w:rsidP="00502D7C">
      <w:pPr>
        <w:pStyle w:val="Heading2"/>
        <w:rPr>
          <w:rFonts w:ascii="Helvetica" w:hAnsi="Helvetica" w:cs="Helvetica"/>
          <w:sz w:val="24"/>
          <w:lang w:eastAsia="it-IT"/>
        </w:rPr>
      </w:pPr>
      <w:bookmarkStart w:id="127" w:name="_Toc459059686"/>
      <w:r>
        <w:rPr>
          <w:lang w:eastAsia="it-IT"/>
        </w:rPr>
        <w:t xml:space="preserve">PUT </w:t>
      </w:r>
      <w:r w:rsidRPr="00D83944">
        <w:rPr>
          <w:lang w:eastAsia="it-IT"/>
        </w:rPr>
        <w:t>/loyaltyManagement/loyaltyProgramProductSpec/{ID}</w:t>
      </w:r>
      <w:r>
        <w:rPr>
          <w:lang w:eastAsia="it-IT"/>
        </w:rPr>
        <w:t>/loyaltyRule/{ID}/loyaltyAction/{ID}</w:t>
      </w:r>
      <w:bookmarkEnd w:id="127"/>
    </w:p>
    <w:p w14:paraId="75BEE998" w14:textId="0B345E1F" w:rsidR="008025B4" w:rsidRDefault="008025B4" w:rsidP="008025B4">
      <w:pPr>
        <w:rPr>
          <w:rFonts w:cs="Arial"/>
          <w:szCs w:val="20"/>
          <w:lang w:eastAsia="it-IT"/>
        </w:rPr>
      </w:pPr>
      <w:r w:rsidRPr="000252FB">
        <w:rPr>
          <w:rFonts w:cs="Arial"/>
          <w:szCs w:val="20"/>
          <w:lang w:eastAsia="it-IT"/>
        </w:rPr>
        <w:t>PUT is not supported for loyaltyAction under loyaltyRule since an action can either be added to a loyalty rule using the POST API or removed from a loyalty rule using the DELETE API.</w:t>
      </w:r>
    </w:p>
    <w:p w14:paraId="0EE86A81" w14:textId="4F3A0322" w:rsidR="00502D7C" w:rsidRDefault="00502D7C" w:rsidP="00502D7C">
      <w:pPr>
        <w:pStyle w:val="Heading2"/>
        <w:rPr>
          <w:rFonts w:ascii="Helvetica" w:hAnsi="Helvetica" w:cs="Helvetica"/>
          <w:sz w:val="24"/>
          <w:lang w:eastAsia="it-IT"/>
        </w:rPr>
      </w:pPr>
      <w:bookmarkStart w:id="128" w:name="_Toc459059687"/>
      <w:r>
        <w:rPr>
          <w:lang w:eastAsia="it-IT"/>
        </w:rPr>
        <w:t xml:space="preserve">PATCH </w:t>
      </w:r>
      <w:r w:rsidRPr="00D83944">
        <w:rPr>
          <w:lang w:eastAsia="it-IT"/>
        </w:rPr>
        <w:t>/loyaltyManagement/loyaltyProgramProductSpec/{ID}</w:t>
      </w:r>
      <w:r>
        <w:rPr>
          <w:lang w:eastAsia="it-IT"/>
        </w:rPr>
        <w:t>/loyaltyRule/{ID}/loyaltyAction/{ID}</w:t>
      </w:r>
      <w:bookmarkEnd w:id="128"/>
    </w:p>
    <w:p w14:paraId="7EB6C8A9" w14:textId="501F87CF" w:rsidR="008025B4" w:rsidRDefault="008025B4" w:rsidP="008025B4">
      <w:pPr>
        <w:rPr>
          <w:rFonts w:cs="Arial"/>
          <w:szCs w:val="20"/>
          <w:lang w:eastAsia="it-IT"/>
        </w:rPr>
      </w:pPr>
      <w:r w:rsidRPr="00D35EF5">
        <w:rPr>
          <w:rFonts w:cs="Arial"/>
          <w:szCs w:val="20"/>
          <w:lang w:eastAsia="it-IT"/>
        </w:rPr>
        <w:t>PATCH is not supported for loyaltyAction under loyaltyRule since an action can either be added to a loyalty rule using the POST API or removed from a loyalty rule using the DELETE API.</w:t>
      </w:r>
    </w:p>
    <w:p w14:paraId="18B83120" w14:textId="345AD2DD" w:rsidR="00502D7C" w:rsidRDefault="00502D7C" w:rsidP="00502D7C">
      <w:pPr>
        <w:pStyle w:val="Heading2"/>
        <w:rPr>
          <w:rFonts w:ascii="Helvetica" w:hAnsi="Helvetica" w:cs="Helvetica"/>
          <w:sz w:val="24"/>
          <w:lang w:eastAsia="it-IT"/>
        </w:rPr>
      </w:pPr>
      <w:bookmarkStart w:id="129" w:name="_Toc459059688"/>
      <w:r>
        <w:t>POST /</w:t>
      </w:r>
      <w:r w:rsidRPr="00D83944">
        <w:rPr>
          <w:lang w:eastAsia="it-IT"/>
        </w:rPr>
        <w:t>loyaltyManagement/loyaltyProgramProductSpec/{ID}</w:t>
      </w:r>
      <w:r>
        <w:rPr>
          <w:lang w:eastAsia="it-IT"/>
        </w:rPr>
        <w:t>/loyaltyRule/{ID}/loyaltyAction</w:t>
      </w:r>
      <w:bookmarkEnd w:id="129"/>
    </w:p>
    <w:p w14:paraId="6D4147E7" w14:textId="77777777" w:rsidR="00502D7C" w:rsidRPr="00D35EF5" w:rsidRDefault="00502D7C" w:rsidP="00502D7C">
      <w:pPr>
        <w:rPr>
          <w:rFonts w:cs="Arial"/>
          <w:szCs w:val="20"/>
          <w:lang w:eastAsia="it-IT"/>
        </w:rPr>
      </w:pPr>
      <w:r w:rsidRPr="00D35EF5">
        <w:rPr>
          <w:rFonts w:cs="Arial"/>
          <w:szCs w:val="20"/>
          <w:lang w:eastAsia="it-IT"/>
        </w:rPr>
        <w:t xml:space="preserve">Description : </w:t>
      </w:r>
    </w:p>
    <w:p w14:paraId="7C705A5B" w14:textId="278AD4D5" w:rsidR="00502D7C" w:rsidRPr="00D35EF5" w:rsidRDefault="00502D7C" w:rsidP="0046264D">
      <w:pPr>
        <w:pStyle w:val="ListParagraph"/>
        <w:numPr>
          <w:ilvl w:val="0"/>
          <w:numId w:val="8"/>
        </w:numPr>
        <w:rPr>
          <w:rFonts w:ascii="Arial" w:hAnsi="Arial" w:cs="Arial"/>
          <w:sz w:val="20"/>
          <w:szCs w:val="20"/>
        </w:rPr>
      </w:pPr>
      <w:r w:rsidRPr="00D35EF5">
        <w:rPr>
          <w:rFonts w:ascii="Arial" w:hAnsi="Arial" w:cs="Arial"/>
          <w:sz w:val="20"/>
          <w:szCs w:val="20"/>
        </w:rPr>
        <w:t xml:space="preserve">This operation is used to add a loyalty </w:t>
      </w:r>
      <w:r w:rsidR="005D4051" w:rsidRPr="00D35EF5">
        <w:rPr>
          <w:rFonts w:ascii="Arial" w:hAnsi="Arial" w:cs="Arial"/>
          <w:sz w:val="20"/>
          <w:szCs w:val="20"/>
        </w:rPr>
        <w:t>action</w:t>
      </w:r>
      <w:r w:rsidRPr="00D35EF5">
        <w:rPr>
          <w:rFonts w:ascii="Arial" w:hAnsi="Arial" w:cs="Arial"/>
          <w:sz w:val="20"/>
          <w:szCs w:val="20"/>
        </w:rPr>
        <w:t xml:space="preserve"> to a loyalty rule.</w:t>
      </w:r>
    </w:p>
    <w:p w14:paraId="7D47558F" w14:textId="77777777" w:rsidR="00502D7C" w:rsidRPr="00D35EF5" w:rsidRDefault="00502D7C" w:rsidP="0046264D">
      <w:pPr>
        <w:pStyle w:val="ListParagraph"/>
        <w:numPr>
          <w:ilvl w:val="0"/>
          <w:numId w:val="8"/>
        </w:numPr>
        <w:rPr>
          <w:rFonts w:ascii="Arial" w:hAnsi="Arial" w:cs="Arial"/>
          <w:sz w:val="20"/>
          <w:szCs w:val="20"/>
        </w:rPr>
      </w:pPr>
      <w:r w:rsidRPr="00D35EF5">
        <w:rPr>
          <w:rFonts w:ascii="Arial" w:hAnsi="Arial" w:cs="Arial"/>
          <w:sz w:val="20"/>
          <w:szCs w:val="20"/>
        </w:rPr>
        <w:t>This resource represents a managed object entity.</w:t>
      </w:r>
    </w:p>
    <w:p w14:paraId="34AA3C92" w14:textId="77777777" w:rsidR="00502D7C" w:rsidRPr="00D35EF5" w:rsidRDefault="00502D7C" w:rsidP="00502D7C">
      <w:pPr>
        <w:rPr>
          <w:rFonts w:cs="Arial"/>
          <w:szCs w:val="20"/>
          <w:lang w:eastAsia="it-IT"/>
        </w:rPr>
      </w:pPr>
      <w:r w:rsidRPr="00D35EF5">
        <w:rPr>
          <w:rFonts w:cs="Arial"/>
          <w:szCs w:val="20"/>
          <w:lang w:eastAsia="it-IT"/>
        </w:rPr>
        <w:t xml:space="preserve">Behavior : </w:t>
      </w:r>
    </w:p>
    <w:p w14:paraId="01E27CFE" w14:textId="77777777" w:rsidR="00502D7C" w:rsidRPr="00D35EF5" w:rsidRDefault="00502D7C" w:rsidP="00502D7C">
      <w:pPr>
        <w:rPr>
          <w:rFonts w:cs="Arial"/>
          <w:szCs w:val="20"/>
        </w:rPr>
      </w:pPr>
      <w:r w:rsidRPr="00D35EF5">
        <w:rPr>
          <w:rFonts w:cs="Arial"/>
          <w:szCs w:val="20"/>
        </w:rPr>
        <w:t>Return status codes</w:t>
      </w:r>
    </w:p>
    <w:p w14:paraId="68E1C87B" w14:textId="0D978027" w:rsidR="00502D7C" w:rsidRPr="00D35EF5" w:rsidRDefault="00502D7C" w:rsidP="0046264D">
      <w:pPr>
        <w:pStyle w:val="ListParagraph"/>
        <w:numPr>
          <w:ilvl w:val="0"/>
          <w:numId w:val="13"/>
        </w:numPr>
        <w:rPr>
          <w:rFonts w:ascii="Arial" w:hAnsi="Arial" w:cs="Arial"/>
          <w:sz w:val="20"/>
          <w:szCs w:val="20"/>
        </w:rPr>
      </w:pPr>
      <w:r w:rsidRPr="00D35EF5">
        <w:rPr>
          <w:rFonts w:ascii="Arial" w:hAnsi="Arial" w:cs="Arial"/>
          <w:sz w:val="20"/>
          <w:szCs w:val="20"/>
        </w:rPr>
        <w:t>201 Created – The loyalty action was added to the loyalty rule</w:t>
      </w:r>
      <w:r w:rsidR="005D4051" w:rsidRPr="00D35EF5">
        <w:rPr>
          <w:rFonts w:ascii="Arial" w:hAnsi="Arial" w:cs="Arial"/>
          <w:sz w:val="20"/>
          <w:szCs w:val="20"/>
        </w:rPr>
        <w:t>.</w:t>
      </w:r>
    </w:p>
    <w:p w14:paraId="38D4F6F8" w14:textId="53D0D566" w:rsidR="00502D7C" w:rsidRPr="00D35EF5" w:rsidRDefault="00502D7C" w:rsidP="0046264D">
      <w:pPr>
        <w:pStyle w:val="ListParagraph"/>
        <w:numPr>
          <w:ilvl w:val="0"/>
          <w:numId w:val="13"/>
        </w:numPr>
        <w:rPr>
          <w:rFonts w:ascii="Arial" w:hAnsi="Arial" w:cs="Arial"/>
          <w:sz w:val="20"/>
          <w:szCs w:val="20"/>
        </w:rPr>
      </w:pPr>
      <w:r w:rsidRPr="00D35EF5">
        <w:rPr>
          <w:rFonts w:ascii="Arial" w:hAnsi="Arial" w:cs="Arial"/>
          <w:sz w:val="20"/>
          <w:szCs w:val="20"/>
        </w:rPr>
        <w:t xml:space="preserve">409 Conflict – </w:t>
      </w:r>
      <w:r w:rsidR="005D4051" w:rsidRPr="00D35EF5">
        <w:rPr>
          <w:rFonts w:ascii="Arial" w:hAnsi="Arial" w:cs="Arial"/>
          <w:sz w:val="20"/>
          <w:szCs w:val="20"/>
        </w:rPr>
        <w:t>The loyalty action has already been added to the loyalty rule.</w:t>
      </w:r>
    </w:p>
    <w:p w14:paraId="5D13623B" w14:textId="0B08C550" w:rsidR="00502D7C" w:rsidRPr="00D35EF5" w:rsidRDefault="00502D7C" w:rsidP="0046264D">
      <w:pPr>
        <w:pStyle w:val="ListParagraph"/>
        <w:numPr>
          <w:ilvl w:val="0"/>
          <w:numId w:val="13"/>
        </w:numPr>
        <w:rPr>
          <w:rFonts w:ascii="Arial" w:hAnsi="Arial" w:cs="Arial"/>
          <w:sz w:val="20"/>
          <w:szCs w:val="20"/>
        </w:rPr>
      </w:pPr>
      <w:r w:rsidRPr="00D35EF5">
        <w:rPr>
          <w:rFonts w:ascii="Arial" w:hAnsi="Arial" w:cs="Arial"/>
          <w:sz w:val="20"/>
          <w:szCs w:val="20"/>
        </w:rPr>
        <w:t>422 Unprocessable Entity – There was a field rule violation or missing required attribute</w:t>
      </w:r>
      <w:r w:rsidR="005D4051" w:rsidRPr="00D35EF5">
        <w:rPr>
          <w:rFonts w:ascii="Arial" w:hAnsi="Arial" w:cs="Arial"/>
          <w:sz w:val="20"/>
          <w:szCs w:val="20"/>
        </w:rPr>
        <w:t>, for example the loyalty action does not ex</w:t>
      </w:r>
      <w:r w:rsidR="00316C0D">
        <w:rPr>
          <w:rFonts w:ascii="Arial" w:hAnsi="Arial" w:cs="Arial"/>
          <w:sz w:val="20"/>
          <w:szCs w:val="20"/>
        </w:rPr>
        <w:t>i</w:t>
      </w:r>
      <w:r w:rsidR="005D4051" w:rsidRPr="00D35EF5">
        <w:rPr>
          <w:rFonts w:ascii="Arial" w:hAnsi="Arial" w:cs="Arial"/>
          <w:sz w:val="20"/>
          <w:szCs w:val="20"/>
        </w:rPr>
        <w:t>st</w:t>
      </w:r>
      <w:r w:rsidRPr="00D35EF5">
        <w:rPr>
          <w:rFonts w:ascii="Arial" w:hAnsi="Arial" w:cs="Arial"/>
          <w:sz w:val="20"/>
          <w:szCs w:val="20"/>
        </w:rPr>
        <w:t>.</w:t>
      </w:r>
    </w:p>
    <w:tbl>
      <w:tblPr>
        <w:tblStyle w:val="TableGrid"/>
        <w:tblW w:w="0" w:type="auto"/>
        <w:tblInd w:w="720" w:type="dxa"/>
        <w:tblLook w:val="04A0" w:firstRow="1" w:lastRow="0" w:firstColumn="1" w:lastColumn="0" w:noHBand="0" w:noVBand="1"/>
      </w:tblPr>
      <w:tblGrid>
        <w:gridCol w:w="4111"/>
        <w:gridCol w:w="1880"/>
        <w:gridCol w:w="1834"/>
        <w:gridCol w:w="1656"/>
      </w:tblGrid>
      <w:tr w:rsidR="00502D7C" w:rsidRPr="00D35EF5" w14:paraId="25442EE5" w14:textId="77777777" w:rsidTr="00C64885">
        <w:tc>
          <w:tcPr>
            <w:tcW w:w="4111" w:type="dxa"/>
          </w:tcPr>
          <w:p w14:paraId="4BAC5EFA" w14:textId="77777777" w:rsidR="00502D7C" w:rsidRPr="00D35EF5" w:rsidRDefault="00502D7C" w:rsidP="00C64885">
            <w:pPr>
              <w:rPr>
                <w:rFonts w:cs="Arial"/>
                <w:szCs w:val="20"/>
              </w:rPr>
            </w:pPr>
            <w:r w:rsidRPr="00D35EF5">
              <w:rPr>
                <w:rFonts w:cs="Arial"/>
                <w:szCs w:val="20"/>
              </w:rPr>
              <w:t>Attribute name</w:t>
            </w:r>
          </w:p>
        </w:tc>
        <w:tc>
          <w:tcPr>
            <w:tcW w:w="1880" w:type="dxa"/>
          </w:tcPr>
          <w:p w14:paraId="2EC48C17" w14:textId="77777777" w:rsidR="00502D7C" w:rsidRPr="00D35EF5" w:rsidRDefault="00502D7C" w:rsidP="00C64885">
            <w:pPr>
              <w:rPr>
                <w:rFonts w:cs="Arial"/>
                <w:szCs w:val="20"/>
              </w:rPr>
            </w:pPr>
            <w:r w:rsidRPr="00D35EF5">
              <w:rPr>
                <w:rFonts w:cs="Arial"/>
                <w:szCs w:val="20"/>
              </w:rPr>
              <w:t>Mandatory</w:t>
            </w:r>
          </w:p>
        </w:tc>
        <w:tc>
          <w:tcPr>
            <w:tcW w:w="1834" w:type="dxa"/>
          </w:tcPr>
          <w:p w14:paraId="453F1E14" w14:textId="77777777" w:rsidR="00502D7C" w:rsidRPr="00D35EF5" w:rsidRDefault="00502D7C" w:rsidP="00C64885">
            <w:pPr>
              <w:rPr>
                <w:rFonts w:cs="Arial"/>
                <w:szCs w:val="20"/>
              </w:rPr>
            </w:pPr>
            <w:r w:rsidRPr="00D35EF5">
              <w:rPr>
                <w:rFonts w:cs="Arial"/>
                <w:szCs w:val="20"/>
              </w:rPr>
              <w:t>Default</w:t>
            </w:r>
          </w:p>
        </w:tc>
        <w:tc>
          <w:tcPr>
            <w:tcW w:w="1656" w:type="dxa"/>
          </w:tcPr>
          <w:p w14:paraId="2171C94C" w14:textId="77777777" w:rsidR="00502D7C" w:rsidRPr="00D35EF5" w:rsidRDefault="00502D7C" w:rsidP="00C64885">
            <w:pPr>
              <w:rPr>
                <w:rFonts w:cs="Arial"/>
                <w:szCs w:val="20"/>
              </w:rPr>
            </w:pPr>
            <w:r w:rsidRPr="00D35EF5">
              <w:rPr>
                <w:rFonts w:cs="Arial"/>
                <w:szCs w:val="20"/>
              </w:rPr>
              <w:t>Rule</w:t>
            </w:r>
          </w:p>
        </w:tc>
      </w:tr>
      <w:tr w:rsidR="00502D7C" w:rsidRPr="00D35EF5" w14:paraId="0B41B6E4" w14:textId="77777777" w:rsidTr="00C64885">
        <w:tc>
          <w:tcPr>
            <w:tcW w:w="4111" w:type="dxa"/>
          </w:tcPr>
          <w:p w14:paraId="43C7C934" w14:textId="77777777" w:rsidR="00502D7C" w:rsidRPr="00D35EF5" w:rsidRDefault="00502D7C" w:rsidP="00C64885">
            <w:pPr>
              <w:rPr>
                <w:rFonts w:cs="Arial"/>
                <w:szCs w:val="20"/>
              </w:rPr>
            </w:pPr>
            <w:r w:rsidRPr="00D35EF5">
              <w:rPr>
                <w:rFonts w:cs="Arial"/>
                <w:szCs w:val="20"/>
              </w:rPr>
              <w:t>id</w:t>
            </w:r>
          </w:p>
        </w:tc>
        <w:tc>
          <w:tcPr>
            <w:tcW w:w="1880" w:type="dxa"/>
          </w:tcPr>
          <w:p w14:paraId="627EAAB4" w14:textId="77777777" w:rsidR="00502D7C" w:rsidRPr="00D35EF5" w:rsidRDefault="00502D7C" w:rsidP="00C64885">
            <w:pPr>
              <w:rPr>
                <w:rFonts w:cs="Arial"/>
                <w:szCs w:val="20"/>
              </w:rPr>
            </w:pPr>
            <w:r w:rsidRPr="00D35EF5">
              <w:rPr>
                <w:rFonts w:cs="Arial"/>
                <w:szCs w:val="20"/>
              </w:rPr>
              <w:t>Y</w:t>
            </w:r>
          </w:p>
        </w:tc>
        <w:tc>
          <w:tcPr>
            <w:tcW w:w="1834" w:type="dxa"/>
          </w:tcPr>
          <w:p w14:paraId="30679AED" w14:textId="77777777" w:rsidR="00502D7C" w:rsidRPr="00D35EF5" w:rsidRDefault="00502D7C" w:rsidP="00C64885">
            <w:pPr>
              <w:rPr>
                <w:rFonts w:cs="Arial"/>
                <w:szCs w:val="20"/>
              </w:rPr>
            </w:pPr>
          </w:p>
        </w:tc>
        <w:tc>
          <w:tcPr>
            <w:tcW w:w="1656" w:type="dxa"/>
          </w:tcPr>
          <w:p w14:paraId="11AF4048" w14:textId="46050CEF" w:rsidR="00502D7C" w:rsidRPr="00D35EF5" w:rsidRDefault="005D4051" w:rsidP="00502D7C">
            <w:pPr>
              <w:rPr>
                <w:rFonts w:cs="Arial"/>
                <w:szCs w:val="20"/>
              </w:rPr>
            </w:pPr>
            <w:r w:rsidRPr="00D35EF5">
              <w:rPr>
                <w:rFonts w:cs="Arial"/>
                <w:szCs w:val="20"/>
              </w:rPr>
              <w:t>It should be</w:t>
            </w:r>
            <w:r w:rsidR="00502D7C" w:rsidRPr="00D35EF5">
              <w:rPr>
                <w:rFonts w:cs="Arial"/>
                <w:szCs w:val="20"/>
              </w:rPr>
              <w:t xml:space="preserve"> an existing </w:t>
            </w:r>
            <w:r w:rsidR="00502D7C" w:rsidRPr="00D35EF5">
              <w:rPr>
                <w:rFonts w:cs="Arial"/>
                <w:szCs w:val="20"/>
              </w:rPr>
              <w:lastRenderedPageBreak/>
              <w:t>loyaltyAction</w:t>
            </w:r>
          </w:p>
        </w:tc>
      </w:tr>
    </w:tbl>
    <w:p w14:paraId="73120D29" w14:textId="77777777" w:rsidR="00502D7C" w:rsidRPr="00D35EF5" w:rsidRDefault="00502D7C" w:rsidP="00502D7C">
      <w:pPr>
        <w:ind w:left="1080"/>
        <w:rPr>
          <w:rFonts w:cs="Arial"/>
          <w:szCs w:val="20"/>
        </w:rPr>
      </w:pPr>
    </w:p>
    <w:tbl>
      <w:tblPr>
        <w:tblStyle w:val="TableGrid"/>
        <w:tblW w:w="0" w:type="auto"/>
        <w:tblInd w:w="720" w:type="dxa"/>
        <w:tblCellMar>
          <w:top w:w="115" w:type="dxa"/>
          <w:left w:w="115" w:type="dxa"/>
          <w:bottom w:w="115" w:type="dxa"/>
          <w:right w:w="115" w:type="dxa"/>
        </w:tblCellMar>
        <w:tblLook w:val="04A0" w:firstRow="1" w:lastRow="0" w:firstColumn="1" w:lastColumn="0" w:noHBand="0" w:noVBand="1"/>
      </w:tblPr>
      <w:tblGrid>
        <w:gridCol w:w="9855"/>
      </w:tblGrid>
      <w:tr w:rsidR="00502D7C" w:rsidRPr="00D35EF5" w14:paraId="264E4D98" w14:textId="77777777" w:rsidTr="00C64885">
        <w:tc>
          <w:tcPr>
            <w:tcW w:w="9720" w:type="dxa"/>
            <w:shd w:val="clear" w:color="auto" w:fill="FFFFFF" w:themeFill="background1"/>
          </w:tcPr>
          <w:p w14:paraId="168FD0EA" w14:textId="77777777" w:rsidR="00502D7C" w:rsidRPr="00D35EF5" w:rsidRDefault="00502D7C" w:rsidP="00C64885">
            <w:pPr>
              <w:spacing w:after="0" w:line="240" w:lineRule="auto"/>
              <w:rPr>
                <w:rFonts w:cs="Arial"/>
                <w:b/>
                <w:szCs w:val="20"/>
                <w:lang w:eastAsia="it-IT"/>
              </w:rPr>
            </w:pPr>
            <w:r w:rsidRPr="00D35EF5">
              <w:rPr>
                <w:rFonts w:cs="Arial"/>
                <w:b/>
                <w:szCs w:val="20"/>
                <w:lang w:eastAsia="it-IT"/>
              </w:rPr>
              <w:t>REQUEST</w:t>
            </w:r>
          </w:p>
        </w:tc>
      </w:tr>
      <w:tr w:rsidR="00502D7C" w:rsidRPr="00D35EF5" w14:paraId="0714FA4C" w14:textId="77777777" w:rsidTr="00C64885">
        <w:tc>
          <w:tcPr>
            <w:tcW w:w="9720" w:type="dxa"/>
            <w:shd w:val="clear" w:color="auto" w:fill="D9D9D9" w:themeFill="background1" w:themeFillShade="D9"/>
          </w:tcPr>
          <w:p w14:paraId="2503769E" w14:textId="5677610A" w:rsidR="00502D7C" w:rsidRPr="00D35EF5" w:rsidRDefault="00502D7C" w:rsidP="00C64885">
            <w:pPr>
              <w:spacing w:after="0" w:line="240" w:lineRule="auto"/>
              <w:rPr>
                <w:rFonts w:cs="Arial"/>
                <w:szCs w:val="20"/>
                <w:lang w:eastAsia="it-IT"/>
              </w:rPr>
            </w:pPr>
            <w:r w:rsidRPr="00D35EF5">
              <w:rPr>
                <w:rFonts w:cs="Arial"/>
                <w:szCs w:val="20"/>
                <w:lang w:eastAsia="it-IT"/>
              </w:rPr>
              <w:t>POST /loyaltyManagement/loyaltyProgramProductSpec/121/loyaltyRule/1/loyaltyAction</w:t>
            </w:r>
          </w:p>
          <w:p w14:paraId="10EA604C" w14:textId="77777777" w:rsidR="00502D7C" w:rsidRPr="00D35EF5" w:rsidRDefault="00502D7C" w:rsidP="00C64885">
            <w:pPr>
              <w:spacing w:after="0" w:line="240" w:lineRule="auto"/>
              <w:rPr>
                <w:rFonts w:cs="Arial"/>
                <w:szCs w:val="20"/>
                <w:lang w:eastAsia="it-IT"/>
              </w:rPr>
            </w:pPr>
            <w:r w:rsidRPr="00D35EF5">
              <w:rPr>
                <w:rFonts w:cs="Arial"/>
                <w:szCs w:val="20"/>
                <w:lang w:eastAsia="it-IT"/>
              </w:rPr>
              <w:t>Content-Type: application/json</w:t>
            </w:r>
          </w:p>
          <w:p w14:paraId="0A7CEF5F" w14:textId="77777777" w:rsidR="00502D7C" w:rsidRPr="00D35EF5" w:rsidRDefault="00502D7C" w:rsidP="00C64885">
            <w:pPr>
              <w:spacing w:after="0" w:line="240" w:lineRule="auto"/>
              <w:rPr>
                <w:rFonts w:cs="Arial"/>
                <w:szCs w:val="20"/>
                <w:lang w:eastAsia="it-IT"/>
              </w:rPr>
            </w:pPr>
            <w:r w:rsidRPr="00D35EF5">
              <w:rPr>
                <w:rFonts w:cs="Arial"/>
                <w:szCs w:val="20"/>
                <w:lang w:eastAsia="it-IT"/>
              </w:rPr>
              <w:t>{</w:t>
            </w:r>
          </w:p>
          <w:p w14:paraId="75F7C5FB" w14:textId="77777777" w:rsidR="00502D7C" w:rsidRPr="00D35EF5" w:rsidRDefault="00502D7C" w:rsidP="00C64885">
            <w:pPr>
              <w:spacing w:after="0" w:line="240" w:lineRule="auto"/>
              <w:rPr>
                <w:rFonts w:cs="Arial"/>
                <w:szCs w:val="20"/>
                <w:lang w:eastAsia="it-IT"/>
              </w:rPr>
            </w:pPr>
            <w:r w:rsidRPr="00D35EF5">
              <w:rPr>
                <w:rFonts w:cs="Arial"/>
                <w:szCs w:val="20"/>
                <w:lang w:eastAsia="it-IT"/>
              </w:rPr>
              <w:t xml:space="preserve">    "id" : "2"</w:t>
            </w:r>
          </w:p>
          <w:p w14:paraId="3D733069" w14:textId="77777777" w:rsidR="00502D7C" w:rsidRPr="00D35EF5" w:rsidRDefault="00502D7C" w:rsidP="00C64885">
            <w:pPr>
              <w:spacing w:after="0" w:line="240" w:lineRule="auto"/>
              <w:rPr>
                <w:rFonts w:cs="Arial"/>
                <w:szCs w:val="20"/>
                <w:lang w:eastAsia="it-IT"/>
              </w:rPr>
            </w:pPr>
            <w:r w:rsidRPr="00D35EF5">
              <w:rPr>
                <w:rFonts w:cs="Arial"/>
                <w:szCs w:val="20"/>
                <w:lang w:eastAsia="it-IT"/>
              </w:rPr>
              <w:t>}</w:t>
            </w:r>
          </w:p>
        </w:tc>
      </w:tr>
      <w:tr w:rsidR="00502D7C" w:rsidRPr="00D35EF5" w14:paraId="1ADCC4CB" w14:textId="77777777" w:rsidTr="00C64885">
        <w:tc>
          <w:tcPr>
            <w:tcW w:w="9720" w:type="dxa"/>
            <w:shd w:val="clear" w:color="auto" w:fill="FFFFFF" w:themeFill="background1"/>
          </w:tcPr>
          <w:p w14:paraId="4AD2FA65" w14:textId="77777777" w:rsidR="00502D7C" w:rsidRPr="00D35EF5" w:rsidRDefault="00502D7C" w:rsidP="00C64885">
            <w:pPr>
              <w:spacing w:after="0" w:line="240" w:lineRule="auto"/>
              <w:rPr>
                <w:rFonts w:cs="Arial"/>
                <w:b/>
                <w:szCs w:val="20"/>
                <w:lang w:eastAsia="it-IT"/>
              </w:rPr>
            </w:pPr>
            <w:r w:rsidRPr="00D35EF5">
              <w:rPr>
                <w:rFonts w:cs="Arial"/>
                <w:b/>
                <w:szCs w:val="20"/>
                <w:lang w:eastAsia="it-IT"/>
              </w:rPr>
              <w:t>RESPONSE</w:t>
            </w:r>
          </w:p>
        </w:tc>
      </w:tr>
      <w:tr w:rsidR="00502D7C" w:rsidRPr="00D35EF5" w14:paraId="0746B63E" w14:textId="77777777" w:rsidTr="00C64885">
        <w:tc>
          <w:tcPr>
            <w:tcW w:w="9720" w:type="dxa"/>
            <w:shd w:val="clear" w:color="auto" w:fill="D9D9D9" w:themeFill="background1" w:themeFillShade="D9"/>
          </w:tcPr>
          <w:p w14:paraId="227659E5" w14:textId="77777777" w:rsidR="00502D7C" w:rsidRPr="00D35EF5" w:rsidRDefault="00502D7C" w:rsidP="00C64885">
            <w:pPr>
              <w:spacing w:before="0" w:after="0" w:line="240" w:lineRule="auto"/>
              <w:rPr>
                <w:rFonts w:cs="Arial"/>
                <w:szCs w:val="20"/>
                <w:lang w:eastAsia="it-IT"/>
              </w:rPr>
            </w:pPr>
            <w:r w:rsidRPr="00D35EF5">
              <w:rPr>
                <w:rFonts w:cs="Arial"/>
                <w:szCs w:val="20"/>
                <w:lang w:eastAsia="it-IT"/>
              </w:rPr>
              <w:t>201</w:t>
            </w:r>
          </w:p>
          <w:p w14:paraId="316357DF" w14:textId="77777777" w:rsidR="00502D7C" w:rsidRPr="00D35EF5" w:rsidRDefault="00502D7C" w:rsidP="00C64885">
            <w:pPr>
              <w:spacing w:after="0" w:line="240" w:lineRule="auto"/>
              <w:rPr>
                <w:rFonts w:cs="Arial"/>
                <w:szCs w:val="20"/>
                <w:lang w:eastAsia="it-IT"/>
              </w:rPr>
            </w:pPr>
            <w:r w:rsidRPr="00D35EF5">
              <w:rPr>
                <w:rFonts w:cs="Arial"/>
                <w:szCs w:val="20"/>
                <w:lang w:eastAsia="it-IT"/>
              </w:rPr>
              <w:t>Content-Type: application/json</w:t>
            </w:r>
          </w:p>
          <w:p w14:paraId="4B2EC9E5" w14:textId="1A406473" w:rsidR="00502D7C" w:rsidRPr="00D35EF5" w:rsidRDefault="00502D7C" w:rsidP="00C64885">
            <w:pPr>
              <w:spacing w:after="0" w:line="240" w:lineRule="auto"/>
              <w:rPr>
                <w:rFonts w:cs="Arial"/>
                <w:szCs w:val="20"/>
                <w:lang w:eastAsia="it-IT"/>
              </w:rPr>
            </w:pPr>
            <w:r w:rsidRPr="00D35EF5">
              <w:rPr>
                <w:rFonts w:cs="Arial"/>
                <w:szCs w:val="20"/>
                <w:lang w:eastAsia="it-IT"/>
              </w:rPr>
              <w:t>Content-Location: /loyaltyManagement/loyaltyProgramProductSpec/121/loyaltyRule/1/loyaltyAction/2</w:t>
            </w:r>
          </w:p>
          <w:p w14:paraId="5D0445C2" w14:textId="77777777" w:rsidR="00502D7C" w:rsidRPr="00D35EF5" w:rsidRDefault="00502D7C" w:rsidP="00C64885">
            <w:pPr>
              <w:spacing w:after="0" w:line="240" w:lineRule="auto"/>
              <w:rPr>
                <w:rFonts w:cs="Arial"/>
                <w:szCs w:val="20"/>
                <w:lang w:eastAsia="it-IT"/>
              </w:rPr>
            </w:pPr>
            <w:r w:rsidRPr="00D35EF5">
              <w:rPr>
                <w:rFonts w:cs="Arial"/>
                <w:szCs w:val="20"/>
                <w:lang w:eastAsia="it-IT"/>
              </w:rPr>
              <w:t>{</w:t>
            </w:r>
          </w:p>
          <w:p w14:paraId="07F50F14" w14:textId="77777777" w:rsidR="00502D7C" w:rsidRPr="00D35EF5" w:rsidRDefault="00502D7C" w:rsidP="00C64885">
            <w:pPr>
              <w:spacing w:after="0" w:line="240" w:lineRule="auto"/>
              <w:rPr>
                <w:rFonts w:cs="Arial"/>
                <w:szCs w:val="20"/>
                <w:lang w:eastAsia="it-IT"/>
              </w:rPr>
            </w:pPr>
            <w:r w:rsidRPr="00D35EF5">
              <w:rPr>
                <w:rFonts w:cs="Arial"/>
                <w:szCs w:val="20"/>
                <w:lang w:eastAsia="it-IT"/>
              </w:rPr>
              <w:t xml:space="preserve">    "id": "2",</w:t>
            </w:r>
          </w:p>
          <w:p w14:paraId="634E8FB8" w14:textId="77777777" w:rsidR="005D4051" w:rsidRPr="00D35EF5" w:rsidRDefault="005D4051" w:rsidP="005D4051">
            <w:pPr>
              <w:spacing w:after="0" w:line="240" w:lineRule="auto"/>
              <w:rPr>
                <w:rFonts w:cs="Arial"/>
                <w:szCs w:val="20"/>
                <w:lang w:eastAsia="it-IT"/>
              </w:rPr>
            </w:pPr>
            <w:r w:rsidRPr="00D35EF5">
              <w:rPr>
                <w:rFonts w:cs="Arial"/>
                <w:szCs w:val="20"/>
                <w:lang w:eastAsia="it-IT"/>
              </w:rPr>
              <w:t xml:space="preserve">    “type”: “LoyaltyEarn”,</w:t>
            </w:r>
          </w:p>
          <w:p w14:paraId="57EC6992" w14:textId="77777777" w:rsidR="005D4051" w:rsidRPr="00D35EF5" w:rsidRDefault="005D4051" w:rsidP="005D4051">
            <w:pPr>
              <w:spacing w:after="0" w:line="240" w:lineRule="auto"/>
              <w:rPr>
                <w:rFonts w:cs="Arial"/>
                <w:szCs w:val="20"/>
                <w:lang w:eastAsia="it-IT"/>
              </w:rPr>
            </w:pPr>
            <w:r w:rsidRPr="00D35EF5">
              <w:rPr>
                <w:rFonts w:cs="Arial"/>
                <w:szCs w:val="20"/>
                <w:lang w:eastAsia="it-IT"/>
              </w:rPr>
              <w:t xml:space="preserve">    “actionAttributes”: {</w:t>
            </w:r>
          </w:p>
          <w:p w14:paraId="239AFD2D" w14:textId="77777777" w:rsidR="005D4051" w:rsidRPr="00D35EF5" w:rsidRDefault="005D4051" w:rsidP="005D4051">
            <w:pPr>
              <w:spacing w:after="0" w:line="240" w:lineRule="auto"/>
              <w:rPr>
                <w:rFonts w:cs="Arial"/>
                <w:szCs w:val="20"/>
                <w:lang w:eastAsia="it-IT"/>
              </w:rPr>
            </w:pPr>
            <w:r w:rsidRPr="00D35EF5">
              <w:rPr>
                <w:rFonts w:cs="Arial"/>
                <w:szCs w:val="20"/>
                <w:lang w:eastAsia="it-IT"/>
              </w:rPr>
              <w:t xml:space="preserve">        “quantity”: 50</w:t>
            </w:r>
          </w:p>
          <w:p w14:paraId="0BEF79D9" w14:textId="77777777" w:rsidR="005D4051" w:rsidRPr="00D35EF5" w:rsidRDefault="005D4051" w:rsidP="005D4051">
            <w:pPr>
              <w:spacing w:after="0" w:line="240" w:lineRule="auto"/>
              <w:rPr>
                <w:rFonts w:cs="Arial"/>
                <w:szCs w:val="20"/>
                <w:lang w:eastAsia="it-IT"/>
              </w:rPr>
            </w:pPr>
            <w:r w:rsidRPr="00D35EF5">
              <w:rPr>
                <w:rFonts w:cs="Arial"/>
                <w:szCs w:val="20"/>
                <w:lang w:eastAsia="it-IT"/>
              </w:rPr>
              <w:t xml:space="preserve">    },</w:t>
            </w:r>
          </w:p>
          <w:p w14:paraId="7D222CC8" w14:textId="29B14E49" w:rsidR="005D4051" w:rsidRPr="00D35EF5" w:rsidRDefault="005D4051" w:rsidP="005D4051">
            <w:pPr>
              <w:spacing w:after="0" w:line="240" w:lineRule="auto"/>
              <w:rPr>
                <w:rFonts w:cs="Arial"/>
                <w:szCs w:val="20"/>
                <w:lang w:eastAsia="it-IT"/>
              </w:rPr>
            </w:pPr>
            <w:r w:rsidRPr="00D35EF5">
              <w:rPr>
                <w:rFonts w:cs="Arial"/>
                <w:szCs w:val="20"/>
                <w:lang w:eastAsia="it-IT"/>
              </w:rPr>
              <w:t xml:space="preserve">    “href”: “</w:t>
            </w:r>
            <w:r w:rsidR="009301D1">
              <w:rPr>
                <w:rFonts w:cs="Arial"/>
                <w:szCs w:val="20"/>
                <w:lang w:eastAsia="it-IT"/>
              </w:rPr>
              <w:t>http://server:port</w:t>
            </w:r>
            <w:r w:rsidRPr="00D35EF5">
              <w:rPr>
                <w:rFonts w:cs="Arial"/>
                <w:szCs w:val="20"/>
                <w:lang w:eastAsia="it-IT"/>
              </w:rPr>
              <w:t>/loyaltyManagement/loyaltyAction/2”,</w:t>
            </w:r>
          </w:p>
          <w:p w14:paraId="231CE247" w14:textId="77777777" w:rsidR="005D4051" w:rsidRPr="00D35EF5" w:rsidRDefault="005D4051" w:rsidP="005D4051">
            <w:pPr>
              <w:spacing w:after="0" w:line="240" w:lineRule="auto"/>
              <w:rPr>
                <w:rFonts w:cs="Arial"/>
                <w:szCs w:val="20"/>
                <w:lang w:eastAsia="it-IT"/>
              </w:rPr>
            </w:pPr>
            <w:r w:rsidRPr="00D35EF5">
              <w:rPr>
                <w:rFonts w:cs="Arial"/>
                <w:szCs w:val="20"/>
                <w:lang w:eastAsia="it-IT"/>
              </w:rPr>
              <w:t xml:space="preserve">    “loyaltyExecutionPoint”: {</w:t>
            </w:r>
          </w:p>
          <w:p w14:paraId="26218DBE" w14:textId="77777777" w:rsidR="005D4051" w:rsidRPr="00D35EF5" w:rsidRDefault="005D4051" w:rsidP="005D4051">
            <w:pPr>
              <w:spacing w:after="0" w:line="240" w:lineRule="auto"/>
              <w:rPr>
                <w:rFonts w:cs="Arial"/>
                <w:szCs w:val="20"/>
                <w:lang w:eastAsia="it-IT"/>
              </w:rPr>
            </w:pPr>
            <w:r w:rsidRPr="00D35EF5">
              <w:rPr>
                <w:rFonts w:cs="Arial"/>
                <w:szCs w:val="20"/>
                <w:lang w:eastAsia="it-IT"/>
              </w:rPr>
              <w:t xml:space="preserve">        "commonName": "Earn50",</w:t>
            </w:r>
          </w:p>
          <w:p w14:paraId="70478497" w14:textId="77777777" w:rsidR="005D4051" w:rsidRPr="00D35EF5" w:rsidRDefault="005D4051" w:rsidP="005D4051">
            <w:pPr>
              <w:spacing w:after="0" w:line="240" w:lineRule="auto"/>
              <w:rPr>
                <w:rFonts w:cs="Arial"/>
                <w:szCs w:val="20"/>
                <w:lang w:eastAsia="it-IT"/>
              </w:rPr>
            </w:pPr>
            <w:r w:rsidRPr="00D35EF5">
              <w:rPr>
                <w:rFonts w:cs="Arial"/>
                <w:szCs w:val="20"/>
                <w:lang w:eastAsia="it-IT"/>
              </w:rPr>
              <w:t xml:space="preserve">        "description": "",</w:t>
            </w:r>
          </w:p>
          <w:p w14:paraId="02B69B81" w14:textId="77777777" w:rsidR="005D4051" w:rsidRPr="00D35EF5" w:rsidRDefault="005D4051" w:rsidP="005D4051">
            <w:pPr>
              <w:spacing w:after="0" w:line="240" w:lineRule="auto"/>
              <w:rPr>
                <w:rFonts w:cs="Arial"/>
                <w:szCs w:val="20"/>
                <w:lang w:eastAsia="it-IT"/>
              </w:rPr>
            </w:pPr>
            <w:r w:rsidRPr="00D35EF5">
              <w:rPr>
                <w:rFonts w:cs="Arial"/>
                <w:szCs w:val="20"/>
                <w:lang w:eastAsia="it-IT"/>
              </w:rPr>
              <w:t xml:space="preserve">        "action": "POST",</w:t>
            </w:r>
          </w:p>
          <w:p w14:paraId="50171B1F" w14:textId="05BE7C1F" w:rsidR="005D4051" w:rsidRPr="00D35EF5" w:rsidRDefault="005D4051">
            <w:pPr>
              <w:spacing w:after="0" w:line="240" w:lineRule="auto"/>
              <w:rPr>
                <w:rFonts w:cs="Arial"/>
                <w:szCs w:val="20"/>
                <w:lang w:eastAsia="it-IT"/>
              </w:rPr>
            </w:pPr>
            <w:r w:rsidRPr="00D35EF5">
              <w:rPr>
                <w:rFonts w:cs="Arial"/>
                <w:szCs w:val="20"/>
                <w:lang w:eastAsia="it-IT"/>
              </w:rPr>
              <w:t xml:space="preserve">        "endpoint": “http://server:port/loyaltyManagement/loyaltyProgramMember/{memberId}</w:t>
            </w:r>
            <w:r w:rsidR="004A7F5A">
              <w:rPr>
                <w:rFonts w:cs="Arial"/>
                <w:szCs w:val="20"/>
                <w:lang w:eastAsia="it-IT"/>
              </w:rPr>
              <w:t>/</w:t>
            </w:r>
            <w:r w:rsidRPr="00D35EF5">
              <w:rPr>
                <w:rFonts w:cs="Arial"/>
                <w:szCs w:val="20"/>
                <w:lang w:eastAsia="it-IT"/>
              </w:rPr>
              <w:t>loyaltyBalance/{balanceId}/loyaltyEarn",</w:t>
            </w:r>
          </w:p>
          <w:p w14:paraId="21784F3A" w14:textId="77777777" w:rsidR="005D4051" w:rsidRPr="00D35EF5" w:rsidRDefault="005D4051" w:rsidP="005D4051">
            <w:pPr>
              <w:spacing w:after="0" w:line="240" w:lineRule="auto"/>
              <w:rPr>
                <w:rFonts w:cs="Arial"/>
                <w:szCs w:val="20"/>
                <w:lang w:eastAsia="it-IT"/>
              </w:rPr>
            </w:pPr>
            <w:r w:rsidRPr="00D35EF5">
              <w:rPr>
                <w:rFonts w:cs="Arial"/>
                <w:szCs w:val="20"/>
                <w:lang w:eastAsia="it-IT"/>
              </w:rPr>
              <w:t xml:space="preserve">        "version": "2.0"</w:t>
            </w:r>
          </w:p>
          <w:p w14:paraId="1F842B2E" w14:textId="77777777" w:rsidR="005D4051" w:rsidRPr="00D35EF5" w:rsidRDefault="005D4051" w:rsidP="005D4051">
            <w:pPr>
              <w:spacing w:after="0" w:line="240" w:lineRule="auto"/>
              <w:rPr>
                <w:rFonts w:cs="Arial"/>
                <w:szCs w:val="20"/>
                <w:lang w:eastAsia="it-IT"/>
              </w:rPr>
            </w:pPr>
            <w:r w:rsidRPr="00D35EF5">
              <w:rPr>
                <w:rFonts w:cs="Arial"/>
                <w:szCs w:val="20"/>
                <w:lang w:eastAsia="it-IT"/>
              </w:rPr>
              <w:t xml:space="preserve">    }</w:t>
            </w:r>
          </w:p>
          <w:p w14:paraId="1FD34690" w14:textId="77777777" w:rsidR="00502D7C" w:rsidRPr="00D35EF5" w:rsidRDefault="00502D7C" w:rsidP="00C64885">
            <w:pPr>
              <w:spacing w:before="0" w:after="0" w:line="240" w:lineRule="auto"/>
              <w:rPr>
                <w:rFonts w:cs="Arial"/>
                <w:szCs w:val="20"/>
                <w:lang w:eastAsia="it-IT"/>
              </w:rPr>
            </w:pPr>
            <w:r w:rsidRPr="00D35EF5">
              <w:rPr>
                <w:rFonts w:cs="Arial"/>
                <w:szCs w:val="20"/>
                <w:lang w:eastAsia="it-IT"/>
              </w:rPr>
              <w:t>}</w:t>
            </w:r>
          </w:p>
        </w:tc>
      </w:tr>
    </w:tbl>
    <w:p w14:paraId="3ECA1747" w14:textId="77777777" w:rsidR="00502D7C" w:rsidRDefault="00502D7C" w:rsidP="00502D7C">
      <w:pPr>
        <w:rPr>
          <w:rFonts w:ascii="Helvetica" w:hAnsi="Helvetica" w:cs="Helvetica"/>
          <w:sz w:val="24"/>
          <w:lang w:eastAsia="it-IT"/>
        </w:rPr>
      </w:pPr>
    </w:p>
    <w:p w14:paraId="69EBE5D1" w14:textId="31707050" w:rsidR="00502D7C" w:rsidRDefault="00502D7C" w:rsidP="00502D7C">
      <w:pPr>
        <w:pStyle w:val="Heading2"/>
      </w:pPr>
      <w:bookmarkStart w:id="130" w:name="_Toc459059689"/>
      <w:r w:rsidRPr="00C072BE">
        <w:t xml:space="preserve">DELETE </w:t>
      </w:r>
      <w:r>
        <w:t>/</w:t>
      </w:r>
      <w:r w:rsidRPr="00D83944">
        <w:rPr>
          <w:lang w:eastAsia="it-IT"/>
        </w:rPr>
        <w:t>loyaltyManagement/loyaltyProgramProductSpec/{ID}</w:t>
      </w:r>
      <w:r>
        <w:rPr>
          <w:lang w:eastAsia="it-IT"/>
        </w:rPr>
        <w:t>/loyaltyRule/{ID}/loyaltyAction/{ID}</w:t>
      </w:r>
      <w:bookmarkEnd w:id="130"/>
    </w:p>
    <w:p w14:paraId="19DC79C4" w14:textId="77777777" w:rsidR="00502D7C" w:rsidRPr="00316C0D" w:rsidRDefault="00502D7C" w:rsidP="00502D7C">
      <w:pPr>
        <w:rPr>
          <w:rFonts w:cs="Arial"/>
          <w:szCs w:val="20"/>
          <w:lang w:eastAsia="it-IT"/>
        </w:rPr>
      </w:pPr>
      <w:r w:rsidRPr="00316C0D">
        <w:rPr>
          <w:rFonts w:cs="Arial"/>
          <w:szCs w:val="20"/>
          <w:lang w:eastAsia="it-IT"/>
        </w:rPr>
        <w:t>This Uniform Contract operation is used to delete a managed entity or a task.</w:t>
      </w:r>
    </w:p>
    <w:p w14:paraId="3A380AD4" w14:textId="77777777" w:rsidR="00502D7C" w:rsidRPr="00316C0D" w:rsidRDefault="00502D7C" w:rsidP="00502D7C">
      <w:pPr>
        <w:rPr>
          <w:rFonts w:cs="Arial"/>
          <w:szCs w:val="20"/>
          <w:lang w:eastAsia="it-IT"/>
        </w:rPr>
      </w:pPr>
      <w:r w:rsidRPr="00316C0D">
        <w:rPr>
          <w:rFonts w:cs="Arial"/>
          <w:szCs w:val="20"/>
          <w:lang w:eastAsia="it-IT"/>
        </w:rPr>
        <w:lastRenderedPageBreak/>
        <w:t xml:space="preserve">Description : </w:t>
      </w:r>
    </w:p>
    <w:p w14:paraId="13042A74" w14:textId="07167BEA" w:rsidR="00502D7C" w:rsidRPr="00316C0D" w:rsidRDefault="00502D7C" w:rsidP="0046264D">
      <w:pPr>
        <w:pStyle w:val="ListParagraph"/>
        <w:numPr>
          <w:ilvl w:val="0"/>
          <w:numId w:val="8"/>
        </w:numPr>
        <w:rPr>
          <w:rFonts w:ascii="Arial" w:hAnsi="Arial" w:cs="Arial"/>
          <w:sz w:val="20"/>
          <w:szCs w:val="20"/>
        </w:rPr>
      </w:pPr>
      <w:r w:rsidRPr="00316C0D">
        <w:rPr>
          <w:rFonts w:ascii="Arial" w:hAnsi="Arial" w:cs="Arial"/>
          <w:sz w:val="20"/>
          <w:szCs w:val="20"/>
        </w:rPr>
        <w:t>This operation is used to remove a loyalty action from a loyalty rule.</w:t>
      </w:r>
    </w:p>
    <w:p w14:paraId="21DD69E7" w14:textId="77777777" w:rsidR="00502D7C" w:rsidRPr="00316C0D" w:rsidRDefault="00502D7C" w:rsidP="0046264D">
      <w:pPr>
        <w:pStyle w:val="ListParagraph"/>
        <w:numPr>
          <w:ilvl w:val="0"/>
          <w:numId w:val="8"/>
        </w:numPr>
        <w:rPr>
          <w:rFonts w:ascii="Arial" w:hAnsi="Arial" w:cs="Arial"/>
          <w:sz w:val="20"/>
          <w:szCs w:val="20"/>
        </w:rPr>
      </w:pPr>
      <w:r w:rsidRPr="00316C0D">
        <w:rPr>
          <w:rFonts w:ascii="Arial" w:hAnsi="Arial" w:cs="Arial"/>
          <w:sz w:val="20"/>
          <w:szCs w:val="20"/>
        </w:rPr>
        <w:t>This resource represents a managed entity.</w:t>
      </w:r>
    </w:p>
    <w:p w14:paraId="46347A84" w14:textId="77777777" w:rsidR="00502D7C" w:rsidRPr="00316C0D" w:rsidRDefault="00502D7C" w:rsidP="0046264D">
      <w:pPr>
        <w:pStyle w:val="ListParagraph"/>
        <w:numPr>
          <w:ilvl w:val="0"/>
          <w:numId w:val="8"/>
        </w:numPr>
        <w:rPr>
          <w:rFonts w:ascii="Arial" w:hAnsi="Arial" w:cs="Arial"/>
          <w:sz w:val="20"/>
          <w:szCs w:val="20"/>
        </w:rPr>
      </w:pPr>
      <w:r w:rsidRPr="00316C0D">
        <w:rPr>
          <w:rFonts w:ascii="Arial" w:hAnsi="Arial" w:cs="Arial"/>
          <w:sz w:val="20"/>
          <w:szCs w:val="20"/>
        </w:rPr>
        <w:t>The ID may be a string (or a string containing numbers).</w:t>
      </w:r>
    </w:p>
    <w:p w14:paraId="664CEB40" w14:textId="77777777" w:rsidR="00502D7C" w:rsidRPr="00316C0D" w:rsidRDefault="00502D7C" w:rsidP="00502D7C">
      <w:pPr>
        <w:rPr>
          <w:rFonts w:cs="Arial"/>
          <w:szCs w:val="20"/>
          <w:lang w:eastAsia="it-IT"/>
        </w:rPr>
      </w:pPr>
      <w:r w:rsidRPr="00316C0D">
        <w:rPr>
          <w:rFonts w:cs="Arial"/>
          <w:szCs w:val="20"/>
          <w:lang w:eastAsia="it-IT"/>
        </w:rPr>
        <w:t xml:space="preserve">Behavior : </w:t>
      </w:r>
    </w:p>
    <w:p w14:paraId="2FE9D32A" w14:textId="77777777" w:rsidR="00502D7C" w:rsidRPr="00316C0D" w:rsidRDefault="00502D7C" w:rsidP="00502D7C">
      <w:pPr>
        <w:rPr>
          <w:rFonts w:cs="Arial"/>
          <w:szCs w:val="20"/>
        </w:rPr>
      </w:pPr>
      <w:r w:rsidRPr="00316C0D">
        <w:rPr>
          <w:rFonts w:cs="Arial"/>
          <w:szCs w:val="20"/>
        </w:rPr>
        <w:t>Returns status codes</w:t>
      </w:r>
    </w:p>
    <w:p w14:paraId="3856AEBA" w14:textId="7EAE68BF" w:rsidR="00502D7C" w:rsidRPr="00316C0D" w:rsidRDefault="00502D7C" w:rsidP="0046264D">
      <w:pPr>
        <w:pStyle w:val="ListParagraph"/>
        <w:numPr>
          <w:ilvl w:val="0"/>
          <w:numId w:val="12"/>
        </w:numPr>
        <w:rPr>
          <w:rFonts w:ascii="Arial" w:hAnsi="Arial" w:cs="Arial"/>
          <w:sz w:val="20"/>
          <w:szCs w:val="20"/>
        </w:rPr>
      </w:pPr>
      <w:r w:rsidRPr="00316C0D">
        <w:rPr>
          <w:rFonts w:ascii="Arial" w:hAnsi="Arial" w:cs="Arial"/>
          <w:sz w:val="20"/>
          <w:szCs w:val="20"/>
        </w:rPr>
        <w:t>200 OK – The loyalty action was removed from the loyalty rule.</w:t>
      </w:r>
    </w:p>
    <w:p w14:paraId="0E7E1C5E" w14:textId="0CBF3824" w:rsidR="00502D7C" w:rsidRPr="00316C0D" w:rsidRDefault="00502D7C" w:rsidP="0046264D">
      <w:pPr>
        <w:pStyle w:val="ListParagraph"/>
        <w:numPr>
          <w:ilvl w:val="0"/>
          <w:numId w:val="12"/>
        </w:numPr>
        <w:rPr>
          <w:rFonts w:ascii="Arial" w:hAnsi="Arial" w:cs="Arial"/>
          <w:sz w:val="20"/>
          <w:szCs w:val="20"/>
        </w:rPr>
      </w:pPr>
      <w:r w:rsidRPr="00316C0D">
        <w:rPr>
          <w:rFonts w:ascii="Arial" w:hAnsi="Arial" w:cs="Arial"/>
          <w:sz w:val="20"/>
          <w:szCs w:val="20"/>
        </w:rPr>
        <w:t xml:space="preserve">404 Not Found – The loyalty </w:t>
      </w:r>
      <w:r w:rsidR="00A46D45" w:rsidRPr="00316C0D">
        <w:rPr>
          <w:rFonts w:ascii="Arial" w:hAnsi="Arial" w:cs="Arial"/>
          <w:sz w:val="20"/>
          <w:szCs w:val="20"/>
        </w:rPr>
        <w:t>action</w:t>
      </w:r>
      <w:r w:rsidRPr="00316C0D">
        <w:rPr>
          <w:rFonts w:ascii="Arial" w:hAnsi="Arial" w:cs="Arial"/>
          <w:sz w:val="20"/>
          <w:szCs w:val="20"/>
        </w:rPr>
        <w:t xml:space="preserve"> could not be found.</w:t>
      </w:r>
    </w:p>
    <w:tbl>
      <w:tblPr>
        <w:tblStyle w:val="TableGrid"/>
        <w:tblW w:w="0" w:type="auto"/>
        <w:tblInd w:w="720" w:type="dxa"/>
        <w:tblCellMar>
          <w:top w:w="115" w:type="dxa"/>
          <w:left w:w="115" w:type="dxa"/>
          <w:bottom w:w="115" w:type="dxa"/>
          <w:right w:w="115" w:type="dxa"/>
        </w:tblCellMar>
        <w:tblLook w:val="04A0" w:firstRow="1" w:lastRow="0" w:firstColumn="1" w:lastColumn="0" w:noHBand="0" w:noVBand="1"/>
      </w:tblPr>
      <w:tblGrid>
        <w:gridCol w:w="9720"/>
      </w:tblGrid>
      <w:tr w:rsidR="00502D7C" w:rsidRPr="00316C0D" w14:paraId="4CA81555" w14:textId="77777777" w:rsidTr="00BF5D06">
        <w:tc>
          <w:tcPr>
            <w:tcW w:w="9720" w:type="dxa"/>
            <w:shd w:val="clear" w:color="auto" w:fill="FFFFFF" w:themeFill="background1"/>
          </w:tcPr>
          <w:p w14:paraId="1712F0AF" w14:textId="77777777" w:rsidR="00502D7C" w:rsidRPr="00316C0D" w:rsidRDefault="00502D7C" w:rsidP="00C64885">
            <w:pPr>
              <w:spacing w:after="0" w:line="240" w:lineRule="auto"/>
              <w:rPr>
                <w:rFonts w:cs="Arial"/>
                <w:b/>
                <w:szCs w:val="20"/>
                <w:lang w:eastAsia="it-IT"/>
              </w:rPr>
            </w:pPr>
            <w:r w:rsidRPr="00316C0D">
              <w:rPr>
                <w:rFonts w:cs="Arial"/>
                <w:b/>
                <w:szCs w:val="20"/>
                <w:lang w:eastAsia="it-IT"/>
              </w:rPr>
              <w:t>REQUEST</w:t>
            </w:r>
          </w:p>
        </w:tc>
      </w:tr>
      <w:tr w:rsidR="00502D7C" w:rsidRPr="00316C0D" w14:paraId="0EAD9A4F" w14:textId="77777777" w:rsidTr="00BF5D06">
        <w:tc>
          <w:tcPr>
            <w:tcW w:w="9720" w:type="dxa"/>
            <w:shd w:val="clear" w:color="auto" w:fill="D9D9D9" w:themeFill="background1" w:themeFillShade="D9"/>
          </w:tcPr>
          <w:p w14:paraId="67473AB7" w14:textId="106FEED1" w:rsidR="00502D7C" w:rsidRPr="00316C0D" w:rsidRDefault="00502D7C" w:rsidP="00C64885">
            <w:pPr>
              <w:spacing w:after="0" w:line="240" w:lineRule="auto"/>
              <w:rPr>
                <w:rFonts w:cs="Arial"/>
                <w:szCs w:val="20"/>
                <w:lang w:eastAsia="it-IT"/>
              </w:rPr>
            </w:pPr>
            <w:r w:rsidRPr="00316C0D">
              <w:rPr>
                <w:rFonts w:cs="Arial"/>
                <w:szCs w:val="20"/>
                <w:lang w:eastAsia="it-IT"/>
              </w:rPr>
              <w:t>DELETE /loyaltyManagement/loyaltyProgramProductSpec/121/loyaltyRule/1/loyaltyAction/1</w:t>
            </w:r>
          </w:p>
          <w:p w14:paraId="32A45A58" w14:textId="77777777" w:rsidR="00502D7C" w:rsidRPr="00316C0D" w:rsidRDefault="00502D7C" w:rsidP="00C64885">
            <w:pPr>
              <w:spacing w:before="0" w:after="0" w:line="240" w:lineRule="auto"/>
              <w:rPr>
                <w:rFonts w:cs="Arial"/>
                <w:szCs w:val="20"/>
                <w:lang w:eastAsia="it-IT"/>
              </w:rPr>
            </w:pPr>
            <w:r w:rsidRPr="00316C0D">
              <w:rPr>
                <w:rFonts w:cs="Arial"/>
                <w:szCs w:val="20"/>
                <w:lang w:eastAsia="it-IT"/>
              </w:rPr>
              <w:t>Accept: application/json</w:t>
            </w:r>
          </w:p>
          <w:p w14:paraId="662AAFF8" w14:textId="77777777" w:rsidR="00502D7C" w:rsidRPr="00316C0D" w:rsidRDefault="00502D7C" w:rsidP="00C64885">
            <w:pPr>
              <w:spacing w:before="0" w:after="0" w:line="240" w:lineRule="auto"/>
              <w:rPr>
                <w:rFonts w:cs="Arial"/>
                <w:szCs w:val="20"/>
                <w:lang w:eastAsia="it-IT"/>
              </w:rPr>
            </w:pPr>
          </w:p>
        </w:tc>
      </w:tr>
      <w:tr w:rsidR="00502D7C" w:rsidRPr="00316C0D" w14:paraId="2E401E9B" w14:textId="77777777" w:rsidTr="00BF5D06">
        <w:tc>
          <w:tcPr>
            <w:tcW w:w="9720" w:type="dxa"/>
            <w:shd w:val="clear" w:color="auto" w:fill="FFFFFF" w:themeFill="background1"/>
          </w:tcPr>
          <w:p w14:paraId="35057AAD" w14:textId="77777777" w:rsidR="00502D7C" w:rsidRPr="00316C0D" w:rsidRDefault="00502D7C" w:rsidP="00C64885">
            <w:pPr>
              <w:spacing w:after="0" w:line="240" w:lineRule="auto"/>
              <w:rPr>
                <w:rFonts w:cs="Arial"/>
                <w:b/>
                <w:szCs w:val="20"/>
                <w:lang w:eastAsia="it-IT"/>
              </w:rPr>
            </w:pPr>
            <w:r w:rsidRPr="00316C0D">
              <w:rPr>
                <w:rFonts w:cs="Arial"/>
                <w:b/>
                <w:szCs w:val="20"/>
                <w:lang w:eastAsia="it-IT"/>
              </w:rPr>
              <w:t>RESPONSE</w:t>
            </w:r>
          </w:p>
        </w:tc>
      </w:tr>
      <w:tr w:rsidR="00502D7C" w:rsidRPr="00316C0D" w14:paraId="6E53F70E" w14:textId="77777777" w:rsidTr="00BF5D06">
        <w:tc>
          <w:tcPr>
            <w:tcW w:w="9720" w:type="dxa"/>
            <w:shd w:val="clear" w:color="auto" w:fill="D9D9D9" w:themeFill="background1" w:themeFillShade="D9"/>
          </w:tcPr>
          <w:p w14:paraId="6CE2FF64" w14:textId="77777777" w:rsidR="00502D7C" w:rsidRPr="00316C0D" w:rsidRDefault="00502D7C" w:rsidP="00C64885">
            <w:pPr>
              <w:spacing w:before="0" w:after="0" w:line="240" w:lineRule="auto"/>
              <w:rPr>
                <w:rFonts w:cs="Arial"/>
                <w:szCs w:val="20"/>
                <w:lang w:eastAsia="it-IT"/>
              </w:rPr>
            </w:pPr>
            <w:r w:rsidRPr="00316C0D">
              <w:rPr>
                <w:rFonts w:cs="Arial"/>
                <w:szCs w:val="20"/>
                <w:lang w:eastAsia="it-IT"/>
              </w:rPr>
              <w:t>200</w:t>
            </w:r>
          </w:p>
          <w:p w14:paraId="5B6C8C6C" w14:textId="77777777" w:rsidR="00502D7C" w:rsidRPr="00316C0D" w:rsidRDefault="00502D7C" w:rsidP="00C64885">
            <w:pPr>
              <w:spacing w:before="0" w:after="0" w:line="240" w:lineRule="auto"/>
              <w:rPr>
                <w:rFonts w:cs="Arial"/>
                <w:szCs w:val="20"/>
                <w:lang w:eastAsia="it-IT"/>
              </w:rPr>
            </w:pPr>
            <w:r w:rsidRPr="00316C0D">
              <w:rPr>
                <w:rFonts w:cs="Arial"/>
                <w:szCs w:val="20"/>
                <w:lang w:eastAsia="it-IT"/>
              </w:rPr>
              <w:t>Content-Type: application/json</w:t>
            </w:r>
          </w:p>
        </w:tc>
      </w:tr>
    </w:tbl>
    <w:p w14:paraId="21A7346B" w14:textId="77777777" w:rsidR="00502D7C" w:rsidRDefault="00502D7C" w:rsidP="004B2187">
      <w:pPr>
        <w:rPr>
          <w:rFonts w:ascii="Helvetica" w:hAnsi="Helvetica" w:cs="Helvetica"/>
          <w:sz w:val="24"/>
          <w:lang w:eastAsia="it-IT"/>
        </w:rPr>
      </w:pPr>
    </w:p>
    <w:p w14:paraId="5B111DA0" w14:textId="7F368D3D" w:rsidR="00524B0E" w:rsidRPr="001B7861" w:rsidRDefault="00524B0E" w:rsidP="00524B0E">
      <w:pPr>
        <w:pStyle w:val="Heading2"/>
        <w:rPr>
          <w:lang w:eastAsia="it-IT"/>
        </w:rPr>
      </w:pPr>
      <w:bookmarkStart w:id="131" w:name="_Toc459059690"/>
      <w:r w:rsidRPr="00D83944">
        <w:rPr>
          <w:lang w:eastAsia="it-IT"/>
        </w:rPr>
        <w:t>GET /loyaltyManagement/loyalty</w:t>
      </w:r>
      <w:r w:rsidR="000A2E1C">
        <w:rPr>
          <w:lang w:eastAsia="it-IT"/>
        </w:rPr>
        <w:t>C</w:t>
      </w:r>
      <w:r>
        <w:rPr>
          <w:lang w:eastAsia="it-IT"/>
        </w:rPr>
        <w:t>ondition</w:t>
      </w:r>
      <w:r w:rsidRPr="00D83944">
        <w:rPr>
          <w:lang w:eastAsia="it-IT"/>
        </w:rPr>
        <w:t>/{ID</w:t>
      </w:r>
      <w:r>
        <w:rPr>
          <w:lang w:eastAsia="it-IT"/>
        </w:rPr>
        <w:t>}</w:t>
      </w:r>
      <w:bookmarkEnd w:id="131"/>
    </w:p>
    <w:p w14:paraId="3AAA5E63" w14:textId="77777777" w:rsidR="00524B0E" w:rsidRPr="00316C0D" w:rsidRDefault="00524B0E" w:rsidP="00524B0E">
      <w:pPr>
        <w:rPr>
          <w:rFonts w:cs="Arial"/>
          <w:szCs w:val="20"/>
          <w:lang w:eastAsia="it-IT"/>
        </w:rPr>
      </w:pPr>
      <w:r w:rsidRPr="00316C0D">
        <w:rPr>
          <w:rFonts w:cs="Arial"/>
          <w:szCs w:val="20"/>
          <w:lang w:eastAsia="it-IT"/>
        </w:rPr>
        <w:t>This Uniform Contract operation is used to retrieve the representation of a managed entity or collection.</w:t>
      </w:r>
    </w:p>
    <w:p w14:paraId="34F3DEF2" w14:textId="40EE357B" w:rsidR="00524B0E" w:rsidRPr="00316C0D" w:rsidRDefault="00524B0E" w:rsidP="00524B0E">
      <w:pPr>
        <w:rPr>
          <w:rFonts w:cs="Arial"/>
          <w:szCs w:val="20"/>
          <w:lang w:eastAsia="it-IT"/>
        </w:rPr>
      </w:pPr>
      <w:r w:rsidRPr="00316C0D">
        <w:rPr>
          <w:rFonts w:cs="Arial"/>
          <w:szCs w:val="20"/>
          <w:lang w:eastAsia="it-IT"/>
        </w:rPr>
        <w:t>Note that collections can be retrieved via GET /loyaltyManagement/loyalty</w:t>
      </w:r>
      <w:r w:rsidR="00A17207" w:rsidRPr="00316C0D">
        <w:rPr>
          <w:rFonts w:cs="Arial"/>
          <w:szCs w:val="20"/>
          <w:lang w:eastAsia="it-IT"/>
        </w:rPr>
        <w:t>Condition</w:t>
      </w:r>
      <w:r w:rsidRPr="00316C0D">
        <w:rPr>
          <w:rFonts w:cs="Arial"/>
          <w:szCs w:val="20"/>
          <w:lang w:eastAsia="it-IT"/>
        </w:rPr>
        <w:t xml:space="preserve"> with no {ID}.</w:t>
      </w:r>
    </w:p>
    <w:p w14:paraId="0ABCC1BC" w14:textId="77777777" w:rsidR="00524B0E" w:rsidRPr="00316C0D" w:rsidRDefault="00524B0E" w:rsidP="00524B0E">
      <w:pPr>
        <w:rPr>
          <w:rFonts w:cs="Arial"/>
          <w:szCs w:val="20"/>
          <w:lang w:eastAsia="it-IT"/>
        </w:rPr>
      </w:pPr>
      <w:r w:rsidRPr="00316C0D">
        <w:rPr>
          <w:rFonts w:cs="Arial"/>
          <w:szCs w:val="20"/>
          <w:lang w:eastAsia="it-IT"/>
        </w:rPr>
        <w:t xml:space="preserve">Description : </w:t>
      </w:r>
    </w:p>
    <w:p w14:paraId="0660F848" w14:textId="13F08154" w:rsidR="00524B0E" w:rsidRPr="00316C0D" w:rsidRDefault="00524B0E" w:rsidP="0046264D">
      <w:pPr>
        <w:pStyle w:val="ListParagraph"/>
        <w:numPr>
          <w:ilvl w:val="0"/>
          <w:numId w:val="8"/>
        </w:numPr>
        <w:rPr>
          <w:rFonts w:ascii="Arial" w:hAnsi="Arial" w:cs="Arial"/>
          <w:sz w:val="20"/>
          <w:szCs w:val="20"/>
        </w:rPr>
      </w:pPr>
      <w:r w:rsidRPr="00316C0D">
        <w:rPr>
          <w:rFonts w:ascii="Arial" w:hAnsi="Arial" w:cs="Arial"/>
          <w:sz w:val="20"/>
          <w:szCs w:val="20"/>
        </w:rPr>
        <w:t xml:space="preserve">This operation is used to retrieve the </w:t>
      </w:r>
      <w:r w:rsidR="00946FBF" w:rsidRPr="00316C0D">
        <w:rPr>
          <w:rFonts w:ascii="Arial" w:hAnsi="Arial" w:cs="Arial"/>
          <w:sz w:val="20"/>
          <w:szCs w:val="20"/>
        </w:rPr>
        <w:t>loyalty condition.</w:t>
      </w:r>
    </w:p>
    <w:p w14:paraId="5121915C" w14:textId="77777777" w:rsidR="00524B0E" w:rsidRPr="00316C0D" w:rsidRDefault="00524B0E" w:rsidP="0046264D">
      <w:pPr>
        <w:pStyle w:val="ListParagraph"/>
        <w:numPr>
          <w:ilvl w:val="0"/>
          <w:numId w:val="8"/>
        </w:numPr>
        <w:rPr>
          <w:rFonts w:ascii="Arial" w:hAnsi="Arial" w:cs="Arial"/>
          <w:sz w:val="20"/>
          <w:szCs w:val="20"/>
        </w:rPr>
      </w:pPr>
      <w:r w:rsidRPr="00316C0D">
        <w:rPr>
          <w:rFonts w:ascii="Arial" w:hAnsi="Arial" w:cs="Arial"/>
          <w:sz w:val="20"/>
          <w:szCs w:val="20"/>
        </w:rPr>
        <w:t>Filtering selection is enabled on all first level attributes but not on inner classes.</w:t>
      </w:r>
    </w:p>
    <w:p w14:paraId="0FD260E6" w14:textId="77777777" w:rsidR="00524B0E" w:rsidRPr="00316C0D" w:rsidRDefault="00524B0E" w:rsidP="0046264D">
      <w:pPr>
        <w:pStyle w:val="ListParagraph"/>
        <w:numPr>
          <w:ilvl w:val="0"/>
          <w:numId w:val="8"/>
        </w:numPr>
        <w:rPr>
          <w:rFonts w:ascii="Arial" w:hAnsi="Arial" w:cs="Arial"/>
          <w:sz w:val="20"/>
          <w:szCs w:val="20"/>
        </w:rPr>
      </w:pPr>
      <w:r w:rsidRPr="00316C0D">
        <w:rPr>
          <w:rFonts w:ascii="Arial" w:hAnsi="Arial" w:cs="Arial"/>
          <w:sz w:val="20"/>
          <w:szCs w:val="20"/>
        </w:rPr>
        <w:t>Attribute selection is enabled on all first level attributes but not on inner classes.</w:t>
      </w:r>
    </w:p>
    <w:p w14:paraId="14DC0F4E" w14:textId="77777777" w:rsidR="00524B0E" w:rsidRPr="00316C0D" w:rsidRDefault="00524B0E" w:rsidP="0046264D">
      <w:pPr>
        <w:pStyle w:val="ListParagraph"/>
        <w:numPr>
          <w:ilvl w:val="0"/>
          <w:numId w:val="8"/>
        </w:numPr>
        <w:rPr>
          <w:rFonts w:ascii="Arial" w:hAnsi="Arial" w:cs="Arial"/>
          <w:sz w:val="20"/>
          <w:szCs w:val="20"/>
        </w:rPr>
      </w:pPr>
      <w:r w:rsidRPr="00316C0D">
        <w:rPr>
          <w:rFonts w:ascii="Arial" w:hAnsi="Arial" w:cs="Arial"/>
          <w:sz w:val="20"/>
          <w:szCs w:val="20"/>
        </w:rPr>
        <w:t>The resource is either a managed entity or a collection depending on the query pattern.</w:t>
      </w:r>
    </w:p>
    <w:p w14:paraId="5943DC35" w14:textId="77777777" w:rsidR="00524B0E" w:rsidRPr="00316C0D" w:rsidRDefault="00524B0E" w:rsidP="0046264D">
      <w:pPr>
        <w:pStyle w:val="ListParagraph"/>
        <w:numPr>
          <w:ilvl w:val="0"/>
          <w:numId w:val="8"/>
        </w:numPr>
        <w:rPr>
          <w:rFonts w:ascii="Arial" w:hAnsi="Arial" w:cs="Arial"/>
          <w:sz w:val="20"/>
          <w:szCs w:val="20"/>
        </w:rPr>
      </w:pPr>
      <w:r w:rsidRPr="00316C0D">
        <w:rPr>
          <w:rFonts w:ascii="Arial" w:hAnsi="Arial" w:cs="Arial"/>
          <w:sz w:val="20"/>
          <w:szCs w:val="20"/>
        </w:rPr>
        <w:t>The ID may be a string (or a string containing numbers).</w:t>
      </w:r>
    </w:p>
    <w:p w14:paraId="1B63B1ED" w14:textId="77777777" w:rsidR="00524B0E" w:rsidRPr="00316C0D" w:rsidRDefault="00524B0E" w:rsidP="00524B0E">
      <w:pPr>
        <w:rPr>
          <w:rFonts w:cs="Arial"/>
          <w:szCs w:val="20"/>
          <w:lang w:eastAsia="it-IT"/>
        </w:rPr>
      </w:pPr>
      <w:r w:rsidRPr="00316C0D">
        <w:rPr>
          <w:rFonts w:cs="Arial"/>
          <w:szCs w:val="20"/>
          <w:lang w:eastAsia="it-IT"/>
        </w:rPr>
        <w:t xml:space="preserve">Behavior : </w:t>
      </w:r>
    </w:p>
    <w:p w14:paraId="5AAD8E50" w14:textId="77777777" w:rsidR="00524B0E" w:rsidRPr="00316C0D" w:rsidRDefault="00524B0E" w:rsidP="00524B0E">
      <w:pPr>
        <w:rPr>
          <w:rFonts w:cs="Arial"/>
          <w:szCs w:val="20"/>
          <w:lang w:eastAsia="it-IT"/>
        </w:rPr>
      </w:pPr>
      <w:r w:rsidRPr="00316C0D">
        <w:rPr>
          <w:rFonts w:cs="Arial"/>
          <w:szCs w:val="20"/>
          <w:lang w:eastAsia="it-IT"/>
        </w:rPr>
        <w:t>Returned status codes:</w:t>
      </w:r>
    </w:p>
    <w:p w14:paraId="4F397C43" w14:textId="2E21C3B8" w:rsidR="00524B0E" w:rsidRPr="00316C0D" w:rsidRDefault="00524B0E" w:rsidP="0046264D">
      <w:pPr>
        <w:pStyle w:val="ListParagraph"/>
        <w:numPr>
          <w:ilvl w:val="0"/>
          <w:numId w:val="11"/>
        </w:numPr>
        <w:rPr>
          <w:rFonts w:ascii="Arial" w:hAnsi="Arial" w:cs="Arial"/>
          <w:sz w:val="20"/>
          <w:szCs w:val="20"/>
        </w:rPr>
      </w:pPr>
      <w:r w:rsidRPr="00316C0D">
        <w:rPr>
          <w:rFonts w:ascii="Arial" w:hAnsi="Arial" w:cs="Arial"/>
          <w:sz w:val="20"/>
          <w:szCs w:val="20"/>
        </w:rPr>
        <w:t xml:space="preserve">200 OK - The request was successful (includes situation in which no loyalty </w:t>
      </w:r>
      <w:r w:rsidR="00946FBF" w:rsidRPr="00316C0D">
        <w:rPr>
          <w:rFonts w:ascii="Arial" w:hAnsi="Arial" w:cs="Arial"/>
          <w:sz w:val="20"/>
          <w:szCs w:val="20"/>
        </w:rPr>
        <w:t>conditions</w:t>
      </w:r>
      <w:r w:rsidRPr="00316C0D">
        <w:rPr>
          <w:rFonts w:ascii="Arial" w:hAnsi="Arial" w:cs="Arial"/>
          <w:sz w:val="20"/>
          <w:szCs w:val="20"/>
        </w:rPr>
        <w:t xml:space="preserve"> matched supplied criteria)</w:t>
      </w:r>
    </w:p>
    <w:p w14:paraId="6B60F113" w14:textId="170793E9" w:rsidR="00524B0E" w:rsidRPr="00316C0D" w:rsidRDefault="00524B0E" w:rsidP="0046264D">
      <w:pPr>
        <w:pStyle w:val="ListParagraph"/>
        <w:numPr>
          <w:ilvl w:val="0"/>
          <w:numId w:val="11"/>
        </w:numPr>
        <w:rPr>
          <w:rFonts w:ascii="Arial" w:hAnsi="Arial" w:cs="Arial"/>
          <w:sz w:val="20"/>
          <w:szCs w:val="20"/>
        </w:rPr>
      </w:pPr>
      <w:r w:rsidRPr="00316C0D">
        <w:rPr>
          <w:rFonts w:ascii="Arial" w:hAnsi="Arial" w:cs="Arial"/>
          <w:sz w:val="20"/>
          <w:szCs w:val="20"/>
        </w:rPr>
        <w:t xml:space="preserve">404 Not Found – The loyalty </w:t>
      </w:r>
      <w:r w:rsidR="00946FBF" w:rsidRPr="00316C0D">
        <w:rPr>
          <w:rFonts w:ascii="Arial" w:hAnsi="Arial" w:cs="Arial"/>
          <w:sz w:val="20"/>
          <w:szCs w:val="20"/>
        </w:rPr>
        <w:t>condition</w:t>
      </w:r>
      <w:r w:rsidRPr="00316C0D">
        <w:rPr>
          <w:rFonts w:ascii="Arial" w:hAnsi="Arial" w:cs="Arial"/>
          <w:sz w:val="20"/>
          <w:szCs w:val="20"/>
        </w:rPr>
        <w:t xml:space="preserve"> could not be found. This return code is only applicable when a managed entity is requested.</w:t>
      </w:r>
    </w:p>
    <w:tbl>
      <w:tblPr>
        <w:tblStyle w:val="TableGrid"/>
        <w:tblW w:w="0" w:type="auto"/>
        <w:tblInd w:w="720" w:type="dxa"/>
        <w:tblCellMar>
          <w:top w:w="115" w:type="dxa"/>
          <w:left w:w="115" w:type="dxa"/>
          <w:bottom w:w="115" w:type="dxa"/>
          <w:right w:w="115" w:type="dxa"/>
        </w:tblCellMar>
        <w:tblLook w:val="04A0" w:firstRow="1" w:lastRow="0" w:firstColumn="1" w:lastColumn="0" w:noHBand="0" w:noVBand="1"/>
      </w:tblPr>
      <w:tblGrid>
        <w:gridCol w:w="9720"/>
      </w:tblGrid>
      <w:tr w:rsidR="00524B0E" w:rsidRPr="00316C0D" w14:paraId="79E20DD3" w14:textId="77777777" w:rsidTr="00BF5D06">
        <w:tc>
          <w:tcPr>
            <w:tcW w:w="9720" w:type="dxa"/>
            <w:shd w:val="clear" w:color="auto" w:fill="FFFFFF" w:themeFill="background1"/>
          </w:tcPr>
          <w:p w14:paraId="010D64D6" w14:textId="77777777" w:rsidR="00524B0E" w:rsidRPr="00316C0D" w:rsidRDefault="00524B0E" w:rsidP="007B72B6">
            <w:pPr>
              <w:spacing w:after="0" w:line="240" w:lineRule="auto"/>
              <w:rPr>
                <w:rFonts w:cs="Arial"/>
                <w:b/>
                <w:szCs w:val="20"/>
                <w:lang w:eastAsia="it-IT"/>
              </w:rPr>
            </w:pPr>
            <w:r w:rsidRPr="00316C0D">
              <w:rPr>
                <w:rFonts w:cs="Arial"/>
                <w:b/>
                <w:szCs w:val="20"/>
                <w:lang w:eastAsia="it-IT"/>
              </w:rPr>
              <w:t>REQUEST</w:t>
            </w:r>
          </w:p>
        </w:tc>
      </w:tr>
      <w:tr w:rsidR="00524B0E" w:rsidRPr="00316C0D" w14:paraId="50DE8708" w14:textId="77777777" w:rsidTr="00BF5D06">
        <w:tc>
          <w:tcPr>
            <w:tcW w:w="9720" w:type="dxa"/>
            <w:shd w:val="clear" w:color="auto" w:fill="D9D9D9" w:themeFill="background1" w:themeFillShade="D9"/>
          </w:tcPr>
          <w:p w14:paraId="70395EAC" w14:textId="2AD0992D" w:rsidR="00524B0E" w:rsidRPr="00316C0D" w:rsidRDefault="00524B0E" w:rsidP="007B72B6">
            <w:pPr>
              <w:spacing w:after="0" w:line="240" w:lineRule="auto"/>
              <w:rPr>
                <w:rFonts w:cs="Arial"/>
                <w:szCs w:val="20"/>
                <w:lang w:eastAsia="it-IT"/>
              </w:rPr>
            </w:pPr>
            <w:r w:rsidRPr="00316C0D">
              <w:rPr>
                <w:rFonts w:cs="Arial"/>
                <w:szCs w:val="20"/>
                <w:lang w:eastAsia="it-IT"/>
              </w:rPr>
              <w:lastRenderedPageBreak/>
              <w:t>GET /loyaltyManagement/loyalty</w:t>
            </w:r>
            <w:r w:rsidR="00946FBF" w:rsidRPr="00316C0D">
              <w:rPr>
                <w:rFonts w:cs="Arial"/>
                <w:szCs w:val="20"/>
                <w:lang w:eastAsia="it-IT"/>
              </w:rPr>
              <w:t>Condition</w:t>
            </w:r>
            <w:r w:rsidRPr="00316C0D">
              <w:rPr>
                <w:rFonts w:cs="Arial"/>
                <w:szCs w:val="20"/>
                <w:lang w:eastAsia="it-IT"/>
              </w:rPr>
              <w:t>/</w:t>
            </w:r>
            <w:r w:rsidR="00946FBF" w:rsidRPr="00316C0D">
              <w:rPr>
                <w:rFonts w:cs="Arial"/>
                <w:szCs w:val="20"/>
                <w:lang w:eastAsia="it-IT"/>
              </w:rPr>
              <w:t>1</w:t>
            </w:r>
          </w:p>
          <w:p w14:paraId="63F1DE00" w14:textId="77777777" w:rsidR="00524B0E" w:rsidRPr="00316C0D" w:rsidRDefault="00524B0E" w:rsidP="007B72B6">
            <w:pPr>
              <w:spacing w:before="0" w:after="0" w:line="240" w:lineRule="auto"/>
              <w:rPr>
                <w:rFonts w:cs="Arial"/>
                <w:szCs w:val="20"/>
                <w:lang w:eastAsia="it-IT"/>
              </w:rPr>
            </w:pPr>
            <w:r w:rsidRPr="00316C0D">
              <w:rPr>
                <w:rFonts w:cs="Arial"/>
                <w:szCs w:val="20"/>
                <w:lang w:eastAsia="it-IT"/>
              </w:rPr>
              <w:t>Accept: application/json</w:t>
            </w:r>
          </w:p>
        </w:tc>
      </w:tr>
      <w:tr w:rsidR="00524B0E" w:rsidRPr="00316C0D" w14:paraId="07B95D31" w14:textId="77777777" w:rsidTr="00BF5D06">
        <w:tc>
          <w:tcPr>
            <w:tcW w:w="9720" w:type="dxa"/>
            <w:shd w:val="clear" w:color="auto" w:fill="FFFFFF" w:themeFill="background1"/>
          </w:tcPr>
          <w:p w14:paraId="03EF205E" w14:textId="77777777" w:rsidR="00524B0E" w:rsidRPr="00316C0D" w:rsidRDefault="00524B0E" w:rsidP="007B72B6">
            <w:pPr>
              <w:spacing w:after="0" w:line="240" w:lineRule="auto"/>
              <w:rPr>
                <w:rFonts w:cs="Arial"/>
                <w:b/>
                <w:szCs w:val="20"/>
                <w:lang w:eastAsia="it-IT"/>
              </w:rPr>
            </w:pPr>
            <w:r w:rsidRPr="00316C0D">
              <w:rPr>
                <w:rFonts w:cs="Arial"/>
                <w:b/>
                <w:szCs w:val="20"/>
                <w:lang w:eastAsia="it-IT"/>
              </w:rPr>
              <w:t>RESPONSE</w:t>
            </w:r>
          </w:p>
        </w:tc>
      </w:tr>
      <w:tr w:rsidR="00524B0E" w:rsidRPr="00316C0D" w14:paraId="2962CF12" w14:textId="77777777" w:rsidTr="00BF5D06">
        <w:tc>
          <w:tcPr>
            <w:tcW w:w="9720" w:type="dxa"/>
            <w:shd w:val="clear" w:color="auto" w:fill="D9D9D9" w:themeFill="background1" w:themeFillShade="D9"/>
          </w:tcPr>
          <w:p w14:paraId="6D38C643" w14:textId="77777777" w:rsidR="00524B0E" w:rsidRPr="00316C0D" w:rsidRDefault="00524B0E" w:rsidP="007B72B6">
            <w:pPr>
              <w:spacing w:after="0" w:line="240" w:lineRule="auto"/>
              <w:rPr>
                <w:rFonts w:cs="Arial"/>
                <w:szCs w:val="20"/>
                <w:lang w:eastAsia="it-IT"/>
              </w:rPr>
            </w:pPr>
            <w:r w:rsidRPr="00316C0D">
              <w:rPr>
                <w:rFonts w:cs="Arial"/>
                <w:szCs w:val="20"/>
                <w:lang w:eastAsia="it-IT"/>
              </w:rPr>
              <w:t>200</w:t>
            </w:r>
          </w:p>
          <w:p w14:paraId="361AF1A6" w14:textId="77777777" w:rsidR="00524B0E" w:rsidRPr="00316C0D" w:rsidRDefault="00524B0E" w:rsidP="007B72B6">
            <w:pPr>
              <w:spacing w:after="0" w:line="240" w:lineRule="auto"/>
              <w:rPr>
                <w:rFonts w:cs="Arial"/>
                <w:szCs w:val="20"/>
                <w:lang w:eastAsia="it-IT"/>
              </w:rPr>
            </w:pPr>
            <w:r w:rsidRPr="00316C0D">
              <w:rPr>
                <w:rFonts w:cs="Arial"/>
                <w:szCs w:val="20"/>
                <w:lang w:eastAsia="it-IT"/>
              </w:rPr>
              <w:t>Content-Type: application/json</w:t>
            </w:r>
          </w:p>
          <w:p w14:paraId="42B54A24" w14:textId="77777777" w:rsidR="00524B0E" w:rsidRPr="00316C0D" w:rsidRDefault="00524B0E" w:rsidP="007B72B6">
            <w:pPr>
              <w:spacing w:after="0" w:line="240" w:lineRule="auto"/>
              <w:rPr>
                <w:rFonts w:cs="Arial"/>
                <w:szCs w:val="20"/>
                <w:lang w:eastAsia="it-IT"/>
              </w:rPr>
            </w:pPr>
            <w:r w:rsidRPr="00316C0D">
              <w:rPr>
                <w:rFonts w:cs="Arial"/>
                <w:szCs w:val="20"/>
                <w:lang w:eastAsia="it-IT"/>
              </w:rPr>
              <w:t>{</w:t>
            </w:r>
          </w:p>
          <w:p w14:paraId="21AB12A9" w14:textId="342D657F" w:rsidR="00946FBF" w:rsidRPr="00316C0D" w:rsidRDefault="00946FBF" w:rsidP="00946FBF">
            <w:pPr>
              <w:spacing w:after="0" w:line="240" w:lineRule="auto"/>
              <w:rPr>
                <w:rFonts w:cs="Arial"/>
                <w:szCs w:val="20"/>
                <w:lang w:eastAsia="it-IT"/>
              </w:rPr>
            </w:pPr>
            <w:r w:rsidRPr="00316C0D">
              <w:rPr>
                <w:rFonts w:cs="Arial"/>
                <w:szCs w:val="20"/>
                <w:lang w:eastAsia="it-IT"/>
              </w:rPr>
              <w:t xml:space="preserve">    "id": "1",</w:t>
            </w:r>
          </w:p>
          <w:p w14:paraId="3AF7A361" w14:textId="05208C7E" w:rsidR="00946FBF" w:rsidRPr="00316C0D" w:rsidRDefault="00946FBF" w:rsidP="00946FBF">
            <w:pPr>
              <w:spacing w:after="0" w:line="240" w:lineRule="auto"/>
              <w:rPr>
                <w:rFonts w:cs="Arial"/>
                <w:szCs w:val="20"/>
                <w:lang w:eastAsia="it-IT"/>
              </w:rPr>
            </w:pPr>
            <w:r w:rsidRPr="00316C0D">
              <w:rPr>
                <w:rFonts w:cs="Arial"/>
                <w:szCs w:val="20"/>
                <w:lang w:eastAsia="it-IT"/>
              </w:rPr>
              <w:t xml:space="preserve">    "attribute": "age",</w:t>
            </w:r>
          </w:p>
          <w:p w14:paraId="49438CBD" w14:textId="252D71BB" w:rsidR="00946FBF" w:rsidRPr="00316C0D" w:rsidRDefault="00946FBF" w:rsidP="00946FBF">
            <w:pPr>
              <w:spacing w:after="0" w:line="240" w:lineRule="auto"/>
              <w:rPr>
                <w:rFonts w:cs="Arial"/>
                <w:szCs w:val="20"/>
                <w:lang w:eastAsia="it-IT"/>
              </w:rPr>
            </w:pPr>
            <w:r w:rsidRPr="00316C0D">
              <w:rPr>
                <w:rFonts w:cs="Arial"/>
                <w:szCs w:val="20"/>
                <w:lang w:eastAsia="it-IT"/>
              </w:rPr>
              <w:t xml:space="preserve">    "operator": "&lt;",</w:t>
            </w:r>
          </w:p>
          <w:p w14:paraId="3F7B19F5" w14:textId="0406DD10" w:rsidR="00946FBF" w:rsidRPr="00316C0D" w:rsidRDefault="00946FBF" w:rsidP="00946FBF">
            <w:pPr>
              <w:spacing w:after="0" w:line="240" w:lineRule="auto"/>
              <w:rPr>
                <w:rFonts w:cs="Arial"/>
                <w:szCs w:val="20"/>
                <w:lang w:eastAsia="it-IT"/>
              </w:rPr>
            </w:pPr>
            <w:r w:rsidRPr="00316C0D">
              <w:rPr>
                <w:rFonts w:cs="Arial"/>
                <w:szCs w:val="20"/>
                <w:lang w:eastAsia="it-IT"/>
              </w:rPr>
              <w:t xml:space="preserve">    "value": "30",</w:t>
            </w:r>
          </w:p>
          <w:p w14:paraId="0A654C35" w14:textId="45A5A425" w:rsidR="00524B0E" w:rsidRPr="00316C0D" w:rsidRDefault="00946FBF" w:rsidP="00946FBF">
            <w:pPr>
              <w:spacing w:after="0" w:line="240" w:lineRule="auto"/>
              <w:rPr>
                <w:rFonts w:cs="Arial"/>
                <w:szCs w:val="20"/>
                <w:lang w:eastAsia="it-IT"/>
              </w:rPr>
            </w:pPr>
            <w:r w:rsidRPr="00316C0D">
              <w:rPr>
                <w:rFonts w:cs="Arial"/>
                <w:szCs w:val="20"/>
                <w:lang w:eastAsia="it-IT"/>
              </w:rPr>
              <w:t xml:space="preserve">    "href": "</w:t>
            </w:r>
            <w:r w:rsidR="009301D1">
              <w:rPr>
                <w:rFonts w:cs="Arial"/>
                <w:szCs w:val="20"/>
                <w:lang w:eastAsia="it-IT"/>
              </w:rPr>
              <w:t>http://server:port</w:t>
            </w:r>
            <w:r w:rsidRPr="00316C0D">
              <w:rPr>
                <w:rFonts w:cs="Arial"/>
                <w:szCs w:val="20"/>
                <w:lang w:eastAsia="it-IT"/>
              </w:rPr>
              <w:t>/loyaltyManagement/loyaltyCondition/1"</w:t>
            </w:r>
          </w:p>
          <w:p w14:paraId="6B2945AC" w14:textId="77777777" w:rsidR="00524B0E" w:rsidRPr="00316C0D" w:rsidRDefault="00524B0E" w:rsidP="007B72B6">
            <w:pPr>
              <w:spacing w:after="0" w:line="240" w:lineRule="auto"/>
              <w:rPr>
                <w:rFonts w:cs="Arial"/>
                <w:szCs w:val="20"/>
                <w:lang w:eastAsia="it-IT"/>
              </w:rPr>
            </w:pPr>
            <w:r w:rsidRPr="00316C0D">
              <w:rPr>
                <w:rFonts w:cs="Arial"/>
                <w:szCs w:val="20"/>
                <w:lang w:eastAsia="it-IT"/>
              </w:rPr>
              <w:t>}</w:t>
            </w:r>
          </w:p>
        </w:tc>
      </w:tr>
    </w:tbl>
    <w:p w14:paraId="463ADBDA" w14:textId="77777777" w:rsidR="00524B0E" w:rsidRDefault="00524B0E" w:rsidP="000136A0">
      <w:pPr>
        <w:rPr>
          <w:rFonts w:ascii="Helvetica" w:hAnsi="Helvetica" w:cs="Helvetica"/>
          <w:sz w:val="24"/>
          <w:lang w:eastAsia="it-IT"/>
        </w:rPr>
      </w:pPr>
    </w:p>
    <w:p w14:paraId="21BD10C9" w14:textId="2A9BE41A" w:rsidR="00077234" w:rsidRPr="00165F40" w:rsidRDefault="000A2E1C" w:rsidP="00077234">
      <w:pPr>
        <w:pStyle w:val="Heading2"/>
        <w:rPr>
          <w:lang w:eastAsia="it-IT"/>
        </w:rPr>
      </w:pPr>
      <w:bookmarkStart w:id="132" w:name="_Toc459059691"/>
      <w:r>
        <w:rPr>
          <w:lang w:eastAsia="it-IT"/>
        </w:rPr>
        <w:t>PUT /loyalty</w:t>
      </w:r>
      <w:r w:rsidR="00C26527">
        <w:rPr>
          <w:lang w:eastAsia="it-IT"/>
        </w:rPr>
        <w:t>M</w:t>
      </w:r>
      <w:r>
        <w:rPr>
          <w:lang w:eastAsia="it-IT"/>
        </w:rPr>
        <w:t>anagement/loyaltyC</w:t>
      </w:r>
      <w:r w:rsidR="00077234">
        <w:rPr>
          <w:lang w:eastAsia="it-IT"/>
        </w:rPr>
        <w:t>ondition/{ID</w:t>
      </w:r>
      <w:r w:rsidR="00077234" w:rsidRPr="00165F40">
        <w:rPr>
          <w:lang w:eastAsia="it-IT"/>
        </w:rPr>
        <w:t>}</w:t>
      </w:r>
      <w:bookmarkEnd w:id="132"/>
      <w:r w:rsidR="00077234" w:rsidRPr="00165F40">
        <w:rPr>
          <w:lang w:eastAsia="it-IT"/>
        </w:rPr>
        <w:t xml:space="preserve"> </w:t>
      </w:r>
    </w:p>
    <w:p w14:paraId="6D39ADBB" w14:textId="77777777" w:rsidR="00077234" w:rsidRPr="00316C0D" w:rsidRDefault="00077234" w:rsidP="00077234">
      <w:pPr>
        <w:rPr>
          <w:rFonts w:cs="Arial"/>
          <w:szCs w:val="20"/>
        </w:rPr>
      </w:pPr>
      <w:r w:rsidRPr="00316C0D">
        <w:rPr>
          <w:rFonts w:cs="Arial"/>
          <w:szCs w:val="20"/>
        </w:rPr>
        <w:t>Description</w:t>
      </w:r>
    </w:p>
    <w:p w14:paraId="58CAE069" w14:textId="37955380" w:rsidR="00077234" w:rsidRPr="00316C0D" w:rsidRDefault="00077234" w:rsidP="0046264D">
      <w:pPr>
        <w:pStyle w:val="ListParagraph"/>
        <w:numPr>
          <w:ilvl w:val="0"/>
          <w:numId w:val="10"/>
        </w:numPr>
        <w:rPr>
          <w:rFonts w:ascii="Arial" w:hAnsi="Arial" w:cs="Arial"/>
          <w:sz w:val="20"/>
          <w:szCs w:val="20"/>
        </w:rPr>
      </w:pPr>
      <w:r w:rsidRPr="00316C0D">
        <w:rPr>
          <w:rFonts w:ascii="Arial" w:hAnsi="Arial" w:cs="Arial"/>
          <w:sz w:val="20"/>
          <w:szCs w:val="20"/>
        </w:rPr>
        <w:t>Update the complete loyalty condition.</w:t>
      </w:r>
    </w:p>
    <w:p w14:paraId="7A0FF12F" w14:textId="77777777" w:rsidR="00077234" w:rsidRPr="00316C0D" w:rsidRDefault="00077234" w:rsidP="0046264D">
      <w:pPr>
        <w:pStyle w:val="ListParagraph"/>
        <w:numPr>
          <w:ilvl w:val="0"/>
          <w:numId w:val="10"/>
        </w:numPr>
        <w:rPr>
          <w:rFonts w:ascii="Arial" w:hAnsi="Arial" w:cs="Arial"/>
          <w:sz w:val="20"/>
          <w:szCs w:val="20"/>
        </w:rPr>
      </w:pPr>
      <w:r w:rsidRPr="00316C0D">
        <w:rPr>
          <w:rFonts w:ascii="Arial" w:hAnsi="Arial" w:cs="Arial"/>
          <w:sz w:val="20"/>
          <w:szCs w:val="20"/>
        </w:rPr>
        <w:t>The resource represents a managed entity.</w:t>
      </w:r>
    </w:p>
    <w:p w14:paraId="50A49E7F" w14:textId="77777777" w:rsidR="00077234" w:rsidRPr="00316C0D" w:rsidRDefault="00077234" w:rsidP="0046264D">
      <w:pPr>
        <w:pStyle w:val="ListParagraph"/>
        <w:numPr>
          <w:ilvl w:val="0"/>
          <w:numId w:val="10"/>
        </w:numPr>
        <w:rPr>
          <w:rFonts w:ascii="Arial" w:hAnsi="Arial" w:cs="Arial"/>
          <w:sz w:val="20"/>
          <w:szCs w:val="20"/>
        </w:rPr>
      </w:pPr>
      <w:r w:rsidRPr="00316C0D">
        <w:rPr>
          <w:rFonts w:ascii="Arial" w:hAnsi="Arial" w:cs="Arial"/>
          <w:sz w:val="20"/>
          <w:szCs w:val="20"/>
        </w:rPr>
        <w:t>The ID may be a string (or a string containing numbers).</w:t>
      </w:r>
    </w:p>
    <w:p w14:paraId="566142E1" w14:textId="77777777" w:rsidR="00077234" w:rsidRPr="00316C0D" w:rsidRDefault="00077234" w:rsidP="00077234">
      <w:pPr>
        <w:rPr>
          <w:rFonts w:cs="Arial"/>
          <w:szCs w:val="20"/>
        </w:rPr>
      </w:pPr>
      <w:r w:rsidRPr="00316C0D">
        <w:rPr>
          <w:rFonts w:cs="Arial"/>
          <w:szCs w:val="20"/>
        </w:rPr>
        <w:t xml:space="preserve">Behavior : </w:t>
      </w:r>
    </w:p>
    <w:p w14:paraId="6C4F9C49" w14:textId="77777777" w:rsidR="00077234" w:rsidRPr="00316C0D" w:rsidRDefault="00077234" w:rsidP="00077234">
      <w:pPr>
        <w:rPr>
          <w:rFonts w:cs="Arial"/>
          <w:szCs w:val="20"/>
        </w:rPr>
      </w:pPr>
      <w:r w:rsidRPr="00316C0D">
        <w:rPr>
          <w:rFonts w:cs="Arial"/>
          <w:szCs w:val="20"/>
        </w:rPr>
        <w:t>Return status codes</w:t>
      </w:r>
    </w:p>
    <w:p w14:paraId="452B8199" w14:textId="77777777" w:rsidR="00077234" w:rsidRPr="00316C0D" w:rsidRDefault="00077234" w:rsidP="0046264D">
      <w:pPr>
        <w:pStyle w:val="ListParagraph"/>
        <w:numPr>
          <w:ilvl w:val="0"/>
          <w:numId w:val="9"/>
        </w:numPr>
        <w:rPr>
          <w:rFonts w:ascii="Arial" w:hAnsi="Arial" w:cs="Arial"/>
          <w:sz w:val="20"/>
          <w:szCs w:val="20"/>
        </w:rPr>
      </w:pPr>
      <w:r w:rsidRPr="00316C0D">
        <w:rPr>
          <w:rFonts w:ascii="Arial" w:hAnsi="Arial" w:cs="Arial"/>
          <w:sz w:val="20"/>
          <w:szCs w:val="20"/>
        </w:rPr>
        <w:t>201 OK – The update was successful.</w:t>
      </w:r>
    </w:p>
    <w:p w14:paraId="733F5293" w14:textId="02B79938" w:rsidR="00077234" w:rsidRPr="00316C0D" w:rsidRDefault="00077234" w:rsidP="0046264D">
      <w:pPr>
        <w:pStyle w:val="ListParagraph"/>
        <w:numPr>
          <w:ilvl w:val="0"/>
          <w:numId w:val="9"/>
        </w:numPr>
        <w:rPr>
          <w:rFonts w:ascii="Arial" w:hAnsi="Arial" w:cs="Arial"/>
          <w:sz w:val="20"/>
          <w:szCs w:val="20"/>
        </w:rPr>
      </w:pPr>
      <w:r w:rsidRPr="00316C0D">
        <w:rPr>
          <w:rFonts w:ascii="Arial" w:hAnsi="Arial" w:cs="Arial"/>
          <w:sz w:val="20"/>
          <w:szCs w:val="20"/>
        </w:rPr>
        <w:t>404 Not Found – The loyalty condition to be updated could not be found.</w:t>
      </w:r>
    </w:p>
    <w:p w14:paraId="5F4FD3B3" w14:textId="77777777" w:rsidR="00077234" w:rsidRPr="00316C0D" w:rsidRDefault="00077234" w:rsidP="0046264D">
      <w:pPr>
        <w:pStyle w:val="ListParagraph"/>
        <w:numPr>
          <w:ilvl w:val="0"/>
          <w:numId w:val="9"/>
        </w:numPr>
        <w:rPr>
          <w:rFonts w:ascii="Arial" w:hAnsi="Arial" w:cs="Arial"/>
          <w:sz w:val="20"/>
          <w:szCs w:val="20"/>
        </w:rPr>
      </w:pPr>
      <w:r w:rsidRPr="00316C0D">
        <w:rPr>
          <w:rFonts w:ascii="Arial" w:hAnsi="Arial" w:cs="Arial"/>
          <w:sz w:val="20"/>
          <w:szCs w:val="20"/>
        </w:rPr>
        <w:t>422 Unprocessable Entity – There was a field rule violation or missing required attribute</w:t>
      </w:r>
    </w:p>
    <w:tbl>
      <w:tblPr>
        <w:tblStyle w:val="TableGrid"/>
        <w:tblW w:w="0" w:type="auto"/>
        <w:tblInd w:w="720" w:type="dxa"/>
        <w:tblCellMar>
          <w:top w:w="115" w:type="dxa"/>
          <w:left w:w="115" w:type="dxa"/>
          <w:bottom w:w="115" w:type="dxa"/>
          <w:right w:w="115" w:type="dxa"/>
        </w:tblCellMar>
        <w:tblLook w:val="04A0" w:firstRow="1" w:lastRow="0" w:firstColumn="1" w:lastColumn="0" w:noHBand="0" w:noVBand="1"/>
      </w:tblPr>
      <w:tblGrid>
        <w:gridCol w:w="9720"/>
      </w:tblGrid>
      <w:tr w:rsidR="00077234" w:rsidRPr="00316C0D" w14:paraId="720F88EE" w14:textId="77777777" w:rsidTr="00BF5D06">
        <w:tc>
          <w:tcPr>
            <w:tcW w:w="9720" w:type="dxa"/>
            <w:shd w:val="clear" w:color="auto" w:fill="FFFFFF" w:themeFill="background1"/>
          </w:tcPr>
          <w:p w14:paraId="23CFB2EA" w14:textId="77777777" w:rsidR="00077234" w:rsidRPr="00316C0D" w:rsidRDefault="00077234" w:rsidP="007B72B6">
            <w:pPr>
              <w:spacing w:after="0" w:line="240" w:lineRule="auto"/>
              <w:rPr>
                <w:rFonts w:cs="Arial"/>
                <w:b/>
                <w:szCs w:val="20"/>
                <w:lang w:eastAsia="it-IT"/>
              </w:rPr>
            </w:pPr>
            <w:r w:rsidRPr="00316C0D">
              <w:rPr>
                <w:rFonts w:cs="Arial"/>
                <w:b/>
                <w:szCs w:val="20"/>
                <w:lang w:eastAsia="it-IT"/>
              </w:rPr>
              <w:t>REQUEST</w:t>
            </w:r>
          </w:p>
        </w:tc>
      </w:tr>
      <w:tr w:rsidR="00077234" w:rsidRPr="00316C0D" w14:paraId="317D17F3" w14:textId="77777777" w:rsidTr="00BF5D06">
        <w:tc>
          <w:tcPr>
            <w:tcW w:w="9720" w:type="dxa"/>
            <w:shd w:val="clear" w:color="auto" w:fill="D9D9D9" w:themeFill="background1" w:themeFillShade="D9"/>
          </w:tcPr>
          <w:p w14:paraId="59050F11" w14:textId="72092416" w:rsidR="00077234" w:rsidRPr="00316C0D" w:rsidRDefault="00077234" w:rsidP="007B72B6">
            <w:pPr>
              <w:spacing w:after="0" w:line="240" w:lineRule="auto"/>
              <w:rPr>
                <w:rFonts w:cs="Arial"/>
                <w:szCs w:val="20"/>
                <w:lang w:eastAsia="it-IT"/>
              </w:rPr>
            </w:pPr>
            <w:r w:rsidRPr="00316C0D">
              <w:rPr>
                <w:rFonts w:cs="Arial"/>
                <w:szCs w:val="20"/>
                <w:lang w:eastAsia="it-IT"/>
              </w:rPr>
              <w:t>PUT /loyaltyManagement/loyalty</w:t>
            </w:r>
            <w:r w:rsidR="00EB1DDD" w:rsidRPr="00316C0D">
              <w:rPr>
                <w:rFonts w:cs="Arial"/>
                <w:szCs w:val="20"/>
                <w:lang w:eastAsia="it-IT"/>
              </w:rPr>
              <w:t>Condition</w:t>
            </w:r>
            <w:r w:rsidRPr="00316C0D">
              <w:rPr>
                <w:rFonts w:cs="Arial"/>
                <w:szCs w:val="20"/>
                <w:lang w:eastAsia="it-IT"/>
              </w:rPr>
              <w:t>/</w:t>
            </w:r>
            <w:r w:rsidR="00EB1DDD" w:rsidRPr="00316C0D">
              <w:rPr>
                <w:rFonts w:cs="Arial"/>
                <w:szCs w:val="20"/>
                <w:lang w:eastAsia="it-IT"/>
              </w:rPr>
              <w:t>1</w:t>
            </w:r>
          </w:p>
          <w:p w14:paraId="321FDBB7" w14:textId="77777777" w:rsidR="00077234" w:rsidRPr="00316C0D" w:rsidRDefault="00077234" w:rsidP="007B72B6">
            <w:pPr>
              <w:spacing w:after="0" w:line="240" w:lineRule="auto"/>
              <w:rPr>
                <w:rFonts w:cs="Arial"/>
                <w:szCs w:val="20"/>
                <w:lang w:eastAsia="it-IT"/>
              </w:rPr>
            </w:pPr>
            <w:r w:rsidRPr="00316C0D">
              <w:rPr>
                <w:rFonts w:cs="Arial"/>
                <w:szCs w:val="20"/>
                <w:lang w:eastAsia="it-IT"/>
              </w:rPr>
              <w:t>Content-Type: application/json</w:t>
            </w:r>
          </w:p>
          <w:p w14:paraId="0B3CBB79" w14:textId="77777777" w:rsidR="00077234" w:rsidRPr="00316C0D" w:rsidRDefault="00077234" w:rsidP="007B72B6">
            <w:pPr>
              <w:spacing w:after="0" w:line="240" w:lineRule="auto"/>
              <w:rPr>
                <w:rFonts w:cs="Arial"/>
                <w:szCs w:val="20"/>
                <w:lang w:eastAsia="it-IT"/>
              </w:rPr>
            </w:pPr>
            <w:r w:rsidRPr="00316C0D">
              <w:rPr>
                <w:rFonts w:cs="Arial"/>
                <w:szCs w:val="20"/>
                <w:lang w:eastAsia="it-IT"/>
              </w:rPr>
              <w:t>{</w:t>
            </w:r>
          </w:p>
          <w:p w14:paraId="195E9BC0" w14:textId="17E3D90F" w:rsidR="00ED4B40" w:rsidRPr="00316C0D" w:rsidRDefault="00ED4B40" w:rsidP="00ED4B40">
            <w:pPr>
              <w:spacing w:after="0" w:line="240" w:lineRule="auto"/>
              <w:rPr>
                <w:rFonts w:cs="Arial"/>
                <w:szCs w:val="20"/>
                <w:lang w:eastAsia="it-IT"/>
              </w:rPr>
            </w:pPr>
            <w:r w:rsidRPr="00316C0D">
              <w:rPr>
                <w:rFonts w:cs="Arial"/>
                <w:szCs w:val="20"/>
                <w:lang w:eastAsia="it-IT"/>
              </w:rPr>
              <w:t xml:space="preserve">  </w:t>
            </w:r>
            <w:r w:rsidR="00982982" w:rsidRPr="00316C0D">
              <w:rPr>
                <w:rFonts w:cs="Arial"/>
                <w:szCs w:val="20"/>
                <w:lang w:eastAsia="it-IT"/>
              </w:rPr>
              <w:t xml:space="preserve">  </w:t>
            </w:r>
            <w:r w:rsidRPr="00316C0D">
              <w:rPr>
                <w:rFonts w:cs="Arial"/>
                <w:szCs w:val="20"/>
                <w:lang w:eastAsia="it-IT"/>
              </w:rPr>
              <w:t>"</w:t>
            </w:r>
            <w:r w:rsidR="007C41B1" w:rsidRPr="00316C0D">
              <w:rPr>
                <w:rFonts w:cs="Arial"/>
                <w:szCs w:val="20"/>
                <w:lang w:eastAsia="it-IT"/>
              </w:rPr>
              <w:t>attribute”: “status</w:t>
            </w:r>
            <w:r w:rsidRPr="00316C0D">
              <w:rPr>
                <w:rFonts w:cs="Arial"/>
                <w:szCs w:val="20"/>
                <w:lang w:eastAsia="it-IT"/>
              </w:rPr>
              <w:t>",</w:t>
            </w:r>
          </w:p>
          <w:p w14:paraId="5D89E346" w14:textId="1B0AD364" w:rsidR="00ED4B40" w:rsidRPr="00316C0D" w:rsidRDefault="00ED4B40" w:rsidP="00ED4B40">
            <w:pPr>
              <w:spacing w:after="0" w:line="240" w:lineRule="auto"/>
              <w:rPr>
                <w:rFonts w:cs="Arial"/>
                <w:szCs w:val="20"/>
                <w:lang w:eastAsia="it-IT"/>
              </w:rPr>
            </w:pPr>
            <w:r w:rsidRPr="00316C0D">
              <w:rPr>
                <w:rFonts w:cs="Arial"/>
                <w:szCs w:val="20"/>
                <w:lang w:eastAsia="it-IT"/>
              </w:rPr>
              <w:t xml:space="preserve">  </w:t>
            </w:r>
            <w:r w:rsidR="00982982" w:rsidRPr="00316C0D">
              <w:rPr>
                <w:rFonts w:cs="Arial"/>
                <w:szCs w:val="20"/>
                <w:lang w:eastAsia="it-IT"/>
              </w:rPr>
              <w:t xml:space="preserve">  </w:t>
            </w:r>
            <w:r w:rsidRPr="00316C0D">
              <w:rPr>
                <w:rFonts w:cs="Arial"/>
                <w:szCs w:val="20"/>
                <w:lang w:eastAsia="it-IT"/>
              </w:rPr>
              <w:t>"operator":"=",</w:t>
            </w:r>
          </w:p>
          <w:p w14:paraId="64FAC32F" w14:textId="095C6CFC" w:rsidR="00ED4B40" w:rsidRPr="00316C0D" w:rsidRDefault="00ED4B40" w:rsidP="00ED4B40">
            <w:pPr>
              <w:spacing w:after="0" w:line="240" w:lineRule="auto"/>
              <w:rPr>
                <w:rFonts w:cs="Arial"/>
                <w:szCs w:val="20"/>
                <w:lang w:eastAsia="it-IT"/>
              </w:rPr>
            </w:pPr>
            <w:r w:rsidRPr="00316C0D">
              <w:rPr>
                <w:rFonts w:cs="Arial"/>
                <w:szCs w:val="20"/>
                <w:lang w:eastAsia="it-IT"/>
              </w:rPr>
              <w:t xml:space="preserve">  </w:t>
            </w:r>
            <w:r w:rsidR="00982982" w:rsidRPr="00316C0D">
              <w:rPr>
                <w:rFonts w:cs="Arial"/>
                <w:szCs w:val="20"/>
                <w:lang w:eastAsia="it-IT"/>
              </w:rPr>
              <w:t xml:space="preserve">  </w:t>
            </w:r>
            <w:r w:rsidRPr="00316C0D">
              <w:rPr>
                <w:rFonts w:cs="Arial"/>
                <w:szCs w:val="20"/>
                <w:lang w:eastAsia="it-IT"/>
              </w:rPr>
              <w:t>"value": "active"</w:t>
            </w:r>
          </w:p>
          <w:p w14:paraId="17D7163E" w14:textId="2FE07232" w:rsidR="00077234" w:rsidRPr="00316C0D" w:rsidRDefault="00077234" w:rsidP="00EB1DDD">
            <w:pPr>
              <w:spacing w:before="0" w:after="0" w:line="240" w:lineRule="auto"/>
              <w:rPr>
                <w:rFonts w:cs="Arial"/>
                <w:szCs w:val="20"/>
                <w:lang w:eastAsia="it-IT"/>
              </w:rPr>
            </w:pPr>
            <w:r w:rsidRPr="00316C0D">
              <w:rPr>
                <w:rFonts w:cs="Arial"/>
                <w:szCs w:val="20"/>
                <w:lang w:eastAsia="it-IT"/>
              </w:rPr>
              <w:t>}</w:t>
            </w:r>
          </w:p>
        </w:tc>
      </w:tr>
      <w:tr w:rsidR="00077234" w:rsidRPr="00316C0D" w14:paraId="279AB218" w14:textId="77777777" w:rsidTr="00BF5D06">
        <w:tc>
          <w:tcPr>
            <w:tcW w:w="9720" w:type="dxa"/>
            <w:shd w:val="clear" w:color="auto" w:fill="FFFFFF" w:themeFill="background1"/>
          </w:tcPr>
          <w:p w14:paraId="270C8D6F" w14:textId="77777777" w:rsidR="00077234" w:rsidRPr="00316C0D" w:rsidRDefault="00077234" w:rsidP="007B72B6">
            <w:pPr>
              <w:spacing w:after="0" w:line="240" w:lineRule="auto"/>
              <w:rPr>
                <w:rFonts w:cs="Arial"/>
                <w:b/>
                <w:szCs w:val="20"/>
                <w:lang w:eastAsia="it-IT"/>
              </w:rPr>
            </w:pPr>
            <w:r w:rsidRPr="00316C0D">
              <w:rPr>
                <w:rFonts w:cs="Arial"/>
                <w:b/>
                <w:szCs w:val="20"/>
                <w:lang w:eastAsia="it-IT"/>
              </w:rPr>
              <w:t>RESPONSE</w:t>
            </w:r>
          </w:p>
        </w:tc>
      </w:tr>
      <w:tr w:rsidR="00077234" w:rsidRPr="00316C0D" w14:paraId="642BCA82" w14:textId="77777777" w:rsidTr="00BF5D06">
        <w:tc>
          <w:tcPr>
            <w:tcW w:w="9720" w:type="dxa"/>
            <w:shd w:val="clear" w:color="auto" w:fill="D9D9D9" w:themeFill="background1" w:themeFillShade="D9"/>
          </w:tcPr>
          <w:p w14:paraId="74AF033B" w14:textId="51DB07CF" w:rsidR="00077234" w:rsidRPr="00316C0D" w:rsidRDefault="00077234" w:rsidP="007B72B6">
            <w:pPr>
              <w:spacing w:after="0" w:line="240" w:lineRule="auto"/>
              <w:rPr>
                <w:rFonts w:cs="Arial"/>
                <w:szCs w:val="20"/>
                <w:lang w:eastAsia="it-IT"/>
              </w:rPr>
            </w:pPr>
            <w:r w:rsidRPr="00316C0D">
              <w:rPr>
                <w:rFonts w:cs="Arial"/>
                <w:szCs w:val="20"/>
                <w:lang w:eastAsia="it-IT"/>
              </w:rPr>
              <w:lastRenderedPageBreak/>
              <w:t>201</w:t>
            </w:r>
          </w:p>
          <w:p w14:paraId="791BD754" w14:textId="77777777" w:rsidR="00077234" w:rsidRPr="00316C0D" w:rsidRDefault="00077234" w:rsidP="007B72B6">
            <w:pPr>
              <w:spacing w:after="0" w:line="240" w:lineRule="auto"/>
              <w:rPr>
                <w:rFonts w:cs="Arial"/>
                <w:szCs w:val="20"/>
                <w:lang w:eastAsia="it-IT"/>
              </w:rPr>
            </w:pPr>
            <w:r w:rsidRPr="00316C0D">
              <w:rPr>
                <w:rFonts w:cs="Arial"/>
                <w:szCs w:val="20"/>
                <w:lang w:eastAsia="it-IT"/>
              </w:rPr>
              <w:t>Content-Type: application/json</w:t>
            </w:r>
          </w:p>
          <w:p w14:paraId="3C20BD1C" w14:textId="77777777" w:rsidR="00077234" w:rsidRPr="00316C0D" w:rsidRDefault="00077234" w:rsidP="007B72B6">
            <w:pPr>
              <w:spacing w:after="0" w:line="240" w:lineRule="auto"/>
              <w:rPr>
                <w:rFonts w:cs="Arial"/>
                <w:szCs w:val="20"/>
                <w:lang w:eastAsia="it-IT"/>
              </w:rPr>
            </w:pPr>
            <w:r w:rsidRPr="00316C0D">
              <w:rPr>
                <w:rFonts w:cs="Arial"/>
                <w:szCs w:val="20"/>
                <w:lang w:eastAsia="it-IT"/>
              </w:rPr>
              <w:t>{</w:t>
            </w:r>
          </w:p>
          <w:p w14:paraId="1F17177A" w14:textId="03998241" w:rsidR="007C41B1" w:rsidRPr="00316C0D" w:rsidRDefault="00077234" w:rsidP="007C41B1">
            <w:pPr>
              <w:spacing w:after="0" w:line="240" w:lineRule="auto"/>
              <w:rPr>
                <w:rFonts w:cs="Arial"/>
                <w:szCs w:val="20"/>
                <w:lang w:eastAsia="it-IT"/>
              </w:rPr>
            </w:pPr>
            <w:r w:rsidRPr="00316C0D">
              <w:rPr>
                <w:rFonts w:cs="Arial"/>
                <w:szCs w:val="20"/>
                <w:lang w:eastAsia="it-IT"/>
              </w:rPr>
              <w:t xml:space="preserve">    </w:t>
            </w:r>
            <w:r w:rsidR="007C41B1" w:rsidRPr="00316C0D">
              <w:rPr>
                <w:rFonts w:cs="Arial"/>
                <w:szCs w:val="20"/>
                <w:lang w:eastAsia="it-IT"/>
              </w:rPr>
              <w:t>"id" : "2",</w:t>
            </w:r>
          </w:p>
          <w:p w14:paraId="53EC5885" w14:textId="1B4685B9" w:rsidR="007C41B1" w:rsidRPr="00316C0D" w:rsidRDefault="007C41B1" w:rsidP="007C41B1">
            <w:pPr>
              <w:spacing w:after="0" w:line="240" w:lineRule="auto"/>
              <w:rPr>
                <w:rFonts w:cs="Arial"/>
                <w:szCs w:val="20"/>
                <w:lang w:eastAsia="it-IT"/>
              </w:rPr>
            </w:pPr>
            <w:r w:rsidRPr="00316C0D">
              <w:rPr>
                <w:rFonts w:cs="Arial"/>
                <w:szCs w:val="20"/>
                <w:lang w:eastAsia="it-IT"/>
              </w:rPr>
              <w:t xml:space="preserve">    "attribute”: “status",</w:t>
            </w:r>
          </w:p>
          <w:p w14:paraId="2D0CBECF" w14:textId="77777777" w:rsidR="007C41B1" w:rsidRPr="00316C0D" w:rsidRDefault="007C41B1" w:rsidP="007C41B1">
            <w:pPr>
              <w:spacing w:after="0" w:line="240" w:lineRule="auto"/>
              <w:rPr>
                <w:rFonts w:cs="Arial"/>
                <w:szCs w:val="20"/>
                <w:lang w:eastAsia="it-IT"/>
              </w:rPr>
            </w:pPr>
            <w:r w:rsidRPr="00316C0D">
              <w:rPr>
                <w:rFonts w:cs="Arial"/>
                <w:szCs w:val="20"/>
                <w:lang w:eastAsia="it-IT"/>
              </w:rPr>
              <w:t xml:space="preserve">    "operator":"=",</w:t>
            </w:r>
          </w:p>
          <w:p w14:paraId="01B94765" w14:textId="77777777" w:rsidR="007C41B1" w:rsidRPr="00316C0D" w:rsidRDefault="007C41B1" w:rsidP="007C41B1">
            <w:pPr>
              <w:spacing w:after="0" w:line="240" w:lineRule="auto"/>
              <w:rPr>
                <w:rFonts w:cs="Arial"/>
                <w:szCs w:val="20"/>
                <w:lang w:eastAsia="it-IT"/>
              </w:rPr>
            </w:pPr>
            <w:r w:rsidRPr="00316C0D">
              <w:rPr>
                <w:rFonts w:cs="Arial"/>
                <w:szCs w:val="20"/>
                <w:lang w:eastAsia="it-IT"/>
              </w:rPr>
              <w:t xml:space="preserve">    "value": "active"</w:t>
            </w:r>
            <w:r w:rsidR="00982982" w:rsidRPr="00316C0D">
              <w:rPr>
                <w:rFonts w:cs="Arial"/>
                <w:szCs w:val="20"/>
                <w:lang w:eastAsia="it-IT"/>
              </w:rPr>
              <w:t>,</w:t>
            </w:r>
          </w:p>
          <w:p w14:paraId="19BBB9FE" w14:textId="41647CEC" w:rsidR="00982982" w:rsidRPr="00316C0D" w:rsidRDefault="00982982" w:rsidP="007C41B1">
            <w:pPr>
              <w:spacing w:after="0" w:line="240" w:lineRule="auto"/>
              <w:rPr>
                <w:rFonts w:cs="Arial"/>
                <w:szCs w:val="20"/>
                <w:lang w:eastAsia="it-IT"/>
              </w:rPr>
            </w:pPr>
            <w:r w:rsidRPr="00316C0D">
              <w:rPr>
                <w:rFonts w:cs="Arial"/>
                <w:szCs w:val="20"/>
                <w:lang w:eastAsia="it-IT"/>
              </w:rPr>
              <w:t xml:space="preserve">    "href": "</w:t>
            </w:r>
            <w:r w:rsidR="009301D1">
              <w:rPr>
                <w:rFonts w:cs="Arial"/>
                <w:szCs w:val="20"/>
                <w:lang w:eastAsia="it-IT"/>
              </w:rPr>
              <w:t>http://server:port</w:t>
            </w:r>
            <w:r w:rsidRPr="00316C0D">
              <w:rPr>
                <w:rFonts w:cs="Arial"/>
                <w:szCs w:val="20"/>
                <w:lang w:eastAsia="it-IT"/>
              </w:rPr>
              <w:t>/loyaltyManagement/loyaltyCondition/1"</w:t>
            </w:r>
          </w:p>
          <w:p w14:paraId="4FFAD0DF" w14:textId="3BF4A510" w:rsidR="00077234" w:rsidRPr="00316C0D" w:rsidRDefault="00077234" w:rsidP="007C41B1">
            <w:pPr>
              <w:spacing w:after="0" w:line="240" w:lineRule="auto"/>
              <w:rPr>
                <w:rFonts w:cs="Arial"/>
                <w:szCs w:val="20"/>
                <w:lang w:eastAsia="it-IT"/>
              </w:rPr>
            </w:pPr>
            <w:r w:rsidRPr="00316C0D">
              <w:rPr>
                <w:rFonts w:cs="Arial"/>
                <w:szCs w:val="20"/>
                <w:lang w:eastAsia="it-IT"/>
              </w:rPr>
              <w:t>}</w:t>
            </w:r>
          </w:p>
        </w:tc>
      </w:tr>
    </w:tbl>
    <w:p w14:paraId="0652636D" w14:textId="77777777" w:rsidR="00077234" w:rsidRDefault="00077234" w:rsidP="000136A0">
      <w:pPr>
        <w:rPr>
          <w:rFonts w:ascii="Helvetica" w:hAnsi="Helvetica" w:cs="Helvetica"/>
          <w:sz w:val="24"/>
          <w:lang w:eastAsia="it-IT"/>
        </w:rPr>
      </w:pPr>
    </w:p>
    <w:p w14:paraId="58334076" w14:textId="12E838B7" w:rsidR="009C3174" w:rsidRDefault="009C3174" w:rsidP="009C3174">
      <w:pPr>
        <w:pStyle w:val="Heading2"/>
      </w:pPr>
      <w:bookmarkStart w:id="133" w:name="_Toc459059692"/>
      <w:r>
        <w:t xml:space="preserve">PATCH </w:t>
      </w:r>
      <w:r>
        <w:rPr>
          <w:lang w:eastAsia="it-IT"/>
        </w:rPr>
        <w:t>/loyalty</w:t>
      </w:r>
      <w:r w:rsidR="00C26527">
        <w:rPr>
          <w:lang w:eastAsia="it-IT"/>
        </w:rPr>
        <w:t>M</w:t>
      </w:r>
      <w:r>
        <w:rPr>
          <w:lang w:eastAsia="it-IT"/>
        </w:rPr>
        <w:t>anagement/loyalty</w:t>
      </w:r>
      <w:r w:rsidR="000A2E1C">
        <w:rPr>
          <w:lang w:eastAsia="it-IT"/>
        </w:rPr>
        <w:t>C</w:t>
      </w:r>
      <w:r>
        <w:rPr>
          <w:lang w:eastAsia="it-IT"/>
        </w:rPr>
        <w:t>ondition/{ID</w:t>
      </w:r>
      <w:r w:rsidRPr="00165F40">
        <w:rPr>
          <w:lang w:eastAsia="it-IT"/>
        </w:rPr>
        <w:t>}</w:t>
      </w:r>
      <w:bookmarkEnd w:id="133"/>
      <w:r w:rsidRPr="00165F40">
        <w:rPr>
          <w:lang w:eastAsia="it-IT"/>
        </w:rPr>
        <w:t xml:space="preserve"> </w:t>
      </w:r>
    </w:p>
    <w:p w14:paraId="413CC0EA" w14:textId="77777777" w:rsidR="009C3174" w:rsidRPr="00316C0D" w:rsidRDefault="009C3174" w:rsidP="009C3174">
      <w:pPr>
        <w:rPr>
          <w:rFonts w:cs="Arial"/>
          <w:szCs w:val="20"/>
          <w:lang w:eastAsia="it-IT"/>
        </w:rPr>
      </w:pPr>
      <w:r w:rsidRPr="00316C0D">
        <w:rPr>
          <w:rFonts w:cs="Arial"/>
          <w:szCs w:val="20"/>
          <w:lang w:eastAsia="it-IT"/>
        </w:rPr>
        <w:t>This Uniform Contract operation is used to partially update the representation of a managed entity or a task.</w:t>
      </w:r>
    </w:p>
    <w:p w14:paraId="52C1A6E0" w14:textId="77777777" w:rsidR="009C3174" w:rsidRPr="00316C0D" w:rsidRDefault="009C3174" w:rsidP="009C3174">
      <w:pPr>
        <w:rPr>
          <w:rFonts w:cs="Arial"/>
          <w:szCs w:val="20"/>
          <w:lang w:eastAsia="it-IT"/>
        </w:rPr>
      </w:pPr>
      <w:r w:rsidRPr="00316C0D">
        <w:rPr>
          <w:rFonts w:cs="Arial"/>
          <w:szCs w:val="20"/>
          <w:lang w:eastAsia="it-IT"/>
        </w:rPr>
        <w:t xml:space="preserve">Description : </w:t>
      </w:r>
    </w:p>
    <w:p w14:paraId="6A2BBF5B" w14:textId="548F1DFD" w:rsidR="009C3174" w:rsidRPr="00316C0D" w:rsidRDefault="009C3174" w:rsidP="0046264D">
      <w:pPr>
        <w:pStyle w:val="ListParagraph"/>
        <w:numPr>
          <w:ilvl w:val="0"/>
          <w:numId w:val="8"/>
        </w:numPr>
        <w:rPr>
          <w:rFonts w:ascii="Arial" w:hAnsi="Arial" w:cs="Arial"/>
          <w:sz w:val="20"/>
          <w:szCs w:val="20"/>
        </w:rPr>
      </w:pPr>
      <w:r w:rsidRPr="00316C0D">
        <w:rPr>
          <w:rFonts w:ascii="Arial" w:hAnsi="Arial" w:cs="Arial"/>
          <w:sz w:val="20"/>
          <w:szCs w:val="20"/>
        </w:rPr>
        <w:t>This operation partially updates a loyalty condition.</w:t>
      </w:r>
    </w:p>
    <w:p w14:paraId="2B58FA0D" w14:textId="77777777" w:rsidR="009C3174" w:rsidRPr="00316C0D" w:rsidRDefault="009C3174" w:rsidP="0046264D">
      <w:pPr>
        <w:pStyle w:val="ListParagraph"/>
        <w:numPr>
          <w:ilvl w:val="0"/>
          <w:numId w:val="8"/>
        </w:numPr>
        <w:rPr>
          <w:rFonts w:ascii="Arial" w:hAnsi="Arial" w:cs="Arial"/>
          <w:sz w:val="20"/>
          <w:szCs w:val="20"/>
        </w:rPr>
      </w:pPr>
      <w:r w:rsidRPr="00316C0D">
        <w:rPr>
          <w:rFonts w:ascii="Arial" w:hAnsi="Arial" w:cs="Arial"/>
          <w:sz w:val="20"/>
          <w:szCs w:val="20"/>
        </w:rPr>
        <w:t>This resource represents a managed entity.</w:t>
      </w:r>
    </w:p>
    <w:p w14:paraId="0F7D7F18" w14:textId="77777777" w:rsidR="009C3174" w:rsidRPr="00316C0D" w:rsidRDefault="009C3174" w:rsidP="0046264D">
      <w:pPr>
        <w:pStyle w:val="ListParagraph"/>
        <w:numPr>
          <w:ilvl w:val="0"/>
          <w:numId w:val="8"/>
        </w:numPr>
        <w:rPr>
          <w:rFonts w:ascii="Arial" w:hAnsi="Arial" w:cs="Arial"/>
          <w:sz w:val="20"/>
          <w:szCs w:val="20"/>
        </w:rPr>
      </w:pPr>
      <w:r w:rsidRPr="00316C0D">
        <w:rPr>
          <w:rFonts w:ascii="Arial" w:hAnsi="Arial" w:cs="Arial"/>
          <w:sz w:val="20"/>
          <w:szCs w:val="20"/>
        </w:rPr>
        <w:t>The ID may be a string (or a string containing numbers).</w:t>
      </w:r>
    </w:p>
    <w:p w14:paraId="5C81824D" w14:textId="77777777" w:rsidR="009C3174" w:rsidRPr="00316C0D" w:rsidRDefault="009C3174" w:rsidP="009C3174">
      <w:pPr>
        <w:rPr>
          <w:rFonts w:cs="Arial"/>
          <w:szCs w:val="20"/>
          <w:lang w:eastAsia="it-IT"/>
        </w:rPr>
      </w:pPr>
      <w:r w:rsidRPr="00316C0D">
        <w:rPr>
          <w:rFonts w:cs="Arial"/>
          <w:szCs w:val="20"/>
          <w:lang w:eastAsia="it-IT"/>
        </w:rPr>
        <w:t xml:space="preserve">Behavior : </w:t>
      </w:r>
    </w:p>
    <w:p w14:paraId="6F70A1DB" w14:textId="77777777" w:rsidR="009C3174" w:rsidRPr="00316C0D" w:rsidRDefault="009C3174" w:rsidP="009C3174">
      <w:pPr>
        <w:rPr>
          <w:rFonts w:cs="Arial"/>
          <w:szCs w:val="20"/>
        </w:rPr>
      </w:pPr>
      <w:r w:rsidRPr="00316C0D">
        <w:rPr>
          <w:rFonts w:cs="Arial"/>
          <w:szCs w:val="20"/>
        </w:rPr>
        <w:t>Return status codes</w:t>
      </w:r>
    </w:p>
    <w:p w14:paraId="4EFE3F40" w14:textId="77777777" w:rsidR="009C3174" w:rsidRPr="00316C0D" w:rsidRDefault="009C3174" w:rsidP="0046264D">
      <w:pPr>
        <w:pStyle w:val="ListParagraph"/>
        <w:numPr>
          <w:ilvl w:val="0"/>
          <w:numId w:val="9"/>
        </w:numPr>
        <w:rPr>
          <w:rFonts w:ascii="Arial" w:hAnsi="Arial" w:cs="Arial"/>
          <w:sz w:val="20"/>
          <w:szCs w:val="20"/>
        </w:rPr>
      </w:pPr>
      <w:r w:rsidRPr="00316C0D">
        <w:rPr>
          <w:rFonts w:ascii="Arial" w:hAnsi="Arial" w:cs="Arial"/>
          <w:sz w:val="20"/>
          <w:szCs w:val="20"/>
        </w:rPr>
        <w:t>201 OK – The update was successful.</w:t>
      </w:r>
    </w:p>
    <w:p w14:paraId="0333BB9E" w14:textId="353394D8" w:rsidR="009C3174" w:rsidRPr="00316C0D" w:rsidRDefault="009C3174" w:rsidP="0046264D">
      <w:pPr>
        <w:pStyle w:val="ListParagraph"/>
        <w:numPr>
          <w:ilvl w:val="0"/>
          <w:numId w:val="9"/>
        </w:numPr>
        <w:rPr>
          <w:rFonts w:ascii="Arial" w:hAnsi="Arial" w:cs="Arial"/>
          <w:sz w:val="20"/>
          <w:szCs w:val="20"/>
        </w:rPr>
      </w:pPr>
      <w:r w:rsidRPr="00316C0D">
        <w:rPr>
          <w:rFonts w:ascii="Arial" w:hAnsi="Arial" w:cs="Arial"/>
          <w:sz w:val="20"/>
          <w:szCs w:val="20"/>
        </w:rPr>
        <w:t>404 Not Found – The loyalty condition to be updated could not be found.</w:t>
      </w:r>
    </w:p>
    <w:p w14:paraId="72B1436F" w14:textId="77777777" w:rsidR="009C3174" w:rsidRPr="00316C0D" w:rsidRDefault="009C3174" w:rsidP="0046264D">
      <w:pPr>
        <w:pStyle w:val="ListParagraph"/>
        <w:numPr>
          <w:ilvl w:val="0"/>
          <w:numId w:val="9"/>
        </w:numPr>
        <w:rPr>
          <w:rFonts w:ascii="Arial" w:hAnsi="Arial" w:cs="Arial"/>
          <w:sz w:val="20"/>
          <w:szCs w:val="20"/>
        </w:rPr>
      </w:pPr>
      <w:r w:rsidRPr="00316C0D">
        <w:rPr>
          <w:rFonts w:ascii="Arial" w:hAnsi="Arial" w:cs="Arial"/>
          <w:sz w:val="20"/>
          <w:szCs w:val="20"/>
        </w:rPr>
        <w:t>422 Unprocessable Entity – There was a field rule violation or missing required attribute</w:t>
      </w:r>
    </w:p>
    <w:p w14:paraId="1574EB85" w14:textId="77777777" w:rsidR="009C3174" w:rsidRPr="00316C0D" w:rsidRDefault="009C3174" w:rsidP="009C3174">
      <w:pPr>
        <w:pStyle w:val="ListParagraph"/>
        <w:rPr>
          <w:rFonts w:ascii="Arial" w:hAnsi="Arial" w:cs="Arial"/>
          <w:sz w:val="20"/>
          <w:szCs w:val="20"/>
        </w:rPr>
      </w:pPr>
    </w:p>
    <w:p w14:paraId="417C10FA" w14:textId="77777777" w:rsidR="009C3174" w:rsidRPr="00316C0D" w:rsidRDefault="009C3174" w:rsidP="009C3174">
      <w:pPr>
        <w:pStyle w:val="ListParagraph"/>
        <w:rPr>
          <w:rFonts w:ascii="Arial" w:hAnsi="Arial" w:cs="Arial"/>
          <w:sz w:val="20"/>
          <w:szCs w:val="20"/>
        </w:rPr>
      </w:pPr>
      <w:r w:rsidRPr="00316C0D">
        <w:rPr>
          <w:rFonts w:ascii="Arial" w:hAnsi="Arial" w:cs="Arial"/>
          <w:sz w:val="20"/>
          <w:szCs w:val="20"/>
        </w:rPr>
        <w:t>Patchable attributes are shown in the table below.</w:t>
      </w:r>
    </w:p>
    <w:tbl>
      <w:tblPr>
        <w:tblStyle w:val="TableGrid"/>
        <w:tblW w:w="0" w:type="auto"/>
        <w:tblInd w:w="1080" w:type="dxa"/>
        <w:tblLook w:val="04A0" w:firstRow="1" w:lastRow="0" w:firstColumn="1" w:lastColumn="0" w:noHBand="0" w:noVBand="1"/>
      </w:tblPr>
      <w:tblGrid>
        <w:gridCol w:w="4273"/>
        <w:gridCol w:w="1843"/>
        <w:gridCol w:w="3228"/>
      </w:tblGrid>
      <w:tr w:rsidR="009C3174" w:rsidRPr="00316C0D" w14:paraId="19785922" w14:textId="77777777" w:rsidTr="007B72B6">
        <w:trPr>
          <w:trHeight w:val="652"/>
        </w:trPr>
        <w:tc>
          <w:tcPr>
            <w:tcW w:w="4273" w:type="dxa"/>
          </w:tcPr>
          <w:p w14:paraId="4FA4217C" w14:textId="77777777" w:rsidR="009C3174" w:rsidRPr="00316C0D" w:rsidRDefault="009C3174" w:rsidP="007B72B6">
            <w:pPr>
              <w:rPr>
                <w:rFonts w:cs="Arial"/>
                <w:szCs w:val="20"/>
              </w:rPr>
            </w:pPr>
            <w:r w:rsidRPr="00316C0D">
              <w:rPr>
                <w:rFonts w:cs="Arial"/>
                <w:szCs w:val="20"/>
              </w:rPr>
              <w:t>Attribute name</w:t>
            </w:r>
          </w:p>
        </w:tc>
        <w:tc>
          <w:tcPr>
            <w:tcW w:w="1843" w:type="dxa"/>
          </w:tcPr>
          <w:p w14:paraId="66A563A4" w14:textId="77777777" w:rsidR="009C3174" w:rsidRPr="00316C0D" w:rsidRDefault="009C3174" w:rsidP="007B72B6">
            <w:pPr>
              <w:rPr>
                <w:rFonts w:cs="Arial"/>
                <w:szCs w:val="20"/>
              </w:rPr>
            </w:pPr>
            <w:r w:rsidRPr="00316C0D">
              <w:rPr>
                <w:rFonts w:cs="Arial"/>
                <w:szCs w:val="20"/>
              </w:rPr>
              <w:t>Patchable</w:t>
            </w:r>
          </w:p>
        </w:tc>
        <w:tc>
          <w:tcPr>
            <w:tcW w:w="3228" w:type="dxa"/>
          </w:tcPr>
          <w:p w14:paraId="71EC835C" w14:textId="77777777" w:rsidR="009C3174" w:rsidRPr="00316C0D" w:rsidRDefault="009C3174" w:rsidP="007B72B6">
            <w:pPr>
              <w:rPr>
                <w:rFonts w:cs="Arial"/>
                <w:szCs w:val="20"/>
              </w:rPr>
            </w:pPr>
            <w:r w:rsidRPr="00316C0D">
              <w:rPr>
                <w:rFonts w:cs="Arial"/>
                <w:szCs w:val="20"/>
              </w:rPr>
              <w:t>Rule</w:t>
            </w:r>
          </w:p>
        </w:tc>
      </w:tr>
      <w:tr w:rsidR="002A2BA8" w:rsidRPr="00316C0D" w14:paraId="031C4309" w14:textId="77777777" w:rsidTr="007B72B6">
        <w:trPr>
          <w:trHeight w:val="652"/>
        </w:trPr>
        <w:tc>
          <w:tcPr>
            <w:tcW w:w="4273" w:type="dxa"/>
          </w:tcPr>
          <w:p w14:paraId="7C856135" w14:textId="15A9C8A1" w:rsidR="002A2BA8" w:rsidRPr="00316C0D" w:rsidRDefault="002A2BA8" w:rsidP="009C3174">
            <w:pPr>
              <w:rPr>
                <w:rFonts w:cs="Arial"/>
                <w:szCs w:val="20"/>
              </w:rPr>
            </w:pPr>
            <w:r w:rsidRPr="00316C0D">
              <w:rPr>
                <w:rFonts w:cs="Arial"/>
                <w:szCs w:val="20"/>
              </w:rPr>
              <w:t>id</w:t>
            </w:r>
          </w:p>
        </w:tc>
        <w:tc>
          <w:tcPr>
            <w:tcW w:w="1843" w:type="dxa"/>
          </w:tcPr>
          <w:p w14:paraId="23EF162E" w14:textId="684F0AB3" w:rsidR="002A2BA8" w:rsidRPr="00316C0D" w:rsidRDefault="002A2BA8" w:rsidP="009C3174">
            <w:pPr>
              <w:rPr>
                <w:rFonts w:cs="Arial"/>
                <w:szCs w:val="20"/>
              </w:rPr>
            </w:pPr>
            <w:r w:rsidRPr="00316C0D">
              <w:rPr>
                <w:rFonts w:cs="Arial"/>
                <w:szCs w:val="20"/>
              </w:rPr>
              <w:t>N</w:t>
            </w:r>
          </w:p>
        </w:tc>
        <w:tc>
          <w:tcPr>
            <w:tcW w:w="3228" w:type="dxa"/>
          </w:tcPr>
          <w:p w14:paraId="2632BA27" w14:textId="77777777" w:rsidR="002A2BA8" w:rsidRPr="00316C0D" w:rsidRDefault="002A2BA8" w:rsidP="009C3174">
            <w:pPr>
              <w:rPr>
                <w:rFonts w:cs="Arial"/>
                <w:szCs w:val="20"/>
              </w:rPr>
            </w:pPr>
          </w:p>
        </w:tc>
      </w:tr>
      <w:tr w:rsidR="009C3174" w:rsidRPr="00316C0D" w14:paraId="42AC7231" w14:textId="77777777" w:rsidTr="007B72B6">
        <w:trPr>
          <w:trHeight w:val="652"/>
        </w:trPr>
        <w:tc>
          <w:tcPr>
            <w:tcW w:w="4273" w:type="dxa"/>
          </w:tcPr>
          <w:p w14:paraId="64319DDA" w14:textId="610F9111" w:rsidR="009C3174" w:rsidRPr="00316C0D" w:rsidRDefault="009C3174" w:rsidP="009C3174">
            <w:pPr>
              <w:rPr>
                <w:rFonts w:cs="Arial"/>
                <w:szCs w:val="20"/>
              </w:rPr>
            </w:pPr>
            <w:r w:rsidRPr="00316C0D">
              <w:rPr>
                <w:rFonts w:cs="Arial"/>
                <w:szCs w:val="20"/>
              </w:rPr>
              <w:t>attribute</w:t>
            </w:r>
          </w:p>
        </w:tc>
        <w:tc>
          <w:tcPr>
            <w:tcW w:w="1843" w:type="dxa"/>
          </w:tcPr>
          <w:p w14:paraId="5E81AB54" w14:textId="1EAFC85B" w:rsidR="009C3174" w:rsidRPr="00316C0D" w:rsidRDefault="009C3174" w:rsidP="009C3174">
            <w:pPr>
              <w:rPr>
                <w:rFonts w:cs="Arial"/>
                <w:szCs w:val="20"/>
              </w:rPr>
            </w:pPr>
            <w:r w:rsidRPr="00316C0D">
              <w:rPr>
                <w:rFonts w:cs="Arial"/>
                <w:szCs w:val="20"/>
              </w:rPr>
              <w:t>Y</w:t>
            </w:r>
          </w:p>
        </w:tc>
        <w:tc>
          <w:tcPr>
            <w:tcW w:w="3228" w:type="dxa"/>
          </w:tcPr>
          <w:p w14:paraId="2F96AE60" w14:textId="77777777" w:rsidR="009C3174" w:rsidRPr="00316C0D" w:rsidRDefault="009C3174" w:rsidP="009C3174">
            <w:pPr>
              <w:rPr>
                <w:rFonts w:cs="Arial"/>
                <w:szCs w:val="20"/>
              </w:rPr>
            </w:pPr>
          </w:p>
        </w:tc>
      </w:tr>
      <w:tr w:rsidR="009C3174" w:rsidRPr="00316C0D" w14:paraId="1D457343" w14:textId="77777777" w:rsidTr="007B72B6">
        <w:trPr>
          <w:trHeight w:val="999"/>
        </w:trPr>
        <w:tc>
          <w:tcPr>
            <w:tcW w:w="4273" w:type="dxa"/>
          </w:tcPr>
          <w:p w14:paraId="6CA5890E" w14:textId="74CEEC2B" w:rsidR="009C3174" w:rsidRPr="00316C0D" w:rsidRDefault="009C3174" w:rsidP="009C3174">
            <w:pPr>
              <w:rPr>
                <w:rFonts w:cs="Arial"/>
                <w:szCs w:val="20"/>
              </w:rPr>
            </w:pPr>
            <w:r w:rsidRPr="00316C0D">
              <w:rPr>
                <w:rFonts w:cs="Arial"/>
                <w:szCs w:val="20"/>
              </w:rPr>
              <w:t>operator</w:t>
            </w:r>
          </w:p>
        </w:tc>
        <w:tc>
          <w:tcPr>
            <w:tcW w:w="1843" w:type="dxa"/>
          </w:tcPr>
          <w:p w14:paraId="2587D453" w14:textId="629BEAA3" w:rsidR="009C3174" w:rsidRPr="00316C0D" w:rsidRDefault="009C3174" w:rsidP="009C3174">
            <w:pPr>
              <w:rPr>
                <w:rFonts w:cs="Arial"/>
                <w:szCs w:val="20"/>
              </w:rPr>
            </w:pPr>
            <w:r w:rsidRPr="00316C0D">
              <w:rPr>
                <w:rFonts w:cs="Arial"/>
                <w:szCs w:val="20"/>
              </w:rPr>
              <w:t>Y</w:t>
            </w:r>
          </w:p>
        </w:tc>
        <w:tc>
          <w:tcPr>
            <w:tcW w:w="3228" w:type="dxa"/>
          </w:tcPr>
          <w:p w14:paraId="66E93FE7" w14:textId="77777777" w:rsidR="009C3174" w:rsidRPr="00316C0D" w:rsidRDefault="009C3174" w:rsidP="009C3174">
            <w:pPr>
              <w:rPr>
                <w:rFonts w:cs="Arial"/>
                <w:szCs w:val="20"/>
              </w:rPr>
            </w:pPr>
          </w:p>
        </w:tc>
      </w:tr>
      <w:tr w:rsidR="009C3174" w:rsidRPr="00316C0D" w14:paraId="4E2A8EBE" w14:textId="77777777" w:rsidTr="007B72B6">
        <w:trPr>
          <w:trHeight w:val="652"/>
        </w:trPr>
        <w:tc>
          <w:tcPr>
            <w:tcW w:w="4273" w:type="dxa"/>
          </w:tcPr>
          <w:p w14:paraId="0C638BDD" w14:textId="2024FAAE" w:rsidR="009C3174" w:rsidRPr="00316C0D" w:rsidRDefault="009C3174" w:rsidP="009C3174">
            <w:pPr>
              <w:rPr>
                <w:rFonts w:cs="Arial"/>
                <w:szCs w:val="20"/>
              </w:rPr>
            </w:pPr>
            <w:r w:rsidRPr="00316C0D">
              <w:rPr>
                <w:rFonts w:cs="Arial"/>
                <w:szCs w:val="20"/>
              </w:rPr>
              <w:t>value</w:t>
            </w:r>
          </w:p>
        </w:tc>
        <w:tc>
          <w:tcPr>
            <w:tcW w:w="1843" w:type="dxa"/>
          </w:tcPr>
          <w:p w14:paraId="61F94B70" w14:textId="4BFBA9ED" w:rsidR="009C3174" w:rsidRPr="00316C0D" w:rsidRDefault="009C3174" w:rsidP="009C3174">
            <w:pPr>
              <w:rPr>
                <w:rFonts w:cs="Arial"/>
                <w:szCs w:val="20"/>
              </w:rPr>
            </w:pPr>
            <w:r w:rsidRPr="00316C0D">
              <w:rPr>
                <w:rFonts w:cs="Arial"/>
                <w:szCs w:val="20"/>
              </w:rPr>
              <w:t>Y</w:t>
            </w:r>
          </w:p>
        </w:tc>
        <w:tc>
          <w:tcPr>
            <w:tcW w:w="3228" w:type="dxa"/>
          </w:tcPr>
          <w:p w14:paraId="33D003B2" w14:textId="77777777" w:rsidR="009C3174" w:rsidRPr="00316C0D" w:rsidRDefault="009C3174" w:rsidP="009C3174">
            <w:pPr>
              <w:rPr>
                <w:rFonts w:cs="Arial"/>
                <w:szCs w:val="20"/>
              </w:rPr>
            </w:pPr>
          </w:p>
        </w:tc>
      </w:tr>
    </w:tbl>
    <w:p w14:paraId="25C4DE35" w14:textId="77777777" w:rsidR="009C3174" w:rsidRPr="00316C0D" w:rsidRDefault="009C3174" w:rsidP="009C3174">
      <w:pPr>
        <w:rPr>
          <w:rFonts w:cs="Arial"/>
          <w:szCs w:val="20"/>
        </w:rPr>
      </w:pPr>
      <w:r w:rsidRPr="00316C0D">
        <w:rPr>
          <w:rFonts w:cs="Arial"/>
          <w:szCs w:val="20"/>
        </w:rPr>
        <w:t xml:space="preserve">          </w:t>
      </w:r>
    </w:p>
    <w:tbl>
      <w:tblPr>
        <w:tblStyle w:val="TableGrid"/>
        <w:tblW w:w="0" w:type="auto"/>
        <w:tblInd w:w="720" w:type="dxa"/>
        <w:tblCellMar>
          <w:top w:w="115" w:type="dxa"/>
          <w:left w:w="115" w:type="dxa"/>
          <w:bottom w:w="115" w:type="dxa"/>
          <w:right w:w="115" w:type="dxa"/>
        </w:tblCellMar>
        <w:tblLook w:val="04A0" w:firstRow="1" w:lastRow="0" w:firstColumn="1" w:lastColumn="0" w:noHBand="0" w:noVBand="1"/>
      </w:tblPr>
      <w:tblGrid>
        <w:gridCol w:w="9720"/>
      </w:tblGrid>
      <w:tr w:rsidR="009C3174" w:rsidRPr="00316C0D" w14:paraId="273E8E27" w14:textId="77777777" w:rsidTr="00BF5D06">
        <w:tc>
          <w:tcPr>
            <w:tcW w:w="9720" w:type="dxa"/>
            <w:shd w:val="clear" w:color="auto" w:fill="FFFFFF" w:themeFill="background1"/>
          </w:tcPr>
          <w:p w14:paraId="0C8D63E9" w14:textId="77777777" w:rsidR="009C3174" w:rsidRPr="00316C0D" w:rsidRDefault="009C3174" w:rsidP="007B72B6">
            <w:pPr>
              <w:spacing w:after="0" w:line="240" w:lineRule="auto"/>
              <w:rPr>
                <w:rFonts w:cs="Arial"/>
                <w:b/>
                <w:szCs w:val="20"/>
                <w:lang w:eastAsia="it-IT"/>
              </w:rPr>
            </w:pPr>
            <w:r w:rsidRPr="00316C0D">
              <w:rPr>
                <w:rFonts w:cs="Arial"/>
                <w:b/>
                <w:szCs w:val="20"/>
                <w:lang w:eastAsia="it-IT"/>
              </w:rPr>
              <w:lastRenderedPageBreak/>
              <w:t>REQUEST</w:t>
            </w:r>
          </w:p>
        </w:tc>
      </w:tr>
      <w:tr w:rsidR="009C3174" w:rsidRPr="00316C0D" w14:paraId="23E5281A" w14:textId="77777777" w:rsidTr="00BF5D06">
        <w:tc>
          <w:tcPr>
            <w:tcW w:w="9720" w:type="dxa"/>
            <w:shd w:val="clear" w:color="auto" w:fill="D9D9D9" w:themeFill="background1" w:themeFillShade="D9"/>
          </w:tcPr>
          <w:p w14:paraId="5B0531B4" w14:textId="77777777" w:rsidR="00982982" w:rsidRPr="00316C0D" w:rsidRDefault="00982982" w:rsidP="00982982">
            <w:pPr>
              <w:spacing w:after="0" w:line="240" w:lineRule="auto"/>
              <w:rPr>
                <w:rFonts w:cs="Arial"/>
                <w:szCs w:val="20"/>
                <w:lang w:eastAsia="it-IT"/>
              </w:rPr>
            </w:pPr>
            <w:r w:rsidRPr="00316C0D">
              <w:rPr>
                <w:rFonts w:cs="Arial"/>
                <w:szCs w:val="20"/>
                <w:lang w:eastAsia="it-IT"/>
              </w:rPr>
              <w:t>PUT /loyaltyManagement/loyaltyCondition/1</w:t>
            </w:r>
          </w:p>
          <w:p w14:paraId="7150B189" w14:textId="77777777" w:rsidR="00982982" w:rsidRPr="00316C0D" w:rsidRDefault="00982982" w:rsidP="00982982">
            <w:pPr>
              <w:spacing w:after="0" w:line="240" w:lineRule="auto"/>
              <w:rPr>
                <w:rFonts w:cs="Arial"/>
                <w:szCs w:val="20"/>
                <w:lang w:eastAsia="it-IT"/>
              </w:rPr>
            </w:pPr>
            <w:r w:rsidRPr="00316C0D">
              <w:rPr>
                <w:rFonts w:cs="Arial"/>
                <w:szCs w:val="20"/>
                <w:lang w:eastAsia="it-IT"/>
              </w:rPr>
              <w:t>Content-Type: application/json</w:t>
            </w:r>
          </w:p>
          <w:p w14:paraId="3FB7CB3B" w14:textId="77777777" w:rsidR="00982982" w:rsidRPr="00316C0D" w:rsidRDefault="00982982" w:rsidP="00982982">
            <w:pPr>
              <w:spacing w:after="0" w:line="240" w:lineRule="auto"/>
              <w:rPr>
                <w:rFonts w:cs="Arial"/>
                <w:szCs w:val="20"/>
                <w:lang w:eastAsia="it-IT"/>
              </w:rPr>
            </w:pPr>
            <w:r w:rsidRPr="00316C0D">
              <w:rPr>
                <w:rFonts w:cs="Arial"/>
                <w:szCs w:val="20"/>
                <w:lang w:eastAsia="it-IT"/>
              </w:rPr>
              <w:t>{</w:t>
            </w:r>
          </w:p>
          <w:p w14:paraId="7C5F89C7" w14:textId="77777777" w:rsidR="00982982" w:rsidRPr="00316C0D" w:rsidRDefault="00982982" w:rsidP="00982982">
            <w:pPr>
              <w:spacing w:after="0" w:line="240" w:lineRule="auto"/>
              <w:rPr>
                <w:rFonts w:cs="Arial"/>
                <w:szCs w:val="20"/>
                <w:lang w:eastAsia="it-IT"/>
              </w:rPr>
            </w:pPr>
            <w:r w:rsidRPr="00316C0D">
              <w:rPr>
                <w:rFonts w:cs="Arial"/>
                <w:szCs w:val="20"/>
                <w:lang w:eastAsia="it-IT"/>
              </w:rPr>
              <w:t xml:space="preserve">  "operator":"&lt;=",</w:t>
            </w:r>
          </w:p>
          <w:p w14:paraId="50A9F9E8" w14:textId="78358270" w:rsidR="009C3174" w:rsidRPr="00316C0D" w:rsidRDefault="00982982" w:rsidP="00982982">
            <w:pPr>
              <w:spacing w:after="0" w:line="240" w:lineRule="auto"/>
              <w:rPr>
                <w:rFonts w:cs="Arial"/>
                <w:szCs w:val="20"/>
                <w:lang w:eastAsia="it-IT"/>
              </w:rPr>
            </w:pPr>
            <w:r w:rsidRPr="00316C0D">
              <w:rPr>
                <w:rFonts w:cs="Arial"/>
                <w:szCs w:val="20"/>
                <w:lang w:eastAsia="it-IT"/>
              </w:rPr>
              <w:t>}</w:t>
            </w:r>
          </w:p>
        </w:tc>
      </w:tr>
      <w:tr w:rsidR="009C3174" w:rsidRPr="00316C0D" w14:paraId="1FF3449A" w14:textId="77777777" w:rsidTr="00BF5D06">
        <w:tc>
          <w:tcPr>
            <w:tcW w:w="9720" w:type="dxa"/>
            <w:shd w:val="clear" w:color="auto" w:fill="FFFFFF" w:themeFill="background1"/>
          </w:tcPr>
          <w:p w14:paraId="294039B9" w14:textId="77777777" w:rsidR="009C3174" w:rsidRPr="00316C0D" w:rsidRDefault="009C3174" w:rsidP="007B72B6">
            <w:pPr>
              <w:spacing w:after="0" w:line="240" w:lineRule="auto"/>
              <w:rPr>
                <w:rFonts w:cs="Arial"/>
                <w:b/>
                <w:szCs w:val="20"/>
                <w:lang w:eastAsia="it-IT"/>
              </w:rPr>
            </w:pPr>
            <w:r w:rsidRPr="00316C0D">
              <w:rPr>
                <w:rFonts w:cs="Arial"/>
                <w:b/>
                <w:szCs w:val="20"/>
                <w:lang w:eastAsia="it-IT"/>
              </w:rPr>
              <w:t>RESPONSE</w:t>
            </w:r>
          </w:p>
        </w:tc>
      </w:tr>
      <w:tr w:rsidR="009C3174" w:rsidRPr="00316C0D" w14:paraId="5BC43ABC" w14:textId="77777777" w:rsidTr="00BF5D06">
        <w:tc>
          <w:tcPr>
            <w:tcW w:w="9720" w:type="dxa"/>
            <w:shd w:val="clear" w:color="auto" w:fill="D9D9D9" w:themeFill="background1" w:themeFillShade="D9"/>
          </w:tcPr>
          <w:p w14:paraId="5F18EAFD" w14:textId="77777777" w:rsidR="00982982" w:rsidRPr="00316C0D" w:rsidRDefault="00982982" w:rsidP="00982982">
            <w:pPr>
              <w:spacing w:after="0" w:line="240" w:lineRule="auto"/>
              <w:rPr>
                <w:rFonts w:cs="Arial"/>
                <w:szCs w:val="20"/>
                <w:lang w:eastAsia="it-IT"/>
              </w:rPr>
            </w:pPr>
            <w:r w:rsidRPr="00316C0D">
              <w:rPr>
                <w:rFonts w:cs="Arial"/>
                <w:szCs w:val="20"/>
                <w:lang w:eastAsia="it-IT"/>
              </w:rPr>
              <w:t>200</w:t>
            </w:r>
          </w:p>
          <w:p w14:paraId="59FBCBBE" w14:textId="77777777" w:rsidR="00982982" w:rsidRPr="00316C0D" w:rsidRDefault="00982982" w:rsidP="00982982">
            <w:pPr>
              <w:spacing w:after="0" w:line="240" w:lineRule="auto"/>
              <w:rPr>
                <w:rFonts w:cs="Arial"/>
                <w:szCs w:val="20"/>
                <w:lang w:eastAsia="it-IT"/>
              </w:rPr>
            </w:pPr>
            <w:r w:rsidRPr="00316C0D">
              <w:rPr>
                <w:rFonts w:cs="Arial"/>
                <w:szCs w:val="20"/>
                <w:lang w:eastAsia="it-IT"/>
              </w:rPr>
              <w:t>Content-Type: application/json</w:t>
            </w:r>
          </w:p>
          <w:p w14:paraId="2BC41E14" w14:textId="77777777" w:rsidR="00982982" w:rsidRPr="00316C0D" w:rsidRDefault="00982982" w:rsidP="00982982">
            <w:pPr>
              <w:spacing w:after="0" w:line="240" w:lineRule="auto"/>
              <w:rPr>
                <w:rFonts w:cs="Arial"/>
                <w:szCs w:val="20"/>
                <w:lang w:eastAsia="it-IT"/>
              </w:rPr>
            </w:pPr>
            <w:r w:rsidRPr="00316C0D">
              <w:rPr>
                <w:rFonts w:cs="Arial"/>
                <w:szCs w:val="20"/>
                <w:lang w:eastAsia="it-IT"/>
              </w:rPr>
              <w:t>{</w:t>
            </w:r>
          </w:p>
          <w:p w14:paraId="1DC2A7E1" w14:textId="77777777" w:rsidR="00982982" w:rsidRPr="00316C0D" w:rsidRDefault="00982982" w:rsidP="00982982">
            <w:pPr>
              <w:spacing w:after="0" w:line="240" w:lineRule="auto"/>
              <w:rPr>
                <w:rFonts w:cs="Arial"/>
                <w:szCs w:val="20"/>
                <w:lang w:eastAsia="it-IT"/>
              </w:rPr>
            </w:pPr>
            <w:r w:rsidRPr="00316C0D">
              <w:rPr>
                <w:rFonts w:cs="Arial"/>
                <w:szCs w:val="20"/>
                <w:lang w:eastAsia="it-IT"/>
              </w:rPr>
              <w:t xml:space="preserve">    "id": "1",</w:t>
            </w:r>
          </w:p>
          <w:p w14:paraId="4FAF2892" w14:textId="77777777" w:rsidR="00982982" w:rsidRPr="00316C0D" w:rsidRDefault="00982982" w:rsidP="00982982">
            <w:pPr>
              <w:spacing w:after="0" w:line="240" w:lineRule="auto"/>
              <w:rPr>
                <w:rFonts w:cs="Arial"/>
                <w:szCs w:val="20"/>
                <w:lang w:eastAsia="it-IT"/>
              </w:rPr>
            </w:pPr>
            <w:r w:rsidRPr="00316C0D">
              <w:rPr>
                <w:rFonts w:cs="Arial"/>
                <w:szCs w:val="20"/>
                <w:lang w:eastAsia="it-IT"/>
              </w:rPr>
              <w:t xml:space="preserve">    "attribute": "age",</w:t>
            </w:r>
          </w:p>
          <w:p w14:paraId="0DB44DF9" w14:textId="37D9F94D" w:rsidR="00982982" w:rsidRPr="00316C0D" w:rsidRDefault="00982982" w:rsidP="00982982">
            <w:pPr>
              <w:spacing w:after="0" w:line="240" w:lineRule="auto"/>
              <w:rPr>
                <w:rFonts w:cs="Arial"/>
                <w:szCs w:val="20"/>
                <w:lang w:eastAsia="it-IT"/>
              </w:rPr>
            </w:pPr>
            <w:r w:rsidRPr="00316C0D">
              <w:rPr>
                <w:rFonts w:cs="Arial"/>
                <w:szCs w:val="20"/>
                <w:lang w:eastAsia="it-IT"/>
              </w:rPr>
              <w:t xml:space="preserve">    "operator": "&lt;=",</w:t>
            </w:r>
          </w:p>
          <w:p w14:paraId="591FF045" w14:textId="77777777" w:rsidR="00982982" w:rsidRPr="00316C0D" w:rsidRDefault="00982982" w:rsidP="00982982">
            <w:pPr>
              <w:spacing w:after="0" w:line="240" w:lineRule="auto"/>
              <w:rPr>
                <w:rFonts w:cs="Arial"/>
                <w:szCs w:val="20"/>
                <w:lang w:eastAsia="it-IT"/>
              </w:rPr>
            </w:pPr>
            <w:r w:rsidRPr="00316C0D">
              <w:rPr>
                <w:rFonts w:cs="Arial"/>
                <w:szCs w:val="20"/>
                <w:lang w:eastAsia="it-IT"/>
              </w:rPr>
              <w:t xml:space="preserve">    "value": "30",</w:t>
            </w:r>
          </w:p>
          <w:p w14:paraId="3951645A" w14:textId="4B256C6C" w:rsidR="00982982" w:rsidRPr="00316C0D" w:rsidRDefault="009301D1" w:rsidP="00982982">
            <w:pPr>
              <w:spacing w:after="0" w:line="240" w:lineRule="auto"/>
              <w:rPr>
                <w:rFonts w:cs="Arial"/>
                <w:szCs w:val="20"/>
                <w:lang w:eastAsia="it-IT"/>
              </w:rPr>
            </w:pPr>
            <w:r>
              <w:rPr>
                <w:rFonts w:cs="Arial"/>
                <w:szCs w:val="20"/>
                <w:lang w:eastAsia="it-IT"/>
              </w:rPr>
              <w:t xml:space="preserve">    "href": “http://server:port</w:t>
            </w:r>
            <w:r w:rsidR="00982982" w:rsidRPr="00316C0D">
              <w:rPr>
                <w:rFonts w:cs="Arial"/>
                <w:szCs w:val="20"/>
                <w:lang w:eastAsia="it-IT"/>
              </w:rPr>
              <w:t>/loyaltyManagement/loyaltyCondition/1"</w:t>
            </w:r>
          </w:p>
          <w:p w14:paraId="733F3AEB" w14:textId="0283B002" w:rsidR="009C3174" w:rsidRPr="00316C0D" w:rsidRDefault="00982982" w:rsidP="00982982">
            <w:pPr>
              <w:spacing w:before="0" w:after="0" w:line="240" w:lineRule="auto"/>
              <w:rPr>
                <w:rFonts w:cs="Arial"/>
                <w:szCs w:val="20"/>
                <w:lang w:eastAsia="it-IT"/>
              </w:rPr>
            </w:pPr>
            <w:r w:rsidRPr="00316C0D">
              <w:rPr>
                <w:rFonts w:cs="Arial"/>
                <w:szCs w:val="20"/>
                <w:lang w:eastAsia="it-IT"/>
              </w:rPr>
              <w:t>}</w:t>
            </w:r>
          </w:p>
        </w:tc>
      </w:tr>
    </w:tbl>
    <w:p w14:paraId="120E37C2" w14:textId="77777777" w:rsidR="009C3174" w:rsidRDefault="009C3174" w:rsidP="009C3174">
      <w:pPr>
        <w:rPr>
          <w:rFonts w:ascii="Helvetica" w:hAnsi="Helvetica" w:cs="Helvetica"/>
          <w:sz w:val="24"/>
          <w:lang w:eastAsia="it-IT"/>
        </w:rPr>
      </w:pPr>
    </w:p>
    <w:p w14:paraId="24744820" w14:textId="367DE957" w:rsidR="00982982" w:rsidRPr="00585C90" w:rsidRDefault="00982982" w:rsidP="00982982">
      <w:pPr>
        <w:pStyle w:val="Heading2"/>
      </w:pPr>
      <w:bookmarkStart w:id="134" w:name="_Toc459059693"/>
      <w:r>
        <w:t>POST /loyaltyM</w:t>
      </w:r>
      <w:r w:rsidRPr="00E02467">
        <w:t>anageme</w:t>
      </w:r>
      <w:r w:rsidR="000A2E1C">
        <w:t>nt/loyaltyC</w:t>
      </w:r>
      <w:r>
        <w:t>ondition</w:t>
      </w:r>
      <w:bookmarkEnd w:id="134"/>
    </w:p>
    <w:p w14:paraId="1BFFC753" w14:textId="77777777" w:rsidR="00982982" w:rsidRPr="00316C0D" w:rsidRDefault="00982982" w:rsidP="00982982">
      <w:pPr>
        <w:rPr>
          <w:rFonts w:cs="Arial"/>
          <w:szCs w:val="20"/>
          <w:lang w:eastAsia="it-IT"/>
        </w:rPr>
      </w:pPr>
      <w:r w:rsidRPr="00316C0D">
        <w:rPr>
          <w:rFonts w:cs="Arial"/>
          <w:szCs w:val="20"/>
          <w:lang w:eastAsia="it-IT"/>
        </w:rPr>
        <w:t>This Uniform Contract operation is used to create a managed entity or a task.</w:t>
      </w:r>
    </w:p>
    <w:p w14:paraId="3E8E6A82" w14:textId="77777777" w:rsidR="00982982" w:rsidRPr="00316C0D" w:rsidRDefault="00982982" w:rsidP="00982982">
      <w:pPr>
        <w:rPr>
          <w:rFonts w:cs="Arial"/>
          <w:szCs w:val="20"/>
          <w:lang w:eastAsia="it-IT"/>
        </w:rPr>
      </w:pPr>
      <w:r w:rsidRPr="00316C0D">
        <w:rPr>
          <w:rFonts w:cs="Arial"/>
          <w:szCs w:val="20"/>
          <w:lang w:eastAsia="it-IT"/>
        </w:rPr>
        <w:t xml:space="preserve">Description : </w:t>
      </w:r>
    </w:p>
    <w:p w14:paraId="7898CF45" w14:textId="2C3A3D64" w:rsidR="00982982" w:rsidRPr="00316C0D" w:rsidRDefault="00982982" w:rsidP="0046264D">
      <w:pPr>
        <w:pStyle w:val="ListParagraph"/>
        <w:numPr>
          <w:ilvl w:val="0"/>
          <w:numId w:val="8"/>
        </w:numPr>
        <w:rPr>
          <w:rFonts w:ascii="Arial" w:hAnsi="Arial" w:cs="Arial"/>
          <w:sz w:val="20"/>
          <w:szCs w:val="20"/>
        </w:rPr>
      </w:pPr>
      <w:r w:rsidRPr="00316C0D">
        <w:rPr>
          <w:rFonts w:ascii="Arial" w:hAnsi="Arial" w:cs="Arial"/>
          <w:sz w:val="20"/>
          <w:szCs w:val="20"/>
        </w:rPr>
        <w:t>This operation is used to create a new loyalty condition.</w:t>
      </w:r>
    </w:p>
    <w:p w14:paraId="1954864D" w14:textId="77777777" w:rsidR="00982982" w:rsidRPr="00316C0D" w:rsidRDefault="00982982" w:rsidP="0046264D">
      <w:pPr>
        <w:pStyle w:val="ListParagraph"/>
        <w:numPr>
          <w:ilvl w:val="0"/>
          <w:numId w:val="8"/>
        </w:numPr>
        <w:rPr>
          <w:rFonts w:ascii="Arial" w:hAnsi="Arial" w:cs="Arial"/>
          <w:sz w:val="20"/>
          <w:szCs w:val="20"/>
        </w:rPr>
      </w:pPr>
      <w:r w:rsidRPr="00316C0D">
        <w:rPr>
          <w:rFonts w:ascii="Arial" w:hAnsi="Arial" w:cs="Arial"/>
          <w:sz w:val="20"/>
          <w:szCs w:val="20"/>
        </w:rPr>
        <w:t>This resource represents a managed object entity.</w:t>
      </w:r>
    </w:p>
    <w:p w14:paraId="5AB0F1BE" w14:textId="77777777" w:rsidR="00982982" w:rsidRPr="00316C0D" w:rsidRDefault="00982982" w:rsidP="00982982">
      <w:pPr>
        <w:rPr>
          <w:rFonts w:cs="Arial"/>
          <w:szCs w:val="20"/>
          <w:lang w:eastAsia="it-IT"/>
        </w:rPr>
      </w:pPr>
      <w:r w:rsidRPr="00316C0D">
        <w:rPr>
          <w:rFonts w:cs="Arial"/>
          <w:szCs w:val="20"/>
          <w:lang w:eastAsia="it-IT"/>
        </w:rPr>
        <w:t xml:space="preserve">Behavior : </w:t>
      </w:r>
    </w:p>
    <w:p w14:paraId="5136E196" w14:textId="77777777" w:rsidR="00982982" w:rsidRPr="00316C0D" w:rsidRDefault="00982982" w:rsidP="00982982">
      <w:pPr>
        <w:rPr>
          <w:rFonts w:cs="Arial"/>
          <w:szCs w:val="20"/>
        </w:rPr>
      </w:pPr>
      <w:r w:rsidRPr="00316C0D">
        <w:rPr>
          <w:rFonts w:cs="Arial"/>
          <w:szCs w:val="20"/>
        </w:rPr>
        <w:t>Return status codes</w:t>
      </w:r>
    </w:p>
    <w:p w14:paraId="41790FFC" w14:textId="5069754B" w:rsidR="00982982" w:rsidRPr="00316C0D" w:rsidRDefault="00982982" w:rsidP="0046264D">
      <w:pPr>
        <w:pStyle w:val="ListParagraph"/>
        <w:numPr>
          <w:ilvl w:val="0"/>
          <w:numId w:val="13"/>
        </w:numPr>
        <w:rPr>
          <w:rFonts w:ascii="Arial" w:hAnsi="Arial" w:cs="Arial"/>
          <w:sz w:val="20"/>
          <w:szCs w:val="20"/>
        </w:rPr>
      </w:pPr>
      <w:r w:rsidRPr="00316C0D">
        <w:rPr>
          <w:rFonts w:ascii="Arial" w:hAnsi="Arial" w:cs="Arial"/>
          <w:sz w:val="20"/>
          <w:szCs w:val="20"/>
        </w:rPr>
        <w:t>201 Created – The loyalty condition was created</w:t>
      </w:r>
    </w:p>
    <w:p w14:paraId="5C66FDE1" w14:textId="77777777" w:rsidR="00982982" w:rsidRPr="00316C0D" w:rsidRDefault="00982982" w:rsidP="0046264D">
      <w:pPr>
        <w:pStyle w:val="ListParagraph"/>
        <w:numPr>
          <w:ilvl w:val="0"/>
          <w:numId w:val="13"/>
        </w:numPr>
        <w:rPr>
          <w:rFonts w:ascii="Arial" w:hAnsi="Arial" w:cs="Arial"/>
          <w:sz w:val="20"/>
          <w:szCs w:val="20"/>
        </w:rPr>
      </w:pPr>
      <w:r w:rsidRPr="00316C0D">
        <w:rPr>
          <w:rFonts w:ascii="Arial" w:hAnsi="Arial" w:cs="Arial"/>
          <w:sz w:val="20"/>
          <w:szCs w:val="20"/>
        </w:rPr>
        <w:t>409 Conflict – Resource already exists.</w:t>
      </w:r>
    </w:p>
    <w:p w14:paraId="76267794" w14:textId="77777777" w:rsidR="00982982" w:rsidRPr="00316C0D" w:rsidRDefault="00982982" w:rsidP="0046264D">
      <w:pPr>
        <w:pStyle w:val="ListParagraph"/>
        <w:numPr>
          <w:ilvl w:val="0"/>
          <w:numId w:val="13"/>
        </w:numPr>
        <w:rPr>
          <w:rFonts w:ascii="Arial" w:hAnsi="Arial" w:cs="Arial"/>
          <w:sz w:val="20"/>
          <w:szCs w:val="20"/>
        </w:rPr>
      </w:pPr>
      <w:r w:rsidRPr="00316C0D">
        <w:rPr>
          <w:rFonts w:ascii="Arial" w:hAnsi="Arial" w:cs="Arial"/>
          <w:sz w:val="20"/>
          <w:szCs w:val="20"/>
        </w:rPr>
        <w:t>422 Unprocessable Entity – There was a field rule violation or missing required attribute.</w:t>
      </w:r>
    </w:p>
    <w:tbl>
      <w:tblPr>
        <w:tblStyle w:val="TableGrid"/>
        <w:tblW w:w="0" w:type="auto"/>
        <w:tblInd w:w="720" w:type="dxa"/>
        <w:tblLook w:val="04A0" w:firstRow="1" w:lastRow="0" w:firstColumn="1" w:lastColumn="0" w:noHBand="0" w:noVBand="1"/>
      </w:tblPr>
      <w:tblGrid>
        <w:gridCol w:w="4045"/>
        <w:gridCol w:w="1868"/>
        <w:gridCol w:w="1830"/>
        <w:gridCol w:w="1738"/>
      </w:tblGrid>
      <w:tr w:rsidR="00982982" w:rsidRPr="00316C0D" w14:paraId="1C364C2C" w14:textId="77777777" w:rsidTr="00BF5D06">
        <w:tc>
          <w:tcPr>
            <w:tcW w:w="4045" w:type="dxa"/>
          </w:tcPr>
          <w:p w14:paraId="3CC6569C" w14:textId="77777777" w:rsidR="00982982" w:rsidRPr="00316C0D" w:rsidRDefault="00982982" w:rsidP="007B72B6">
            <w:pPr>
              <w:rPr>
                <w:rFonts w:cs="Arial"/>
                <w:szCs w:val="20"/>
              </w:rPr>
            </w:pPr>
            <w:r w:rsidRPr="00316C0D">
              <w:rPr>
                <w:rFonts w:cs="Arial"/>
                <w:szCs w:val="20"/>
              </w:rPr>
              <w:t>Attribute name</w:t>
            </w:r>
          </w:p>
        </w:tc>
        <w:tc>
          <w:tcPr>
            <w:tcW w:w="1868" w:type="dxa"/>
          </w:tcPr>
          <w:p w14:paraId="1FF5839A" w14:textId="77777777" w:rsidR="00982982" w:rsidRPr="00316C0D" w:rsidRDefault="00982982" w:rsidP="007B72B6">
            <w:pPr>
              <w:rPr>
                <w:rFonts w:cs="Arial"/>
                <w:szCs w:val="20"/>
              </w:rPr>
            </w:pPr>
            <w:r w:rsidRPr="00316C0D">
              <w:rPr>
                <w:rFonts w:cs="Arial"/>
                <w:szCs w:val="20"/>
              </w:rPr>
              <w:t>Mandatory</w:t>
            </w:r>
          </w:p>
        </w:tc>
        <w:tc>
          <w:tcPr>
            <w:tcW w:w="1830" w:type="dxa"/>
          </w:tcPr>
          <w:p w14:paraId="28C67820" w14:textId="77777777" w:rsidR="00982982" w:rsidRPr="00316C0D" w:rsidRDefault="00982982" w:rsidP="007B72B6">
            <w:pPr>
              <w:rPr>
                <w:rFonts w:cs="Arial"/>
                <w:szCs w:val="20"/>
              </w:rPr>
            </w:pPr>
            <w:r w:rsidRPr="00316C0D">
              <w:rPr>
                <w:rFonts w:cs="Arial"/>
                <w:szCs w:val="20"/>
              </w:rPr>
              <w:t>Default</w:t>
            </w:r>
          </w:p>
        </w:tc>
        <w:tc>
          <w:tcPr>
            <w:tcW w:w="1738" w:type="dxa"/>
          </w:tcPr>
          <w:p w14:paraId="60FB1A8C" w14:textId="77777777" w:rsidR="00982982" w:rsidRPr="00316C0D" w:rsidRDefault="00982982" w:rsidP="007B72B6">
            <w:pPr>
              <w:rPr>
                <w:rFonts w:cs="Arial"/>
                <w:szCs w:val="20"/>
              </w:rPr>
            </w:pPr>
            <w:r w:rsidRPr="00316C0D">
              <w:rPr>
                <w:rFonts w:cs="Arial"/>
                <w:szCs w:val="20"/>
              </w:rPr>
              <w:t>Rule</w:t>
            </w:r>
          </w:p>
        </w:tc>
      </w:tr>
      <w:tr w:rsidR="00982982" w:rsidRPr="00316C0D" w14:paraId="7D59F0E3" w14:textId="77777777" w:rsidTr="00BF5D06">
        <w:tc>
          <w:tcPr>
            <w:tcW w:w="4045" w:type="dxa"/>
          </w:tcPr>
          <w:p w14:paraId="6A14E942" w14:textId="77777777" w:rsidR="00982982" w:rsidRPr="00316C0D" w:rsidRDefault="00982982" w:rsidP="007B72B6">
            <w:pPr>
              <w:rPr>
                <w:rFonts w:cs="Arial"/>
                <w:szCs w:val="20"/>
              </w:rPr>
            </w:pPr>
            <w:r w:rsidRPr="00316C0D">
              <w:rPr>
                <w:rFonts w:cs="Arial"/>
                <w:szCs w:val="20"/>
              </w:rPr>
              <w:t>id</w:t>
            </w:r>
          </w:p>
        </w:tc>
        <w:tc>
          <w:tcPr>
            <w:tcW w:w="1868" w:type="dxa"/>
          </w:tcPr>
          <w:p w14:paraId="3F456870" w14:textId="77777777" w:rsidR="00982982" w:rsidRPr="00316C0D" w:rsidRDefault="00982982" w:rsidP="007B72B6">
            <w:pPr>
              <w:rPr>
                <w:rFonts w:cs="Arial"/>
                <w:szCs w:val="20"/>
              </w:rPr>
            </w:pPr>
            <w:r w:rsidRPr="00316C0D">
              <w:rPr>
                <w:rFonts w:cs="Arial"/>
                <w:szCs w:val="20"/>
              </w:rPr>
              <w:t>N</w:t>
            </w:r>
          </w:p>
        </w:tc>
        <w:tc>
          <w:tcPr>
            <w:tcW w:w="1830" w:type="dxa"/>
          </w:tcPr>
          <w:p w14:paraId="64C453E5" w14:textId="77777777" w:rsidR="00982982" w:rsidRPr="00316C0D" w:rsidRDefault="00982982" w:rsidP="007B72B6">
            <w:pPr>
              <w:rPr>
                <w:rFonts w:cs="Arial"/>
                <w:szCs w:val="20"/>
              </w:rPr>
            </w:pPr>
            <w:r w:rsidRPr="00316C0D">
              <w:rPr>
                <w:rFonts w:cs="Arial"/>
                <w:szCs w:val="20"/>
              </w:rPr>
              <w:t>Automatically generated</w:t>
            </w:r>
          </w:p>
        </w:tc>
        <w:tc>
          <w:tcPr>
            <w:tcW w:w="1738" w:type="dxa"/>
          </w:tcPr>
          <w:p w14:paraId="5AD375C5" w14:textId="77777777" w:rsidR="00982982" w:rsidRPr="00316C0D" w:rsidRDefault="00982982" w:rsidP="007B72B6">
            <w:pPr>
              <w:rPr>
                <w:rFonts w:cs="Arial"/>
                <w:szCs w:val="20"/>
              </w:rPr>
            </w:pPr>
            <w:r w:rsidRPr="00316C0D">
              <w:rPr>
                <w:rFonts w:cs="Arial"/>
                <w:szCs w:val="20"/>
              </w:rPr>
              <w:t xml:space="preserve">If not given, the id is generated by the system. It is also possible to add an ID in </w:t>
            </w:r>
            <w:r w:rsidRPr="00316C0D">
              <w:rPr>
                <w:rFonts w:cs="Arial"/>
                <w:szCs w:val="20"/>
              </w:rPr>
              <w:lastRenderedPageBreak/>
              <w:t>the POST request, which is then used</w:t>
            </w:r>
          </w:p>
        </w:tc>
      </w:tr>
      <w:tr w:rsidR="00982982" w:rsidRPr="00316C0D" w14:paraId="05CD9F01" w14:textId="77777777" w:rsidTr="00BF5D06">
        <w:tc>
          <w:tcPr>
            <w:tcW w:w="4045" w:type="dxa"/>
          </w:tcPr>
          <w:p w14:paraId="7E7B2AFF" w14:textId="3C1202BF" w:rsidR="00982982" w:rsidRPr="00316C0D" w:rsidRDefault="00982982" w:rsidP="007B72B6">
            <w:pPr>
              <w:rPr>
                <w:rFonts w:cs="Arial"/>
                <w:szCs w:val="20"/>
              </w:rPr>
            </w:pPr>
            <w:r w:rsidRPr="00316C0D">
              <w:rPr>
                <w:rFonts w:cs="Arial"/>
                <w:szCs w:val="20"/>
              </w:rPr>
              <w:lastRenderedPageBreak/>
              <w:t>attribute</w:t>
            </w:r>
          </w:p>
        </w:tc>
        <w:tc>
          <w:tcPr>
            <w:tcW w:w="1868" w:type="dxa"/>
          </w:tcPr>
          <w:p w14:paraId="562D86A0" w14:textId="1A00206C" w:rsidR="00982982" w:rsidRPr="00316C0D" w:rsidRDefault="00982982" w:rsidP="007B72B6">
            <w:pPr>
              <w:rPr>
                <w:rFonts w:cs="Arial"/>
                <w:szCs w:val="20"/>
              </w:rPr>
            </w:pPr>
            <w:r w:rsidRPr="00316C0D">
              <w:rPr>
                <w:rFonts w:cs="Arial"/>
                <w:szCs w:val="20"/>
              </w:rPr>
              <w:t>Y</w:t>
            </w:r>
          </w:p>
        </w:tc>
        <w:tc>
          <w:tcPr>
            <w:tcW w:w="1830" w:type="dxa"/>
          </w:tcPr>
          <w:p w14:paraId="2B928A0F" w14:textId="77777777" w:rsidR="00982982" w:rsidRPr="00316C0D" w:rsidRDefault="00982982" w:rsidP="007B72B6">
            <w:pPr>
              <w:rPr>
                <w:rFonts w:cs="Arial"/>
                <w:szCs w:val="20"/>
              </w:rPr>
            </w:pPr>
          </w:p>
        </w:tc>
        <w:tc>
          <w:tcPr>
            <w:tcW w:w="1738" w:type="dxa"/>
          </w:tcPr>
          <w:p w14:paraId="2FC72470" w14:textId="77777777" w:rsidR="00982982" w:rsidRPr="00316C0D" w:rsidRDefault="00982982" w:rsidP="007B72B6">
            <w:pPr>
              <w:rPr>
                <w:rFonts w:cs="Arial"/>
                <w:szCs w:val="20"/>
              </w:rPr>
            </w:pPr>
          </w:p>
        </w:tc>
      </w:tr>
      <w:tr w:rsidR="00982982" w:rsidRPr="00316C0D" w14:paraId="582D035D" w14:textId="77777777" w:rsidTr="00BF5D06">
        <w:tc>
          <w:tcPr>
            <w:tcW w:w="4045" w:type="dxa"/>
          </w:tcPr>
          <w:p w14:paraId="3C599353" w14:textId="11E88A35" w:rsidR="00982982" w:rsidRPr="00316C0D" w:rsidRDefault="00982982" w:rsidP="007B72B6">
            <w:pPr>
              <w:rPr>
                <w:rFonts w:cs="Arial"/>
                <w:szCs w:val="20"/>
              </w:rPr>
            </w:pPr>
            <w:r w:rsidRPr="00316C0D">
              <w:rPr>
                <w:rFonts w:cs="Arial"/>
                <w:szCs w:val="20"/>
              </w:rPr>
              <w:t>operator</w:t>
            </w:r>
          </w:p>
        </w:tc>
        <w:tc>
          <w:tcPr>
            <w:tcW w:w="1868" w:type="dxa"/>
          </w:tcPr>
          <w:p w14:paraId="5375A633" w14:textId="352EE8D7" w:rsidR="00982982" w:rsidRPr="00316C0D" w:rsidRDefault="00982982" w:rsidP="007B72B6">
            <w:pPr>
              <w:rPr>
                <w:rFonts w:cs="Arial"/>
                <w:szCs w:val="20"/>
              </w:rPr>
            </w:pPr>
            <w:r w:rsidRPr="00316C0D">
              <w:rPr>
                <w:rFonts w:cs="Arial"/>
                <w:szCs w:val="20"/>
              </w:rPr>
              <w:t>Y</w:t>
            </w:r>
          </w:p>
        </w:tc>
        <w:tc>
          <w:tcPr>
            <w:tcW w:w="1830" w:type="dxa"/>
          </w:tcPr>
          <w:p w14:paraId="6375E491" w14:textId="77777777" w:rsidR="00982982" w:rsidRPr="00316C0D" w:rsidRDefault="00982982" w:rsidP="007B72B6">
            <w:pPr>
              <w:rPr>
                <w:rFonts w:cs="Arial"/>
                <w:szCs w:val="20"/>
              </w:rPr>
            </w:pPr>
          </w:p>
        </w:tc>
        <w:tc>
          <w:tcPr>
            <w:tcW w:w="1738" w:type="dxa"/>
          </w:tcPr>
          <w:p w14:paraId="3CCE7A0C" w14:textId="7E588BB1" w:rsidR="00982982" w:rsidRPr="00316C0D" w:rsidRDefault="00982982" w:rsidP="007B72B6">
            <w:pPr>
              <w:rPr>
                <w:rFonts w:cs="Arial"/>
                <w:szCs w:val="20"/>
              </w:rPr>
            </w:pPr>
          </w:p>
        </w:tc>
      </w:tr>
      <w:tr w:rsidR="00982982" w:rsidRPr="00316C0D" w14:paraId="4E722147" w14:textId="77777777" w:rsidTr="00BF5D06">
        <w:tc>
          <w:tcPr>
            <w:tcW w:w="4045" w:type="dxa"/>
          </w:tcPr>
          <w:p w14:paraId="51E6DAEE" w14:textId="210AC4DC" w:rsidR="00982982" w:rsidRPr="00316C0D" w:rsidRDefault="00982982" w:rsidP="007B72B6">
            <w:pPr>
              <w:rPr>
                <w:rFonts w:cs="Arial"/>
                <w:szCs w:val="20"/>
              </w:rPr>
            </w:pPr>
            <w:r w:rsidRPr="00316C0D">
              <w:rPr>
                <w:rFonts w:cs="Arial"/>
                <w:szCs w:val="20"/>
              </w:rPr>
              <w:t>value</w:t>
            </w:r>
          </w:p>
        </w:tc>
        <w:tc>
          <w:tcPr>
            <w:tcW w:w="1868" w:type="dxa"/>
          </w:tcPr>
          <w:p w14:paraId="2069B5A1" w14:textId="63A74D6E" w:rsidR="00982982" w:rsidRPr="00316C0D" w:rsidRDefault="00982982" w:rsidP="007B72B6">
            <w:pPr>
              <w:rPr>
                <w:rFonts w:cs="Arial"/>
                <w:szCs w:val="20"/>
              </w:rPr>
            </w:pPr>
            <w:r w:rsidRPr="00316C0D">
              <w:rPr>
                <w:rFonts w:cs="Arial"/>
                <w:szCs w:val="20"/>
              </w:rPr>
              <w:t>Y</w:t>
            </w:r>
          </w:p>
        </w:tc>
        <w:tc>
          <w:tcPr>
            <w:tcW w:w="1830" w:type="dxa"/>
          </w:tcPr>
          <w:p w14:paraId="12699AD0" w14:textId="77777777" w:rsidR="00982982" w:rsidRPr="00316C0D" w:rsidRDefault="00982982" w:rsidP="007B72B6">
            <w:pPr>
              <w:rPr>
                <w:rFonts w:cs="Arial"/>
                <w:szCs w:val="20"/>
              </w:rPr>
            </w:pPr>
          </w:p>
        </w:tc>
        <w:tc>
          <w:tcPr>
            <w:tcW w:w="1738" w:type="dxa"/>
          </w:tcPr>
          <w:p w14:paraId="7864CF50" w14:textId="77777777" w:rsidR="00982982" w:rsidRPr="00316C0D" w:rsidRDefault="00982982" w:rsidP="007B72B6">
            <w:pPr>
              <w:rPr>
                <w:rFonts w:cs="Arial"/>
                <w:szCs w:val="20"/>
              </w:rPr>
            </w:pPr>
          </w:p>
        </w:tc>
      </w:tr>
    </w:tbl>
    <w:p w14:paraId="60567794" w14:textId="77777777" w:rsidR="00982982" w:rsidRPr="00316C0D" w:rsidRDefault="00982982" w:rsidP="00982982">
      <w:pPr>
        <w:ind w:left="1080"/>
        <w:rPr>
          <w:rFonts w:cs="Arial"/>
          <w:szCs w:val="20"/>
        </w:rPr>
      </w:pPr>
    </w:p>
    <w:tbl>
      <w:tblPr>
        <w:tblStyle w:val="TableGrid"/>
        <w:tblW w:w="0" w:type="auto"/>
        <w:tblInd w:w="720" w:type="dxa"/>
        <w:tblCellMar>
          <w:top w:w="115" w:type="dxa"/>
          <w:left w:w="115" w:type="dxa"/>
          <w:bottom w:w="115" w:type="dxa"/>
          <w:right w:w="115" w:type="dxa"/>
        </w:tblCellMar>
        <w:tblLook w:val="04A0" w:firstRow="1" w:lastRow="0" w:firstColumn="1" w:lastColumn="0" w:noHBand="0" w:noVBand="1"/>
      </w:tblPr>
      <w:tblGrid>
        <w:gridCol w:w="9720"/>
      </w:tblGrid>
      <w:tr w:rsidR="00982982" w:rsidRPr="00316C0D" w14:paraId="6E3E339D" w14:textId="77777777" w:rsidTr="00BF5D06">
        <w:tc>
          <w:tcPr>
            <w:tcW w:w="9720" w:type="dxa"/>
            <w:shd w:val="clear" w:color="auto" w:fill="FFFFFF" w:themeFill="background1"/>
          </w:tcPr>
          <w:p w14:paraId="70364D3E" w14:textId="77777777" w:rsidR="00982982" w:rsidRPr="00316C0D" w:rsidRDefault="00982982" w:rsidP="007B72B6">
            <w:pPr>
              <w:spacing w:after="0" w:line="240" w:lineRule="auto"/>
              <w:rPr>
                <w:rFonts w:cs="Arial"/>
                <w:b/>
                <w:szCs w:val="20"/>
                <w:lang w:eastAsia="it-IT"/>
              </w:rPr>
            </w:pPr>
            <w:r w:rsidRPr="00316C0D">
              <w:rPr>
                <w:rFonts w:cs="Arial"/>
                <w:b/>
                <w:szCs w:val="20"/>
                <w:lang w:eastAsia="it-IT"/>
              </w:rPr>
              <w:t>REQUEST</w:t>
            </w:r>
          </w:p>
        </w:tc>
      </w:tr>
      <w:tr w:rsidR="00982982" w:rsidRPr="00316C0D" w14:paraId="7BD6A101" w14:textId="77777777" w:rsidTr="00BF5D06">
        <w:tc>
          <w:tcPr>
            <w:tcW w:w="9720" w:type="dxa"/>
            <w:shd w:val="clear" w:color="auto" w:fill="D9D9D9" w:themeFill="background1" w:themeFillShade="D9"/>
          </w:tcPr>
          <w:p w14:paraId="634F040C" w14:textId="2D071297" w:rsidR="00982982" w:rsidRPr="00316C0D" w:rsidRDefault="00982982" w:rsidP="007B72B6">
            <w:pPr>
              <w:spacing w:after="0" w:line="240" w:lineRule="auto"/>
              <w:rPr>
                <w:rFonts w:cs="Arial"/>
                <w:szCs w:val="20"/>
                <w:lang w:eastAsia="it-IT"/>
              </w:rPr>
            </w:pPr>
            <w:r w:rsidRPr="00316C0D">
              <w:rPr>
                <w:rFonts w:cs="Arial"/>
                <w:szCs w:val="20"/>
                <w:lang w:eastAsia="it-IT"/>
              </w:rPr>
              <w:t>POST /loyaltyManagement/loyalty</w:t>
            </w:r>
            <w:r w:rsidR="00A70C3C" w:rsidRPr="00316C0D">
              <w:rPr>
                <w:rFonts w:cs="Arial"/>
                <w:szCs w:val="20"/>
                <w:lang w:eastAsia="it-IT"/>
              </w:rPr>
              <w:t>Condition</w:t>
            </w:r>
          </w:p>
          <w:p w14:paraId="695B1D7E" w14:textId="77777777" w:rsidR="00982982" w:rsidRPr="00316C0D" w:rsidRDefault="00982982" w:rsidP="007B72B6">
            <w:pPr>
              <w:spacing w:after="0" w:line="240" w:lineRule="auto"/>
              <w:rPr>
                <w:rFonts w:cs="Arial"/>
                <w:szCs w:val="20"/>
                <w:lang w:eastAsia="it-IT"/>
              </w:rPr>
            </w:pPr>
            <w:r w:rsidRPr="00316C0D">
              <w:rPr>
                <w:rFonts w:cs="Arial"/>
                <w:szCs w:val="20"/>
                <w:lang w:eastAsia="it-IT"/>
              </w:rPr>
              <w:t>{</w:t>
            </w:r>
          </w:p>
          <w:p w14:paraId="05ADD2B2" w14:textId="77777777" w:rsidR="00A70C3C" w:rsidRPr="00316C0D" w:rsidRDefault="00A70C3C" w:rsidP="00A70C3C">
            <w:pPr>
              <w:spacing w:after="0" w:line="240" w:lineRule="auto"/>
              <w:rPr>
                <w:rFonts w:cs="Arial"/>
                <w:szCs w:val="20"/>
                <w:lang w:eastAsia="it-IT"/>
              </w:rPr>
            </w:pPr>
            <w:r w:rsidRPr="00316C0D">
              <w:rPr>
                <w:rFonts w:cs="Arial"/>
                <w:szCs w:val="20"/>
                <w:lang w:eastAsia="it-IT"/>
              </w:rPr>
              <w:t xml:space="preserve">    "id" : "2",</w:t>
            </w:r>
          </w:p>
          <w:p w14:paraId="7878ACC2" w14:textId="77777777" w:rsidR="00A70C3C" w:rsidRPr="00316C0D" w:rsidRDefault="00A70C3C" w:rsidP="00A70C3C">
            <w:pPr>
              <w:spacing w:after="0" w:line="240" w:lineRule="auto"/>
              <w:rPr>
                <w:rFonts w:cs="Arial"/>
                <w:szCs w:val="20"/>
                <w:lang w:eastAsia="it-IT"/>
              </w:rPr>
            </w:pPr>
            <w:r w:rsidRPr="00316C0D">
              <w:rPr>
                <w:rFonts w:cs="Arial"/>
                <w:szCs w:val="20"/>
                <w:lang w:eastAsia="it-IT"/>
              </w:rPr>
              <w:t xml:space="preserve">    "attribute":"status",</w:t>
            </w:r>
          </w:p>
          <w:p w14:paraId="48889439" w14:textId="77777777" w:rsidR="00A70C3C" w:rsidRPr="00316C0D" w:rsidRDefault="00A70C3C" w:rsidP="00A70C3C">
            <w:pPr>
              <w:spacing w:after="0" w:line="240" w:lineRule="auto"/>
              <w:rPr>
                <w:rFonts w:cs="Arial"/>
                <w:szCs w:val="20"/>
                <w:lang w:eastAsia="it-IT"/>
              </w:rPr>
            </w:pPr>
            <w:r w:rsidRPr="00316C0D">
              <w:rPr>
                <w:rFonts w:cs="Arial"/>
                <w:szCs w:val="20"/>
                <w:lang w:eastAsia="it-IT"/>
              </w:rPr>
              <w:t xml:space="preserve">    "operator":"=",</w:t>
            </w:r>
          </w:p>
          <w:p w14:paraId="54928545" w14:textId="77777777" w:rsidR="00A70C3C" w:rsidRPr="00316C0D" w:rsidRDefault="00A70C3C" w:rsidP="00A70C3C">
            <w:pPr>
              <w:spacing w:after="0" w:line="240" w:lineRule="auto"/>
              <w:rPr>
                <w:rFonts w:cs="Arial"/>
                <w:szCs w:val="20"/>
                <w:lang w:eastAsia="it-IT"/>
              </w:rPr>
            </w:pPr>
            <w:r w:rsidRPr="00316C0D">
              <w:rPr>
                <w:rFonts w:cs="Arial"/>
                <w:szCs w:val="20"/>
                <w:lang w:eastAsia="it-IT"/>
              </w:rPr>
              <w:t xml:space="preserve">    "value": "active"</w:t>
            </w:r>
          </w:p>
          <w:p w14:paraId="0275CA18" w14:textId="140F8DE6" w:rsidR="00982982" w:rsidRPr="00316C0D" w:rsidRDefault="00982982" w:rsidP="00A70C3C">
            <w:pPr>
              <w:spacing w:after="0" w:line="240" w:lineRule="auto"/>
              <w:rPr>
                <w:rFonts w:cs="Arial"/>
                <w:szCs w:val="20"/>
                <w:lang w:eastAsia="it-IT"/>
              </w:rPr>
            </w:pPr>
            <w:r w:rsidRPr="00316C0D">
              <w:rPr>
                <w:rFonts w:cs="Arial"/>
                <w:szCs w:val="20"/>
                <w:lang w:eastAsia="it-IT"/>
              </w:rPr>
              <w:t>}</w:t>
            </w:r>
          </w:p>
        </w:tc>
      </w:tr>
      <w:tr w:rsidR="00982982" w:rsidRPr="00316C0D" w14:paraId="30E38674" w14:textId="77777777" w:rsidTr="00BF5D06">
        <w:tc>
          <w:tcPr>
            <w:tcW w:w="9720" w:type="dxa"/>
            <w:shd w:val="clear" w:color="auto" w:fill="FFFFFF" w:themeFill="background1"/>
          </w:tcPr>
          <w:p w14:paraId="73EB9C99" w14:textId="77777777" w:rsidR="00982982" w:rsidRPr="00316C0D" w:rsidRDefault="00982982" w:rsidP="007B72B6">
            <w:pPr>
              <w:spacing w:after="0" w:line="240" w:lineRule="auto"/>
              <w:rPr>
                <w:rFonts w:cs="Arial"/>
                <w:b/>
                <w:szCs w:val="20"/>
                <w:lang w:eastAsia="it-IT"/>
              </w:rPr>
            </w:pPr>
            <w:r w:rsidRPr="00316C0D">
              <w:rPr>
                <w:rFonts w:cs="Arial"/>
                <w:b/>
                <w:szCs w:val="20"/>
                <w:lang w:eastAsia="it-IT"/>
              </w:rPr>
              <w:t>RESPONSE</w:t>
            </w:r>
          </w:p>
        </w:tc>
      </w:tr>
      <w:tr w:rsidR="00982982" w:rsidRPr="00316C0D" w14:paraId="76348FC4" w14:textId="77777777" w:rsidTr="00BF5D06">
        <w:tc>
          <w:tcPr>
            <w:tcW w:w="9720" w:type="dxa"/>
            <w:shd w:val="clear" w:color="auto" w:fill="D9D9D9" w:themeFill="background1" w:themeFillShade="D9"/>
          </w:tcPr>
          <w:p w14:paraId="23A9E722" w14:textId="77777777" w:rsidR="00982982" w:rsidRPr="00316C0D" w:rsidRDefault="00982982" w:rsidP="007B72B6">
            <w:pPr>
              <w:spacing w:before="0" w:after="0" w:line="240" w:lineRule="auto"/>
              <w:rPr>
                <w:rFonts w:cs="Arial"/>
                <w:szCs w:val="20"/>
                <w:lang w:eastAsia="it-IT"/>
              </w:rPr>
            </w:pPr>
            <w:r w:rsidRPr="00316C0D">
              <w:rPr>
                <w:rFonts w:cs="Arial"/>
                <w:szCs w:val="20"/>
                <w:lang w:eastAsia="it-IT"/>
              </w:rPr>
              <w:t>201</w:t>
            </w:r>
          </w:p>
          <w:p w14:paraId="4814D8C5" w14:textId="77777777" w:rsidR="00982982" w:rsidRPr="00316C0D" w:rsidRDefault="00982982" w:rsidP="007B72B6">
            <w:pPr>
              <w:spacing w:after="0" w:line="240" w:lineRule="auto"/>
              <w:rPr>
                <w:rFonts w:cs="Arial"/>
                <w:szCs w:val="20"/>
                <w:lang w:eastAsia="it-IT"/>
              </w:rPr>
            </w:pPr>
            <w:r w:rsidRPr="00316C0D">
              <w:rPr>
                <w:rFonts w:cs="Arial"/>
                <w:szCs w:val="20"/>
                <w:lang w:eastAsia="it-IT"/>
              </w:rPr>
              <w:t>Content-Type: application/json</w:t>
            </w:r>
          </w:p>
          <w:p w14:paraId="62CCDA1A" w14:textId="58C480FA" w:rsidR="00982982" w:rsidRPr="00316C0D" w:rsidRDefault="00982982" w:rsidP="007B72B6">
            <w:pPr>
              <w:spacing w:after="0" w:line="240" w:lineRule="auto"/>
              <w:rPr>
                <w:rFonts w:cs="Arial"/>
                <w:szCs w:val="20"/>
                <w:lang w:eastAsia="it-IT"/>
              </w:rPr>
            </w:pPr>
            <w:r w:rsidRPr="00316C0D">
              <w:rPr>
                <w:rFonts w:cs="Arial"/>
                <w:szCs w:val="20"/>
                <w:lang w:eastAsia="it-IT"/>
              </w:rPr>
              <w:t>Content-Location: loyaltyManagement/loyalty</w:t>
            </w:r>
            <w:r w:rsidR="009202B9" w:rsidRPr="00316C0D">
              <w:rPr>
                <w:rFonts w:cs="Arial"/>
                <w:szCs w:val="20"/>
                <w:lang w:eastAsia="it-IT"/>
              </w:rPr>
              <w:t>Condition</w:t>
            </w:r>
            <w:r w:rsidRPr="00316C0D">
              <w:rPr>
                <w:rFonts w:cs="Arial"/>
                <w:szCs w:val="20"/>
                <w:lang w:eastAsia="it-IT"/>
              </w:rPr>
              <w:t>/</w:t>
            </w:r>
            <w:r w:rsidR="009202B9" w:rsidRPr="00316C0D">
              <w:rPr>
                <w:rFonts w:cs="Arial"/>
                <w:szCs w:val="20"/>
                <w:lang w:eastAsia="it-IT"/>
              </w:rPr>
              <w:t>2</w:t>
            </w:r>
          </w:p>
          <w:p w14:paraId="3CBFF4B9" w14:textId="477D7671" w:rsidR="00027753" w:rsidRPr="00316C0D" w:rsidRDefault="00027753" w:rsidP="00027753">
            <w:pPr>
              <w:spacing w:after="0" w:line="240" w:lineRule="auto"/>
              <w:rPr>
                <w:rFonts w:cs="Arial"/>
                <w:szCs w:val="20"/>
                <w:lang w:eastAsia="it-IT"/>
              </w:rPr>
            </w:pPr>
            <w:r w:rsidRPr="00316C0D">
              <w:rPr>
                <w:rFonts w:cs="Arial"/>
                <w:szCs w:val="20"/>
                <w:lang w:eastAsia="it-IT"/>
              </w:rPr>
              <w:t>{</w:t>
            </w:r>
          </w:p>
          <w:p w14:paraId="2B1C2E22" w14:textId="571A62B3" w:rsidR="00027753" w:rsidRPr="00316C0D" w:rsidRDefault="00027753" w:rsidP="00027753">
            <w:pPr>
              <w:spacing w:after="0" w:line="240" w:lineRule="auto"/>
              <w:rPr>
                <w:rFonts w:cs="Arial"/>
                <w:szCs w:val="20"/>
                <w:lang w:eastAsia="it-IT"/>
              </w:rPr>
            </w:pPr>
            <w:r w:rsidRPr="00316C0D">
              <w:rPr>
                <w:rFonts w:cs="Arial"/>
                <w:szCs w:val="20"/>
                <w:lang w:eastAsia="it-IT"/>
              </w:rPr>
              <w:t xml:space="preserve">    "id": "2",</w:t>
            </w:r>
          </w:p>
          <w:p w14:paraId="7322886B" w14:textId="57B20A02" w:rsidR="00027753" w:rsidRPr="00316C0D" w:rsidRDefault="00027753" w:rsidP="00027753">
            <w:pPr>
              <w:spacing w:after="0" w:line="240" w:lineRule="auto"/>
              <w:rPr>
                <w:rFonts w:cs="Arial"/>
                <w:szCs w:val="20"/>
                <w:lang w:eastAsia="it-IT"/>
              </w:rPr>
            </w:pPr>
            <w:r w:rsidRPr="00316C0D">
              <w:rPr>
                <w:rFonts w:cs="Arial"/>
                <w:szCs w:val="20"/>
                <w:lang w:eastAsia="it-IT"/>
              </w:rPr>
              <w:t xml:space="preserve">    "attribute": "status",</w:t>
            </w:r>
          </w:p>
          <w:p w14:paraId="0ED8684F" w14:textId="28D54504" w:rsidR="00027753" w:rsidRPr="00316C0D" w:rsidRDefault="00027753" w:rsidP="00027753">
            <w:pPr>
              <w:spacing w:after="0" w:line="240" w:lineRule="auto"/>
              <w:rPr>
                <w:rFonts w:cs="Arial"/>
                <w:szCs w:val="20"/>
                <w:lang w:eastAsia="it-IT"/>
              </w:rPr>
            </w:pPr>
            <w:r w:rsidRPr="00316C0D">
              <w:rPr>
                <w:rFonts w:cs="Arial"/>
                <w:szCs w:val="20"/>
                <w:lang w:eastAsia="it-IT"/>
              </w:rPr>
              <w:t xml:space="preserve">    "operator": "=",</w:t>
            </w:r>
          </w:p>
          <w:p w14:paraId="1F2666DC" w14:textId="6A8E18A4" w:rsidR="00027753" w:rsidRPr="00316C0D" w:rsidRDefault="00027753" w:rsidP="00027753">
            <w:pPr>
              <w:spacing w:after="0" w:line="240" w:lineRule="auto"/>
              <w:rPr>
                <w:rFonts w:cs="Arial"/>
                <w:szCs w:val="20"/>
                <w:lang w:eastAsia="it-IT"/>
              </w:rPr>
            </w:pPr>
            <w:r w:rsidRPr="00316C0D">
              <w:rPr>
                <w:rFonts w:cs="Arial"/>
                <w:szCs w:val="20"/>
                <w:lang w:eastAsia="it-IT"/>
              </w:rPr>
              <w:t xml:space="preserve">    "value": "active",</w:t>
            </w:r>
          </w:p>
          <w:p w14:paraId="1F44B654" w14:textId="6E11DECB" w:rsidR="00027753" w:rsidRPr="00316C0D" w:rsidRDefault="00027753" w:rsidP="00027753">
            <w:pPr>
              <w:spacing w:after="0" w:line="240" w:lineRule="auto"/>
              <w:rPr>
                <w:rFonts w:cs="Arial"/>
                <w:szCs w:val="20"/>
                <w:lang w:eastAsia="it-IT"/>
              </w:rPr>
            </w:pPr>
            <w:r w:rsidRPr="00316C0D">
              <w:rPr>
                <w:rFonts w:cs="Arial"/>
                <w:szCs w:val="20"/>
                <w:lang w:eastAsia="it-IT"/>
              </w:rPr>
              <w:t xml:space="preserve">    "href": "</w:t>
            </w:r>
            <w:r w:rsidR="009301D1">
              <w:rPr>
                <w:rFonts w:cs="Arial"/>
                <w:szCs w:val="20"/>
                <w:lang w:eastAsia="it-IT"/>
              </w:rPr>
              <w:t>http://server:port</w:t>
            </w:r>
            <w:r w:rsidRPr="00316C0D">
              <w:rPr>
                <w:rFonts w:cs="Arial"/>
                <w:szCs w:val="20"/>
                <w:lang w:eastAsia="it-IT"/>
              </w:rPr>
              <w:t>/loyaltyManagement/loyaltyCondition/2"</w:t>
            </w:r>
          </w:p>
          <w:p w14:paraId="2AD9879E" w14:textId="73D73CDF" w:rsidR="00982982" w:rsidRPr="00316C0D" w:rsidRDefault="00027753" w:rsidP="00027753">
            <w:pPr>
              <w:spacing w:before="0" w:after="0" w:line="240" w:lineRule="auto"/>
              <w:rPr>
                <w:rFonts w:cs="Arial"/>
                <w:szCs w:val="20"/>
                <w:lang w:eastAsia="it-IT"/>
              </w:rPr>
            </w:pPr>
            <w:r w:rsidRPr="00316C0D">
              <w:rPr>
                <w:rFonts w:cs="Arial"/>
                <w:szCs w:val="20"/>
                <w:lang w:eastAsia="it-IT"/>
              </w:rPr>
              <w:t>}</w:t>
            </w:r>
          </w:p>
        </w:tc>
      </w:tr>
    </w:tbl>
    <w:p w14:paraId="597C3B1A" w14:textId="77777777" w:rsidR="00982982" w:rsidRDefault="00982982" w:rsidP="00982982">
      <w:pPr>
        <w:rPr>
          <w:rFonts w:ascii="Helvetica" w:hAnsi="Helvetica" w:cs="Helvetica"/>
          <w:sz w:val="24"/>
          <w:lang w:eastAsia="it-IT"/>
        </w:rPr>
      </w:pPr>
    </w:p>
    <w:p w14:paraId="0DF439AD" w14:textId="5C6CDEDE" w:rsidR="00982982" w:rsidRDefault="00982982" w:rsidP="000A15D1">
      <w:pPr>
        <w:pStyle w:val="Heading2"/>
      </w:pPr>
      <w:bookmarkStart w:id="135" w:name="_Toc459059694"/>
      <w:r w:rsidRPr="00C072BE">
        <w:t xml:space="preserve">DELETE </w:t>
      </w:r>
      <w:r>
        <w:t>/loyaltyManagement/loyalty</w:t>
      </w:r>
      <w:r w:rsidR="000A15D1">
        <w:t>Condition</w:t>
      </w:r>
      <w:r w:rsidRPr="00C072BE">
        <w:t>/{ID}</w:t>
      </w:r>
      <w:bookmarkEnd w:id="135"/>
    </w:p>
    <w:p w14:paraId="6D556488" w14:textId="77777777" w:rsidR="00982982" w:rsidRPr="00316C0D" w:rsidRDefault="00982982" w:rsidP="00982982">
      <w:pPr>
        <w:rPr>
          <w:rFonts w:cs="Arial"/>
          <w:szCs w:val="20"/>
          <w:lang w:eastAsia="it-IT"/>
        </w:rPr>
      </w:pPr>
      <w:r w:rsidRPr="00316C0D">
        <w:rPr>
          <w:rFonts w:cs="Arial"/>
          <w:szCs w:val="20"/>
          <w:lang w:eastAsia="it-IT"/>
        </w:rPr>
        <w:t>This Uniform Contract operation is used to delete a managed entity or a task.</w:t>
      </w:r>
    </w:p>
    <w:p w14:paraId="7FFEA891" w14:textId="77777777" w:rsidR="00982982" w:rsidRPr="00316C0D" w:rsidRDefault="00982982" w:rsidP="00982982">
      <w:pPr>
        <w:rPr>
          <w:rFonts w:cs="Arial"/>
          <w:szCs w:val="20"/>
          <w:lang w:eastAsia="it-IT"/>
        </w:rPr>
      </w:pPr>
      <w:r w:rsidRPr="00316C0D">
        <w:rPr>
          <w:rFonts w:cs="Arial"/>
          <w:szCs w:val="20"/>
          <w:lang w:eastAsia="it-IT"/>
        </w:rPr>
        <w:t xml:space="preserve">Description : </w:t>
      </w:r>
    </w:p>
    <w:p w14:paraId="6795C9EB" w14:textId="69C57DC6" w:rsidR="00982982" w:rsidRPr="00316C0D" w:rsidRDefault="00982982" w:rsidP="0046264D">
      <w:pPr>
        <w:pStyle w:val="ListParagraph"/>
        <w:numPr>
          <w:ilvl w:val="0"/>
          <w:numId w:val="8"/>
        </w:numPr>
        <w:rPr>
          <w:rFonts w:ascii="Arial" w:hAnsi="Arial" w:cs="Arial"/>
          <w:sz w:val="20"/>
          <w:szCs w:val="20"/>
        </w:rPr>
      </w:pPr>
      <w:r w:rsidRPr="00316C0D">
        <w:rPr>
          <w:rFonts w:ascii="Arial" w:hAnsi="Arial" w:cs="Arial"/>
          <w:sz w:val="20"/>
          <w:szCs w:val="20"/>
        </w:rPr>
        <w:t xml:space="preserve">This operation is used to delete a loyalty </w:t>
      </w:r>
      <w:r w:rsidR="000A15D1" w:rsidRPr="00316C0D">
        <w:rPr>
          <w:rFonts w:ascii="Arial" w:hAnsi="Arial" w:cs="Arial"/>
          <w:sz w:val="20"/>
          <w:szCs w:val="20"/>
        </w:rPr>
        <w:t>condition</w:t>
      </w:r>
      <w:r w:rsidRPr="00316C0D">
        <w:rPr>
          <w:rFonts w:ascii="Arial" w:hAnsi="Arial" w:cs="Arial"/>
          <w:sz w:val="20"/>
          <w:szCs w:val="20"/>
        </w:rPr>
        <w:t>.</w:t>
      </w:r>
    </w:p>
    <w:p w14:paraId="78703753" w14:textId="77777777" w:rsidR="00982982" w:rsidRPr="00316C0D" w:rsidRDefault="00982982" w:rsidP="0046264D">
      <w:pPr>
        <w:pStyle w:val="ListParagraph"/>
        <w:numPr>
          <w:ilvl w:val="0"/>
          <w:numId w:val="8"/>
        </w:numPr>
        <w:rPr>
          <w:rFonts w:ascii="Arial" w:hAnsi="Arial" w:cs="Arial"/>
          <w:sz w:val="20"/>
          <w:szCs w:val="20"/>
        </w:rPr>
      </w:pPr>
      <w:r w:rsidRPr="00316C0D">
        <w:rPr>
          <w:rFonts w:ascii="Arial" w:hAnsi="Arial" w:cs="Arial"/>
          <w:sz w:val="20"/>
          <w:szCs w:val="20"/>
        </w:rPr>
        <w:t>This resource represents a managed entity.</w:t>
      </w:r>
    </w:p>
    <w:p w14:paraId="04076E22" w14:textId="77777777" w:rsidR="00982982" w:rsidRPr="00316C0D" w:rsidRDefault="00982982" w:rsidP="0046264D">
      <w:pPr>
        <w:pStyle w:val="ListParagraph"/>
        <w:numPr>
          <w:ilvl w:val="0"/>
          <w:numId w:val="8"/>
        </w:numPr>
        <w:rPr>
          <w:rFonts w:ascii="Arial" w:hAnsi="Arial" w:cs="Arial"/>
          <w:sz w:val="20"/>
          <w:szCs w:val="20"/>
        </w:rPr>
      </w:pPr>
      <w:r w:rsidRPr="00316C0D">
        <w:rPr>
          <w:rFonts w:ascii="Arial" w:hAnsi="Arial" w:cs="Arial"/>
          <w:sz w:val="20"/>
          <w:szCs w:val="20"/>
        </w:rPr>
        <w:lastRenderedPageBreak/>
        <w:t>The ID may be a string (or a string containing numbers).</w:t>
      </w:r>
    </w:p>
    <w:p w14:paraId="2C18AEF2" w14:textId="77777777" w:rsidR="00982982" w:rsidRPr="00316C0D" w:rsidRDefault="00982982" w:rsidP="00982982">
      <w:pPr>
        <w:rPr>
          <w:rFonts w:cs="Arial"/>
          <w:szCs w:val="20"/>
          <w:lang w:eastAsia="it-IT"/>
        </w:rPr>
      </w:pPr>
      <w:r w:rsidRPr="00316C0D">
        <w:rPr>
          <w:rFonts w:cs="Arial"/>
          <w:szCs w:val="20"/>
          <w:lang w:eastAsia="it-IT"/>
        </w:rPr>
        <w:t xml:space="preserve">Behavior : </w:t>
      </w:r>
    </w:p>
    <w:p w14:paraId="49FC5447" w14:textId="77777777" w:rsidR="00982982" w:rsidRPr="00316C0D" w:rsidRDefault="00982982" w:rsidP="00982982">
      <w:pPr>
        <w:rPr>
          <w:rFonts w:cs="Arial"/>
          <w:szCs w:val="20"/>
        </w:rPr>
      </w:pPr>
      <w:r w:rsidRPr="00316C0D">
        <w:rPr>
          <w:rFonts w:cs="Arial"/>
          <w:szCs w:val="20"/>
        </w:rPr>
        <w:t>Returns status codes</w:t>
      </w:r>
    </w:p>
    <w:p w14:paraId="703A03E1" w14:textId="69814165" w:rsidR="00982982" w:rsidRPr="00316C0D" w:rsidRDefault="00982982" w:rsidP="0046264D">
      <w:pPr>
        <w:pStyle w:val="ListParagraph"/>
        <w:numPr>
          <w:ilvl w:val="0"/>
          <w:numId w:val="12"/>
        </w:numPr>
        <w:rPr>
          <w:rFonts w:ascii="Arial" w:hAnsi="Arial" w:cs="Arial"/>
          <w:sz w:val="20"/>
          <w:szCs w:val="20"/>
        </w:rPr>
      </w:pPr>
      <w:r w:rsidRPr="00316C0D">
        <w:rPr>
          <w:rFonts w:ascii="Arial" w:hAnsi="Arial" w:cs="Arial"/>
          <w:sz w:val="20"/>
          <w:szCs w:val="20"/>
        </w:rPr>
        <w:t xml:space="preserve">200 OK – The loyalty </w:t>
      </w:r>
      <w:r w:rsidR="000A15D1" w:rsidRPr="00316C0D">
        <w:rPr>
          <w:rFonts w:ascii="Arial" w:hAnsi="Arial" w:cs="Arial"/>
          <w:sz w:val="20"/>
          <w:szCs w:val="20"/>
        </w:rPr>
        <w:t>condition</w:t>
      </w:r>
      <w:r w:rsidRPr="00316C0D">
        <w:rPr>
          <w:rFonts w:ascii="Arial" w:hAnsi="Arial" w:cs="Arial"/>
          <w:sz w:val="20"/>
          <w:szCs w:val="20"/>
        </w:rPr>
        <w:t xml:space="preserve"> was deleted.</w:t>
      </w:r>
    </w:p>
    <w:p w14:paraId="14B2D7CB" w14:textId="0ACE73DC" w:rsidR="00982982" w:rsidRPr="00316C0D" w:rsidRDefault="00982982" w:rsidP="0046264D">
      <w:pPr>
        <w:pStyle w:val="ListParagraph"/>
        <w:numPr>
          <w:ilvl w:val="0"/>
          <w:numId w:val="12"/>
        </w:numPr>
        <w:rPr>
          <w:rFonts w:ascii="Arial" w:hAnsi="Arial" w:cs="Arial"/>
          <w:sz w:val="20"/>
          <w:szCs w:val="20"/>
        </w:rPr>
      </w:pPr>
      <w:r w:rsidRPr="00316C0D">
        <w:rPr>
          <w:rFonts w:ascii="Arial" w:hAnsi="Arial" w:cs="Arial"/>
          <w:sz w:val="20"/>
          <w:szCs w:val="20"/>
        </w:rPr>
        <w:t xml:space="preserve">404 Not Found – The loyalty </w:t>
      </w:r>
      <w:r w:rsidR="000A15D1" w:rsidRPr="00316C0D">
        <w:rPr>
          <w:rFonts w:ascii="Arial" w:hAnsi="Arial" w:cs="Arial"/>
          <w:sz w:val="20"/>
          <w:szCs w:val="20"/>
        </w:rPr>
        <w:t>condition</w:t>
      </w:r>
      <w:r w:rsidRPr="00316C0D">
        <w:rPr>
          <w:rFonts w:ascii="Arial" w:hAnsi="Arial" w:cs="Arial"/>
          <w:sz w:val="20"/>
          <w:szCs w:val="20"/>
        </w:rPr>
        <w:t xml:space="preserve"> could not be found.</w:t>
      </w:r>
    </w:p>
    <w:p w14:paraId="0421E247" w14:textId="388AC0E7" w:rsidR="00D076D4" w:rsidRPr="00316C0D" w:rsidRDefault="00D076D4" w:rsidP="0046264D">
      <w:pPr>
        <w:pStyle w:val="ListParagraph"/>
        <w:numPr>
          <w:ilvl w:val="0"/>
          <w:numId w:val="12"/>
        </w:numPr>
        <w:rPr>
          <w:rFonts w:ascii="Arial" w:hAnsi="Arial" w:cs="Arial"/>
          <w:sz w:val="20"/>
          <w:szCs w:val="20"/>
        </w:rPr>
      </w:pPr>
      <w:r w:rsidRPr="00316C0D">
        <w:rPr>
          <w:rFonts w:ascii="Arial" w:hAnsi="Arial" w:cs="Arial"/>
          <w:sz w:val="20"/>
          <w:szCs w:val="20"/>
        </w:rPr>
        <w:t>422 Unprocessable Entity –The loyalty condition belongs to a loyalty rule and cannot be deleted.</w:t>
      </w:r>
    </w:p>
    <w:tbl>
      <w:tblPr>
        <w:tblStyle w:val="TableGrid"/>
        <w:tblW w:w="0" w:type="auto"/>
        <w:tblInd w:w="720" w:type="dxa"/>
        <w:tblCellMar>
          <w:top w:w="115" w:type="dxa"/>
          <w:left w:w="115" w:type="dxa"/>
          <w:bottom w:w="115" w:type="dxa"/>
          <w:right w:w="115" w:type="dxa"/>
        </w:tblCellMar>
        <w:tblLook w:val="04A0" w:firstRow="1" w:lastRow="0" w:firstColumn="1" w:lastColumn="0" w:noHBand="0" w:noVBand="1"/>
      </w:tblPr>
      <w:tblGrid>
        <w:gridCol w:w="9720"/>
      </w:tblGrid>
      <w:tr w:rsidR="00982982" w:rsidRPr="00316C0D" w14:paraId="1273EEE6" w14:textId="77777777" w:rsidTr="00BF5D06">
        <w:tc>
          <w:tcPr>
            <w:tcW w:w="9720" w:type="dxa"/>
            <w:shd w:val="clear" w:color="auto" w:fill="FFFFFF" w:themeFill="background1"/>
          </w:tcPr>
          <w:p w14:paraId="2C0D39EC" w14:textId="77777777" w:rsidR="00982982" w:rsidRPr="00316C0D" w:rsidRDefault="00982982" w:rsidP="007B72B6">
            <w:pPr>
              <w:spacing w:after="0" w:line="240" w:lineRule="auto"/>
              <w:rPr>
                <w:rFonts w:cs="Arial"/>
                <w:b/>
                <w:szCs w:val="20"/>
                <w:lang w:eastAsia="it-IT"/>
              </w:rPr>
            </w:pPr>
            <w:r w:rsidRPr="00316C0D">
              <w:rPr>
                <w:rFonts w:cs="Arial"/>
                <w:b/>
                <w:szCs w:val="20"/>
                <w:lang w:eastAsia="it-IT"/>
              </w:rPr>
              <w:t>REQUEST</w:t>
            </w:r>
          </w:p>
        </w:tc>
      </w:tr>
      <w:tr w:rsidR="00982982" w:rsidRPr="00316C0D" w14:paraId="4681AC26" w14:textId="77777777" w:rsidTr="00BF5D06">
        <w:tc>
          <w:tcPr>
            <w:tcW w:w="9720" w:type="dxa"/>
            <w:shd w:val="clear" w:color="auto" w:fill="D9D9D9" w:themeFill="background1" w:themeFillShade="D9"/>
          </w:tcPr>
          <w:p w14:paraId="04A0B112" w14:textId="7643DDD8" w:rsidR="00982982" w:rsidRPr="00316C0D" w:rsidRDefault="00982982" w:rsidP="007B72B6">
            <w:pPr>
              <w:spacing w:after="0" w:line="240" w:lineRule="auto"/>
              <w:rPr>
                <w:rFonts w:cs="Arial"/>
                <w:szCs w:val="20"/>
                <w:lang w:eastAsia="it-IT"/>
              </w:rPr>
            </w:pPr>
            <w:r w:rsidRPr="00316C0D">
              <w:rPr>
                <w:rFonts w:cs="Arial"/>
                <w:szCs w:val="20"/>
                <w:lang w:eastAsia="it-IT"/>
              </w:rPr>
              <w:t>DELETE /loyaltyManagement/loyaltyProgram</w:t>
            </w:r>
            <w:r w:rsidR="000A15D1" w:rsidRPr="00316C0D">
              <w:rPr>
                <w:rFonts w:cs="Arial"/>
                <w:szCs w:val="20"/>
                <w:lang w:eastAsia="it-IT"/>
              </w:rPr>
              <w:t>Condition</w:t>
            </w:r>
            <w:r w:rsidRPr="00316C0D">
              <w:rPr>
                <w:rFonts w:cs="Arial"/>
                <w:szCs w:val="20"/>
                <w:lang w:eastAsia="it-IT"/>
              </w:rPr>
              <w:t>/</w:t>
            </w:r>
            <w:r w:rsidR="000A15D1" w:rsidRPr="00316C0D">
              <w:rPr>
                <w:rFonts w:cs="Arial"/>
                <w:szCs w:val="20"/>
                <w:lang w:eastAsia="it-IT"/>
              </w:rPr>
              <w:t>2</w:t>
            </w:r>
          </w:p>
          <w:p w14:paraId="23B5A5E8" w14:textId="77777777" w:rsidR="00982982" w:rsidRPr="00316C0D" w:rsidRDefault="00982982" w:rsidP="007B72B6">
            <w:pPr>
              <w:spacing w:before="0" w:after="0" w:line="240" w:lineRule="auto"/>
              <w:rPr>
                <w:rFonts w:cs="Arial"/>
                <w:szCs w:val="20"/>
                <w:lang w:eastAsia="it-IT"/>
              </w:rPr>
            </w:pPr>
            <w:r w:rsidRPr="00316C0D">
              <w:rPr>
                <w:rFonts w:cs="Arial"/>
                <w:szCs w:val="20"/>
                <w:lang w:eastAsia="it-IT"/>
              </w:rPr>
              <w:t>Accept: application/json</w:t>
            </w:r>
          </w:p>
          <w:p w14:paraId="0AAA68C3" w14:textId="77777777" w:rsidR="00982982" w:rsidRPr="00316C0D" w:rsidRDefault="00982982" w:rsidP="007B72B6">
            <w:pPr>
              <w:spacing w:before="0" w:after="0" w:line="240" w:lineRule="auto"/>
              <w:rPr>
                <w:rFonts w:cs="Arial"/>
                <w:szCs w:val="20"/>
                <w:lang w:eastAsia="it-IT"/>
              </w:rPr>
            </w:pPr>
          </w:p>
        </w:tc>
      </w:tr>
      <w:tr w:rsidR="00982982" w:rsidRPr="00316C0D" w14:paraId="1D3ED764" w14:textId="77777777" w:rsidTr="00BF5D06">
        <w:tc>
          <w:tcPr>
            <w:tcW w:w="9720" w:type="dxa"/>
            <w:shd w:val="clear" w:color="auto" w:fill="FFFFFF" w:themeFill="background1"/>
          </w:tcPr>
          <w:p w14:paraId="77B60731" w14:textId="77777777" w:rsidR="00982982" w:rsidRPr="00316C0D" w:rsidRDefault="00982982" w:rsidP="007B72B6">
            <w:pPr>
              <w:spacing w:after="0" w:line="240" w:lineRule="auto"/>
              <w:rPr>
                <w:rFonts w:cs="Arial"/>
                <w:b/>
                <w:szCs w:val="20"/>
                <w:lang w:eastAsia="it-IT"/>
              </w:rPr>
            </w:pPr>
            <w:r w:rsidRPr="00316C0D">
              <w:rPr>
                <w:rFonts w:cs="Arial"/>
                <w:b/>
                <w:szCs w:val="20"/>
                <w:lang w:eastAsia="it-IT"/>
              </w:rPr>
              <w:t>RESPONSE</w:t>
            </w:r>
          </w:p>
        </w:tc>
      </w:tr>
      <w:tr w:rsidR="00982982" w:rsidRPr="00316C0D" w14:paraId="305EE331" w14:textId="77777777" w:rsidTr="00BF5D06">
        <w:tc>
          <w:tcPr>
            <w:tcW w:w="9720" w:type="dxa"/>
            <w:shd w:val="clear" w:color="auto" w:fill="D9D9D9" w:themeFill="background1" w:themeFillShade="D9"/>
          </w:tcPr>
          <w:p w14:paraId="0ED9E315" w14:textId="77777777" w:rsidR="00982982" w:rsidRPr="00316C0D" w:rsidRDefault="00982982" w:rsidP="007B72B6">
            <w:pPr>
              <w:spacing w:before="0" w:after="0" w:line="240" w:lineRule="auto"/>
              <w:rPr>
                <w:rFonts w:cs="Arial"/>
                <w:szCs w:val="20"/>
                <w:lang w:eastAsia="it-IT"/>
              </w:rPr>
            </w:pPr>
            <w:r w:rsidRPr="00316C0D">
              <w:rPr>
                <w:rFonts w:cs="Arial"/>
                <w:szCs w:val="20"/>
                <w:lang w:eastAsia="it-IT"/>
              </w:rPr>
              <w:t>200</w:t>
            </w:r>
          </w:p>
          <w:p w14:paraId="57E9689B" w14:textId="77777777" w:rsidR="00982982" w:rsidRPr="00316C0D" w:rsidRDefault="00982982" w:rsidP="007B72B6">
            <w:pPr>
              <w:spacing w:before="0" w:after="0" w:line="240" w:lineRule="auto"/>
              <w:rPr>
                <w:rFonts w:cs="Arial"/>
                <w:szCs w:val="20"/>
                <w:lang w:eastAsia="it-IT"/>
              </w:rPr>
            </w:pPr>
            <w:r w:rsidRPr="00316C0D">
              <w:rPr>
                <w:rFonts w:cs="Arial"/>
                <w:szCs w:val="20"/>
                <w:lang w:eastAsia="it-IT"/>
              </w:rPr>
              <w:t>Content-Type: application/json</w:t>
            </w:r>
          </w:p>
        </w:tc>
      </w:tr>
    </w:tbl>
    <w:p w14:paraId="433EA352" w14:textId="77777777" w:rsidR="00982982" w:rsidRDefault="00982982" w:rsidP="00982982">
      <w:pPr>
        <w:rPr>
          <w:rFonts w:ascii="Helvetica" w:hAnsi="Helvetica" w:cs="Helvetica"/>
          <w:sz w:val="24"/>
          <w:lang w:eastAsia="it-IT"/>
        </w:rPr>
      </w:pPr>
    </w:p>
    <w:p w14:paraId="1F75AA24" w14:textId="77777777" w:rsidR="000002F6" w:rsidRPr="001B7861" w:rsidRDefault="000002F6" w:rsidP="000002F6">
      <w:pPr>
        <w:pStyle w:val="Heading2"/>
        <w:rPr>
          <w:lang w:eastAsia="it-IT"/>
        </w:rPr>
      </w:pPr>
      <w:bookmarkStart w:id="136" w:name="_Toc459059695"/>
      <w:r w:rsidRPr="00D83944">
        <w:rPr>
          <w:lang w:eastAsia="it-IT"/>
        </w:rPr>
        <w:t>GET /loyaltyManagement/loyalty</w:t>
      </w:r>
      <w:r>
        <w:rPr>
          <w:lang w:eastAsia="it-IT"/>
        </w:rPr>
        <w:t>Action/</w:t>
      </w:r>
      <w:r w:rsidRPr="00D83944">
        <w:rPr>
          <w:lang w:eastAsia="it-IT"/>
        </w:rPr>
        <w:t>{ID}</w:t>
      </w:r>
      <w:bookmarkEnd w:id="136"/>
    </w:p>
    <w:p w14:paraId="000CE593" w14:textId="77777777" w:rsidR="000002F6" w:rsidRPr="00316C0D" w:rsidRDefault="000002F6" w:rsidP="000002F6">
      <w:pPr>
        <w:rPr>
          <w:rFonts w:cs="Arial"/>
          <w:szCs w:val="20"/>
          <w:lang w:eastAsia="it-IT"/>
        </w:rPr>
      </w:pPr>
      <w:r w:rsidRPr="00316C0D">
        <w:rPr>
          <w:rFonts w:cs="Arial"/>
          <w:szCs w:val="20"/>
          <w:lang w:eastAsia="it-IT"/>
        </w:rPr>
        <w:t>This Uniform Contract operation is used to retrieve the representation of a managed entity or collection.</w:t>
      </w:r>
    </w:p>
    <w:p w14:paraId="09CFD840" w14:textId="77777777" w:rsidR="000002F6" w:rsidRPr="00316C0D" w:rsidRDefault="000002F6" w:rsidP="000002F6">
      <w:pPr>
        <w:rPr>
          <w:rFonts w:cs="Arial"/>
          <w:szCs w:val="20"/>
          <w:lang w:eastAsia="it-IT"/>
        </w:rPr>
      </w:pPr>
      <w:r w:rsidRPr="00316C0D">
        <w:rPr>
          <w:rFonts w:cs="Arial"/>
          <w:szCs w:val="20"/>
          <w:lang w:eastAsia="it-IT"/>
        </w:rPr>
        <w:t>Note that collections can be retrieved via GET /loyaltyManagement/loyaltyAction with no {ID}.</w:t>
      </w:r>
    </w:p>
    <w:p w14:paraId="05A7CA4C" w14:textId="77777777" w:rsidR="000002F6" w:rsidRPr="00316C0D" w:rsidRDefault="000002F6" w:rsidP="000002F6">
      <w:pPr>
        <w:rPr>
          <w:rFonts w:cs="Arial"/>
          <w:szCs w:val="20"/>
          <w:lang w:eastAsia="it-IT"/>
        </w:rPr>
      </w:pPr>
      <w:r w:rsidRPr="00316C0D">
        <w:rPr>
          <w:rFonts w:cs="Arial"/>
          <w:szCs w:val="20"/>
          <w:lang w:eastAsia="it-IT"/>
        </w:rPr>
        <w:t xml:space="preserve">Description : </w:t>
      </w:r>
    </w:p>
    <w:p w14:paraId="11088BD7" w14:textId="77777777" w:rsidR="000002F6" w:rsidRPr="00316C0D" w:rsidRDefault="000002F6" w:rsidP="0046264D">
      <w:pPr>
        <w:pStyle w:val="ListParagraph"/>
        <w:numPr>
          <w:ilvl w:val="0"/>
          <w:numId w:val="8"/>
        </w:numPr>
        <w:rPr>
          <w:rFonts w:ascii="Arial" w:hAnsi="Arial" w:cs="Arial"/>
          <w:sz w:val="20"/>
          <w:szCs w:val="20"/>
        </w:rPr>
      </w:pPr>
      <w:r w:rsidRPr="00316C0D">
        <w:rPr>
          <w:rFonts w:ascii="Arial" w:hAnsi="Arial" w:cs="Arial"/>
          <w:sz w:val="20"/>
          <w:szCs w:val="20"/>
        </w:rPr>
        <w:t>This operation is used to retrieve the loyalty action. A loyalty action contains a loyalty execution point.</w:t>
      </w:r>
    </w:p>
    <w:p w14:paraId="0FE96A4E" w14:textId="77777777" w:rsidR="000002F6" w:rsidRPr="00316C0D" w:rsidRDefault="000002F6" w:rsidP="0046264D">
      <w:pPr>
        <w:pStyle w:val="ListParagraph"/>
        <w:numPr>
          <w:ilvl w:val="0"/>
          <w:numId w:val="8"/>
        </w:numPr>
        <w:rPr>
          <w:rFonts w:ascii="Arial" w:hAnsi="Arial" w:cs="Arial"/>
          <w:sz w:val="20"/>
          <w:szCs w:val="20"/>
        </w:rPr>
      </w:pPr>
      <w:r w:rsidRPr="00316C0D">
        <w:rPr>
          <w:rFonts w:ascii="Arial" w:hAnsi="Arial" w:cs="Arial"/>
          <w:sz w:val="20"/>
          <w:szCs w:val="20"/>
        </w:rPr>
        <w:t>Filtering selection is enabled on all first level attributes but not on inner classes.</w:t>
      </w:r>
    </w:p>
    <w:p w14:paraId="089FE04A" w14:textId="77777777" w:rsidR="000002F6" w:rsidRPr="00316C0D" w:rsidRDefault="000002F6" w:rsidP="0046264D">
      <w:pPr>
        <w:pStyle w:val="ListParagraph"/>
        <w:numPr>
          <w:ilvl w:val="0"/>
          <w:numId w:val="8"/>
        </w:numPr>
        <w:rPr>
          <w:rFonts w:ascii="Arial" w:hAnsi="Arial" w:cs="Arial"/>
          <w:sz w:val="20"/>
          <w:szCs w:val="20"/>
        </w:rPr>
      </w:pPr>
      <w:r w:rsidRPr="00316C0D">
        <w:rPr>
          <w:rFonts w:ascii="Arial" w:hAnsi="Arial" w:cs="Arial"/>
          <w:sz w:val="20"/>
          <w:szCs w:val="20"/>
        </w:rPr>
        <w:t>Attribute selection is enabled on all first level attributes but not on inner classes.</w:t>
      </w:r>
    </w:p>
    <w:p w14:paraId="786C2FC5" w14:textId="77777777" w:rsidR="000002F6" w:rsidRPr="00316C0D" w:rsidRDefault="000002F6" w:rsidP="0046264D">
      <w:pPr>
        <w:pStyle w:val="ListParagraph"/>
        <w:numPr>
          <w:ilvl w:val="0"/>
          <w:numId w:val="8"/>
        </w:numPr>
        <w:rPr>
          <w:rFonts w:ascii="Arial" w:hAnsi="Arial" w:cs="Arial"/>
          <w:sz w:val="20"/>
          <w:szCs w:val="20"/>
        </w:rPr>
      </w:pPr>
      <w:r w:rsidRPr="00316C0D">
        <w:rPr>
          <w:rFonts w:ascii="Arial" w:hAnsi="Arial" w:cs="Arial"/>
          <w:sz w:val="20"/>
          <w:szCs w:val="20"/>
        </w:rPr>
        <w:t>The resource is either a managed entity or a collection depending on the query pattern.</w:t>
      </w:r>
    </w:p>
    <w:p w14:paraId="69718BBF" w14:textId="77777777" w:rsidR="000002F6" w:rsidRPr="00316C0D" w:rsidRDefault="000002F6" w:rsidP="0046264D">
      <w:pPr>
        <w:pStyle w:val="ListParagraph"/>
        <w:numPr>
          <w:ilvl w:val="0"/>
          <w:numId w:val="8"/>
        </w:numPr>
        <w:rPr>
          <w:rFonts w:ascii="Arial" w:hAnsi="Arial" w:cs="Arial"/>
          <w:sz w:val="20"/>
          <w:szCs w:val="20"/>
        </w:rPr>
      </w:pPr>
      <w:r w:rsidRPr="00316C0D">
        <w:rPr>
          <w:rFonts w:ascii="Arial" w:hAnsi="Arial" w:cs="Arial"/>
          <w:sz w:val="20"/>
          <w:szCs w:val="20"/>
        </w:rPr>
        <w:t>The ID may be a string (or a string containing numbers).</w:t>
      </w:r>
    </w:p>
    <w:p w14:paraId="440B1DD7" w14:textId="77777777" w:rsidR="000002F6" w:rsidRPr="00316C0D" w:rsidRDefault="000002F6" w:rsidP="000002F6">
      <w:pPr>
        <w:rPr>
          <w:rFonts w:cs="Arial"/>
          <w:szCs w:val="20"/>
          <w:lang w:eastAsia="it-IT"/>
        </w:rPr>
      </w:pPr>
      <w:r w:rsidRPr="00316C0D">
        <w:rPr>
          <w:rFonts w:cs="Arial"/>
          <w:szCs w:val="20"/>
          <w:lang w:eastAsia="it-IT"/>
        </w:rPr>
        <w:t xml:space="preserve">Behavior : </w:t>
      </w:r>
    </w:p>
    <w:p w14:paraId="798499D1" w14:textId="77777777" w:rsidR="000002F6" w:rsidRPr="00316C0D" w:rsidRDefault="000002F6" w:rsidP="000002F6">
      <w:pPr>
        <w:rPr>
          <w:rFonts w:cs="Arial"/>
          <w:szCs w:val="20"/>
          <w:lang w:eastAsia="it-IT"/>
        </w:rPr>
      </w:pPr>
      <w:r w:rsidRPr="00316C0D">
        <w:rPr>
          <w:rFonts w:cs="Arial"/>
          <w:szCs w:val="20"/>
          <w:lang w:eastAsia="it-IT"/>
        </w:rPr>
        <w:t>Returned status codes:</w:t>
      </w:r>
    </w:p>
    <w:p w14:paraId="6F0DE986" w14:textId="77777777" w:rsidR="000002F6" w:rsidRPr="00316C0D" w:rsidRDefault="000002F6" w:rsidP="0046264D">
      <w:pPr>
        <w:pStyle w:val="ListParagraph"/>
        <w:numPr>
          <w:ilvl w:val="0"/>
          <w:numId w:val="11"/>
        </w:numPr>
        <w:rPr>
          <w:rFonts w:ascii="Arial" w:hAnsi="Arial" w:cs="Arial"/>
          <w:sz w:val="20"/>
          <w:szCs w:val="20"/>
        </w:rPr>
      </w:pPr>
      <w:r w:rsidRPr="00316C0D">
        <w:rPr>
          <w:rFonts w:ascii="Arial" w:hAnsi="Arial" w:cs="Arial"/>
          <w:sz w:val="20"/>
          <w:szCs w:val="20"/>
        </w:rPr>
        <w:t>200 OK - The request was successful (includes situation in which no loyalty actions matched supplied criteria)</w:t>
      </w:r>
    </w:p>
    <w:p w14:paraId="03C4AA9A" w14:textId="77777777" w:rsidR="000002F6" w:rsidRPr="00316C0D" w:rsidRDefault="000002F6" w:rsidP="0046264D">
      <w:pPr>
        <w:pStyle w:val="ListParagraph"/>
        <w:numPr>
          <w:ilvl w:val="0"/>
          <w:numId w:val="11"/>
        </w:numPr>
        <w:rPr>
          <w:rFonts w:ascii="Arial" w:hAnsi="Arial" w:cs="Arial"/>
          <w:sz w:val="20"/>
          <w:szCs w:val="20"/>
        </w:rPr>
      </w:pPr>
      <w:r w:rsidRPr="00316C0D">
        <w:rPr>
          <w:rFonts w:ascii="Arial" w:hAnsi="Arial" w:cs="Arial"/>
          <w:sz w:val="20"/>
          <w:szCs w:val="20"/>
        </w:rPr>
        <w:t>404 Not Found – The loyalty action could not be found. This return code is only applicable when a managed entity is requested.</w:t>
      </w:r>
    </w:p>
    <w:tbl>
      <w:tblPr>
        <w:tblStyle w:val="TableGrid"/>
        <w:tblW w:w="0" w:type="auto"/>
        <w:tblInd w:w="720" w:type="dxa"/>
        <w:tblCellMar>
          <w:top w:w="115" w:type="dxa"/>
          <w:left w:w="115" w:type="dxa"/>
          <w:bottom w:w="115" w:type="dxa"/>
          <w:right w:w="115" w:type="dxa"/>
        </w:tblCellMar>
        <w:tblLook w:val="04A0" w:firstRow="1" w:lastRow="0" w:firstColumn="1" w:lastColumn="0" w:noHBand="0" w:noVBand="1"/>
      </w:tblPr>
      <w:tblGrid>
        <w:gridCol w:w="9720"/>
      </w:tblGrid>
      <w:tr w:rsidR="000002F6" w:rsidRPr="00316C0D" w14:paraId="420AD77F" w14:textId="77777777" w:rsidTr="00D646A6">
        <w:tc>
          <w:tcPr>
            <w:tcW w:w="9720" w:type="dxa"/>
            <w:shd w:val="clear" w:color="auto" w:fill="FFFFFF" w:themeFill="background1"/>
          </w:tcPr>
          <w:p w14:paraId="2AD17F3C" w14:textId="77777777" w:rsidR="000002F6" w:rsidRPr="00316C0D" w:rsidRDefault="000002F6" w:rsidP="00D646A6">
            <w:pPr>
              <w:spacing w:after="0" w:line="240" w:lineRule="auto"/>
              <w:rPr>
                <w:rFonts w:cs="Arial"/>
                <w:b/>
                <w:szCs w:val="20"/>
                <w:lang w:eastAsia="it-IT"/>
              </w:rPr>
            </w:pPr>
            <w:r w:rsidRPr="00316C0D">
              <w:rPr>
                <w:rFonts w:cs="Arial"/>
                <w:b/>
                <w:szCs w:val="20"/>
                <w:lang w:eastAsia="it-IT"/>
              </w:rPr>
              <w:t>REQUEST</w:t>
            </w:r>
          </w:p>
        </w:tc>
      </w:tr>
      <w:tr w:rsidR="000002F6" w:rsidRPr="00316C0D" w14:paraId="61BD89AF" w14:textId="77777777" w:rsidTr="00D646A6">
        <w:tc>
          <w:tcPr>
            <w:tcW w:w="9720" w:type="dxa"/>
            <w:shd w:val="clear" w:color="auto" w:fill="D9D9D9" w:themeFill="background1" w:themeFillShade="D9"/>
          </w:tcPr>
          <w:p w14:paraId="34F9ED8B" w14:textId="77777777" w:rsidR="000002F6" w:rsidRPr="00316C0D" w:rsidRDefault="000002F6" w:rsidP="00D646A6">
            <w:pPr>
              <w:spacing w:after="0" w:line="240" w:lineRule="auto"/>
              <w:rPr>
                <w:rFonts w:cs="Arial"/>
                <w:szCs w:val="20"/>
                <w:lang w:eastAsia="it-IT"/>
              </w:rPr>
            </w:pPr>
            <w:r w:rsidRPr="00316C0D">
              <w:rPr>
                <w:rFonts w:cs="Arial"/>
                <w:szCs w:val="20"/>
                <w:lang w:eastAsia="it-IT"/>
              </w:rPr>
              <w:t>GET /loyaltyManagement/loyaltyAction/111</w:t>
            </w:r>
          </w:p>
          <w:p w14:paraId="731AAF21" w14:textId="77777777" w:rsidR="000002F6" w:rsidRPr="00316C0D" w:rsidRDefault="000002F6" w:rsidP="00D646A6">
            <w:pPr>
              <w:spacing w:before="0" w:after="0" w:line="240" w:lineRule="auto"/>
              <w:rPr>
                <w:rFonts w:cs="Arial"/>
                <w:szCs w:val="20"/>
                <w:lang w:eastAsia="it-IT"/>
              </w:rPr>
            </w:pPr>
            <w:r w:rsidRPr="00316C0D">
              <w:rPr>
                <w:rFonts w:cs="Arial"/>
                <w:szCs w:val="20"/>
                <w:lang w:eastAsia="it-IT"/>
              </w:rPr>
              <w:t>Accept: application/json</w:t>
            </w:r>
          </w:p>
        </w:tc>
      </w:tr>
      <w:tr w:rsidR="000002F6" w:rsidRPr="00316C0D" w14:paraId="2C09FEA9" w14:textId="77777777" w:rsidTr="00D646A6">
        <w:tc>
          <w:tcPr>
            <w:tcW w:w="9720" w:type="dxa"/>
            <w:shd w:val="clear" w:color="auto" w:fill="FFFFFF" w:themeFill="background1"/>
          </w:tcPr>
          <w:p w14:paraId="3F57F2CA" w14:textId="77777777" w:rsidR="000002F6" w:rsidRPr="00316C0D" w:rsidRDefault="000002F6" w:rsidP="00D646A6">
            <w:pPr>
              <w:spacing w:after="0" w:line="240" w:lineRule="auto"/>
              <w:rPr>
                <w:rFonts w:cs="Arial"/>
                <w:b/>
                <w:szCs w:val="20"/>
                <w:lang w:eastAsia="it-IT"/>
              </w:rPr>
            </w:pPr>
            <w:r w:rsidRPr="00316C0D">
              <w:rPr>
                <w:rFonts w:cs="Arial"/>
                <w:b/>
                <w:szCs w:val="20"/>
                <w:lang w:eastAsia="it-IT"/>
              </w:rPr>
              <w:lastRenderedPageBreak/>
              <w:t>RESPONSE</w:t>
            </w:r>
          </w:p>
        </w:tc>
      </w:tr>
      <w:tr w:rsidR="000002F6" w:rsidRPr="00316C0D" w14:paraId="604AE4F1" w14:textId="77777777" w:rsidTr="00D646A6">
        <w:tc>
          <w:tcPr>
            <w:tcW w:w="9720" w:type="dxa"/>
            <w:shd w:val="clear" w:color="auto" w:fill="D9D9D9" w:themeFill="background1" w:themeFillShade="D9"/>
          </w:tcPr>
          <w:p w14:paraId="167B539E" w14:textId="77777777" w:rsidR="000002F6" w:rsidRPr="00316C0D" w:rsidRDefault="000002F6" w:rsidP="00D646A6">
            <w:pPr>
              <w:spacing w:after="0" w:line="240" w:lineRule="auto"/>
              <w:rPr>
                <w:rFonts w:cs="Arial"/>
                <w:szCs w:val="20"/>
                <w:lang w:eastAsia="it-IT"/>
              </w:rPr>
            </w:pPr>
            <w:r w:rsidRPr="00316C0D">
              <w:rPr>
                <w:rFonts w:cs="Arial"/>
                <w:szCs w:val="20"/>
                <w:lang w:eastAsia="it-IT"/>
              </w:rPr>
              <w:t>200</w:t>
            </w:r>
          </w:p>
          <w:p w14:paraId="14438D0C" w14:textId="77777777" w:rsidR="000002F6" w:rsidRPr="00316C0D" w:rsidRDefault="000002F6" w:rsidP="00D646A6">
            <w:pPr>
              <w:spacing w:after="0" w:line="240" w:lineRule="auto"/>
              <w:rPr>
                <w:rFonts w:cs="Arial"/>
                <w:szCs w:val="20"/>
                <w:lang w:eastAsia="it-IT"/>
              </w:rPr>
            </w:pPr>
            <w:r w:rsidRPr="00316C0D">
              <w:rPr>
                <w:rFonts w:cs="Arial"/>
                <w:szCs w:val="20"/>
                <w:lang w:eastAsia="it-IT"/>
              </w:rPr>
              <w:t>Content-Type: application/json</w:t>
            </w:r>
          </w:p>
          <w:p w14:paraId="7E86C51F" w14:textId="77777777" w:rsidR="000002F6" w:rsidRPr="00316C0D" w:rsidRDefault="000002F6" w:rsidP="00D646A6">
            <w:pPr>
              <w:spacing w:after="0" w:line="240" w:lineRule="auto"/>
              <w:rPr>
                <w:rFonts w:cs="Arial"/>
                <w:szCs w:val="20"/>
                <w:lang w:eastAsia="it-IT"/>
              </w:rPr>
            </w:pPr>
            <w:r w:rsidRPr="00316C0D">
              <w:rPr>
                <w:rFonts w:cs="Arial"/>
                <w:szCs w:val="20"/>
                <w:lang w:eastAsia="it-IT"/>
              </w:rPr>
              <w:t>{</w:t>
            </w:r>
          </w:p>
          <w:p w14:paraId="13452635" w14:textId="77777777" w:rsidR="000002F6" w:rsidRPr="00316C0D" w:rsidRDefault="000002F6" w:rsidP="00D646A6">
            <w:pPr>
              <w:spacing w:after="0" w:line="240" w:lineRule="auto"/>
              <w:rPr>
                <w:rFonts w:cs="Arial"/>
                <w:szCs w:val="20"/>
                <w:lang w:eastAsia="it-IT"/>
              </w:rPr>
            </w:pPr>
            <w:r w:rsidRPr="00316C0D">
              <w:rPr>
                <w:rFonts w:cs="Arial"/>
                <w:szCs w:val="20"/>
                <w:lang w:eastAsia="it-IT"/>
              </w:rPr>
              <w:t xml:space="preserve">    “id”: “111”,</w:t>
            </w:r>
          </w:p>
          <w:p w14:paraId="5ED7811D" w14:textId="77777777" w:rsidR="000002F6" w:rsidRPr="00316C0D" w:rsidRDefault="000002F6" w:rsidP="00D646A6">
            <w:pPr>
              <w:spacing w:after="0" w:line="240" w:lineRule="auto"/>
              <w:rPr>
                <w:rFonts w:cs="Arial"/>
                <w:szCs w:val="20"/>
                <w:lang w:eastAsia="it-IT"/>
              </w:rPr>
            </w:pPr>
            <w:r w:rsidRPr="00316C0D">
              <w:rPr>
                <w:rFonts w:cs="Arial"/>
                <w:szCs w:val="20"/>
                <w:lang w:eastAsia="it-IT"/>
              </w:rPr>
              <w:t xml:space="preserve">    “type”: “LoyaltyEarn”,</w:t>
            </w:r>
          </w:p>
          <w:p w14:paraId="0C8128C7" w14:textId="77777777" w:rsidR="000002F6" w:rsidRPr="00316C0D" w:rsidRDefault="000002F6" w:rsidP="00D646A6">
            <w:pPr>
              <w:spacing w:after="0" w:line="240" w:lineRule="auto"/>
              <w:rPr>
                <w:rFonts w:cs="Arial"/>
                <w:szCs w:val="20"/>
                <w:lang w:eastAsia="it-IT"/>
              </w:rPr>
            </w:pPr>
            <w:r w:rsidRPr="00316C0D">
              <w:rPr>
                <w:rFonts w:cs="Arial"/>
                <w:szCs w:val="20"/>
                <w:lang w:eastAsia="it-IT"/>
              </w:rPr>
              <w:t xml:space="preserve">    “actionAttributes”: {</w:t>
            </w:r>
          </w:p>
          <w:p w14:paraId="52061BB4" w14:textId="77777777" w:rsidR="000002F6" w:rsidRPr="00316C0D" w:rsidRDefault="000002F6" w:rsidP="00D646A6">
            <w:pPr>
              <w:spacing w:after="0" w:line="240" w:lineRule="auto"/>
              <w:rPr>
                <w:rFonts w:cs="Arial"/>
                <w:szCs w:val="20"/>
                <w:lang w:eastAsia="it-IT"/>
              </w:rPr>
            </w:pPr>
            <w:r w:rsidRPr="00316C0D">
              <w:rPr>
                <w:rFonts w:cs="Arial"/>
                <w:szCs w:val="20"/>
                <w:lang w:eastAsia="it-IT"/>
              </w:rPr>
              <w:t xml:space="preserve">        “quantity”: 50</w:t>
            </w:r>
          </w:p>
          <w:p w14:paraId="4F61B82F" w14:textId="77777777" w:rsidR="000002F6" w:rsidRPr="00316C0D" w:rsidRDefault="000002F6" w:rsidP="00D646A6">
            <w:pPr>
              <w:spacing w:after="0" w:line="240" w:lineRule="auto"/>
              <w:rPr>
                <w:rFonts w:cs="Arial"/>
                <w:szCs w:val="20"/>
                <w:lang w:eastAsia="it-IT"/>
              </w:rPr>
            </w:pPr>
            <w:r w:rsidRPr="00316C0D">
              <w:rPr>
                <w:rFonts w:cs="Arial"/>
                <w:szCs w:val="20"/>
                <w:lang w:eastAsia="it-IT"/>
              </w:rPr>
              <w:t xml:space="preserve">    },</w:t>
            </w:r>
          </w:p>
          <w:p w14:paraId="72E3BD36" w14:textId="214C64A6" w:rsidR="000002F6" w:rsidRPr="00316C0D" w:rsidRDefault="000002F6" w:rsidP="00D646A6">
            <w:pPr>
              <w:spacing w:after="0" w:line="240" w:lineRule="auto"/>
              <w:rPr>
                <w:rFonts w:cs="Arial"/>
                <w:szCs w:val="20"/>
                <w:lang w:eastAsia="it-IT"/>
              </w:rPr>
            </w:pPr>
            <w:r w:rsidRPr="00316C0D">
              <w:rPr>
                <w:rFonts w:cs="Arial"/>
                <w:szCs w:val="20"/>
                <w:lang w:eastAsia="it-IT"/>
              </w:rPr>
              <w:t xml:space="preserve">    “href”: “</w:t>
            </w:r>
            <w:r w:rsidR="009301D1">
              <w:rPr>
                <w:rFonts w:cs="Arial"/>
                <w:szCs w:val="20"/>
                <w:lang w:eastAsia="it-IT"/>
              </w:rPr>
              <w:t>http://server:port</w:t>
            </w:r>
            <w:r w:rsidRPr="00316C0D">
              <w:rPr>
                <w:rFonts w:cs="Arial"/>
                <w:szCs w:val="20"/>
                <w:lang w:eastAsia="it-IT"/>
              </w:rPr>
              <w:t>/loyaltyManagement/loyaltyAction/111”,</w:t>
            </w:r>
          </w:p>
          <w:p w14:paraId="25DEAE2A" w14:textId="77777777" w:rsidR="000002F6" w:rsidRPr="00316C0D" w:rsidRDefault="000002F6" w:rsidP="00D646A6">
            <w:pPr>
              <w:spacing w:after="0" w:line="240" w:lineRule="auto"/>
              <w:rPr>
                <w:rFonts w:cs="Arial"/>
                <w:szCs w:val="20"/>
                <w:lang w:eastAsia="it-IT"/>
              </w:rPr>
            </w:pPr>
            <w:r w:rsidRPr="00316C0D">
              <w:rPr>
                <w:rFonts w:cs="Arial"/>
                <w:szCs w:val="20"/>
                <w:lang w:eastAsia="it-IT"/>
              </w:rPr>
              <w:t xml:space="preserve">    “loyaltyExecutionPoint”: {</w:t>
            </w:r>
          </w:p>
          <w:p w14:paraId="6ACC4A50" w14:textId="77777777" w:rsidR="000002F6" w:rsidRPr="00316C0D" w:rsidRDefault="000002F6" w:rsidP="00D646A6">
            <w:pPr>
              <w:spacing w:after="0" w:line="240" w:lineRule="auto"/>
              <w:rPr>
                <w:rFonts w:cs="Arial"/>
                <w:szCs w:val="20"/>
                <w:lang w:eastAsia="it-IT"/>
              </w:rPr>
            </w:pPr>
            <w:r w:rsidRPr="00316C0D">
              <w:rPr>
                <w:rFonts w:cs="Arial"/>
                <w:szCs w:val="20"/>
                <w:lang w:eastAsia="it-IT"/>
              </w:rPr>
              <w:t xml:space="preserve">        "commonName": "Earn50",</w:t>
            </w:r>
          </w:p>
          <w:p w14:paraId="3A4BBCB9" w14:textId="77777777" w:rsidR="000002F6" w:rsidRPr="00316C0D" w:rsidRDefault="000002F6" w:rsidP="00D646A6">
            <w:pPr>
              <w:spacing w:after="0" w:line="240" w:lineRule="auto"/>
              <w:rPr>
                <w:rFonts w:cs="Arial"/>
                <w:szCs w:val="20"/>
                <w:lang w:eastAsia="it-IT"/>
              </w:rPr>
            </w:pPr>
            <w:r w:rsidRPr="00316C0D">
              <w:rPr>
                <w:rFonts w:cs="Arial"/>
                <w:szCs w:val="20"/>
                <w:lang w:eastAsia="it-IT"/>
              </w:rPr>
              <w:t xml:space="preserve">        "description": "",</w:t>
            </w:r>
          </w:p>
          <w:p w14:paraId="0693E126" w14:textId="77777777" w:rsidR="000002F6" w:rsidRPr="00316C0D" w:rsidRDefault="000002F6" w:rsidP="00D646A6">
            <w:pPr>
              <w:spacing w:after="0" w:line="240" w:lineRule="auto"/>
              <w:rPr>
                <w:rFonts w:cs="Arial"/>
                <w:szCs w:val="20"/>
                <w:lang w:eastAsia="it-IT"/>
              </w:rPr>
            </w:pPr>
            <w:r w:rsidRPr="00316C0D">
              <w:rPr>
                <w:rFonts w:cs="Arial"/>
                <w:szCs w:val="20"/>
                <w:lang w:eastAsia="it-IT"/>
              </w:rPr>
              <w:t xml:space="preserve">        "action": "POST",</w:t>
            </w:r>
          </w:p>
          <w:p w14:paraId="22E685C0" w14:textId="77777777" w:rsidR="0053131D" w:rsidRDefault="000002F6">
            <w:pPr>
              <w:spacing w:after="0" w:line="240" w:lineRule="auto"/>
              <w:rPr>
                <w:rFonts w:cs="Arial"/>
                <w:szCs w:val="20"/>
                <w:lang w:eastAsia="it-IT"/>
              </w:rPr>
            </w:pPr>
            <w:r w:rsidRPr="00316C0D">
              <w:rPr>
                <w:rFonts w:cs="Arial"/>
                <w:szCs w:val="20"/>
                <w:lang w:eastAsia="it-IT"/>
              </w:rPr>
              <w:t xml:space="preserve">        "endpoint": “http://server:port/loyaltyManagement/loyaltyProgramMember/{memberId}/</w:t>
            </w:r>
            <w:r w:rsidR="0053131D" w:rsidRPr="00316C0D" w:rsidDel="0053131D">
              <w:rPr>
                <w:rFonts w:cs="Arial"/>
                <w:szCs w:val="20"/>
                <w:lang w:eastAsia="it-IT"/>
              </w:rPr>
              <w:t xml:space="preserve"> </w:t>
            </w:r>
            <w:r w:rsidR="0053131D">
              <w:rPr>
                <w:rFonts w:cs="Arial"/>
                <w:szCs w:val="20"/>
                <w:lang w:eastAsia="it-IT"/>
              </w:rPr>
              <w:t xml:space="preserve"> </w:t>
            </w:r>
          </w:p>
          <w:p w14:paraId="61421E3C" w14:textId="6A2F2483" w:rsidR="000002F6" w:rsidRPr="00316C0D" w:rsidRDefault="0053131D">
            <w:pPr>
              <w:spacing w:after="0" w:line="240" w:lineRule="auto"/>
              <w:rPr>
                <w:rFonts w:cs="Arial"/>
                <w:szCs w:val="20"/>
                <w:lang w:eastAsia="it-IT"/>
              </w:rPr>
            </w:pPr>
            <w:r>
              <w:rPr>
                <w:rFonts w:cs="Arial"/>
                <w:szCs w:val="20"/>
                <w:lang w:eastAsia="it-IT"/>
              </w:rPr>
              <w:t xml:space="preserve">                            </w:t>
            </w:r>
            <w:r w:rsidR="000002F6" w:rsidRPr="00316C0D">
              <w:rPr>
                <w:rFonts w:cs="Arial"/>
                <w:szCs w:val="20"/>
                <w:lang w:eastAsia="it-IT"/>
              </w:rPr>
              <w:t>loyaltyBalance/{balanceId}/loyaltyEarn",</w:t>
            </w:r>
          </w:p>
          <w:p w14:paraId="408EBC96" w14:textId="77777777" w:rsidR="000002F6" w:rsidRPr="00316C0D" w:rsidRDefault="000002F6" w:rsidP="00D646A6">
            <w:pPr>
              <w:spacing w:after="0" w:line="240" w:lineRule="auto"/>
              <w:rPr>
                <w:rFonts w:cs="Arial"/>
                <w:szCs w:val="20"/>
                <w:lang w:eastAsia="it-IT"/>
              </w:rPr>
            </w:pPr>
            <w:r w:rsidRPr="00316C0D">
              <w:rPr>
                <w:rFonts w:cs="Arial"/>
                <w:szCs w:val="20"/>
                <w:lang w:eastAsia="it-IT"/>
              </w:rPr>
              <w:t xml:space="preserve">        "version": "2.0"</w:t>
            </w:r>
          </w:p>
          <w:p w14:paraId="3EE5A9B3" w14:textId="77777777" w:rsidR="000002F6" w:rsidRPr="00316C0D" w:rsidRDefault="000002F6" w:rsidP="00D646A6">
            <w:pPr>
              <w:spacing w:after="0" w:line="240" w:lineRule="auto"/>
              <w:rPr>
                <w:rFonts w:cs="Arial"/>
                <w:szCs w:val="20"/>
                <w:lang w:eastAsia="it-IT"/>
              </w:rPr>
            </w:pPr>
            <w:r w:rsidRPr="00316C0D">
              <w:rPr>
                <w:rFonts w:cs="Arial"/>
                <w:szCs w:val="20"/>
                <w:lang w:eastAsia="it-IT"/>
              </w:rPr>
              <w:t xml:space="preserve">    }</w:t>
            </w:r>
          </w:p>
          <w:p w14:paraId="0BABFE63" w14:textId="77777777" w:rsidR="000002F6" w:rsidRPr="00316C0D" w:rsidRDefault="000002F6" w:rsidP="00D646A6">
            <w:pPr>
              <w:spacing w:after="0" w:line="240" w:lineRule="auto"/>
              <w:rPr>
                <w:rFonts w:cs="Arial"/>
                <w:szCs w:val="20"/>
                <w:lang w:eastAsia="it-IT"/>
              </w:rPr>
            </w:pPr>
            <w:r w:rsidRPr="00316C0D">
              <w:rPr>
                <w:rFonts w:cs="Arial"/>
                <w:szCs w:val="20"/>
                <w:lang w:eastAsia="it-IT"/>
              </w:rPr>
              <w:t>}</w:t>
            </w:r>
          </w:p>
        </w:tc>
      </w:tr>
    </w:tbl>
    <w:p w14:paraId="343DEE9B" w14:textId="77777777" w:rsidR="000002F6" w:rsidRPr="00AF3767" w:rsidRDefault="000002F6" w:rsidP="000002F6">
      <w:pPr>
        <w:rPr>
          <w:rFonts w:ascii="Helvetica" w:hAnsi="Helvetica" w:cs="Helvetica"/>
          <w:sz w:val="24"/>
          <w:lang w:eastAsia="it-IT"/>
        </w:rPr>
      </w:pPr>
    </w:p>
    <w:p w14:paraId="46F79037" w14:textId="2D9895CD" w:rsidR="000002F6" w:rsidRPr="00165F40" w:rsidRDefault="000002F6" w:rsidP="000002F6">
      <w:pPr>
        <w:pStyle w:val="Heading2"/>
        <w:rPr>
          <w:lang w:eastAsia="it-IT"/>
        </w:rPr>
      </w:pPr>
      <w:bookmarkStart w:id="137" w:name="_Toc459059696"/>
      <w:r>
        <w:rPr>
          <w:lang w:eastAsia="it-IT"/>
        </w:rPr>
        <w:t>PUT /loyalty</w:t>
      </w:r>
      <w:r w:rsidR="0053131D">
        <w:rPr>
          <w:lang w:eastAsia="it-IT"/>
        </w:rPr>
        <w:t>M</w:t>
      </w:r>
      <w:r>
        <w:rPr>
          <w:lang w:eastAsia="it-IT"/>
        </w:rPr>
        <w:t>anagement/loyaltyAction/{ID</w:t>
      </w:r>
      <w:r w:rsidRPr="00165F40">
        <w:rPr>
          <w:lang w:eastAsia="it-IT"/>
        </w:rPr>
        <w:t>}</w:t>
      </w:r>
      <w:bookmarkEnd w:id="137"/>
      <w:r w:rsidRPr="00165F40">
        <w:rPr>
          <w:lang w:eastAsia="it-IT"/>
        </w:rPr>
        <w:t xml:space="preserve"> </w:t>
      </w:r>
    </w:p>
    <w:p w14:paraId="22647B01" w14:textId="77777777" w:rsidR="000002F6" w:rsidRPr="006B5A8A" w:rsidRDefault="000002F6" w:rsidP="000002F6">
      <w:pPr>
        <w:rPr>
          <w:rFonts w:cs="Arial"/>
          <w:szCs w:val="20"/>
        </w:rPr>
      </w:pPr>
      <w:r w:rsidRPr="006B5A8A">
        <w:rPr>
          <w:rFonts w:cs="Arial"/>
          <w:szCs w:val="20"/>
        </w:rPr>
        <w:t>Description</w:t>
      </w:r>
    </w:p>
    <w:p w14:paraId="03CF93DC" w14:textId="77777777" w:rsidR="000002F6" w:rsidRPr="006B5A8A" w:rsidRDefault="000002F6" w:rsidP="0046264D">
      <w:pPr>
        <w:pStyle w:val="ListParagraph"/>
        <w:numPr>
          <w:ilvl w:val="0"/>
          <w:numId w:val="10"/>
        </w:numPr>
        <w:rPr>
          <w:rFonts w:ascii="Arial" w:hAnsi="Arial" w:cs="Arial"/>
          <w:sz w:val="20"/>
          <w:szCs w:val="20"/>
        </w:rPr>
      </w:pPr>
      <w:r w:rsidRPr="006B5A8A">
        <w:rPr>
          <w:rFonts w:ascii="Arial" w:hAnsi="Arial" w:cs="Arial"/>
          <w:sz w:val="20"/>
          <w:szCs w:val="20"/>
        </w:rPr>
        <w:t>Update the complete loyalty action.</w:t>
      </w:r>
    </w:p>
    <w:p w14:paraId="4D67FEC4" w14:textId="77777777" w:rsidR="000002F6" w:rsidRPr="006B5A8A" w:rsidRDefault="000002F6" w:rsidP="0046264D">
      <w:pPr>
        <w:pStyle w:val="ListParagraph"/>
        <w:numPr>
          <w:ilvl w:val="0"/>
          <w:numId w:val="10"/>
        </w:numPr>
        <w:rPr>
          <w:rFonts w:ascii="Arial" w:hAnsi="Arial" w:cs="Arial"/>
          <w:sz w:val="20"/>
          <w:szCs w:val="20"/>
        </w:rPr>
      </w:pPr>
      <w:r w:rsidRPr="006B5A8A">
        <w:rPr>
          <w:rFonts w:ascii="Arial" w:hAnsi="Arial" w:cs="Arial"/>
          <w:sz w:val="20"/>
          <w:szCs w:val="20"/>
        </w:rPr>
        <w:t>The resource represents a managed entity.</w:t>
      </w:r>
    </w:p>
    <w:p w14:paraId="29A5869D" w14:textId="77777777" w:rsidR="000002F6" w:rsidRPr="006B5A8A" w:rsidRDefault="000002F6" w:rsidP="0046264D">
      <w:pPr>
        <w:pStyle w:val="ListParagraph"/>
        <w:numPr>
          <w:ilvl w:val="0"/>
          <w:numId w:val="10"/>
        </w:numPr>
        <w:rPr>
          <w:rFonts w:ascii="Arial" w:hAnsi="Arial" w:cs="Arial"/>
          <w:sz w:val="20"/>
          <w:szCs w:val="20"/>
        </w:rPr>
      </w:pPr>
      <w:r w:rsidRPr="006B5A8A">
        <w:rPr>
          <w:rFonts w:ascii="Arial" w:hAnsi="Arial" w:cs="Arial"/>
          <w:sz w:val="20"/>
          <w:szCs w:val="20"/>
        </w:rPr>
        <w:t>The ID may be a string (or a string containing numbers).</w:t>
      </w:r>
    </w:p>
    <w:p w14:paraId="4E29ED9B" w14:textId="77777777" w:rsidR="000002F6" w:rsidRPr="006B5A8A" w:rsidRDefault="000002F6" w:rsidP="000002F6">
      <w:pPr>
        <w:rPr>
          <w:rFonts w:cs="Arial"/>
          <w:szCs w:val="20"/>
        </w:rPr>
      </w:pPr>
      <w:r w:rsidRPr="006B5A8A">
        <w:rPr>
          <w:rFonts w:cs="Arial"/>
          <w:szCs w:val="20"/>
        </w:rPr>
        <w:t xml:space="preserve">Behavior : </w:t>
      </w:r>
    </w:p>
    <w:p w14:paraId="398D3278" w14:textId="77777777" w:rsidR="000002F6" w:rsidRPr="006B5A8A" w:rsidRDefault="000002F6" w:rsidP="000002F6">
      <w:pPr>
        <w:rPr>
          <w:rFonts w:cs="Arial"/>
          <w:szCs w:val="20"/>
        </w:rPr>
      </w:pPr>
      <w:r w:rsidRPr="006B5A8A">
        <w:rPr>
          <w:rFonts w:cs="Arial"/>
          <w:szCs w:val="20"/>
        </w:rPr>
        <w:t>Return status codes</w:t>
      </w:r>
    </w:p>
    <w:p w14:paraId="78D5F34B" w14:textId="77777777" w:rsidR="000002F6" w:rsidRPr="006B5A8A" w:rsidRDefault="000002F6" w:rsidP="0046264D">
      <w:pPr>
        <w:pStyle w:val="ListParagraph"/>
        <w:numPr>
          <w:ilvl w:val="0"/>
          <w:numId w:val="9"/>
        </w:numPr>
        <w:rPr>
          <w:rFonts w:ascii="Arial" w:hAnsi="Arial" w:cs="Arial"/>
          <w:sz w:val="20"/>
          <w:szCs w:val="20"/>
        </w:rPr>
      </w:pPr>
      <w:r w:rsidRPr="006B5A8A">
        <w:rPr>
          <w:rFonts w:ascii="Arial" w:hAnsi="Arial" w:cs="Arial"/>
          <w:sz w:val="20"/>
          <w:szCs w:val="20"/>
        </w:rPr>
        <w:t>201 OK – The update was successful.</w:t>
      </w:r>
    </w:p>
    <w:p w14:paraId="29B10BBE" w14:textId="77777777" w:rsidR="000002F6" w:rsidRPr="006B5A8A" w:rsidRDefault="000002F6" w:rsidP="0046264D">
      <w:pPr>
        <w:pStyle w:val="ListParagraph"/>
        <w:numPr>
          <w:ilvl w:val="0"/>
          <w:numId w:val="9"/>
        </w:numPr>
        <w:rPr>
          <w:rFonts w:ascii="Arial" w:hAnsi="Arial" w:cs="Arial"/>
          <w:sz w:val="20"/>
          <w:szCs w:val="20"/>
        </w:rPr>
      </w:pPr>
      <w:r w:rsidRPr="006B5A8A">
        <w:rPr>
          <w:rFonts w:ascii="Arial" w:hAnsi="Arial" w:cs="Arial"/>
          <w:sz w:val="20"/>
          <w:szCs w:val="20"/>
        </w:rPr>
        <w:t>404 Not Found – The loyalty action to be updated could not be found.</w:t>
      </w:r>
    </w:p>
    <w:p w14:paraId="081C2FEC" w14:textId="77777777" w:rsidR="000002F6" w:rsidRPr="006B5A8A" w:rsidRDefault="000002F6" w:rsidP="0046264D">
      <w:pPr>
        <w:pStyle w:val="ListParagraph"/>
        <w:numPr>
          <w:ilvl w:val="0"/>
          <w:numId w:val="9"/>
        </w:numPr>
        <w:rPr>
          <w:rFonts w:ascii="Arial" w:hAnsi="Arial" w:cs="Arial"/>
          <w:sz w:val="20"/>
          <w:szCs w:val="20"/>
        </w:rPr>
      </w:pPr>
      <w:r w:rsidRPr="006B5A8A">
        <w:rPr>
          <w:rFonts w:ascii="Arial" w:hAnsi="Arial" w:cs="Arial"/>
          <w:sz w:val="20"/>
          <w:szCs w:val="20"/>
        </w:rPr>
        <w:t>422 Unprocessable Entity – There was a field rule violation or missing required attribute</w:t>
      </w:r>
    </w:p>
    <w:p w14:paraId="3C67378B" w14:textId="77777777" w:rsidR="000002F6" w:rsidRPr="006B5A8A" w:rsidRDefault="000002F6" w:rsidP="000002F6">
      <w:pPr>
        <w:rPr>
          <w:rFonts w:cs="Arial"/>
          <w:szCs w:val="20"/>
        </w:rPr>
      </w:pPr>
    </w:p>
    <w:tbl>
      <w:tblPr>
        <w:tblStyle w:val="TableGrid"/>
        <w:tblW w:w="0" w:type="auto"/>
        <w:tblInd w:w="720" w:type="dxa"/>
        <w:tblCellMar>
          <w:top w:w="115" w:type="dxa"/>
          <w:left w:w="115" w:type="dxa"/>
          <w:bottom w:w="115" w:type="dxa"/>
          <w:right w:w="115" w:type="dxa"/>
        </w:tblCellMar>
        <w:tblLook w:val="04A0" w:firstRow="1" w:lastRow="0" w:firstColumn="1" w:lastColumn="0" w:noHBand="0" w:noVBand="1"/>
      </w:tblPr>
      <w:tblGrid>
        <w:gridCol w:w="9720"/>
      </w:tblGrid>
      <w:tr w:rsidR="000002F6" w:rsidRPr="006B5A8A" w14:paraId="1DCC9111" w14:textId="77777777" w:rsidTr="00D646A6">
        <w:tc>
          <w:tcPr>
            <w:tcW w:w="9720" w:type="dxa"/>
            <w:shd w:val="clear" w:color="auto" w:fill="FFFFFF" w:themeFill="background1"/>
          </w:tcPr>
          <w:p w14:paraId="5ECA9BEC" w14:textId="77777777" w:rsidR="000002F6" w:rsidRPr="006B5A8A" w:rsidRDefault="000002F6" w:rsidP="00D646A6">
            <w:pPr>
              <w:spacing w:after="0" w:line="240" w:lineRule="auto"/>
              <w:rPr>
                <w:rFonts w:cs="Arial"/>
                <w:b/>
                <w:szCs w:val="20"/>
                <w:lang w:eastAsia="it-IT"/>
              </w:rPr>
            </w:pPr>
            <w:r w:rsidRPr="006B5A8A">
              <w:rPr>
                <w:rFonts w:cs="Arial"/>
                <w:b/>
                <w:szCs w:val="20"/>
                <w:lang w:eastAsia="it-IT"/>
              </w:rPr>
              <w:t>REQUEST</w:t>
            </w:r>
          </w:p>
        </w:tc>
      </w:tr>
      <w:tr w:rsidR="000002F6" w:rsidRPr="006B5A8A" w14:paraId="3F11FF0C" w14:textId="77777777" w:rsidTr="00D646A6">
        <w:tc>
          <w:tcPr>
            <w:tcW w:w="9720" w:type="dxa"/>
            <w:shd w:val="clear" w:color="auto" w:fill="D9D9D9" w:themeFill="background1" w:themeFillShade="D9"/>
          </w:tcPr>
          <w:p w14:paraId="4BE5F4F8"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PUT /loyaltyManagement/loyaltyAction/2</w:t>
            </w:r>
          </w:p>
          <w:p w14:paraId="4FF3A5FC" w14:textId="77777777" w:rsidR="000002F6" w:rsidRPr="006B5A8A" w:rsidRDefault="000002F6" w:rsidP="00D646A6">
            <w:pPr>
              <w:spacing w:after="0" w:line="240" w:lineRule="auto"/>
              <w:rPr>
                <w:rFonts w:cs="Arial"/>
                <w:szCs w:val="20"/>
                <w:lang w:eastAsia="it-IT"/>
              </w:rPr>
            </w:pPr>
            <w:r w:rsidRPr="006B5A8A">
              <w:rPr>
                <w:rFonts w:cs="Arial"/>
                <w:szCs w:val="20"/>
                <w:lang w:eastAsia="it-IT"/>
              </w:rPr>
              <w:lastRenderedPageBreak/>
              <w:t>Content-Type: application/json</w:t>
            </w:r>
          </w:p>
          <w:p w14:paraId="513390DC"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w:t>
            </w:r>
          </w:p>
          <w:p w14:paraId="4249195E"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“type”: “LoyaltyEarn”,</w:t>
            </w:r>
          </w:p>
          <w:p w14:paraId="095F1600"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“actionAttributes”: {</w:t>
            </w:r>
          </w:p>
          <w:p w14:paraId="1FDBB23A"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“quantity”: 80</w:t>
            </w:r>
          </w:p>
          <w:p w14:paraId="4A5125B3"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w:t>
            </w:r>
          </w:p>
          <w:p w14:paraId="26201A92"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“loyaltyExecutionPoint”: {</w:t>
            </w:r>
          </w:p>
          <w:p w14:paraId="38A82503"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"commonName": "Earn80",</w:t>
            </w:r>
          </w:p>
          <w:p w14:paraId="25A0B2FE"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"description": "Award customer loyalty",</w:t>
            </w:r>
          </w:p>
          <w:p w14:paraId="20FF7804"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"action": "POST",</w:t>
            </w:r>
          </w:p>
          <w:p w14:paraId="49EB63F5" w14:textId="77777777" w:rsidR="00C26527" w:rsidRDefault="000002F6">
            <w:pPr>
              <w:spacing w:after="0" w:line="240" w:lineRule="auto"/>
              <w:rPr>
                <w:rFonts w:cs="Arial"/>
                <w:szCs w:val="20"/>
                <w:lang w:eastAsia="it-IT"/>
              </w:rPr>
            </w:pPr>
            <w:r w:rsidRPr="006B5A8A">
              <w:rPr>
                <w:rFonts w:cs="Arial"/>
                <w:szCs w:val="20"/>
                <w:lang w:eastAsia="it-IT"/>
              </w:rPr>
              <w:t xml:space="preserve">        "endpoint": “http://server:port/loyaltyManagement/loyaltyProgramMember/{memberId}/</w:t>
            </w:r>
            <w:r w:rsidR="00C26527" w:rsidRPr="006B5A8A" w:rsidDel="00C26527">
              <w:rPr>
                <w:rFonts w:cs="Arial"/>
                <w:szCs w:val="20"/>
                <w:lang w:eastAsia="it-IT"/>
              </w:rPr>
              <w:t xml:space="preserve"> </w:t>
            </w:r>
            <w:r w:rsidR="00C26527">
              <w:rPr>
                <w:rFonts w:cs="Arial"/>
                <w:szCs w:val="20"/>
                <w:lang w:eastAsia="it-IT"/>
              </w:rPr>
              <w:t xml:space="preserve">    </w:t>
            </w:r>
          </w:p>
          <w:p w14:paraId="785723A4" w14:textId="63BE2BDE" w:rsidR="000002F6" w:rsidRPr="006B5A8A" w:rsidRDefault="00C26527">
            <w:pPr>
              <w:spacing w:after="0" w:line="240" w:lineRule="auto"/>
              <w:rPr>
                <w:rFonts w:cs="Arial"/>
                <w:szCs w:val="20"/>
                <w:lang w:eastAsia="it-IT"/>
              </w:rPr>
            </w:pPr>
            <w:r>
              <w:rPr>
                <w:rFonts w:cs="Arial"/>
                <w:szCs w:val="20"/>
                <w:lang w:eastAsia="it-IT"/>
              </w:rPr>
              <w:t xml:space="preserve">                            </w:t>
            </w:r>
            <w:r w:rsidR="000002F6" w:rsidRPr="006B5A8A">
              <w:rPr>
                <w:rFonts w:cs="Arial"/>
                <w:szCs w:val="20"/>
                <w:lang w:eastAsia="it-IT"/>
              </w:rPr>
              <w:t>loyaltyBalance/{balanceId}/loyaltyEarn",</w:t>
            </w:r>
          </w:p>
          <w:p w14:paraId="41FF4C21"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"version": "5.0"</w:t>
            </w:r>
          </w:p>
          <w:p w14:paraId="7A186A12"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w:t>
            </w:r>
          </w:p>
          <w:p w14:paraId="15AA3DD0" w14:textId="77777777" w:rsidR="000002F6" w:rsidRPr="006B5A8A" w:rsidRDefault="000002F6" w:rsidP="00D646A6">
            <w:pPr>
              <w:spacing w:before="0" w:after="0" w:line="240" w:lineRule="auto"/>
              <w:rPr>
                <w:rFonts w:cs="Arial"/>
                <w:szCs w:val="20"/>
                <w:lang w:eastAsia="it-IT"/>
              </w:rPr>
            </w:pPr>
            <w:r w:rsidRPr="006B5A8A">
              <w:rPr>
                <w:rFonts w:cs="Arial"/>
                <w:szCs w:val="20"/>
                <w:lang w:eastAsia="it-IT"/>
              </w:rPr>
              <w:t>}</w:t>
            </w:r>
          </w:p>
        </w:tc>
      </w:tr>
      <w:tr w:rsidR="000002F6" w:rsidRPr="006B5A8A" w14:paraId="2B609BD9" w14:textId="77777777" w:rsidTr="00D646A6">
        <w:tc>
          <w:tcPr>
            <w:tcW w:w="9720" w:type="dxa"/>
            <w:shd w:val="clear" w:color="auto" w:fill="FFFFFF" w:themeFill="background1"/>
          </w:tcPr>
          <w:p w14:paraId="307248D3" w14:textId="77777777" w:rsidR="000002F6" w:rsidRPr="006B5A8A" w:rsidRDefault="000002F6" w:rsidP="00D646A6">
            <w:pPr>
              <w:spacing w:after="0" w:line="240" w:lineRule="auto"/>
              <w:rPr>
                <w:rFonts w:cs="Arial"/>
                <w:b/>
                <w:szCs w:val="20"/>
                <w:lang w:eastAsia="it-IT"/>
              </w:rPr>
            </w:pPr>
            <w:r w:rsidRPr="006B5A8A">
              <w:rPr>
                <w:rFonts w:cs="Arial"/>
                <w:b/>
                <w:szCs w:val="20"/>
                <w:lang w:eastAsia="it-IT"/>
              </w:rPr>
              <w:lastRenderedPageBreak/>
              <w:t>RESPONSE</w:t>
            </w:r>
          </w:p>
        </w:tc>
      </w:tr>
      <w:tr w:rsidR="000002F6" w:rsidRPr="006B5A8A" w14:paraId="69EF2CE6" w14:textId="77777777" w:rsidTr="00D646A6">
        <w:tc>
          <w:tcPr>
            <w:tcW w:w="9720" w:type="dxa"/>
            <w:shd w:val="clear" w:color="auto" w:fill="D9D9D9" w:themeFill="background1" w:themeFillShade="D9"/>
          </w:tcPr>
          <w:p w14:paraId="34479B77"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201</w:t>
            </w:r>
          </w:p>
          <w:p w14:paraId="3A23F095"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Content-Type: application/json</w:t>
            </w:r>
          </w:p>
          <w:p w14:paraId="0FD1617E"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w:t>
            </w:r>
          </w:p>
          <w:p w14:paraId="6E95DEAF"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“id”: “2”,</w:t>
            </w:r>
          </w:p>
          <w:p w14:paraId="068CDD75"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“type”: “LoyaltyEarn”,</w:t>
            </w:r>
          </w:p>
          <w:p w14:paraId="65188AF9"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“actionAttributes”: {</w:t>
            </w:r>
          </w:p>
          <w:p w14:paraId="79985882"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“quantity”: 80</w:t>
            </w:r>
          </w:p>
          <w:p w14:paraId="64885C33"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w:t>
            </w:r>
          </w:p>
          <w:p w14:paraId="5E45FCCC" w14:textId="448C9984"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“href”: “</w:t>
            </w:r>
            <w:r w:rsidR="009301D1">
              <w:rPr>
                <w:rFonts w:cs="Arial"/>
                <w:szCs w:val="20"/>
                <w:lang w:eastAsia="it-IT"/>
              </w:rPr>
              <w:t>http://server:port</w:t>
            </w:r>
            <w:r w:rsidRPr="006B5A8A">
              <w:rPr>
                <w:rFonts w:cs="Arial"/>
                <w:szCs w:val="20"/>
                <w:lang w:eastAsia="it-IT"/>
              </w:rPr>
              <w:t>/loyaltyManagement/loyaltyAction/2”,</w:t>
            </w:r>
          </w:p>
          <w:p w14:paraId="3E000A02"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“loyaltyExecutionPoint”: {</w:t>
            </w:r>
          </w:p>
          <w:p w14:paraId="228CB7C9"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"commonName": "Earn80",</w:t>
            </w:r>
          </w:p>
          <w:p w14:paraId="0B735152"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"description": "Award customer loyalty",</w:t>
            </w:r>
          </w:p>
          <w:p w14:paraId="62036C36"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"action": "POST",</w:t>
            </w:r>
          </w:p>
          <w:p w14:paraId="4CF2A295" w14:textId="77777777" w:rsidR="0053131D" w:rsidRDefault="000002F6">
            <w:pPr>
              <w:spacing w:after="0" w:line="240" w:lineRule="auto"/>
              <w:rPr>
                <w:rFonts w:cs="Arial"/>
                <w:szCs w:val="20"/>
                <w:lang w:eastAsia="it-IT"/>
              </w:rPr>
            </w:pPr>
            <w:r w:rsidRPr="006B5A8A">
              <w:rPr>
                <w:rFonts w:cs="Arial"/>
                <w:szCs w:val="20"/>
                <w:lang w:eastAsia="it-IT"/>
              </w:rPr>
              <w:t xml:space="preserve">        "endpoint": “http://server:port/loyaltyManagement/loyaltyProgramMember/{memberId}/</w:t>
            </w:r>
            <w:r w:rsidR="0053131D" w:rsidRPr="006B5A8A" w:rsidDel="0053131D">
              <w:rPr>
                <w:rFonts w:cs="Arial"/>
                <w:szCs w:val="20"/>
                <w:lang w:eastAsia="it-IT"/>
              </w:rPr>
              <w:t xml:space="preserve"> </w:t>
            </w:r>
          </w:p>
          <w:p w14:paraId="1FD9F16D" w14:textId="6CEB4DE4" w:rsidR="000002F6" w:rsidRPr="006B5A8A" w:rsidRDefault="0053131D">
            <w:pPr>
              <w:spacing w:after="0" w:line="240" w:lineRule="auto"/>
              <w:rPr>
                <w:rFonts w:cs="Arial"/>
                <w:szCs w:val="20"/>
                <w:lang w:eastAsia="it-IT"/>
              </w:rPr>
            </w:pPr>
            <w:r>
              <w:rPr>
                <w:rFonts w:cs="Arial"/>
                <w:szCs w:val="20"/>
                <w:lang w:eastAsia="it-IT"/>
              </w:rPr>
              <w:t xml:space="preserve">                            </w:t>
            </w:r>
            <w:r w:rsidR="000002F6" w:rsidRPr="006B5A8A">
              <w:rPr>
                <w:rFonts w:cs="Arial"/>
                <w:szCs w:val="20"/>
                <w:lang w:eastAsia="it-IT"/>
              </w:rPr>
              <w:t>/loyaltyBalance/{balanceId}/loyaltyEarn",</w:t>
            </w:r>
          </w:p>
          <w:p w14:paraId="070F9434"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"version": "5.0"</w:t>
            </w:r>
          </w:p>
          <w:p w14:paraId="7BB54BCE"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w:t>
            </w:r>
          </w:p>
          <w:p w14:paraId="752A1186"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w:t>
            </w:r>
          </w:p>
        </w:tc>
      </w:tr>
    </w:tbl>
    <w:p w14:paraId="179A7110" w14:textId="77777777" w:rsidR="000002F6" w:rsidRDefault="000002F6" w:rsidP="000002F6">
      <w:pPr>
        <w:rPr>
          <w:rFonts w:ascii="Helvetica" w:hAnsi="Helvetica" w:cs="Helvetica"/>
          <w:sz w:val="24"/>
          <w:lang w:eastAsia="it-IT"/>
        </w:rPr>
      </w:pPr>
    </w:p>
    <w:p w14:paraId="1AF02FCF" w14:textId="1A18156C" w:rsidR="000002F6" w:rsidRDefault="000002F6" w:rsidP="000002F6">
      <w:pPr>
        <w:pStyle w:val="Heading2"/>
      </w:pPr>
      <w:bookmarkStart w:id="138" w:name="_Toc459059697"/>
      <w:r>
        <w:t xml:space="preserve">PATCH </w:t>
      </w:r>
      <w:r>
        <w:rPr>
          <w:lang w:eastAsia="it-IT"/>
        </w:rPr>
        <w:t>/loyalty</w:t>
      </w:r>
      <w:r w:rsidR="0053131D">
        <w:rPr>
          <w:lang w:eastAsia="it-IT"/>
        </w:rPr>
        <w:t>M</w:t>
      </w:r>
      <w:r>
        <w:rPr>
          <w:lang w:eastAsia="it-IT"/>
        </w:rPr>
        <w:t>anagement/loyaltyAction/{ID</w:t>
      </w:r>
      <w:r w:rsidRPr="00165F40">
        <w:rPr>
          <w:lang w:eastAsia="it-IT"/>
        </w:rPr>
        <w:t>}</w:t>
      </w:r>
      <w:bookmarkEnd w:id="138"/>
      <w:r w:rsidRPr="00165F40">
        <w:rPr>
          <w:lang w:eastAsia="it-IT"/>
        </w:rPr>
        <w:t xml:space="preserve"> </w:t>
      </w:r>
    </w:p>
    <w:p w14:paraId="0B66C622" w14:textId="77777777" w:rsidR="000002F6" w:rsidRPr="006B5A8A" w:rsidRDefault="000002F6" w:rsidP="000002F6">
      <w:pPr>
        <w:rPr>
          <w:rFonts w:cs="Arial"/>
          <w:szCs w:val="20"/>
          <w:lang w:eastAsia="it-IT"/>
        </w:rPr>
      </w:pPr>
      <w:r w:rsidRPr="006B5A8A">
        <w:rPr>
          <w:rFonts w:cs="Arial"/>
          <w:szCs w:val="20"/>
          <w:lang w:eastAsia="it-IT"/>
        </w:rPr>
        <w:lastRenderedPageBreak/>
        <w:t>This Uniform Contract operation is used to partially update the representation of a managed entity or a task.</w:t>
      </w:r>
    </w:p>
    <w:p w14:paraId="00CBC718" w14:textId="77777777" w:rsidR="000002F6" w:rsidRPr="006B5A8A" w:rsidRDefault="000002F6" w:rsidP="000002F6">
      <w:pPr>
        <w:rPr>
          <w:rFonts w:cs="Arial"/>
          <w:szCs w:val="20"/>
          <w:lang w:eastAsia="it-IT"/>
        </w:rPr>
      </w:pPr>
      <w:r w:rsidRPr="006B5A8A">
        <w:rPr>
          <w:rFonts w:cs="Arial"/>
          <w:szCs w:val="20"/>
          <w:lang w:eastAsia="it-IT"/>
        </w:rPr>
        <w:t xml:space="preserve">Description : </w:t>
      </w:r>
    </w:p>
    <w:p w14:paraId="24A194CC" w14:textId="77777777" w:rsidR="000002F6" w:rsidRPr="006B5A8A" w:rsidRDefault="000002F6" w:rsidP="0046264D">
      <w:pPr>
        <w:pStyle w:val="ListParagraph"/>
        <w:numPr>
          <w:ilvl w:val="0"/>
          <w:numId w:val="8"/>
        </w:numPr>
        <w:rPr>
          <w:rFonts w:ascii="Arial" w:hAnsi="Arial" w:cs="Arial"/>
          <w:sz w:val="20"/>
          <w:szCs w:val="20"/>
        </w:rPr>
      </w:pPr>
      <w:r w:rsidRPr="006B5A8A">
        <w:rPr>
          <w:rFonts w:ascii="Arial" w:hAnsi="Arial" w:cs="Arial"/>
          <w:sz w:val="20"/>
          <w:szCs w:val="20"/>
        </w:rPr>
        <w:t>This operation partially updates a loyalty action.</w:t>
      </w:r>
    </w:p>
    <w:p w14:paraId="65D62EF9" w14:textId="77777777" w:rsidR="000002F6" w:rsidRPr="006B5A8A" w:rsidRDefault="000002F6" w:rsidP="0046264D">
      <w:pPr>
        <w:pStyle w:val="ListParagraph"/>
        <w:numPr>
          <w:ilvl w:val="0"/>
          <w:numId w:val="8"/>
        </w:numPr>
        <w:rPr>
          <w:rFonts w:ascii="Arial" w:hAnsi="Arial" w:cs="Arial"/>
          <w:sz w:val="20"/>
          <w:szCs w:val="20"/>
        </w:rPr>
      </w:pPr>
      <w:r w:rsidRPr="006B5A8A">
        <w:rPr>
          <w:rFonts w:ascii="Arial" w:hAnsi="Arial" w:cs="Arial"/>
          <w:sz w:val="20"/>
          <w:szCs w:val="20"/>
        </w:rPr>
        <w:t>This resource represents a managed entity.</w:t>
      </w:r>
    </w:p>
    <w:p w14:paraId="64D4FC21" w14:textId="77777777" w:rsidR="000002F6" w:rsidRPr="006B5A8A" w:rsidRDefault="000002F6" w:rsidP="0046264D">
      <w:pPr>
        <w:pStyle w:val="ListParagraph"/>
        <w:numPr>
          <w:ilvl w:val="0"/>
          <w:numId w:val="8"/>
        </w:numPr>
        <w:rPr>
          <w:rFonts w:ascii="Arial" w:hAnsi="Arial" w:cs="Arial"/>
          <w:sz w:val="20"/>
          <w:szCs w:val="20"/>
        </w:rPr>
      </w:pPr>
      <w:r w:rsidRPr="006B5A8A">
        <w:rPr>
          <w:rFonts w:ascii="Arial" w:hAnsi="Arial" w:cs="Arial"/>
          <w:sz w:val="20"/>
          <w:szCs w:val="20"/>
        </w:rPr>
        <w:t>The ID may be a string (or a string containing numbers).</w:t>
      </w:r>
    </w:p>
    <w:p w14:paraId="59D97546" w14:textId="77777777" w:rsidR="000002F6" w:rsidRPr="006B5A8A" w:rsidRDefault="000002F6" w:rsidP="000002F6">
      <w:pPr>
        <w:rPr>
          <w:rFonts w:cs="Arial"/>
          <w:szCs w:val="20"/>
          <w:lang w:eastAsia="it-IT"/>
        </w:rPr>
      </w:pPr>
      <w:r w:rsidRPr="006B5A8A">
        <w:rPr>
          <w:rFonts w:cs="Arial"/>
          <w:szCs w:val="20"/>
          <w:lang w:eastAsia="it-IT"/>
        </w:rPr>
        <w:t xml:space="preserve">Behavior : </w:t>
      </w:r>
    </w:p>
    <w:p w14:paraId="0674DEDE" w14:textId="77777777" w:rsidR="000002F6" w:rsidRPr="006B5A8A" w:rsidRDefault="000002F6" w:rsidP="000002F6">
      <w:pPr>
        <w:rPr>
          <w:rFonts w:cs="Arial"/>
          <w:szCs w:val="20"/>
        </w:rPr>
      </w:pPr>
      <w:r w:rsidRPr="006B5A8A">
        <w:rPr>
          <w:rFonts w:cs="Arial"/>
          <w:szCs w:val="20"/>
        </w:rPr>
        <w:t>Return status codes</w:t>
      </w:r>
    </w:p>
    <w:p w14:paraId="4C96955B" w14:textId="77777777" w:rsidR="000002F6" w:rsidRPr="006B5A8A" w:rsidRDefault="000002F6" w:rsidP="0046264D">
      <w:pPr>
        <w:pStyle w:val="ListParagraph"/>
        <w:numPr>
          <w:ilvl w:val="0"/>
          <w:numId w:val="9"/>
        </w:numPr>
        <w:rPr>
          <w:rFonts w:ascii="Arial" w:hAnsi="Arial" w:cs="Arial"/>
          <w:sz w:val="20"/>
          <w:szCs w:val="20"/>
        </w:rPr>
      </w:pPr>
      <w:r w:rsidRPr="006B5A8A">
        <w:rPr>
          <w:rFonts w:ascii="Arial" w:hAnsi="Arial" w:cs="Arial"/>
          <w:sz w:val="20"/>
          <w:szCs w:val="20"/>
        </w:rPr>
        <w:t>201 OK – The update was successful.</w:t>
      </w:r>
    </w:p>
    <w:p w14:paraId="5E85EECA" w14:textId="77777777" w:rsidR="000002F6" w:rsidRPr="006B5A8A" w:rsidRDefault="000002F6" w:rsidP="0046264D">
      <w:pPr>
        <w:pStyle w:val="ListParagraph"/>
        <w:numPr>
          <w:ilvl w:val="0"/>
          <w:numId w:val="9"/>
        </w:numPr>
        <w:rPr>
          <w:rFonts w:ascii="Arial" w:hAnsi="Arial" w:cs="Arial"/>
          <w:sz w:val="20"/>
          <w:szCs w:val="20"/>
        </w:rPr>
      </w:pPr>
      <w:r w:rsidRPr="006B5A8A">
        <w:rPr>
          <w:rFonts w:ascii="Arial" w:hAnsi="Arial" w:cs="Arial"/>
          <w:sz w:val="20"/>
          <w:szCs w:val="20"/>
        </w:rPr>
        <w:t>404 Not Found – The loyalty action to be updated could not be found.</w:t>
      </w:r>
    </w:p>
    <w:p w14:paraId="5326AA80" w14:textId="77777777" w:rsidR="000002F6" w:rsidRPr="006B5A8A" w:rsidRDefault="000002F6" w:rsidP="0046264D">
      <w:pPr>
        <w:pStyle w:val="ListParagraph"/>
        <w:numPr>
          <w:ilvl w:val="0"/>
          <w:numId w:val="9"/>
        </w:numPr>
        <w:rPr>
          <w:rFonts w:ascii="Arial" w:hAnsi="Arial" w:cs="Arial"/>
          <w:sz w:val="20"/>
          <w:szCs w:val="20"/>
        </w:rPr>
      </w:pPr>
      <w:r w:rsidRPr="006B5A8A">
        <w:rPr>
          <w:rFonts w:ascii="Arial" w:hAnsi="Arial" w:cs="Arial"/>
          <w:sz w:val="20"/>
          <w:szCs w:val="20"/>
        </w:rPr>
        <w:t>422 Unprocessable Entity – There was a field rule violation or missing required attribute</w:t>
      </w:r>
    </w:p>
    <w:p w14:paraId="0D67D8A7" w14:textId="77777777" w:rsidR="000002F6" w:rsidRPr="006B5A8A" w:rsidRDefault="000002F6" w:rsidP="000002F6">
      <w:pPr>
        <w:pStyle w:val="ListParagraph"/>
        <w:rPr>
          <w:rFonts w:ascii="Arial" w:hAnsi="Arial" w:cs="Arial"/>
          <w:sz w:val="20"/>
          <w:szCs w:val="20"/>
        </w:rPr>
      </w:pPr>
    </w:p>
    <w:p w14:paraId="63EF4493" w14:textId="77777777" w:rsidR="000002F6" w:rsidRPr="006B5A8A" w:rsidRDefault="000002F6" w:rsidP="000002F6">
      <w:pPr>
        <w:pStyle w:val="ListParagraph"/>
        <w:rPr>
          <w:rFonts w:ascii="Arial" w:hAnsi="Arial" w:cs="Arial"/>
          <w:sz w:val="20"/>
          <w:szCs w:val="20"/>
        </w:rPr>
      </w:pPr>
      <w:r w:rsidRPr="006B5A8A">
        <w:rPr>
          <w:rFonts w:ascii="Arial" w:hAnsi="Arial" w:cs="Arial"/>
          <w:sz w:val="20"/>
          <w:szCs w:val="20"/>
        </w:rPr>
        <w:t>Patchable attributes are shown in the table below.</w:t>
      </w:r>
    </w:p>
    <w:tbl>
      <w:tblPr>
        <w:tblStyle w:val="TableGrid"/>
        <w:tblW w:w="0" w:type="auto"/>
        <w:tblInd w:w="720" w:type="dxa"/>
        <w:tblLook w:val="04A0" w:firstRow="1" w:lastRow="0" w:firstColumn="1" w:lastColumn="0" w:noHBand="0" w:noVBand="1"/>
      </w:tblPr>
      <w:tblGrid>
        <w:gridCol w:w="4273"/>
        <w:gridCol w:w="1843"/>
        <w:gridCol w:w="3228"/>
      </w:tblGrid>
      <w:tr w:rsidR="000002F6" w:rsidRPr="006B5A8A" w14:paraId="217AF6A0" w14:textId="77777777" w:rsidTr="00D646A6">
        <w:trPr>
          <w:trHeight w:val="652"/>
        </w:trPr>
        <w:tc>
          <w:tcPr>
            <w:tcW w:w="4273" w:type="dxa"/>
          </w:tcPr>
          <w:p w14:paraId="6D26A74C" w14:textId="77777777" w:rsidR="000002F6" w:rsidRPr="006B5A8A" w:rsidRDefault="000002F6" w:rsidP="00D646A6">
            <w:pPr>
              <w:rPr>
                <w:rFonts w:cs="Arial"/>
                <w:szCs w:val="20"/>
              </w:rPr>
            </w:pPr>
            <w:r w:rsidRPr="006B5A8A">
              <w:rPr>
                <w:rFonts w:cs="Arial"/>
                <w:szCs w:val="20"/>
              </w:rPr>
              <w:t>Attribute name</w:t>
            </w:r>
          </w:p>
        </w:tc>
        <w:tc>
          <w:tcPr>
            <w:tcW w:w="1843" w:type="dxa"/>
          </w:tcPr>
          <w:p w14:paraId="7EECFE06" w14:textId="77777777" w:rsidR="000002F6" w:rsidRPr="006B5A8A" w:rsidRDefault="000002F6" w:rsidP="00D646A6">
            <w:pPr>
              <w:rPr>
                <w:rFonts w:cs="Arial"/>
                <w:szCs w:val="20"/>
              </w:rPr>
            </w:pPr>
            <w:r w:rsidRPr="006B5A8A">
              <w:rPr>
                <w:rFonts w:cs="Arial"/>
                <w:szCs w:val="20"/>
              </w:rPr>
              <w:t>Patchable</w:t>
            </w:r>
          </w:p>
        </w:tc>
        <w:tc>
          <w:tcPr>
            <w:tcW w:w="3228" w:type="dxa"/>
          </w:tcPr>
          <w:p w14:paraId="64DA3047" w14:textId="77777777" w:rsidR="000002F6" w:rsidRPr="006B5A8A" w:rsidRDefault="000002F6" w:rsidP="00D646A6">
            <w:pPr>
              <w:rPr>
                <w:rFonts w:cs="Arial"/>
                <w:szCs w:val="20"/>
              </w:rPr>
            </w:pPr>
            <w:r w:rsidRPr="006B5A8A">
              <w:rPr>
                <w:rFonts w:cs="Arial"/>
                <w:szCs w:val="20"/>
              </w:rPr>
              <w:t>Rule</w:t>
            </w:r>
          </w:p>
        </w:tc>
      </w:tr>
      <w:tr w:rsidR="000002F6" w:rsidRPr="006B5A8A" w14:paraId="3BF1723C" w14:textId="77777777" w:rsidTr="00D646A6">
        <w:trPr>
          <w:trHeight w:val="652"/>
        </w:trPr>
        <w:tc>
          <w:tcPr>
            <w:tcW w:w="4273" w:type="dxa"/>
          </w:tcPr>
          <w:p w14:paraId="05542202" w14:textId="77777777" w:rsidR="000002F6" w:rsidRPr="006B5A8A" w:rsidRDefault="000002F6" w:rsidP="00D646A6">
            <w:pPr>
              <w:rPr>
                <w:rFonts w:cs="Arial"/>
                <w:szCs w:val="20"/>
              </w:rPr>
            </w:pPr>
            <w:r w:rsidRPr="006B5A8A">
              <w:rPr>
                <w:rFonts w:cs="Arial"/>
                <w:szCs w:val="20"/>
              </w:rPr>
              <w:t>id</w:t>
            </w:r>
          </w:p>
        </w:tc>
        <w:tc>
          <w:tcPr>
            <w:tcW w:w="1843" w:type="dxa"/>
          </w:tcPr>
          <w:p w14:paraId="07A95DF4" w14:textId="77777777" w:rsidR="000002F6" w:rsidRPr="006B5A8A" w:rsidRDefault="000002F6" w:rsidP="00D646A6">
            <w:pPr>
              <w:rPr>
                <w:rFonts w:cs="Arial"/>
                <w:szCs w:val="20"/>
              </w:rPr>
            </w:pPr>
            <w:r w:rsidRPr="006B5A8A">
              <w:rPr>
                <w:rFonts w:cs="Arial"/>
                <w:szCs w:val="20"/>
              </w:rPr>
              <w:t>N</w:t>
            </w:r>
          </w:p>
        </w:tc>
        <w:tc>
          <w:tcPr>
            <w:tcW w:w="3228" w:type="dxa"/>
          </w:tcPr>
          <w:p w14:paraId="0786081A" w14:textId="77777777" w:rsidR="000002F6" w:rsidRPr="006B5A8A" w:rsidRDefault="000002F6" w:rsidP="00D646A6">
            <w:pPr>
              <w:rPr>
                <w:rFonts w:cs="Arial"/>
                <w:szCs w:val="20"/>
              </w:rPr>
            </w:pPr>
          </w:p>
        </w:tc>
      </w:tr>
      <w:tr w:rsidR="000002F6" w:rsidRPr="006B5A8A" w14:paraId="5BB89F0C" w14:textId="77777777" w:rsidTr="00D646A6">
        <w:trPr>
          <w:trHeight w:val="652"/>
        </w:trPr>
        <w:tc>
          <w:tcPr>
            <w:tcW w:w="4273" w:type="dxa"/>
          </w:tcPr>
          <w:p w14:paraId="38B848C1" w14:textId="77777777" w:rsidR="000002F6" w:rsidRPr="006B5A8A" w:rsidRDefault="000002F6" w:rsidP="00D646A6">
            <w:pPr>
              <w:rPr>
                <w:rFonts w:cs="Arial"/>
                <w:szCs w:val="20"/>
              </w:rPr>
            </w:pPr>
            <w:r w:rsidRPr="006B5A8A">
              <w:rPr>
                <w:rFonts w:cs="Arial"/>
                <w:szCs w:val="20"/>
              </w:rPr>
              <w:t>type</w:t>
            </w:r>
          </w:p>
        </w:tc>
        <w:tc>
          <w:tcPr>
            <w:tcW w:w="1843" w:type="dxa"/>
          </w:tcPr>
          <w:p w14:paraId="10CBEF9B" w14:textId="77777777" w:rsidR="000002F6" w:rsidRPr="006B5A8A" w:rsidRDefault="000002F6" w:rsidP="00D646A6">
            <w:pPr>
              <w:rPr>
                <w:rFonts w:cs="Arial"/>
                <w:szCs w:val="20"/>
              </w:rPr>
            </w:pPr>
            <w:r w:rsidRPr="006B5A8A">
              <w:rPr>
                <w:rFonts w:cs="Arial"/>
                <w:szCs w:val="20"/>
              </w:rPr>
              <w:t>Y</w:t>
            </w:r>
          </w:p>
        </w:tc>
        <w:tc>
          <w:tcPr>
            <w:tcW w:w="3228" w:type="dxa"/>
          </w:tcPr>
          <w:p w14:paraId="7AB3B877" w14:textId="77777777" w:rsidR="000002F6" w:rsidRPr="006B5A8A" w:rsidRDefault="000002F6" w:rsidP="00D646A6">
            <w:pPr>
              <w:rPr>
                <w:rFonts w:cs="Arial"/>
                <w:szCs w:val="20"/>
              </w:rPr>
            </w:pPr>
          </w:p>
        </w:tc>
      </w:tr>
      <w:tr w:rsidR="000002F6" w:rsidRPr="006B5A8A" w14:paraId="27EC58AD" w14:textId="77777777" w:rsidTr="00D646A6">
        <w:trPr>
          <w:trHeight w:val="999"/>
        </w:trPr>
        <w:tc>
          <w:tcPr>
            <w:tcW w:w="4273" w:type="dxa"/>
          </w:tcPr>
          <w:p w14:paraId="54BA65E7" w14:textId="77777777" w:rsidR="000002F6" w:rsidRPr="006B5A8A" w:rsidRDefault="000002F6" w:rsidP="00D646A6">
            <w:pPr>
              <w:rPr>
                <w:rFonts w:cs="Arial"/>
                <w:szCs w:val="20"/>
              </w:rPr>
            </w:pPr>
            <w:r w:rsidRPr="006B5A8A">
              <w:rPr>
                <w:rFonts w:cs="Arial"/>
                <w:szCs w:val="20"/>
              </w:rPr>
              <w:t>actionAttributes</w:t>
            </w:r>
          </w:p>
        </w:tc>
        <w:tc>
          <w:tcPr>
            <w:tcW w:w="1843" w:type="dxa"/>
          </w:tcPr>
          <w:p w14:paraId="0DE420E5" w14:textId="77777777" w:rsidR="000002F6" w:rsidRPr="006B5A8A" w:rsidRDefault="000002F6" w:rsidP="00D646A6">
            <w:pPr>
              <w:rPr>
                <w:rFonts w:cs="Arial"/>
                <w:szCs w:val="20"/>
              </w:rPr>
            </w:pPr>
            <w:r w:rsidRPr="006B5A8A">
              <w:rPr>
                <w:rFonts w:cs="Arial"/>
                <w:szCs w:val="20"/>
              </w:rPr>
              <w:t>Y</w:t>
            </w:r>
          </w:p>
        </w:tc>
        <w:tc>
          <w:tcPr>
            <w:tcW w:w="3228" w:type="dxa"/>
          </w:tcPr>
          <w:p w14:paraId="03CE99BB" w14:textId="77777777" w:rsidR="000002F6" w:rsidRPr="006B5A8A" w:rsidRDefault="000002F6" w:rsidP="00D646A6">
            <w:pPr>
              <w:rPr>
                <w:rFonts w:cs="Arial"/>
                <w:szCs w:val="20"/>
              </w:rPr>
            </w:pPr>
          </w:p>
        </w:tc>
      </w:tr>
      <w:tr w:rsidR="000002F6" w:rsidRPr="006B5A8A" w14:paraId="317FD2F9" w14:textId="77777777" w:rsidTr="00D646A6">
        <w:trPr>
          <w:trHeight w:val="652"/>
        </w:trPr>
        <w:tc>
          <w:tcPr>
            <w:tcW w:w="4273" w:type="dxa"/>
          </w:tcPr>
          <w:p w14:paraId="3112B21A" w14:textId="77777777" w:rsidR="000002F6" w:rsidRPr="006B5A8A" w:rsidRDefault="000002F6" w:rsidP="00D646A6">
            <w:pPr>
              <w:rPr>
                <w:rFonts w:cs="Arial"/>
                <w:szCs w:val="20"/>
              </w:rPr>
            </w:pPr>
            <w:r w:rsidRPr="006B5A8A">
              <w:rPr>
                <w:rFonts w:cs="Arial"/>
                <w:szCs w:val="20"/>
              </w:rPr>
              <w:t>loyaltyExecutionPoint.version</w:t>
            </w:r>
          </w:p>
        </w:tc>
        <w:tc>
          <w:tcPr>
            <w:tcW w:w="1843" w:type="dxa"/>
          </w:tcPr>
          <w:p w14:paraId="35474D56" w14:textId="77777777" w:rsidR="000002F6" w:rsidRPr="006B5A8A" w:rsidRDefault="000002F6" w:rsidP="00D646A6">
            <w:pPr>
              <w:rPr>
                <w:rFonts w:cs="Arial"/>
                <w:szCs w:val="20"/>
              </w:rPr>
            </w:pPr>
            <w:r w:rsidRPr="006B5A8A">
              <w:rPr>
                <w:rFonts w:cs="Arial"/>
                <w:szCs w:val="20"/>
              </w:rPr>
              <w:t>Y</w:t>
            </w:r>
          </w:p>
        </w:tc>
        <w:tc>
          <w:tcPr>
            <w:tcW w:w="3228" w:type="dxa"/>
          </w:tcPr>
          <w:p w14:paraId="0B6EB76F" w14:textId="471F8588" w:rsidR="000002F6" w:rsidRPr="006B5A8A" w:rsidRDefault="000002F6" w:rsidP="000002F6">
            <w:pPr>
              <w:rPr>
                <w:rFonts w:cs="Arial"/>
                <w:szCs w:val="20"/>
              </w:rPr>
            </w:pPr>
            <w:r w:rsidRPr="006B5A8A">
              <w:rPr>
                <w:rFonts w:cs="Arial"/>
                <w:szCs w:val="20"/>
              </w:rPr>
              <w:t>Should be higher than the previous version.</w:t>
            </w:r>
          </w:p>
        </w:tc>
      </w:tr>
      <w:tr w:rsidR="000002F6" w:rsidRPr="006B5A8A" w14:paraId="6F08A6C2" w14:textId="77777777" w:rsidTr="00D646A6">
        <w:trPr>
          <w:trHeight w:val="652"/>
        </w:trPr>
        <w:tc>
          <w:tcPr>
            <w:tcW w:w="4273" w:type="dxa"/>
          </w:tcPr>
          <w:p w14:paraId="0FCD7666" w14:textId="77777777" w:rsidR="000002F6" w:rsidRPr="006B5A8A" w:rsidRDefault="000002F6" w:rsidP="00D646A6">
            <w:pPr>
              <w:rPr>
                <w:rFonts w:cs="Arial"/>
                <w:szCs w:val="20"/>
              </w:rPr>
            </w:pPr>
            <w:r w:rsidRPr="006B5A8A">
              <w:rPr>
                <w:rFonts w:cs="Arial"/>
                <w:szCs w:val="20"/>
              </w:rPr>
              <w:t>loyaltyExecutionPoint.commonName</w:t>
            </w:r>
          </w:p>
        </w:tc>
        <w:tc>
          <w:tcPr>
            <w:tcW w:w="1843" w:type="dxa"/>
          </w:tcPr>
          <w:p w14:paraId="5843D5A9" w14:textId="77777777" w:rsidR="000002F6" w:rsidRPr="006B5A8A" w:rsidRDefault="000002F6" w:rsidP="00D646A6">
            <w:pPr>
              <w:rPr>
                <w:rFonts w:cs="Arial"/>
                <w:szCs w:val="20"/>
              </w:rPr>
            </w:pPr>
            <w:r w:rsidRPr="006B5A8A">
              <w:rPr>
                <w:rFonts w:cs="Arial"/>
                <w:szCs w:val="20"/>
              </w:rPr>
              <w:t>Y</w:t>
            </w:r>
          </w:p>
        </w:tc>
        <w:tc>
          <w:tcPr>
            <w:tcW w:w="3228" w:type="dxa"/>
          </w:tcPr>
          <w:p w14:paraId="3D688D7C" w14:textId="77777777" w:rsidR="000002F6" w:rsidRPr="006B5A8A" w:rsidRDefault="000002F6" w:rsidP="00D646A6">
            <w:pPr>
              <w:rPr>
                <w:rFonts w:cs="Arial"/>
                <w:szCs w:val="20"/>
              </w:rPr>
            </w:pPr>
          </w:p>
        </w:tc>
      </w:tr>
      <w:tr w:rsidR="000002F6" w:rsidRPr="006B5A8A" w14:paraId="02AB7F62" w14:textId="77777777" w:rsidTr="00D646A6">
        <w:trPr>
          <w:trHeight w:val="652"/>
        </w:trPr>
        <w:tc>
          <w:tcPr>
            <w:tcW w:w="4273" w:type="dxa"/>
          </w:tcPr>
          <w:p w14:paraId="39F26314" w14:textId="77777777" w:rsidR="000002F6" w:rsidRPr="006B5A8A" w:rsidRDefault="000002F6" w:rsidP="00D646A6">
            <w:pPr>
              <w:rPr>
                <w:rFonts w:cs="Arial"/>
                <w:szCs w:val="20"/>
              </w:rPr>
            </w:pPr>
            <w:r w:rsidRPr="006B5A8A">
              <w:rPr>
                <w:rFonts w:cs="Arial"/>
                <w:szCs w:val="20"/>
              </w:rPr>
              <w:t>loyaltyExecutionPoint.description</w:t>
            </w:r>
          </w:p>
        </w:tc>
        <w:tc>
          <w:tcPr>
            <w:tcW w:w="1843" w:type="dxa"/>
          </w:tcPr>
          <w:p w14:paraId="22CFC0D2" w14:textId="77777777" w:rsidR="000002F6" w:rsidRPr="006B5A8A" w:rsidRDefault="000002F6" w:rsidP="00D646A6">
            <w:pPr>
              <w:rPr>
                <w:rFonts w:cs="Arial"/>
                <w:szCs w:val="20"/>
              </w:rPr>
            </w:pPr>
            <w:r w:rsidRPr="006B5A8A">
              <w:rPr>
                <w:rFonts w:cs="Arial"/>
                <w:szCs w:val="20"/>
              </w:rPr>
              <w:t>Y</w:t>
            </w:r>
          </w:p>
        </w:tc>
        <w:tc>
          <w:tcPr>
            <w:tcW w:w="3228" w:type="dxa"/>
          </w:tcPr>
          <w:p w14:paraId="172507DE" w14:textId="77777777" w:rsidR="000002F6" w:rsidRPr="006B5A8A" w:rsidRDefault="000002F6" w:rsidP="00D646A6">
            <w:pPr>
              <w:rPr>
                <w:rFonts w:cs="Arial"/>
                <w:szCs w:val="20"/>
              </w:rPr>
            </w:pPr>
          </w:p>
        </w:tc>
      </w:tr>
      <w:tr w:rsidR="000002F6" w:rsidRPr="006B5A8A" w14:paraId="7C2447BB" w14:textId="77777777" w:rsidTr="00D646A6">
        <w:trPr>
          <w:trHeight w:val="652"/>
        </w:trPr>
        <w:tc>
          <w:tcPr>
            <w:tcW w:w="4273" w:type="dxa"/>
          </w:tcPr>
          <w:p w14:paraId="08427AC4" w14:textId="77777777" w:rsidR="000002F6" w:rsidRPr="006B5A8A" w:rsidRDefault="000002F6" w:rsidP="00D646A6">
            <w:pPr>
              <w:rPr>
                <w:rFonts w:cs="Arial"/>
                <w:szCs w:val="20"/>
              </w:rPr>
            </w:pPr>
            <w:r w:rsidRPr="006B5A8A">
              <w:rPr>
                <w:rFonts w:cs="Arial"/>
                <w:szCs w:val="20"/>
              </w:rPr>
              <w:t>loyaltyExecutionPoint.action</w:t>
            </w:r>
          </w:p>
        </w:tc>
        <w:tc>
          <w:tcPr>
            <w:tcW w:w="1843" w:type="dxa"/>
          </w:tcPr>
          <w:p w14:paraId="796C7277" w14:textId="77777777" w:rsidR="000002F6" w:rsidRPr="006B5A8A" w:rsidRDefault="000002F6" w:rsidP="00D646A6">
            <w:pPr>
              <w:rPr>
                <w:rFonts w:cs="Arial"/>
                <w:szCs w:val="20"/>
              </w:rPr>
            </w:pPr>
            <w:r w:rsidRPr="006B5A8A">
              <w:rPr>
                <w:rFonts w:cs="Arial"/>
                <w:szCs w:val="20"/>
              </w:rPr>
              <w:t>Y</w:t>
            </w:r>
          </w:p>
        </w:tc>
        <w:tc>
          <w:tcPr>
            <w:tcW w:w="3228" w:type="dxa"/>
          </w:tcPr>
          <w:p w14:paraId="50703814" w14:textId="77777777" w:rsidR="000002F6" w:rsidRPr="006B5A8A" w:rsidRDefault="000002F6" w:rsidP="00D646A6">
            <w:pPr>
              <w:rPr>
                <w:rFonts w:cs="Arial"/>
                <w:szCs w:val="20"/>
              </w:rPr>
            </w:pPr>
          </w:p>
        </w:tc>
      </w:tr>
      <w:tr w:rsidR="000002F6" w:rsidRPr="006B5A8A" w14:paraId="1440542E" w14:textId="77777777" w:rsidTr="00D646A6">
        <w:trPr>
          <w:trHeight w:val="652"/>
        </w:trPr>
        <w:tc>
          <w:tcPr>
            <w:tcW w:w="4273" w:type="dxa"/>
          </w:tcPr>
          <w:p w14:paraId="16E0C36D" w14:textId="77777777" w:rsidR="000002F6" w:rsidRPr="006B5A8A" w:rsidRDefault="000002F6" w:rsidP="00D646A6">
            <w:pPr>
              <w:rPr>
                <w:rFonts w:cs="Arial"/>
                <w:szCs w:val="20"/>
              </w:rPr>
            </w:pPr>
            <w:r w:rsidRPr="006B5A8A">
              <w:rPr>
                <w:rFonts w:cs="Arial"/>
                <w:szCs w:val="20"/>
              </w:rPr>
              <w:t>loyaltyExecutionPoint.endpoint</w:t>
            </w:r>
          </w:p>
        </w:tc>
        <w:tc>
          <w:tcPr>
            <w:tcW w:w="1843" w:type="dxa"/>
          </w:tcPr>
          <w:p w14:paraId="47B5F50E" w14:textId="77777777" w:rsidR="000002F6" w:rsidRPr="006B5A8A" w:rsidRDefault="000002F6" w:rsidP="00D646A6">
            <w:pPr>
              <w:rPr>
                <w:rFonts w:cs="Arial"/>
                <w:szCs w:val="20"/>
              </w:rPr>
            </w:pPr>
            <w:r w:rsidRPr="006B5A8A">
              <w:rPr>
                <w:rFonts w:cs="Arial"/>
                <w:szCs w:val="20"/>
              </w:rPr>
              <w:t>Y</w:t>
            </w:r>
          </w:p>
        </w:tc>
        <w:tc>
          <w:tcPr>
            <w:tcW w:w="3228" w:type="dxa"/>
          </w:tcPr>
          <w:p w14:paraId="2A86E65D" w14:textId="77777777" w:rsidR="000002F6" w:rsidRPr="006B5A8A" w:rsidRDefault="000002F6" w:rsidP="00D646A6">
            <w:pPr>
              <w:rPr>
                <w:rFonts w:cs="Arial"/>
                <w:szCs w:val="20"/>
              </w:rPr>
            </w:pPr>
          </w:p>
        </w:tc>
      </w:tr>
    </w:tbl>
    <w:p w14:paraId="02EA2CC0" w14:textId="77777777" w:rsidR="000002F6" w:rsidRPr="006B5A8A" w:rsidRDefault="000002F6" w:rsidP="000002F6">
      <w:pPr>
        <w:rPr>
          <w:rFonts w:cs="Arial"/>
          <w:szCs w:val="20"/>
        </w:rPr>
      </w:pPr>
      <w:r w:rsidRPr="006B5A8A">
        <w:rPr>
          <w:rFonts w:cs="Arial"/>
          <w:szCs w:val="20"/>
        </w:rPr>
        <w:t xml:space="preserve">          </w:t>
      </w:r>
    </w:p>
    <w:tbl>
      <w:tblPr>
        <w:tblStyle w:val="TableGrid"/>
        <w:tblW w:w="0" w:type="auto"/>
        <w:tblInd w:w="720" w:type="dxa"/>
        <w:tblCellMar>
          <w:top w:w="115" w:type="dxa"/>
          <w:left w:w="115" w:type="dxa"/>
          <w:bottom w:w="115" w:type="dxa"/>
          <w:right w:w="115" w:type="dxa"/>
        </w:tblCellMar>
        <w:tblLook w:val="04A0" w:firstRow="1" w:lastRow="0" w:firstColumn="1" w:lastColumn="0" w:noHBand="0" w:noVBand="1"/>
      </w:tblPr>
      <w:tblGrid>
        <w:gridCol w:w="9720"/>
      </w:tblGrid>
      <w:tr w:rsidR="000002F6" w:rsidRPr="006B5A8A" w14:paraId="210D8867" w14:textId="77777777" w:rsidTr="00D646A6">
        <w:tc>
          <w:tcPr>
            <w:tcW w:w="9720" w:type="dxa"/>
            <w:shd w:val="clear" w:color="auto" w:fill="FFFFFF" w:themeFill="background1"/>
          </w:tcPr>
          <w:p w14:paraId="6CC37287" w14:textId="77777777" w:rsidR="000002F6" w:rsidRPr="006B5A8A" w:rsidRDefault="000002F6" w:rsidP="00D646A6">
            <w:pPr>
              <w:spacing w:after="0" w:line="240" w:lineRule="auto"/>
              <w:rPr>
                <w:rFonts w:cs="Arial"/>
                <w:b/>
                <w:szCs w:val="20"/>
                <w:lang w:eastAsia="it-IT"/>
              </w:rPr>
            </w:pPr>
            <w:r w:rsidRPr="006B5A8A">
              <w:rPr>
                <w:rFonts w:cs="Arial"/>
                <w:b/>
                <w:szCs w:val="20"/>
                <w:lang w:eastAsia="it-IT"/>
              </w:rPr>
              <w:t>REQUEST</w:t>
            </w:r>
          </w:p>
        </w:tc>
      </w:tr>
      <w:tr w:rsidR="000002F6" w:rsidRPr="006B5A8A" w14:paraId="4263397A" w14:textId="77777777" w:rsidTr="00D646A6">
        <w:tc>
          <w:tcPr>
            <w:tcW w:w="9720" w:type="dxa"/>
            <w:shd w:val="clear" w:color="auto" w:fill="D9D9D9" w:themeFill="background1" w:themeFillShade="D9"/>
          </w:tcPr>
          <w:p w14:paraId="1F369C6E"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PATCH /loyaltyManagement/loyaltyAction/2</w:t>
            </w:r>
          </w:p>
          <w:p w14:paraId="0D1BE69B"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Content-Type: application/json</w:t>
            </w:r>
          </w:p>
          <w:p w14:paraId="026A7618"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w:t>
            </w:r>
          </w:p>
          <w:p w14:paraId="49412985" w14:textId="77777777" w:rsidR="000002F6" w:rsidRPr="006B5A8A" w:rsidRDefault="000002F6" w:rsidP="00D646A6">
            <w:pPr>
              <w:spacing w:after="0" w:line="240" w:lineRule="auto"/>
              <w:rPr>
                <w:rFonts w:cs="Arial"/>
                <w:szCs w:val="20"/>
                <w:lang w:eastAsia="it-IT"/>
              </w:rPr>
            </w:pPr>
            <w:r w:rsidRPr="006B5A8A">
              <w:rPr>
                <w:rFonts w:cs="Arial"/>
                <w:szCs w:val="20"/>
                <w:lang w:eastAsia="it-IT"/>
              </w:rPr>
              <w:lastRenderedPageBreak/>
              <w:t xml:space="preserve">    “actionAttributes”: {</w:t>
            </w:r>
          </w:p>
          <w:p w14:paraId="63E2B300"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“quantity”: 100</w:t>
            </w:r>
          </w:p>
          <w:p w14:paraId="0AF9F61F"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w:t>
            </w:r>
          </w:p>
          <w:p w14:paraId="3263C50D"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“loyaltyExecutionPoint”: {</w:t>
            </w:r>
          </w:p>
          <w:p w14:paraId="388B49A2"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"version": "6.0"</w:t>
            </w:r>
          </w:p>
          <w:p w14:paraId="52949162"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w:t>
            </w:r>
          </w:p>
          <w:p w14:paraId="289A4C06"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w:t>
            </w:r>
          </w:p>
        </w:tc>
      </w:tr>
      <w:tr w:rsidR="000002F6" w:rsidRPr="006B5A8A" w14:paraId="7CB5CE33" w14:textId="77777777" w:rsidTr="00D646A6">
        <w:tc>
          <w:tcPr>
            <w:tcW w:w="9720" w:type="dxa"/>
            <w:shd w:val="clear" w:color="auto" w:fill="FFFFFF" w:themeFill="background1"/>
          </w:tcPr>
          <w:p w14:paraId="73A0D91B" w14:textId="77777777" w:rsidR="000002F6" w:rsidRPr="006B5A8A" w:rsidRDefault="000002F6" w:rsidP="00D646A6">
            <w:pPr>
              <w:spacing w:after="0" w:line="240" w:lineRule="auto"/>
              <w:rPr>
                <w:rFonts w:cs="Arial"/>
                <w:b/>
                <w:szCs w:val="20"/>
                <w:lang w:eastAsia="it-IT"/>
              </w:rPr>
            </w:pPr>
            <w:r w:rsidRPr="006B5A8A">
              <w:rPr>
                <w:rFonts w:cs="Arial"/>
                <w:b/>
                <w:szCs w:val="20"/>
                <w:lang w:eastAsia="it-IT"/>
              </w:rPr>
              <w:lastRenderedPageBreak/>
              <w:t>RESPONSE</w:t>
            </w:r>
          </w:p>
        </w:tc>
      </w:tr>
      <w:tr w:rsidR="000002F6" w:rsidRPr="006B5A8A" w14:paraId="51795A9B" w14:textId="77777777" w:rsidTr="00D646A6">
        <w:tc>
          <w:tcPr>
            <w:tcW w:w="9720" w:type="dxa"/>
            <w:shd w:val="clear" w:color="auto" w:fill="D9D9D9" w:themeFill="background1" w:themeFillShade="D9"/>
          </w:tcPr>
          <w:p w14:paraId="65B48238"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201</w:t>
            </w:r>
          </w:p>
          <w:p w14:paraId="58F49CBF"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Content-Type: application/json</w:t>
            </w:r>
          </w:p>
          <w:p w14:paraId="3B2E35A3"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w:t>
            </w:r>
          </w:p>
          <w:p w14:paraId="76CC776B"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“id”: “2”,</w:t>
            </w:r>
          </w:p>
          <w:p w14:paraId="1D0E2F78"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“type”: “LoyaltyEarn”,</w:t>
            </w:r>
          </w:p>
          <w:p w14:paraId="443FE224"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“actionAttributes”: {</w:t>
            </w:r>
          </w:p>
          <w:p w14:paraId="61D346DC"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“quantity”: 100</w:t>
            </w:r>
          </w:p>
          <w:p w14:paraId="01524037"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w:t>
            </w:r>
          </w:p>
          <w:p w14:paraId="4B762CBC" w14:textId="03113F31"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“href”: “</w:t>
            </w:r>
            <w:r w:rsidR="009301D1">
              <w:rPr>
                <w:rFonts w:cs="Arial"/>
                <w:szCs w:val="20"/>
                <w:lang w:eastAsia="it-IT"/>
              </w:rPr>
              <w:t>http://server:port</w:t>
            </w:r>
            <w:r w:rsidRPr="006B5A8A">
              <w:rPr>
                <w:rFonts w:cs="Arial"/>
                <w:szCs w:val="20"/>
                <w:lang w:eastAsia="it-IT"/>
              </w:rPr>
              <w:t>/loyaltyManagement/loyaltyAction/2”,</w:t>
            </w:r>
          </w:p>
          <w:p w14:paraId="0F9F0F54"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“loyaltyExecutionPoint”: {</w:t>
            </w:r>
          </w:p>
          <w:p w14:paraId="641BBF16"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"commonName": "Earn100",</w:t>
            </w:r>
          </w:p>
          <w:p w14:paraId="177EAA54"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"description": "Award customer loyalty",</w:t>
            </w:r>
          </w:p>
          <w:p w14:paraId="71590B3D"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"action": "POST",</w:t>
            </w:r>
          </w:p>
          <w:p w14:paraId="403F6A7B" w14:textId="77777777" w:rsidR="009A0858" w:rsidRDefault="000002F6">
            <w:pPr>
              <w:spacing w:after="0" w:line="240" w:lineRule="auto"/>
              <w:rPr>
                <w:rFonts w:cs="Arial"/>
                <w:szCs w:val="20"/>
                <w:lang w:eastAsia="it-IT"/>
              </w:rPr>
            </w:pPr>
            <w:r w:rsidRPr="006B5A8A">
              <w:rPr>
                <w:rFonts w:cs="Arial"/>
                <w:szCs w:val="20"/>
                <w:lang w:eastAsia="it-IT"/>
              </w:rPr>
              <w:t xml:space="preserve">        "endpoint": “http://server:port/loyaltyManagement/loyaltyProgramMember/{memberId}/</w:t>
            </w:r>
            <w:r w:rsidR="009A0858" w:rsidRPr="006B5A8A" w:rsidDel="009A0858">
              <w:rPr>
                <w:rFonts w:cs="Arial"/>
                <w:szCs w:val="20"/>
                <w:lang w:eastAsia="it-IT"/>
              </w:rPr>
              <w:t xml:space="preserve"> </w:t>
            </w:r>
          </w:p>
          <w:p w14:paraId="2C5B5A66" w14:textId="5D04E446" w:rsidR="000002F6" w:rsidRPr="006B5A8A" w:rsidRDefault="009A0858">
            <w:pPr>
              <w:spacing w:after="0" w:line="240" w:lineRule="auto"/>
              <w:rPr>
                <w:rFonts w:cs="Arial"/>
                <w:szCs w:val="20"/>
                <w:lang w:eastAsia="it-IT"/>
              </w:rPr>
            </w:pPr>
            <w:r>
              <w:rPr>
                <w:rFonts w:cs="Arial"/>
                <w:szCs w:val="20"/>
                <w:lang w:eastAsia="it-IT"/>
              </w:rPr>
              <w:t xml:space="preserve">                            </w:t>
            </w:r>
            <w:r w:rsidR="000002F6" w:rsidRPr="006B5A8A">
              <w:rPr>
                <w:rFonts w:cs="Arial"/>
                <w:szCs w:val="20"/>
                <w:lang w:eastAsia="it-IT"/>
              </w:rPr>
              <w:t>loyaltyBalance/{balanceId}/loyaltyEarn",</w:t>
            </w:r>
          </w:p>
          <w:p w14:paraId="47A7C589"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"version": "6.0"</w:t>
            </w:r>
          </w:p>
          <w:p w14:paraId="0A51EF04"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w:t>
            </w:r>
          </w:p>
          <w:p w14:paraId="044B228E" w14:textId="77777777" w:rsidR="000002F6" w:rsidRPr="006B5A8A" w:rsidRDefault="000002F6" w:rsidP="00D646A6">
            <w:pPr>
              <w:spacing w:before="0" w:after="0" w:line="240" w:lineRule="auto"/>
              <w:rPr>
                <w:rFonts w:cs="Arial"/>
                <w:szCs w:val="20"/>
                <w:lang w:eastAsia="it-IT"/>
              </w:rPr>
            </w:pPr>
            <w:r w:rsidRPr="006B5A8A">
              <w:rPr>
                <w:rFonts w:cs="Arial"/>
                <w:szCs w:val="20"/>
                <w:lang w:eastAsia="it-IT"/>
              </w:rPr>
              <w:t>}</w:t>
            </w:r>
          </w:p>
        </w:tc>
      </w:tr>
    </w:tbl>
    <w:p w14:paraId="3795CEEA" w14:textId="77777777" w:rsidR="000002F6" w:rsidRDefault="000002F6" w:rsidP="000002F6">
      <w:pPr>
        <w:rPr>
          <w:rFonts w:ascii="Helvetica" w:hAnsi="Helvetica" w:cs="Helvetica"/>
          <w:sz w:val="24"/>
          <w:lang w:eastAsia="it-IT"/>
        </w:rPr>
      </w:pPr>
    </w:p>
    <w:p w14:paraId="092FC259" w14:textId="77777777" w:rsidR="000002F6" w:rsidRPr="00585C90" w:rsidRDefault="000002F6" w:rsidP="000002F6">
      <w:pPr>
        <w:pStyle w:val="Heading2"/>
      </w:pPr>
      <w:bookmarkStart w:id="139" w:name="_Toc459059698"/>
      <w:r>
        <w:t>POST /loyaltyM</w:t>
      </w:r>
      <w:r w:rsidRPr="00E02467">
        <w:t>anageme</w:t>
      </w:r>
      <w:r>
        <w:t>nt/loyaltyAction</w:t>
      </w:r>
      <w:bookmarkEnd w:id="139"/>
    </w:p>
    <w:p w14:paraId="083F93EC" w14:textId="77777777" w:rsidR="000002F6" w:rsidRPr="006B5A8A" w:rsidRDefault="000002F6" w:rsidP="000002F6">
      <w:pPr>
        <w:rPr>
          <w:rFonts w:cs="Arial"/>
          <w:szCs w:val="20"/>
          <w:lang w:eastAsia="it-IT"/>
        </w:rPr>
      </w:pPr>
      <w:r w:rsidRPr="006B5A8A">
        <w:rPr>
          <w:rFonts w:cs="Arial"/>
          <w:szCs w:val="20"/>
          <w:lang w:eastAsia="it-IT"/>
        </w:rPr>
        <w:t>This Uniform Contract operation is used to create a managed entity or a task.</w:t>
      </w:r>
    </w:p>
    <w:p w14:paraId="0A1A7212" w14:textId="77777777" w:rsidR="000002F6" w:rsidRPr="006B5A8A" w:rsidRDefault="000002F6" w:rsidP="000002F6">
      <w:pPr>
        <w:rPr>
          <w:rFonts w:cs="Arial"/>
          <w:szCs w:val="20"/>
          <w:lang w:eastAsia="it-IT"/>
        </w:rPr>
      </w:pPr>
      <w:r w:rsidRPr="006B5A8A">
        <w:rPr>
          <w:rFonts w:cs="Arial"/>
          <w:szCs w:val="20"/>
          <w:lang w:eastAsia="it-IT"/>
        </w:rPr>
        <w:t xml:space="preserve">Description : </w:t>
      </w:r>
    </w:p>
    <w:p w14:paraId="3396CBE5" w14:textId="77777777" w:rsidR="000002F6" w:rsidRPr="006B5A8A" w:rsidRDefault="000002F6" w:rsidP="0046264D">
      <w:pPr>
        <w:pStyle w:val="ListParagraph"/>
        <w:numPr>
          <w:ilvl w:val="0"/>
          <w:numId w:val="8"/>
        </w:numPr>
        <w:rPr>
          <w:rFonts w:ascii="Arial" w:hAnsi="Arial" w:cs="Arial"/>
          <w:sz w:val="20"/>
          <w:szCs w:val="20"/>
        </w:rPr>
      </w:pPr>
      <w:r w:rsidRPr="006B5A8A">
        <w:rPr>
          <w:rFonts w:ascii="Arial" w:hAnsi="Arial" w:cs="Arial"/>
          <w:sz w:val="20"/>
          <w:szCs w:val="20"/>
        </w:rPr>
        <w:t>This operation is used to create a new loyalty action.</w:t>
      </w:r>
    </w:p>
    <w:p w14:paraId="3B18E23D" w14:textId="77777777" w:rsidR="000002F6" w:rsidRPr="006B5A8A" w:rsidRDefault="000002F6" w:rsidP="0046264D">
      <w:pPr>
        <w:pStyle w:val="ListParagraph"/>
        <w:numPr>
          <w:ilvl w:val="0"/>
          <w:numId w:val="8"/>
        </w:numPr>
        <w:rPr>
          <w:rFonts w:ascii="Arial" w:hAnsi="Arial" w:cs="Arial"/>
          <w:sz w:val="20"/>
          <w:szCs w:val="20"/>
        </w:rPr>
      </w:pPr>
      <w:r w:rsidRPr="006B5A8A">
        <w:rPr>
          <w:rFonts w:ascii="Arial" w:hAnsi="Arial" w:cs="Arial"/>
          <w:sz w:val="20"/>
          <w:szCs w:val="20"/>
        </w:rPr>
        <w:t>This resource represents a managed object entity.</w:t>
      </w:r>
    </w:p>
    <w:p w14:paraId="44AC1407" w14:textId="77777777" w:rsidR="000002F6" w:rsidRPr="006B5A8A" w:rsidRDefault="000002F6" w:rsidP="000002F6">
      <w:pPr>
        <w:rPr>
          <w:rFonts w:cs="Arial"/>
          <w:szCs w:val="20"/>
          <w:lang w:eastAsia="it-IT"/>
        </w:rPr>
      </w:pPr>
      <w:r w:rsidRPr="006B5A8A">
        <w:rPr>
          <w:rFonts w:cs="Arial"/>
          <w:szCs w:val="20"/>
          <w:lang w:eastAsia="it-IT"/>
        </w:rPr>
        <w:t xml:space="preserve">Behavior : </w:t>
      </w:r>
    </w:p>
    <w:p w14:paraId="18893087" w14:textId="77777777" w:rsidR="000002F6" w:rsidRPr="006B5A8A" w:rsidRDefault="000002F6" w:rsidP="000002F6">
      <w:pPr>
        <w:rPr>
          <w:rFonts w:cs="Arial"/>
          <w:szCs w:val="20"/>
        </w:rPr>
      </w:pPr>
      <w:r w:rsidRPr="006B5A8A">
        <w:rPr>
          <w:rFonts w:cs="Arial"/>
          <w:szCs w:val="20"/>
        </w:rPr>
        <w:t>Return status codes</w:t>
      </w:r>
    </w:p>
    <w:p w14:paraId="621778AB" w14:textId="2197730F" w:rsidR="000002F6" w:rsidRPr="006B5A8A" w:rsidRDefault="000002F6" w:rsidP="0046264D">
      <w:pPr>
        <w:pStyle w:val="ListParagraph"/>
        <w:numPr>
          <w:ilvl w:val="0"/>
          <w:numId w:val="13"/>
        </w:numPr>
        <w:rPr>
          <w:rFonts w:ascii="Arial" w:hAnsi="Arial" w:cs="Arial"/>
          <w:sz w:val="20"/>
          <w:szCs w:val="20"/>
        </w:rPr>
      </w:pPr>
      <w:r w:rsidRPr="006B5A8A">
        <w:rPr>
          <w:rFonts w:ascii="Arial" w:hAnsi="Arial" w:cs="Arial"/>
          <w:sz w:val="20"/>
          <w:szCs w:val="20"/>
        </w:rPr>
        <w:lastRenderedPageBreak/>
        <w:t xml:space="preserve">201 Created – The loyalty </w:t>
      </w:r>
      <w:r w:rsidR="00AF15EE">
        <w:rPr>
          <w:rFonts w:ascii="Arial" w:hAnsi="Arial" w:cs="Arial"/>
          <w:sz w:val="20"/>
          <w:szCs w:val="20"/>
        </w:rPr>
        <w:t>action</w:t>
      </w:r>
      <w:r w:rsidRPr="006B5A8A">
        <w:rPr>
          <w:rFonts w:ascii="Arial" w:hAnsi="Arial" w:cs="Arial"/>
          <w:sz w:val="20"/>
          <w:szCs w:val="20"/>
        </w:rPr>
        <w:t xml:space="preserve"> was created</w:t>
      </w:r>
    </w:p>
    <w:p w14:paraId="397D18DB" w14:textId="77777777" w:rsidR="000002F6" w:rsidRPr="006B5A8A" w:rsidRDefault="000002F6" w:rsidP="0046264D">
      <w:pPr>
        <w:pStyle w:val="ListParagraph"/>
        <w:numPr>
          <w:ilvl w:val="0"/>
          <w:numId w:val="13"/>
        </w:numPr>
        <w:rPr>
          <w:rFonts w:ascii="Arial" w:hAnsi="Arial" w:cs="Arial"/>
          <w:sz w:val="20"/>
          <w:szCs w:val="20"/>
        </w:rPr>
      </w:pPr>
      <w:r w:rsidRPr="006B5A8A">
        <w:rPr>
          <w:rFonts w:ascii="Arial" w:hAnsi="Arial" w:cs="Arial"/>
          <w:sz w:val="20"/>
          <w:szCs w:val="20"/>
        </w:rPr>
        <w:t>409 Conflict – Resource already exists.</w:t>
      </w:r>
    </w:p>
    <w:p w14:paraId="0F2F5025" w14:textId="77777777" w:rsidR="000002F6" w:rsidRPr="006B5A8A" w:rsidRDefault="000002F6" w:rsidP="0046264D">
      <w:pPr>
        <w:pStyle w:val="ListParagraph"/>
        <w:numPr>
          <w:ilvl w:val="0"/>
          <w:numId w:val="13"/>
        </w:numPr>
        <w:rPr>
          <w:rFonts w:ascii="Arial" w:hAnsi="Arial" w:cs="Arial"/>
          <w:sz w:val="20"/>
          <w:szCs w:val="20"/>
        </w:rPr>
      </w:pPr>
      <w:r w:rsidRPr="006B5A8A">
        <w:rPr>
          <w:rFonts w:ascii="Arial" w:hAnsi="Arial" w:cs="Arial"/>
          <w:sz w:val="20"/>
          <w:szCs w:val="20"/>
        </w:rPr>
        <w:t>422 Unprocessable Entity – There was a field rule violation or missing required attribute.</w:t>
      </w:r>
    </w:p>
    <w:tbl>
      <w:tblPr>
        <w:tblStyle w:val="TableGrid"/>
        <w:tblW w:w="0" w:type="auto"/>
        <w:tblInd w:w="720" w:type="dxa"/>
        <w:tblLook w:val="04A0" w:firstRow="1" w:lastRow="0" w:firstColumn="1" w:lastColumn="0" w:noHBand="0" w:noVBand="1"/>
      </w:tblPr>
      <w:tblGrid>
        <w:gridCol w:w="4125"/>
        <w:gridCol w:w="1401"/>
        <w:gridCol w:w="1644"/>
        <w:gridCol w:w="2311"/>
      </w:tblGrid>
      <w:tr w:rsidR="000002F6" w:rsidRPr="006B5A8A" w14:paraId="7FE4B77A" w14:textId="77777777" w:rsidTr="00D646A6">
        <w:tc>
          <w:tcPr>
            <w:tcW w:w="4125" w:type="dxa"/>
          </w:tcPr>
          <w:p w14:paraId="252252F7" w14:textId="77777777" w:rsidR="000002F6" w:rsidRPr="006B5A8A" w:rsidRDefault="000002F6" w:rsidP="00D646A6">
            <w:pPr>
              <w:rPr>
                <w:rFonts w:cs="Arial"/>
                <w:szCs w:val="20"/>
              </w:rPr>
            </w:pPr>
            <w:r w:rsidRPr="006B5A8A">
              <w:rPr>
                <w:rFonts w:cs="Arial"/>
                <w:szCs w:val="20"/>
              </w:rPr>
              <w:t>Attribute name</w:t>
            </w:r>
          </w:p>
        </w:tc>
        <w:tc>
          <w:tcPr>
            <w:tcW w:w="1401" w:type="dxa"/>
          </w:tcPr>
          <w:p w14:paraId="30D59810" w14:textId="77777777" w:rsidR="000002F6" w:rsidRPr="006B5A8A" w:rsidRDefault="000002F6" w:rsidP="00D646A6">
            <w:pPr>
              <w:rPr>
                <w:rFonts w:cs="Arial"/>
                <w:szCs w:val="20"/>
              </w:rPr>
            </w:pPr>
            <w:r w:rsidRPr="006B5A8A">
              <w:rPr>
                <w:rFonts w:cs="Arial"/>
                <w:szCs w:val="20"/>
              </w:rPr>
              <w:t>Mandatory</w:t>
            </w:r>
          </w:p>
        </w:tc>
        <w:tc>
          <w:tcPr>
            <w:tcW w:w="1644" w:type="dxa"/>
          </w:tcPr>
          <w:p w14:paraId="0D37587C" w14:textId="77777777" w:rsidR="000002F6" w:rsidRPr="006B5A8A" w:rsidRDefault="000002F6" w:rsidP="00D646A6">
            <w:pPr>
              <w:rPr>
                <w:rFonts w:cs="Arial"/>
                <w:szCs w:val="20"/>
              </w:rPr>
            </w:pPr>
            <w:r w:rsidRPr="006B5A8A">
              <w:rPr>
                <w:rFonts w:cs="Arial"/>
                <w:szCs w:val="20"/>
              </w:rPr>
              <w:t>Default</w:t>
            </w:r>
          </w:p>
        </w:tc>
        <w:tc>
          <w:tcPr>
            <w:tcW w:w="2311" w:type="dxa"/>
          </w:tcPr>
          <w:p w14:paraId="1F4A4924" w14:textId="77777777" w:rsidR="000002F6" w:rsidRPr="006B5A8A" w:rsidRDefault="000002F6" w:rsidP="00D646A6">
            <w:pPr>
              <w:rPr>
                <w:rFonts w:cs="Arial"/>
                <w:szCs w:val="20"/>
              </w:rPr>
            </w:pPr>
            <w:r w:rsidRPr="006B5A8A">
              <w:rPr>
                <w:rFonts w:cs="Arial"/>
                <w:szCs w:val="20"/>
              </w:rPr>
              <w:t>Rule</w:t>
            </w:r>
          </w:p>
        </w:tc>
      </w:tr>
      <w:tr w:rsidR="000002F6" w:rsidRPr="006B5A8A" w14:paraId="26708719" w14:textId="77777777" w:rsidTr="00D646A6">
        <w:tc>
          <w:tcPr>
            <w:tcW w:w="4125" w:type="dxa"/>
          </w:tcPr>
          <w:p w14:paraId="045FB584" w14:textId="77777777" w:rsidR="000002F6" w:rsidRPr="006B5A8A" w:rsidRDefault="000002F6" w:rsidP="00D646A6">
            <w:pPr>
              <w:rPr>
                <w:rFonts w:cs="Arial"/>
                <w:szCs w:val="20"/>
              </w:rPr>
            </w:pPr>
            <w:r w:rsidRPr="006B5A8A">
              <w:rPr>
                <w:rFonts w:cs="Arial"/>
                <w:szCs w:val="20"/>
              </w:rPr>
              <w:t>id</w:t>
            </w:r>
          </w:p>
        </w:tc>
        <w:tc>
          <w:tcPr>
            <w:tcW w:w="1401" w:type="dxa"/>
          </w:tcPr>
          <w:p w14:paraId="66C33589" w14:textId="77777777" w:rsidR="000002F6" w:rsidRPr="006B5A8A" w:rsidRDefault="000002F6" w:rsidP="00D646A6">
            <w:pPr>
              <w:rPr>
                <w:rFonts w:cs="Arial"/>
                <w:szCs w:val="20"/>
              </w:rPr>
            </w:pPr>
            <w:r w:rsidRPr="006B5A8A">
              <w:rPr>
                <w:rFonts w:cs="Arial"/>
                <w:szCs w:val="20"/>
              </w:rPr>
              <w:t>N</w:t>
            </w:r>
          </w:p>
        </w:tc>
        <w:tc>
          <w:tcPr>
            <w:tcW w:w="1644" w:type="dxa"/>
          </w:tcPr>
          <w:p w14:paraId="69E9A587" w14:textId="77777777" w:rsidR="000002F6" w:rsidRPr="006B5A8A" w:rsidRDefault="000002F6" w:rsidP="00D646A6">
            <w:pPr>
              <w:rPr>
                <w:rFonts w:cs="Arial"/>
                <w:szCs w:val="20"/>
              </w:rPr>
            </w:pPr>
            <w:r w:rsidRPr="006B5A8A">
              <w:rPr>
                <w:rFonts w:cs="Arial"/>
                <w:szCs w:val="20"/>
              </w:rPr>
              <w:t>Automatically generated</w:t>
            </w:r>
          </w:p>
        </w:tc>
        <w:tc>
          <w:tcPr>
            <w:tcW w:w="2311" w:type="dxa"/>
          </w:tcPr>
          <w:p w14:paraId="4380274D" w14:textId="77777777" w:rsidR="000002F6" w:rsidRPr="006B5A8A" w:rsidRDefault="000002F6" w:rsidP="00D646A6">
            <w:pPr>
              <w:rPr>
                <w:rFonts w:cs="Arial"/>
                <w:szCs w:val="20"/>
              </w:rPr>
            </w:pPr>
            <w:r w:rsidRPr="006B5A8A">
              <w:rPr>
                <w:rFonts w:cs="Arial"/>
                <w:szCs w:val="20"/>
              </w:rPr>
              <w:t>If not given, the id is generated by the system. It is also possible to add an ID in the POST request, which is then used</w:t>
            </w:r>
          </w:p>
        </w:tc>
      </w:tr>
      <w:tr w:rsidR="000002F6" w:rsidRPr="006B5A8A" w14:paraId="5CAC0034" w14:textId="77777777" w:rsidTr="00D646A6">
        <w:tc>
          <w:tcPr>
            <w:tcW w:w="4125" w:type="dxa"/>
          </w:tcPr>
          <w:p w14:paraId="45FB808E" w14:textId="77777777" w:rsidR="000002F6" w:rsidRPr="006B5A8A" w:rsidRDefault="000002F6" w:rsidP="00D646A6">
            <w:pPr>
              <w:rPr>
                <w:rFonts w:cs="Arial"/>
                <w:szCs w:val="20"/>
              </w:rPr>
            </w:pPr>
            <w:r w:rsidRPr="006B5A8A">
              <w:rPr>
                <w:rFonts w:cs="Arial"/>
                <w:szCs w:val="20"/>
              </w:rPr>
              <w:t>type</w:t>
            </w:r>
          </w:p>
        </w:tc>
        <w:tc>
          <w:tcPr>
            <w:tcW w:w="1401" w:type="dxa"/>
          </w:tcPr>
          <w:p w14:paraId="5C7FA372" w14:textId="77777777" w:rsidR="000002F6" w:rsidRPr="006B5A8A" w:rsidRDefault="000002F6" w:rsidP="00D646A6">
            <w:pPr>
              <w:rPr>
                <w:rFonts w:cs="Arial"/>
                <w:szCs w:val="20"/>
              </w:rPr>
            </w:pPr>
            <w:r w:rsidRPr="006B5A8A">
              <w:rPr>
                <w:rFonts w:cs="Arial"/>
                <w:szCs w:val="20"/>
              </w:rPr>
              <w:t>Y</w:t>
            </w:r>
          </w:p>
        </w:tc>
        <w:tc>
          <w:tcPr>
            <w:tcW w:w="1644" w:type="dxa"/>
          </w:tcPr>
          <w:p w14:paraId="27AE40C8" w14:textId="77777777" w:rsidR="000002F6" w:rsidRPr="006B5A8A" w:rsidRDefault="000002F6" w:rsidP="00D646A6">
            <w:pPr>
              <w:rPr>
                <w:rFonts w:cs="Arial"/>
                <w:szCs w:val="20"/>
              </w:rPr>
            </w:pPr>
          </w:p>
        </w:tc>
        <w:tc>
          <w:tcPr>
            <w:tcW w:w="2311" w:type="dxa"/>
          </w:tcPr>
          <w:p w14:paraId="62F7EF81" w14:textId="69D262A3" w:rsidR="000002F6" w:rsidRPr="006B5A8A" w:rsidRDefault="00833C72" w:rsidP="00D646A6">
            <w:pPr>
              <w:rPr>
                <w:rFonts w:cs="Arial"/>
                <w:szCs w:val="20"/>
              </w:rPr>
            </w:pPr>
            <w:r>
              <w:rPr>
                <w:rFonts w:cs="Arial"/>
                <w:szCs w:val="20"/>
              </w:rPr>
              <w:t>Must be LoyaltyEarn</w:t>
            </w:r>
            <w:r w:rsidR="000002F6" w:rsidRPr="006B5A8A">
              <w:rPr>
                <w:rFonts w:cs="Arial"/>
                <w:szCs w:val="20"/>
              </w:rPr>
              <w:t>, CustomerOrder or BusinessInteraction</w:t>
            </w:r>
          </w:p>
        </w:tc>
      </w:tr>
      <w:tr w:rsidR="000002F6" w:rsidRPr="006B5A8A" w14:paraId="2E347E85" w14:textId="77777777" w:rsidTr="00D646A6">
        <w:tc>
          <w:tcPr>
            <w:tcW w:w="4125" w:type="dxa"/>
          </w:tcPr>
          <w:p w14:paraId="4D90AAA6" w14:textId="77777777" w:rsidR="000002F6" w:rsidRPr="006B5A8A" w:rsidRDefault="000002F6" w:rsidP="00D646A6">
            <w:pPr>
              <w:rPr>
                <w:rFonts w:cs="Arial"/>
                <w:szCs w:val="20"/>
              </w:rPr>
            </w:pPr>
            <w:r w:rsidRPr="006B5A8A">
              <w:rPr>
                <w:rFonts w:cs="Arial"/>
                <w:szCs w:val="20"/>
              </w:rPr>
              <w:t>actionAttributes</w:t>
            </w:r>
          </w:p>
        </w:tc>
        <w:tc>
          <w:tcPr>
            <w:tcW w:w="1401" w:type="dxa"/>
          </w:tcPr>
          <w:p w14:paraId="41EF8164" w14:textId="77777777" w:rsidR="000002F6" w:rsidRPr="006B5A8A" w:rsidRDefault="000002F6" w:rsidP="00D646A6">
            <w:pPr>
              <w:rPr>
                <w:rFonts w:cs="Arial"/>
                <w:szCs w:val="20"/>
              </w:rPr>
            </w:pPr>
            <w:r w:rsidRPr="006B5A8A">
              <w:rPr>
                <w:rFonts w:cs="Arial"/>
                <w:szCs w:val="20"/>
              </w:rPr>
              <w:t>Y</w:t>
            </w:r>
          </w:p>
        </w:tc>
        <w:tc>
          <w:tcPr>
            <w:tcW w:w="1644" w:type="dxa"/>
          </w:tcPr>
          <w:p w14:paraId="1C43A010" w14:textId="77777777" w:rsidR="000002F6" w:rsidRPr="006B5A8A" w:rsidRDefault="000002F6" w:rsidP="00D646A6">
            <w:pPr>
              <w:rPr>
                <w:rFonts w:cs="Arial"/>
                <w:szCs w:val="20"/>
              </w:rPr>
            </w:pPr>
          </w:p>
        </w:tc>
        <w:tc>
          <w:tcPr>
            <w:tcW w:w="2311" w:type="dxa"/>
          </w:tcPr>
          <w:p w14:paraId="69604B45" w14:textId="77777777" w:rsidR="000002F6" w:rsidRPr="006B5A8A" w:rsidRDefault="000002F6" w:rsidP="00D646A6">
            <w:pPr>
              <w:rPr>
                <w:rFonts w:cs="Arial"/>
                <w:szCs w:val="20"/>
              </w:rPr>
            </w:pPr>
          </w:p>
        </w:tc>
      </w:tr>
      <w:tr w:rsidR="000002F6" w:rsidRPr="006B5A8A" w14:paraId="43AAE58B" w14:textId="77777777" w:rsidTr="00D646A6">
        <w:tc>
          <w:tcPr>
            <w:tcW w:w="4125" w:type="dxa"/>
          </w:tcPr>
          <w:p w14:paraId="2EE66FBC" w14:textId="77777777" w:rsidR="000002F6" w:rsidRPr="006B5A8A" w:rsidRDefault="000002F6" w:rsidP="00D646A6">
            <w:pPr>
              <w:rPr>
                <w:rFonts w:cs="Arial"/>
                <w:szCs w:val="20"/>
              </w:rPr>
            </w:pPr>
            <w:r w:rsidRPr="006B5A8A">
              <w:rPr>
                <w:rFonts w:cs="Arial"/>
                <w:szCs w:val="20"/>
              </w:rPr>
              <w:t>loyaltyExecutionPoint.version</w:t>
            </w:r>
          </w:p>
        </w:tc>
        <w:tc>
          <w:tcPr>
            <w:tcW w:w="1401" w:type="dxa"/>
          </w:tcPr>
          <w:p w14:paraId="59595AB5" w14:textId="77777777" w:rsidR="000002F6" w:rsidRPr="006B5A8A" w:rsidRDefault="000002F6" w:rsidP="00D646A6">
            <w:pPr>
              <w:rPr>
                <w:rFonts w:cs="Arial"/>
                <w:szCs w:val="20"/>
              </w:rPr>
            </w:pPr>
            <w:r w:rsidRPr="006B5A8A">
              <w:rPr>
                <w:rFonts w:cs="Arial"/>
                <w:szCs w:val="20"/>
              </w:rPr>
              <w:t>N</w:t>
            </w:r>
          </w:p>
        </w:tc>
        <w:tc>
          <w:tcPr>
            <w:tcW w:w="1644" w:type="dxa"/>
          </w:tcPr>
          <w:p w14:paraId="53F9C2AC" w14:textId="77777777" w:rsidR="000002F6" w:rsidRPr="006B5A8A" w:rsidRDefault="000002F6" w:rsidP="00D646A6">
            <w:pPr>
              <w:rPr>
                <w:rFonts w:cs="Arial"/>
                <w:szCs w:val="20"/>
              </w:rPr>
            </w:pPr>
            <w:r w:rsidRPr="006B5A8A">
              <w:rPr>
                <w:rFonts w:cs="Arial"/>
                <w:szCs w:val="20"/>
              </w:rPr>
              <w:t>1.0</w:t>
            </w:r>
          </w:p>
        </w:tc>
        <w:tc>
          <w:tcPr>
            <w:tcW w:w="2311" w:type="dxa"/>
          </w:tcPr>
          <w:p w14:paraId="2FAE100F" w14:textId="77777777" w:rsidR="000002F6" w:rsidRPr="006B5A8A" w:rsidRDefault="000002F6" w:rsidP="00D646A6">
            <w:pPr>
              <w:rPr>
                <w:rFonts w:cs="Arial"/>
                <w:szCs w:val="20"/>
              </w:rPr>
            </w:pPr>
          </w:p>
        </w:tc>
      </w:tr>
      <w:tr w:rsidR="000002F6" w:rsidRPr="006B5A8A" w14:paraId="3C3B3531" w14:textId="77777777" w:rsidTr="00D646A6">
        <w:tc>
          <w:tcPr>
            <w:tcW w:w="4125" w:type="dxa"/>
          </w:tcPr>
          <w:p w14:paraId="0E34D406" w14:textId="77777777" w:rsidR="000002F6" w:rsidRPr="006B5A8A" w:rsidRDefault="000002F6" w:rsidP="00D646A6">
            <w:pPr>
              <w:rPr>
                <w:rFonts w:cs="Arial"/>
                <w:szCs w:val="20"/>
              </w:rPr>
            </w:pPr>
            <w:r w:rsidRPr="006B5A8A">
              <w:rPr>
                <w:rFonts w:cs="Arial"/>
                <w:szCs w:val="20"/>
              </w:rPr>
              <w:t>loyaltyExecutionPoint.commonName</w:t>
            </w:r>
          </w:p>
        </w:tc>
        <w:tc>
          <w:tcPr>
            <w:tcW w:w="1401" w:type="dxa"/>
          </w:tcPr>
          <w:p w14:paraId="1BB6AB72" w14:textId="77777777" w:rsidR="000002F6" w:rsidRPr="006B5A8A" w:rsidRDefault="000002F6" w:rsidP="00D646A6">
            <w:pPr>
              <w:rPr>
                <w:rFonts w:cs="Arial"/>
                <w:szCs w:val="20"/>
              </w:rPr>
            </w:pPr>
            <w:r w:rsidRPr="006B5A8A">
              <w:rPr>
                <w:rFonts w:cs="Arial"/>
                <w:szCs w:val="20"/>
              </w:rPr>
              <w:t>N</w:t>
            </w:r>
          </w:p>
        </w:tc>
        <w:tc>
          <w:tcPr>
            <w:tcW w:w="1644" w:type="dxa"/>
          </w:tcPr>
          <w:p w14:paraId="49DBEFE8" w14:textId="77777777" w:rsidR="000002F6" w:rsidRPr="006B5A8A" w:rsidRDefault="000002F6" w:rsidP="00D646A6">
            <w:pPr>
              <w:rPr>
                <w:rFonts w:cs="Arial"/>
                <w:szCs w:val="20"/>
              </w:rPr>
            </w:pPr>
          </w:p>
        </w:tc>
        <w:tc>
          <w:tcPr>
            <w:tcW w:w="2311" w:type="dxa"/>
          </w:tcPr>
          <w:p w14:paraId="158F79AA" w14:textId="77777777" w:rsidR="000002F6" w:rsidRPr="006B5A8A" w:rsidRDefault="000002F6" w:rsidP="00D646A6">
            <w:pPr>
              <w:rPr>
                <w:rFonts w:cs="Arial"/>
                <w:szCs w:val="20"/>
              </w:rPr>
            </w:pPr>
          </w:p>
        </w:tc>
      </w:tr>
      <w:tr w:rsidR="000002F6" w:rsidRPr="006B5A8A" w14:paraId="1B19B5D4" w14:textId="77777777" w:rsidTr="00D646A6">
        <w:tc>
          <w:tcPr>
            <w:tcW w:w="4125" w:type="dxa"/>
          </w:tcPr>
          <w:p w14:paraId="467468C0" w14:textId="77777777" w:rsidR="000002F6" w:rsidRPr="006B5A8A" w:rsidRDefault="000002F6" w:rsidP="00D646A6">
            <w:pPr>
              <w:rPr>
                <w:rFonts w:cs="Arial"/>
                <w:szCs w:val="20"/>
              </w:rPr>
            </w:pPr>
            <w:r w:rsidRPr="006B5A8A">
              <w:rPr>
                <w:rFonts w:cs="Arial"/>
                <w:szCs w:val="20"/>
              </w:rPr>
              <w:t>loyaltyExecutionPoint.description</w:t>
            </w:r>
          </w:p>
        </w:tc>
        <w:tc>
          <w:tcPr>
            <w:tcW w:w="1401" w:type="dxa"/>
          </w:tcPr>
          <w:p w14:paraId="7AE36051" w14:textId="77777777" w:rsidR="000002F6" w:rsidRPr="006B5A8A" w:rsidRDefault="000002F6" w:rsidP="00D646A6">
            <w:pPr>
              <w:rPr>
                <w:rFonts w:cs="Arial"/>
                <w:szCs w:val="20"/>
              </w:rPr>
            </w:pPr>
            <w:r w:rsidRPr="006B5A8A">
              <w:rPr>
                <w:rFonts w:cs="Arial"/>
                <w:szCs w:val="20"/>
              </w:rPr>
              <w:t>N</w:t>
            </w:r>
          </w:p>
        </w:tc>
        <w:tc>
          <w:tcPr>
            <w:tcW w:w="1644" w:type="dxa"/>
          </w:tcPr>
          <w:p w14:paraId="7FF30A11" w14:textId="77777777" w:rsidR="000002F6" w:rsidRPr="006B5A8A" w:rsidRDefault="000002F6" w:rsidP="00D646A6">
            <w:pPr>
              <w:rPr>
                <w:rFonts w:cs="Arial"/>
                <w:szCs w:val="20"/>
              </w:rPr>
            </w:pPr>
          </w:p>
        </w:tc>
        <w:tc>
          <w:tcPr>
            <w:tcW w:w="2311" w:type="dxa"/>
          </w:tcPr>
          <w:p w14:paraId="29D63E1D" w14:textId="77777777" w:rsidR="000002F6" w:rsidRPr="006B5A8A" w:rsidRDefault="000002F6" w:rsidP="00D646A6">
            <w:pPr>
              <w:rPr>
                <w:rFonts w:cs="Arial"/>
                <w:szCs w:val="20"/>
              </w:rPr>
            </w:pPr>
          </w:p>
        </w:tc>
      </w:tr>
      <w:tr w:rsidR="000002F6" w:rsidRPr="006B5A8A" w14:paraId="6B3D4322" w14:textId="77777777" w:rsidTr="00D646A6">
        <w:tc>
          <w:tcPr>
            <w:tcW w:w="4125" w:type="dxa"/>
          </w:tcPr>
          <w:p w14:paraId="446150F2" w14:textId="77777777" w:rsidR="000002F6" w:rsidRPr="006B5A8A" w:rsidRDefault="000002F6" w:rsidP="00D646A6">
            <w:pPr>
              <w:rPr>
                <w:rFonts w:cs="Arial"/>
                <w:szCs w:val="20"/>
              </w:rPr>
            </w:pPr>
            <w:r w:rsidRPr="006B5A8A">
              <w:rPr>
                <w:rFonts w:cs="Arial"/>
                <w:szCs w:val="20"/>
              </w:rPr>
              <w:t>loyaltyExecutionPoint.action</w:t>
            </w:r>
          </w:p>
        </w:tc>
        <w:tc>
          <w:tcPr>
            <w:tcW w:w="1401" w:type="dxa"/>
          </w:tcPr>
          <w:p w14:paraId="646B1FF7" w14:textId="77777777" w:rsidR="000002F6" w:rsidRPr="006B5A8A" w:rsidRDefault="000002F6" w:rsidP="00D646A6">
            <w:pPr>
              <w:rPr>
                <w:rFonts w:cs="Arial"/>
                <w:szCs w:val="20"/>
              </w:rPr>
            </w:pPr>
            <w:r w:rsidRPr="006B5A8A">
              <w:rPr>
                <w:rFonts w:cs="Arial"/>
                <w:szCs w:val="20"/>
              </w:rPr>
              <w:t>Y</w:t>
            </w:r>
          </w:p>
        </w:tc>
        <w:tc>
          <w:tcPr>
            <w:tcW w:w="1644" w:type="dxa"/>
          </w:tcPr>
          <w:p w14:paraId="7CB62E94" w14:textId="77777777" w:rsidR="000002F6" w:rsidRPr="006B5A8A" w:rsidRDefault="000002F6" w:rsidP="00D646A6">
            <w:pPr>
              <w:rPr>
                <w:rFonts w:cs="Arial"/>
                <w:szCs w:val="20"/>
              </w:rPr>
            </w:pPr>
          </w:p>
        </w:tc>
        <w:tc>
          <w:tcPr>
            <w:tcW w:w="2311" w:type="dxa"/>
          </w:tcPr>
          <w:p w14:paraId="7425DA86" w14:textId="77777777" w:rsidR="000002F6" w:rsidRPr="006B5A8A" w:rsidRDefault="000002F6" w:rsidP="00D646A6">
            <w:pPr>
              <w:rPr>
                <w:rFonts w:cs="Arial"/>
                <w:szCs w:val="20"/>
              </w:rPr>
            </w:pPr>
            <w:r w:rsidRPr="006B5A8A">
              <w:rPr>
                <w:rFonts w:cs="Arial"/>
                <w:szCs w:val="20"/>
              </w:rPr>
              <w:t>POST, PUT, GET or DELETE</w:t>
            </w:r>
          </w:p>
        </w:tc>
      </w:tr>
      <w:tr w:rsidR="000002F6" w:rsidRPr="006B5A8A" w14:paraId="1AB4A27C" w14:textId="77777777" w:rsidTr="00D646A6">
        <w:tc>
          <w:tcPr>
            <w:tcW w:w="4125" w:type="dxa"/>
          </w:tcPr>
          <w:p w14:paraId="28456451" w14:textId="77777777" w:rsidR="000002F6" w:rsidRPr="006B5A8A" w:rsidRDefault="000002F6" w:rsidP="00D646A6">
            <w:pPr>
              <w:rPr>
                <w:rFonts w:cs="Arial"/>
                <w:szCs w:val="20"/>
              </w:rPr>
            </w:pPr>
            <w:r w:rsidRPr="006B5A8A">
              <w:rPr>
                <w:rFonts w:cs="Arial"/>
                <w:szCs w:val="20"/>
              </w:rPr>
              <w:t>loyaltyExecutionPoint.endpoint</w:t>
            </w:r>
          </w:p>
        </w:tc>
        <w:tc>
          <w:tcPr>
            <w:tcW w:w="1401" w:type="dxa"/>
          </w:tcPr>
          <w:p w14:paraId="09263FBC" w14:textId="77777777" w:rsidR="000002F6" w:rsidRPr="006B5A8A" w:rsidRDefault="000002F6" w:rsidP="00D646A6">
            <w:pPr>
              <w:rPr>
                <w:rFonts w:cs="Arial"/>
                <w:szCs w:val="20"/>
              </w:rPr>
            </w:pPr>
            <w:r w:rsidRPr="006B5A8A">
              <w:rPr>
                <w:rFonts w:cs="Arial"/>
                <w:szCs w:val="20"/>
              </w:rPr>
              <w:t>Y</w:t>
            </w:r>
          </w:p>
        </w:tc>
        <w:tc>
          <w:tcPr>
            <w:tcW w:w="1644" w:type="dxa"/>
          </w:tcPr>
          <w:p w14:paraId="1B67CDA4" w14:textId="77777777" w:rsidR="000002F6" w:rsidRPr="006B5A8A" w:rsidRDefault="000002F6" w:rsidP="00D646A6">
            <w:pPr>
              <w:rPr>
                <w:rFonts w:cs="Arial"/>
                <w:szCs w:val="20"/>
              </w:rPr>
            </w:pPr>
          </w:p>
        </w:tc>
        <w:tc>
          <w:tcPr>
            <w:tcW w:w="2311" w:type="dxa"/>
          </w:tcPr>
          <w:p w14:paraId="7848C4D9" w14:textId="4E785A48" w:rsidR="000002F6" w:rsidRPr="006B5A8A" w:rsidRDefault="000002F6" w:rsidP="00D646A6">
            <w:pPr>
              <w:rPr>
                <w:rFonts w:cs="Arial"/>
                <w:szCs w:val="20"/>
              </w:rPr>
            </w:pPr>
          </w:p>
        </w:tc>
      </w:tr>
    </w:tbl>
    <w:p w14:paraId="1ECA2705" w14:textId="77777777" w:rsidR="000002F6" w:rsidRPr="006B5A8A" w:rsidRDefault="000002F6" w:rsidP="000002F6">
      <w:pPr>
        <w:tabs>
          <w:tab w:val="left" w:pos="4650"/>
        </w:tabs>
        <w:ind w:left="1080"/>
        <w:rPr>
          <w:rFonts w:cs="Arial"/>
          <w:szCs w:val="20"/>
        </w:rPr>
      </w:pPr>
      <w:r w:rsidRPr="006B5A8A">
        <w:rPr>
          <w:rFonts w:cs="Arial"/>
          <w:szCs w:val="20"/>
        </w:rPr>
        <w:tab/>
      </w:r>
    </w:p>
    <w:tbl>
      <w:tblPr>
        <w:tblStyle w:val="TableGrid"/>
        <w:tblW w:w="0" w:type="auto"/>
        <w:tblInd w:w="720" w:type="dxa"/>
        <w:tblCellMar>
          <w:top w:w="115" w:type="dxa"/>
          <w:left w:w="115" w:type="dxa"/>
          <w:bottom w:w="115" w:type="dxa"/>
          <w:right w:w="115" w:type="dxa"/>
        </w:tblCellMar>
        <w:tblLook w:val="04A0" w:firstRow="1" w:lastRow="0" w:firstColumn="1" w:lastColumn="0" w:noHBand="0" w:noVBand="1"/>
      </w:tblPr>
      <w:tblGrid>
        <w:gridCol w:w="9720"/>
      </w:tblGrid>
      <w:tr w:rsidR="000002F6" w:rsidRPr="006B5A8A" w14:paraId="76816786" w14:textId="77777777" w:rsidTr="00D646A6">
        <w:tc>
          <w:tcPr>
            <w:tcW w:w="9720" w:type="dxa"/>
            <w:shd w:val="clear" w:color="auto" w:fill="FFFFFF" w:themeFill="background1"/>
          </w:tcPr>
          <w:p w14:paraId="4C47B897" w14:textId="77777777" w:rsidR="000002F6" w:rsidRPr="006B5A8A" w:rsidRDefault="000002F6" w:rsidP="00D646A6">
            <w:pPr>
              <w:spacing w:after="0" w:line="240" w:lineRule="auto"/>
              <w:rPr>
                <w:rFonts w:cs="Arial"/>
                <w:b/>
                <w:szCs w:val="20"/>
                <w:lang w:eastAsia="it-IT"/>
              </w:rPr>
            </w:pPr>
            <w:r w:rsidRPr="006B5A8A">
              <w:rPr>
                <w:rFonts w:cs="Arial"/>
                <w:b/>
                <w:szCs w:val="20"/>
                <w:lang w:eastAsia="it-IT"/>
              </w:rPr>
              <w:t>REQUEST</w:t>
            </w:r>
          </w:p>
        </w:tc>
      </w:tr>
      <w:tr w:rsidR="000002F6" w:rsidRPr="006B5A8A" w14:paraId="64B7EEF5" w14:textId="77777777" w:rsidTr="00D646A6">
        <w:tc>
          <w:tcPr>
            <w:tcW w:w="9720" w:type="dxa"/>
            <w:shd w:val="clear" w:color="auto" w:fill="D9D9D9" w:themeFill="background1" w:themeFillShade="D9"/>
          </w:tcPr>
          <w:p w14:paraId="5D6D6462"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POST /loyaltyManagement/loyaltyAction</w:t>
            </w:r>
          </w:p>
          <w:p w14:paraId="48B0E23C"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w:t>
            </w:r>
          </w:p>
          <w:p w14:paraId="44E40172"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“id”: “111”,</w:t>
            </w:r>
          </w:p>
          <w:p w14:paraId="7A185099"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“type”: “LoyaltyEarn”,</w:t>
            </w:r>
          </w:p>
          <w:p w14:paraId="11D8E3CA"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“actionAttributes”: {</w:t>
            </w:r>
          </w:p>
          <w:p w14:paraId="48A76691"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“quantity”: 50</w:t>
            </w:r>
          </w:p>
          <w:p w14:paraId="5916ACA1"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w:t>
            </w:r>
          </w:p>
          <w:p w14:paraId="55E9822A"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“loyaltyExecutionPoint”: {</w:t>
            </w:r>
          </w:p>
          <w:p w14:paraId="7A3371C0"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"commonName": "LoyaltyEarn",</w:t>
            </w:r>
          </w:p>
          <w:p w14:paraId="229FD38E"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"description": "",</w:t>
            </w:r>
          </w:p>
          <w:p w14:paraId="6883AB5A" w14:textId="77777777" w:rsidR="000002F6" w:rsidRPr="006B5A8A" w:rsidRDefault="000002F6" w:rsidP="00D646A6">
            <w:pPr>
              <w:spacing w:after="0" w:line="240" w:lineRule="auto"/>
              <w:rPr>
                <w:rFonts w:cs="Arial"/>
                <w:szCs w:val="20"/>
                <w:lang w:eastAsia="it-IT"/>
              </w:rPr>
            </w:pPr>
            <w:r w:rsidRPr="006B5A8A">
              <w:rPr>
                <w:rFonts w:cs="Arial"/>
                <w:szCs w:val="20"/>
                <w:lang w:eastAsia="it-IT"/>
              </w:rPr>
              <w:lastRenderedPageBreak/>
              <w:t xml:space="preserve">        "action": "POST",</w:t>
            </w:r>
          </w:p>
          <w:p w14:paraId="1487038A" w14:textId="77777777" w:rsidR="009A0858" w:rsidRDefault="000002F6">
            <w:pPr>
              <w:spacing w:after="0" w:line="240" w:lineRule="auto"/>
              <w:rPr>
                <w:rFonts w:cs="Arial"/>
                <w:szCs w:val="20"/>
                <w:lang w:eastAsia="it-IT"/>
              </w:rPr>
            </w:pPr>
            <w:r w:rsidRPr="006B5A8A">
              <w:rPr>
                <w:rFonts w:cs="Arial"/>
                <w:szCs w:val="20"/>
                <w:lang w:eastAsia="it-IT"/>
              </w:rPr>
              <w:t xml:space="preserve">        "endpoint": “http://server:port/loyaltyManagement/loyaltyProgramMember/{memberId}/</w:t>
            </w:r>
            <w:r w:rsidR="009A0858" w:rsidRPr="006B5A8A" w:rsidDel="009A0858">
              <w:rPr>
                <w:rFonts w:cs="Arial"/>
                <w:szCs w:val="20"/>
                <w:lang w:eastAsia="it-IT"/>
              </w:rPr>
              <w:t xml:space="preserve"> </w:t>
            </w:r>
          </w:p>
          <w:p w14:paraId="37DFE5E1" w14:textId="1018E20F" w:rsidR="000002F6" w:rsidRPr="006B5A8A" w:rsidRDefault="009A0858">
            <w:pPr>
              <w:spacing w:after="0" w:line="240" w:lineRule="auto"/>
              <w:rPr>
                <w:rFonts w:cs="Arial"/>
                <w:szCs w:val="20"/>
                <w:lang w:eastAsia="it-IT"/>
              </w:rPr>
            </w:pPr>
            <w:r>
              <w:rPr>
                <w:rFonts w:cs="Arial"/>
                <w:szCs w:val="20"/>
                <w:lang w:eastAsia="it-IT"/>
              </w:rPr>
              <w:t xml:space="preserve">                            </w:t>
            </w:r>
            <w:r w:rsidR="000002F6" w:rsidRPr="006B5A8A">
              <w:rPr>
                <w:rFonts w:cs="Arial"/>
                <w:szCs w:val="20"/>
                <w:lang w:eastAsia="it-IT"/>
              </w:rPr>
              <w:t>/loyaltyBalance/{balanceId}/loyaltyEarn",</w:t>
            </w:r>
          </w:p>
          <w:p w14:paraId="2382BF0F"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"version": "2.0"</w:t>
            </w:r>
          </w:p>
          <w:p w14:paraId="69E85F83"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w:t>
            </w:r>
          </w:p>
          <w:p w14:paraId="12A52638" w14:textId="77777777" w:rsidR="000002F6" w:rsidRPr="006B5A8A" w:rsidRDefault="000002F6" w:rsidP="00D646A6">
            <w:pPr>
              <w:spacing w:before="0" w:after="0" w:line="240" w:lineRule="auto"/>
              <w:rPr>
                <w:rFonts w:cs="Arial"/>
                <w:szCs w:val="20"/>
                <w:lang w:eastAsia="it-IT"/>
              </w:rPr>
            </w:pPr>
            <w:r w:rsidRPr="006B5A8A">
              <w:rPr>
                <w:rFonts w:cs="Arial"/>
                <w:szCs w:val="20"/>
                <w:lang w:eastAsia="it-IT"/>
              </w:rPr>
              <w:t>}</w:t>
            </w:r>
          </w:p>
        </w:tc>
      </w:tr>
      <w:tr w:rsidR="000002F6" w:rsidRPr="006B5A8A" w14:paraId="4E207F6B" w14:textId="77777777" w:rsidTr="00D646A6">
        <w:tc>
          <w:tcPr>
            <w:tcW w:w="9720" w:type="dxa"/>
            <w:shd w:val="clear" w:color="auto" w:fill="FFFFFF" w:themeFill="background1"/>
          </w:tcPr>
          <w:p w14:paraId="7F572B2E" w14:textId="77777777" w:rsidR="000002F6" w:rsidRPr="006B5A8A" w:rsidRDefault="000002F6" w:rsidP="00D646A6">
            <w:pPr>
              <w:spacing w:after="0" w:line="240" w:lineRule="auto"/>
              <w:rPr>
                <w:rFonts w:cs="Arial"/>
                <w:b/>
                <w:szCs w:val="20"/>
                <w:lang w:eastAsia="it-IT"/>
              </w:rPr>
            </w:pPr>
            <w:r w:rsidRPr="006B5A8A">
              <w:rPr>
                <w:rFonts w:cs="Arial"/>
                <w:b/>
                <w:szCs w:val="20"/>
                <w:lang w:eastAsia="it-IT"/>
              </w:rPr>
              <w:lastRenderedPageBreak/>
              <w:t>RESPONSE</w:t>
            </w:r>
          </w:p>
        </w:tc>
      </w:tr>
      <w:tr w:rsidR="000002F6" w:rsidRPr="006B5A8A" w14:paraId="3AA8A9C8" w14:textId="77777777" w:rsidTr="00D646A6">
        <w:tc>
          <w:tcPr>
            <w:tcW w:w="9720" w:type="dxa"/>
            <w:shd w:val="clear" w:color="auto" w:fill="D9D9D9" w:themeFill="background1" w:themeFillShade="D9"/>
          </w:tcPr>
          <w:p w14:paraId="4FC50183" w14:textId="77777777" w:rsidR="000002F6" w:rsidRPr="006B5A8A" w:rsidRDefault="000002F6" w:rsidP="00D646A6">
            <w:pPr>
              <w:spacing w:before="0" w:after="0" w:line="240" w:lineRule="auto"/>
              <w:rPr>
                <w:rFonts w:cs="Arial"/>
                <w:szCs w:val="20"/>
                <w:lang w:eastAsia="it-IT"/>
              </w:rPr>
            </w:pPr>
            <w:r w:rsidRPr="006B5A8A">
              <w:rPr>
                <w:rFonts w:cs="Arial"/>
                <w:szCs w:val="20"/>
                <w:lang w:eastAsia="it-IT"/>
              </w:rPr>
              <w:t>201</w:t>
            </w:r>
          </w:p>
          <w:p w14:paraId="53D7F008"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Content-Type: application/json</w:t>
            </w:r>
          </w:p>
          <w:p w14:paraId="1E203CE6"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Content-Location: loyaltyManagement/loyaltyAction/111</w:t>
            </w:r>
          </w:p>
          <w:p w14:paraId="55CCFCCD"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w:t>
            </w:r>
          </w:p>
          <w:p w14:paraId="340B159F"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“id”: “111”,</w:t>
            </w:r>
          </w:p>
          <w:p w14:paraId="284943BD"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“type”: “LoyaltyEarn”,</w:t>
            </w:r>
          </w:p>
          <w:p w14:paraId="1DB86E5F"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“actionAttributes”: {</w:t>
            </w:r>
          </w:p>
          <w:p w14:paraId="476EFBA4"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“quantity”: 50</w:t>
            </w:r>
          </w:p>
          <w:p w14:paraId="07B8A736"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w:t>
            </w:r>
          </w:p>
          <w:p w14:paraId="51F373EB" w14:textId="7220452F"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“href”: “</w:t>
            </w:r>
            <w:r w:rsidR="009301D1">
              <w:rPr>
                <w:rFonts w:cs="Arial"/>
                <w:szCs w:val="20"/>
                <w:lang w:eastAsia="it-IT"/>
              </w:rPr>
              <w:t>http://server:port</w:t>
            </w:r>
            <w:r w:rsidRPr="006B5A8A">
              <w:rPr>
                <w:rFonts w:cs="Arial"/>
                <w:szCs w:val="20"/>
                <w:lang w:eastAsia="it-IT"/>
              </w:rPr>
              <w:t>/loyaltyManagement/loyaltyAction/111”,</w:t>
            </w:r>
          </w:p>
          <w:p w14:paraId="03B2EC25"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“loyaltyExecutionPoint”: {</w:t>
            </w:r>
          </w:p>
          <w:p w14:paraId="0219FEE4"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"commonName": "LoyaltyEarn",</w:t>
            </w:r>
          </w:p>
          <w:p w14:paraId="3A543430"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"description": "",</w:t>
            </w:r>
          </w:p>
          <w:p w14:paraId="4B62FA98"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"action": "POST",</w:t>
            </w:r>
          </w:p>
          <w:p w14:paraId="17173A50" w14:textId="77777777" w:rsidR="009A0858" w:rsidRDefault="000002F6">
            <w:pPr>
              <w:spacing w:after="0" w:line="240" w:lineRule="auto"/>
              <w:rPr>
                <w:rFonts w:cs="Arial"/>
                <w:szCs w:val="20"/>
                <w:lang w:eastAsia="it-IT"/>
              </w:rPr>
            </w:pPr>
            <w:r w:rsidRPr="006B5A8A">
              <w:rPr>
                <w:rFonts w:cs="Arial"/>
                <w:szCs w:val="20"/>
                <w:lang w:eastAsia="it-IT"/>
              </w:rPr>
              <w:t xml:space="preserve">        "endpoint": “http://server:port/loyaltyManagement/loyaltyProgramMember/{memberId}/</w:t>
            </w:r>
            <w:r w:rsidR="009A0858" w:rsidRPr="006B5A8A" w:rsidDel="009A0858">
              <w:rPr>
                <w:rFonts w:cs="Arial"/>
                <w:szCs w:val="20"/>
                <w:lang w:eastAsia="it-IT"/>
              </w:rPr>
              <w:t xml:space="preserve"> </w:t>
            </w:r>
          </w:p>
          <w:p w14:paraId="091DC469" w14:textId="3B60DDEC" w:rsidR="000002F6" w:rsidRPr="006B5A8A" w:rsidRDefault="009A0858">
            <w:pPr>
              <w:spacing w:after="0" w:line="240" w:lineRule="auto"/>
              <w:rPr>
                <w:rFonts w:cs="Arial"/>
                <w:szCs w:val="20"/>
                <w:lang w:eastAsia="it-IT"/>
              </w:rPr>
            </w:pPr>
            <w:r>
              <w:rPr>
                <w:rFonts w:cs="Arial"/>
                <w:szCs w:val="20"/>
                <w:lang w:eastAsia="it-IT"/>
              </w:rPr>
              <w:t xml:space="preserve">                           </w:t>
            </w:r>
            <w:r w:rsidR="000002F6" w:rsidRPr="006B5A8A">
              <w:rPr>
                <w:rFonts w:cs="Arial"/>
                <w:szCs w:val="20"/>
                <w:lang w:eastAsia="it-IT"/>
              </w:rPr>
              <w:t>loyaltyBalance/{balanceId}/loyaltyEarn",</w:t>
            </w:r>
          </w:p>
          <w:p w14:paraId="5604AB0A"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"version": "2.0"</w:t>
            </w:r>
          </w:p>
          <w:p w14:paraId="0C226FA2"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 xml:space="preserve">    }</w:t>
            </w:r>
          </w:p>
          <w:p w14:paraId="20215AE4" w14:textId="77777777" w:rsidR="000002F6" w:rsidRPr="006B5A8A" w:rsidRDefault="000002F6" w:rsidP="00D646A6">
            <w:pPr>
              <w:spacing w:before="0" w:after="0" w:line="240" w:lineRule="auto"/>
              <w:rPr>
                <w:rFonts w:cs="Arial"/>
                <w:szCs w:val="20"/>
                <w:lang w:eastAsia="it-IT"/>
              </w:rPr>
            </w:pPr>
            <w:r w:rsidRPr="006B5A8A">
              <w:rPr>
                <w:rFonts w:cs="Arial"/>
                <w:szCs w:val="20"/>
                <w:lang w:eastAsia="it-IT"/>
              </w:rPr>
              <w:t>}</w:t>
            </w:r>
          </w:p>
        </w:tc>
      </w:tr>
    </w:tbl>
    <w:p w14:paraId="73862609" w14:textId="77777777" w:rsidR="000002F6" w:rsidRDefault="000002F6" w:rsidP="000002F6">
      <w:pPr>
        <w:rPr>
          <w:rFonts w:ascii="Helvetica" w:hAnsi="Helvetica" w:cs="Helvetica"/>
          <w:sz w:val="24"/>
          <w:lang w:eastAsia="it-IT"/>
        </w:rPr>
      </w:pPr>
    </w:p>
    <w:p w14:paraId="7C6E12F0" w14:textId="77777777" w:rsidR="000002F6" w:rsidRDefault="000002F6" w:rsidP="000002F6">
      <w:pPr>
        <w:pStyle w:val="Heading2"/>
      </w:pPr>
      <w:bookmarkStart w:id="140" w:name="_Toc459059699"/>
      <w:r w:rsidRPr="00C072BE">
        <w:t xml:space="preserve">DELETE </w:t>
      </w:r>
      <w:r>
        <w:t>/loyaltyManagement/loyaltyAction</w:t>
      </w:r>
      <w:r w:rsidRPr="00C072BE">
        <w:t>/{ID}</w:t>
      </w:r>
      <w:bookmarkEnd w:id="140"/>
    </w:p>
    <w:p w14:paraId="25D98224" w14:textId="77777777" w:rsidR="000002F6" w:rsidRPr="006B5A8A" w:rsidRDefault="000002F6" w:rsidP="000002F6">
      <w:pPr>
        <w:rPr>
          <w:rFonts w:cs="Arial"/>
          <w:szCs w:val="20"/>
          <w:lang w:eastAsia="it-IT"/>
        </w:rPr>
      </w:pPr>
      <w:r w:rsidRPr="006B5A8A">
        <w:rPr>
          <w:rFonts w:cs="Arial"/>
          <w:szCs w:val="20"/>
          <w:lang w:eastAsia="it-IT"/>
        </w:rPr>
        <w:t>This Uniform Contract operation is used to delete a managed entity or a task.</w:t>
      </w:r>
    </w:p>
    <w:p w14:paraId="246269C9" w14:textId="77777777" w:rsidR="000002F6" w:rsidRPr="006B5A8A" w:rsidRDefault="000002F6" w:rsidP="000002F6">
      <w:pPr>
        <w:rPr>
          <w:rFonts w:cs="Arial"/>
          <w:szCs w:val="20"/>
          <w:lang w:eastAsia="it-IT"/>
        </w:rPr>
      </w:pPr>
      <w:r w:rsidRPr="006B5A8A">
        <w:rPr>
          <w:rFonts w:cs="Arial"/>
          <w:szCs w:val="20"/>
          <w:lang w:eastAsia="it-IT"/>
        </w:rPr>
        <w:t xml:space="preserve">Description : </w:t>
      </w:r>
    </w:p>
    <w:p w14:paraId="6E80FB2A" w14:textId="77777777" w:rsidR="000002F6" w:rsidRPr="006B5A8A" w:rsidRDefault="000002F6" w:rsidP="0046264D">
      <w:pPr>
        <w:pStyle w:val="ListParagraph"/>
        <w:numPr>
          <w:ilvl w:val="0"/>
          <w:numId w:val="8"/>
        </w:numPr>
        <w:rPr>
          <w:rFonts w:ascii="Arial" w:hAnsi="Arial" w:cs="Arial"/>
          <w:sz w:val="20"/>
          <w:szCs w:val="20"/>
        </w:rPr>
      </w:pPr>
      <w:r w:rsidRPr="006B5A8A">
        <w:rPr>
          <w:rFonts w:ascii="Arial" w:hAnsi="Arial" w:cs="Arial"/>
          <w:sz w:val="20"/>
          <w:szCs w:val="20"/>
        </w:rPr>
        <w:t>This operation is used to delete a loyalty action.</w:t>
      </w:r>
    </w:p>
    <w:p w14:paraId="65306E78" w14:textId="77777777" w:rsidR="000002F6" w:rsidRPr="006B5A8A" w:rsidRDefault="000002F6" w:rsidP="0046264D">
      <w:pPr>
        <w:pStyle w:val="ListParagraph"/>
        <w:numPr>
          <w:ilvl w:val="0"/>
          <w:numId w:val="8"/>
        </w:numPr>
        <w:rPr>
          <w:rFonts w:ascii="Arial" w:hAnsi="Arial" w:cs="Arial"/>
          <w:sz w:val="20"/>
          <w:szCs w:val="20"/>
        </w:rPr>
      </w:pPr>
      <w:r w:rsidRPr="006B5A8A">
        <w:rPr>
          <w:rFonts w:ascii="Arial" w:hAnsi="Arial" w:cs="Arial"/>
          <w:sz w:val="20"/>
          <w:szCs w:val="20"/>
        </w:rPr>
        <w:t>This resource represents a managed entity.</w:t>
      </w:r>
    </w:p>
    <w:p w14:paraId="0E0AE74F" w14:textId="77777777" w:rsidR="000002F6" w:rsidRPr="006B5A8A" w:rsidRDefault="000002F6" w:rsidP="0046264D">
      <w:pPr>
        <w:pStyle w:val="ListParagraph"/>
        <w:numPr>
          <w:ilvl w:val="0"/>
          <w:numId w:val="8"/>
        </w:numPr>
        <w:rPr>
          <w:rFonts w:ascii="Arial" w:hAnsi="Arial" w:cs="Arial"/>
          <w:sz w:val="20"/>
          <w:szCs w:val="20"/>
        </w:rPr>
      </w:pPr>
      <w:r w:rsidRPr="006B5A8A">
        <w:rPr>
          <w:rFonts w:ascii="Arial" w:hAnsi="Arial" w:cs="Arial"/>
          <w:sz w:val="20"/>
          <w:szCs w:val="20"/>
        </w:rPr>
        <w:t>The ID may be a string (or a string containing numbers).</w:t>
      </w:r>
    </w:p>
    <w:p w14:paraId="535882E3" w14:textId="77777777" w:rsidR="000002F6" w:rsidRPr="006B5A8A" w:rsidRDefault="000002F6" w:rsidP="000002F6">
      <w:pPr>
        <w:rPr>
          <w:rFonts w:cs="Arial"/>
          <w:szCs w:val="20"/>
          <w:lang w:eastAsia="it-IT"/>
        </w:rPr>
      </w:pPr>
      <w:r w:rsidRPr="006B5A8A">
        <w:rPr>
          <w:rFonts w:cs="Arial"/>
          <w:szCs w:val="20"/>
          <w:lang w:eastAsia="it-IT"/>
        </w:rPr>
        <w:t xml:space="preserve">Behavior : </w:t>
      </w:r>
    </w:p>
    <w:p w14:paraId="05A2195B" w14:textId="77777777" w:rsidR="000002F6" w:rsidRPr="006B5A8A" w:rsidRDefault="000002F6" w:rsidP="000002F6">
      <w:pPr>
        <w:rPr>
          <w:rFonts w:cs="Arial"/>
          <w:szCs w:val="20"/>
        </w:rPr>
      </w:pPr>
      <w:r w:rsidRPr="006B5A8A">
        <w:rPr>
          <w:rFonts w:cs="Arial"/>
          <w:szCs w:val="20"/>
        </w:rPr>
        <w:t>Returns status codes</w:t>
      </w:r>
    </w:p>
    <w:p w14:paraId="36B37833" w14:textId="77777777" w:rsidR="000002F6" w:rsidRPr="006B5A8A" w:rsidRDefault="000002F6" w:rsidP="0046264D">
      <w:pPr>
        <w:pStyle w:val="ListParagraph"/>
        <w:numPr>
          <w:ilvl w:val="0"/>
          <w:numId w:val="12"/>
        </w:numPr>
        <w:rPr>
          <w:rFonts w:ascii="Arial" w:hAnsi="Arial" w:cs="Arial"/>
          <w:sz w:val="20"/>
          <w:szCs w:val="20"/>
        </w:rPr>
      </w:pPr>
      <w:r w:rsidRPr="006B5A8A">
        <w:rPr>
          <w:rFonts w:ascii="Arial" w:hAnsi="Arial" w:cs="Arial"/>
          <w:sz w:val="20"/>
          <w:szCs w:val="20"/>
        </w:rPr>
        <w:lastRenderedPageBreak/>
        <w:t>200 OK – The loyalty action was deleted.</w:t>
      </w:r>
    </w:p>
    <w:p w14:paraId="73CB07F6" w14:textId="77777777" w:rsidR="000002F6" w:rsidRPr="00750D6A" w:rsidRDefault="000002F6" w:rsidP="0046264D">
      <w:pPr>
        <w:pStyle w:val="ListParagraph"/>
        <w:numPr>
          <w:ilvl w:val="0"/>
          <w:numId w:val="12"/>
        </w:numPr>
        <w:rPr>
          <w:rFonts w:ascii="Arial" w:hAnsi="Arial" w:cs="Arial"/>
          <w:sz w:val="20"/>
          <w:szCs w:val="20"/>
        </w:rPr>
      </w:pPr>
      <w:r w:rsidRPr="00750D6A">
        <w:rPr>
          <w:rFonts w:ascii="Arial" w:hAnsi="Arial" w:cs="Arial"/>
          <w:sz w:val="20"/>
          <w:szCs w:val="20"/>
        </w:rPr>
        <w:t>404 Not Found – The loyalty action could not be found.</w:t>
      </w:r>
    </w:p>
    <w:p w14:paraId="4EFD4F8B" w14:textId="77777777" w:rsidR="000002F6" w:rsidRPr="006B5A8A" w:rsidRDefault="000002F6" w:rsidP="0046264D">
      <w:pPr>
        <w:pStyle w:val="ListParagraph"/>
        <w:numPr>
          <w:ilvl w:val="0"/>
          <w:numId w:val="12"/>
        </w:numPr>
        <w:rPr>
          <w:rFonts w:ascii="Arial" w:hAnsi="Arial" w:cs="Arial"/>
          <w:sz w:val="20"/>
          <w:szCs w:val="20"/>
        </w:rPr>
      </w:pPr>
      <w:r w:rsidRPr="006B5A8A">
        <w:rPr>
          <w:rFonts w:ascii="Arial" w:hAnsi="Arial" w:cs="Arial"/>
          <w:sz w:val="20"/>
          <w:szCs w:val="20"/>
        </w:rPr>
        <w:t>422 Unprocessable Entity –The loyalty action belongs to a loyalty rule and cannot be deleted.</w:t>
      </w:r>
    </w:p>
    <w:tbl>
      <w:tblPr>
        <w:tblStyle w:val="TableGrid"/>
        <w:tblW w:w="0" w:type="auto"/>
        <w:tblInd w:w="720" w:type="dxa"/>
        <w:tblCellMar>
          <w:top w:w="115" w:type="dxa"/>
          <w:left w:w="115" w:type="dxa"/>
          <w:bottom w:w="115" w:type="dxa"/>
          <w:right w:w="115" w:type="dxa"/>
        </w:tblCellMar>
        <w:tblLook w:val="04A0" w:firstRow="1" w:lastRow="0" w:firstColumn="1" w:lastColumn="0" w:noHBand="0" w:noVBand="1"/>
      </w:tblPr>
      <w:tblGrid>
        <w:gridCol w:w="9720"/>
      </w:tblGrid>
      <w:tr w:rsidR="000002F6" w:rsidRPr="006B5A8A" w14:paraId="701229E5" w14:textId="77777777" w:rsidTr="00D646A6">
        <w:tc>
          <w:tcPr>
            <w:tcW w:w="9720" w:type="dxa"/>
            <w:shd w:val="clear" w:color="auto" w:fill="FFFFFF" w:themeFill="background1"/>
          </w:tcPr>
          <w:p w14:paraId="66E165FB" w14:textId="77777777" w:rsidR="000002F6" w:rsidRPr="006B5A8A" w:rsidRDefault="000002F6" w:rsidP="00D646A6">
            <w:pPr>
              <w:spacing w:after="0" w:line="240" w:lineRule="auto"/>
              <w:rPr>
                <w:rFonts w:cs="Arial"/>
                <w:b/>
                <w:szCs w:val="20"/>
                <w:lang w:eastAsia="it-IT"/>
              </w:rPr>
            </w:pPr>
            <w:r w:rsidRPr="006B5A8A">
              <w:rPr>
                <w:rFonts w:cs="Arial"/>
                <w:b/>
                <w:szCs w:val="20"/>
                <w:lang w:eastAsia="it-IT"/>
              </w:rPr>
              <w:t>REQUEST</w:t>
            </w:r>
          </w:p>
        </w:tc>
      </w:tr>
      <w:tr w:rsidR="000002F6" w:rsidRPr="006B5A8A" w14:paraId="14FCD7DD" w14:textId="77777777" w:rsidTr="00D646A6">
        <w:tc>
          <w:tcPr>
            <w:tcW w:w="9720" w:type="dxa"/>
            <w:shd w:val="clear" w:color="auto" w:fill="D9D9D9" w:themeFill="background1" w:themeFillShade="D9"/>
          </w:tcPr>
          <w:p w14:paraId="03DE1C9F" w14:textId="77777777" w:rsidR="000002F6" w:rsidRPr="006B5A8A" w:rsidRDefault="000002F6" w:rsidP="00D646A6">
            <w:pPr>
              <w:spacing w:after="0" w:line="240" w:lineRule="auto"/>
              <w:rPr>
                <w:rFonts w:cs="Arial"/>
                <w:szCs w:val="20"/>
                <w:lang w:eastAsia="it-IT"/>
              </w:rPr>
            </w:pPr>
            <w:r w:rsidRPr="006B5A8A">
              <w:rPr>
                <w:rFonts w:cs="Arial"/>
                <w:szCs w:val="20"/>
                <w:lang w:eastAsia="it-IT"/>
              </w:rPr>
              <w:t>DELETE /loyaltyManagement/loyaltyAction/78</w:t>
            </w:r>
          </w:p>
          <w:p w14:paraId="7AFCBEEC" w14:textId="77777777" w:rsidR="000002F6" w:rsidRPr="006B5A8A" w:rsidRDefault="000002F6" w:rsidP="00D646A6">
            <w:pPr>
              <w:spacing w:before="0" w:after="0" w:line="240" w:lineRule="auto"/>
              <w:rPr>
                <w:rFonts w:cs="Arial"/>
                <w:szCs w:val="20"/>
                <w:lang w:eastAsia="it-IT"/>
              </w:rPr>
            </w:pPr>
            <w:r w:rsidRPr="006B5A8A">
              <w:rPr>
                <w:rFonts w:cs="Arial"/>
                <w:szCs w:val="20"/>
                <w:lang w:eastAsia="it-IT"/>
              </w:rPr>
              <w:t>Accept: application/json</w:t>
            </w:r>
          </w:p>
          <w:p w14:paraId="4D3568A8" w14:textId="77777777" w:rsidR="000002F6" w:rsidRPr="006B5A8A" w:rsidRDefault="000002F6" w:rsidP="00D646A6">
            <w:pPr>
              <w:spacing w:before="0" w:after="0" w:line="240" w:lineRule="auto"/>
              <w:rPr>
                <w:rFonts w:cs="Arial"/>
                <w:szCs w:val="20"/>
                <w:lang w:eastAsia="it-IT"/>
              </w:rPr>
            </w:pPr>
          </w:p>
        </w:tc>
      </w:tr>
      <w:tr w:rsidR="000002F6" w:rsidRPr="006B5A8A" w14:paraId="59703FD8" w14:textId="77777777" w:rsidTr="00D646A6">
        <w:tc>
          <w:tcPr>
            <w:tcW w:w="9720" w:type="dxa"/>
            <w:shd w:val="clear" w:color="auto" w:fill="FFFFFF" w:themeFill="background1"/>
          </w:tcPr>
          <w:p w14:paraId="42F2032A" w14:textId="77777777" w:rsidR="000002F6" w:rsidRPr="006B5A8A" w:rsidRDefault="000002F6" w:rsidP="00D646A6">
            <w:pPr>
              <w:spacing w:after="0" w:line="240" w:lineRule="auto"/>
              <w:rPr>
                <w:rFonts w:cs="Arial"/>
                <w:b/>
                <w:szCs w:val="20"/>
                <w:lang w:eastAsia="it-IT"/>
              </w:rPr>
            </w:pPr>
            <w:r w:rsidRPr="006B5A8A">
              <w:rPr>
                <w:rFonts w:cs="Arial"/>
                <w:b/>
                <w:szCs w:val="20"/>
                <w:lang w:eastAsia="it-IT"/>
              </w:rPr>
              <w:t>RESPONSE</w:t>
            </w:r>
          </w:p>
        </w:tc>
      </w:tr>
      <w:tr w:rsidR="000002F6" w:rsidRPr="006B5A8A" w14:paraId="1DD49A3B" w14:textId="77777777" w:rsidTr="00D646A6">
        <w:tc>
          <w:tcPr>
            <w:tcW w:w="9720" w:type="dxa"/>
            <w:shd w:val="clear" w:color="auto" w:fill="D9D9D9" w:themeFill="background1" w:themeFillShade="D9"/>
          </w:tcPr>
          <w:p w14:paraId="424E164A" w14:textId="77777777" w:rsidR="000002F6" w:rsidRPr="006B5A8A" w:rsidRDefault="000002F6" w:rsidP="00D646A6">
            <w:pPr>
              <w:spacing w:before="0" w:after="0" w:line="240" w:lineRule="auto"/>
              <w:rPr>
                <w:rFonts w:cs="Arial"/>
                <w:szCs w:val="20"/>
                <w:lang w:eastAsia="it-IT"/>
              </w:rPr>
            </w:pPr>
            <w:r w:rsidRPr="006B5A8A">
              <w:rPr>
                <w:rFonts w:cs="Arial"/>
                <w:szCs w:val="20"/>
                <w:lang w:eastAsia="it-IT"/>
              </w:rPr>
              <w:t>200</w:t>
            </w:r>
          </w:p>
          <w:p w14:paraId="48B9E009" w14:textId="77777777" w:rsidR="000002F6" w:rsidRPr="006B5A8A" w:rsidRDefault="000002F6" w:rsidP="00D646A6">
            <w:pPr>
              <w:spacing w:before="0" w:after="0" w:line="240" w:lineRule="auto"/>
              <w:rPr>
                <w:rFonts w:cs="Arial"/>
                <w:szCs w:val="20"/>
                <w:lang w:eastAsia="it-IT"/>
              </w:rPr>
            </w:pPr>
            <w:r w:rsidRPr="006B5A8A">
              <w:rPr>
                <w:rFonts w:cs="Arial"/>
                <w:szCs w:val="20"/>
                <w:lang w:eastAsia="it-IT"/>
              </w:rPr>
              <w:t>Content-Type: application/json</w:t>
            </w:r>
          </w:p>
        </w:tc>
      </w:tr>
    </w:tbl>
    <w:p w14:paraId="002D7E90" w14:textId="77777777" w:rsidR="000002F6" w:rsidRDefault="000002F6" w:rsidP="000002F6">
      <w:pPr>
        <w:rPr>
          <w:rFonts w:ascii="Helvetica" w:hAnsi="Helvetica" w:cs="Helvetica"/>
          <w:sz w:val="24"/>
          <w:lang w:eastAsia="it-IT"/>
        </w:rPr>
      </w:pPr>
    </w:p>
    <w:p w14:paraId="4EF5C137" w14:textId="1F29B3BF" w:rsidR="00867CDC" w:rsidRPr="001B7861" w:rsidRDefault="00867CDC" w:rsidP="00867CDC">
      <w:pPr>
        <w:pStyle w:val="Heading2"/>
        <w:rPr>
          <w:lang w:eastAsia="it-IT"/>
        </w:rPr>
      </w:pPr>
      <w:bookmarkStart w:id="141" w:name="_Toc459059700"/>
      <w:r w:rsidRPr="00D83944">
        <w:rPr>
          <w:lang w:eastAsia="it-IT"/>
        </w:rPr>
        <w:t>GET /loyaltyManagement/loyalty</w:t>
      </w:r>
      <w:r>
        <w:rPr>
          <w:lang w:eastAsia="it-IT"/>
        </w:rPr>
        <w:t>EventType/</w:t>
      </w:r>
      <w:r w:rsidRPr="00D83944">
        <w:rPr>
          <w:lang w:eastAsia="it-IT"/>
        </w:rPr>
        <w:t>{ID}</w:t>
      </w:r>
      <w:bookmarkEnd w:id="141"/>
    </w:p>
    <w:p w14:paraId="45023951" w14:textId="77777777" w:rsidR="00867CDC" w:rsidRPr="00316C0D" w:rsidRDefault="00867CDC" w:rsidP="00867CDC">
      <w:pPr>
        <w:rPr>
          <w:rFonts w:cs="Arial"/>
          <w:szCs w:val="20"/>
          <w:lang w:eastAsia="it-IT"/>
        </w:rPr>
      </w:pPr>
      <w:r w:rsidRPr="00316C0D">
        <w:rPr>
          <w:rFonts w:cs="Arial"/>
          <w:szCs w:val="20"/>
          <w:lang w:eastAsia="it-IT"/>
        </w:rPr>
        <w:t>This Uniform Contract operation is used to retrieve the representation of a managed entity or collection.</w:t>
      </w:r>
    </w:p>
    <w:p w14:paraId="015DA635" w14:textId="6AC273A0" w:rsidR="00867CDC" w:rsidRPr="00316C0D" w:rsidRDefault="00867CDC" w:rsidP="00867CDC">
      <w:pPr>
        <w:rPr>
          <w:rFonts w:cs="Arial"/>
          <w:szCs w:val="20"/>
          <w:lang w:eastAsia="it-IT"/>
        </w:rPr>
      </w:pPr>
      <w:r w:rsidRPr="00316C0D">
        <w:rPr>
          <w:rFonts w:cs="Arial"/>
          <w:szCs w:val="20"/>
          <w:lang w:eastAsia="it-IT"/>
        </w:rPr>
        <w:t xml:space="preserve">Note that collections can be retrieved via GET </w:t>
      </w:r>
      <w:r>
        <w:rPr>
          <w:rFonts w:cs="Arial"/>
          <w:szCs w:val="20"/>
          <w:lang w:eastAsia="it-IT"/>
        </w:rPr>
        <w:t>/loyaltyManagement/loyaltyEventType</w:t>
      </w:r>
      <w:r w:rsidRPr="00316C0D">
        <w:rPr>
          <w:rFonts w:cs="Arial"/>
          <w:szCs w:val="20"/>
          <w:lang w:eastAsia="it-IT"/>
        </w:rPr>
        <w:t xml:space="preserve"> with no {ID}.</w:t>
      </w:r>
    </w:p>
    <w:p w14:paraId="00BDE133" w14:textId="77777777" w:rsidR="00867CDC" w:rsidRPr="00316C0D" w:rsidRDefault="00867CDC" w:rsidP="00867CDC">
      <w:pPr>
        <w:rPr>
          <w:rFonts w:cs="Arial"/>
          <w:szCs w:val="20"/>
          <w:lang w:eastAsia="it-IT"/>
        </w:rPr>
      </w:pPr>
      <w:r w:rsidRPr="00316C0D">
        <w:rPr>
          <w:rFonts w:cs="Arial"/>
          <w:szCs w:val="20"/>
          <w:lang w:eastAsia="it-IT"/>
        </w:rPr>
        <w:t xml:space="preserve">Description : </w:t>
      </w:r>
    </w:p>
    <w:p w14:paraId="0F751FDF" w14:textId="6885F386" w:rsidR="00867CDC" w:rsidRPr="00316C0D" w:rsidRDefault="00867CDC" w:rsidP="0046264D">
      <w:pPr>
        <w:pStyle w:val="ListParagraph"/>
        <w:numPr>
          <w:ilvl w:val="0"/>
          <w:numId w:val="8"/>
        </w:numPr>
        <w:rPr>
          <w:rFonts w:ascii="Arial" w:hAnsi="Arial" w:cs="Arial"/>
          <w:sz w:val="20"/>
          <w:szCs w:val="20"/>
        </w:rPr>
      </w:pPr>
      <w:r w:rsidRPr="00316C0D">
        <w:rPr>
          <w:rFonts w:ascii="Arial" w:hAnsi="Arial" w:cs="Arial"/>
          <w:sz w:val="20"/>
          <w:szCs w:val="20"/>
        </w:rPr>
        <w:t xml:space="preserve">This operation is used to retrieve the loyalty </w:t>
      </w:r>
      <w:r>
        <w:rPr>
          <w:rFonts w:ascii="Arial" w:hAnsi="Arial" w:cs="Arial"/>
          <w:sz w:val="20"/>
          <w:szCs w:val="20"/>
        </w:rPr>
        <w:t>event types.</w:t>
      </w:r>
    </w:p>
    <w:p w14:paraId="1B5471C9" w14:textId="52C1A522" w:rsidR="00867CDC" w:rsidRPr="00316C0D" w:rsidRDefault="00867CDC" w:rsidP="0046264D">
      <w:pPr>
        <w:pStyle w:val="ListParagraph"/>
        <w:numPr>
          <w:ilvl w:val="0"/>
          <w:numId w:val="8"/>
        </w:numPr>
        <w:rPr>
          <w:rFonts w:ascii="Arial" w:hAnsi="Arial" w:cs="Arial"/>
          <w:sz w:val="20"/>
          <w:szCs w:val="20"/>
        </w:rPr>
      </w:pPr>
      <w:r w:rsidRPr="00316C0D">
        <w:rPr>
          <w:rFonts w:ascii="Arial" w:hAnsi="Arial" w:cs="Arial"/>
          <w:sz w:val="20"/>
          <w:szCs w:val="20"/>
        </w:rPr>
        <w:t>Filtering selection is enabled on all attributes.</w:t>
      </w:r>
    </w:p>
    <w:p w14:paraId="119DE6F4" w14:textId="2826CC0A" w:rsidR="00867CDC" w:rsidRPr="00316C0D" w:rsidRDefault="00867CDC" w:rsidP="0046264D">
      <w:pPr>
        <w:pStyle w:val="ListParagraph"/>
        <w:numPr>
          <w:ilvl w:val="0"/>
          <w:numId w:val="8"/>
        </w:numPr>
        <w:rPr>
          <w:rFonts w:ascii="Arial" w:hAnsi="Arial" w:cs="Arial"/>
          <w:sz w:val="20"/>
          <w:szCs w:val="20"/>
        </w:rPr>
      </w:pPr>
      <w:r w:rsidRPr="00316C0D">
        <w:rPr>
          <w:rFonts w:ascii="Arial" w:hAnsi="Arial" w:cs="Arial"/>
          <w:sz w:val="20"/>
          <w:szCs w:val="20"/>
        </w:rPr>
        <w:t>Attribute selection is enabled on all attributes.</w:t>
      </w:r>
    </w:p>
    <w:p w14:paraId="71B1DFF0" w14:textId="42641433" w:rsidR="00867CDC" w:rsidRPr="00316C0D" w:rsidRDefault="00867CDC" w:rsidP="0046264D">
      <w:pPr>
        <w:pStyle w:val="ListParagraph"/>
        <w:numPr>
          <w:ilvl w:val="0"/>
          <w:numId w:val="8"/>
        </w:numPr>
        <w:rPr>
          <w:rFonts w:ascii="Arial" w:hAnsi="Arial" w:cs="Arial"/>
          <w:sz w:val="20"/>
          <w:szCs w:val="20"/>
        </w:rPr>
      </w:pPr>
      <w:r w:rsidRPr="00316C0D">
        <w:rPr>
          <w:rFonts w:ascii="Arial" w:hAnsi="Arial" w:cs="Arial"/>
          <w:sz w:val="20"/>
          <w:szCs w:val="20"/>
        </w:rPr>
        <w:t>The resource is either a managed entity or a collection</w:t>
      </w:r>
      <w:r w:rsidR="00840BC2">
        <w:rPr>
          <w:rFonts w:ascii="Arial" w:hAnsi="Arial" w:cs="Arial"/>
          <w:sz w:val="20"/>
          <w:szCs w:val="20"/>
        </w:rPr>
        <w:t>,</w:t>
      </w:r>
      <w:r w:rsidRPr="00316C0D">
        <w:rPr>
          <w:rFonts w:ascii="Arial" w:hAnsi="Arial" w:cs="Arial"/>
          <w:sz w:val="20"/>
          <w:szCs w:val="20"/>
        </w:rPr>
        <w:t xml:space="preserve"> depending on the query pattern.</w:t>
      </w:r>
    </w:p>
    <w:p w14:paraId="4FE8F2B6" w14:textId="77777777" w:rsidR="00867CDC" w:rsidRPr="00316C0D" w:rsidRDefault="00867CDC" w:rsidP="0046264D">
      <w:pPr>
        <w:pStyle w:val="ListParagraph"/>
        <w:numPr>
          <w:ilvl w:val="0"/>
          <w:numId w:val="8"/>
        </w:numPr>
        <w:rPr>
          <w:rFonts w:ascii="Arial" w:hAnsi="Arial" w:cs="Arial"/>
          <w:sz w:val="20"/>
          <w:szCs w:val="20"/>
        </w:rPr>
      </w:pPr>
      <w:r w:rsidRPr="00316C0D">
        <w:rPr>
          <w:rFonts w:ascii="Arial" w:hAnsi="Arial" w:cs="Arial"/>
          <w:sz w:val="20"/>
          <w:szCs w:val="20"/>
        </w:rPr>
        <w:t>The ID may be a string (or a string containing numbers).</w:t>
      </w:r>
    </w:p>
    <w:p w14:paraId="36B3FD5F" w14:textId="77777777" w:rsidR="00867CDC" w:rsidRPr="00316C0D" w:rsidRDefault="00867CDC" w:rsidP="00867CDC">
      <w:pPr>
        <w:rPr>
          <w:rFonts w:cs="Arial"/>
          <w:szCs w:val="20"/>
          <w:lang w:eastAsia="it-IT"/>
        </w:rPr>
      </w:pPr>
      <w:r w:rsidRPr="00316C0D">
        <w:rPr>
          <w:rFonts w:cs="Arial"/>
          <w:szCs w:val="20"/>
          <w:lang w:eastAsia="it-IT"/>
        </w:rPr>
        <w:t xml:space="preserve">Behavior : </w:t>
      </w:r>
    </w:p>
    <w:p w14:paraId="320BE367" w14:textId="77777777" w:rsidR="00867CDC" w:rsidRPr="00316C0D" w:rsidRDefault="00867CDC" w:rsidP="00867CDC">
      <w:pPr>
        <w:rPr>
          <w:rFonts w:cs="Arial"/>
          <w:szCs w:val="20"/>
          <w:lang w:eastAsia="it-IT"/>
        </w:rPr>
      </w:pPr>
      <w:r w:rsidRPr="00316C0D">
        <w:rPr>
          <w:rFonts w:cs="Arial"/>
          <w:szCs w:val="20"/>
          <w:lang w:eastAsia="it-IT"/>
        </w:rPr>
        <w:t>Returned status codes:</w:t>
      </w:r>
    </w:p>
    <w:p w14:paraId="0D1FC19C" w14:textId="1E0C0953" w:rsidR="00867CDC" w:rsidRPr="00316C0D" w:rsidRDefault="00867CDC" w:rsidP="0046264D">
      <w:pPr>
        <w:pStyle w:val="ListParagraph"/>
        <w:numPr>
          <w:ilvl w:val="0"/>
          <w:numId w:val="11"/>
        </w:numPr>
        <w:rPr>
          <w:rFonts w:ascii="Arial" w:hAnsi="Arial" w:cs="Arial"/>
          <w:sz w:val="20"/>
          <w:szCs w:val="20"/>
        </w:rPr>
      </w:pPr>
      <w:r w:rsidRPr="00316C0D">
        <w:rPr>
          <w:rFonts w:ascii="Arial" w:hAnsi="Arial" w:cs="Arial"/>
          <w:sz w:val="20"/>
          <w:szCs w:val="20"/>
        </w:rPr>
        <w:t xml:space="preserve">200 OK - The request was successful (includes situation in which no loyalty </w:t>
      </w:r>
      <w:r>
        <w:rPr>
          <w:rFonts w:ascii="Arial" w:hAnsi="Arial" w:cs="Arial"/>
          <w:sz w:val="20"/>
          <w:szCs w:val="20"/>
        </w:rPr>
        <w:t>event types</w:t>
      </w:r>
      <w:r w:rsidRPr="00316C0D">
        <w:rPr>
          <w:rFonts w:ascii="Arial" w:hAnsi="Arial" w:cs="Arial"/>
          <w:sz w:val="20"/>
          <w:szCs w:val="20"/>
        </w:rPr>
        <w:t xml:space="preserve"> matched supplied criteria)</w:t>
      </w:r>
    </w:p>
    <w:p w14:paraId="16533353" w14:textId="6179642C" w:rsidR="00867CDC" w:rsidRPr="00316C0D" w:rsidRDefault="00867CDC" w:rsidP="0046264D">
      <w:pPr>
        <w:pStyle w:val="ListParagraph"/>
        <w:numPr>
          <w:ilvl w:val="0"/>
          <w:numId w:val="11"/>
        </w:numPr>
        <w:rPr>
          <w:rFonts w:ascii="Arial" w:hAnsi="Arial" w:cs="Arial"/>
          <w:sz w:val="20"/>
          <w:szCs w:val="20"/>
        </w:rPr>
      </w:pPr>
      <w:r w:rsidRPr="00316C0D">
        <w:rPr>
          <w:rFonts w:ascii="Arial" w:hAnsi="Arial" w:cs="Arial"/>
          <w:sz w:val="20"/>
          <w:szCs w:val="20"/>
        </w:rPr>
        <w:t xml:space="preserve">404 Not Found – The loyalty </w:t>
      </w:r>
      <w:r>
        <w:rPr>
          <w:rFonts w:ascii="Arial" w:hAnsi="Arial" w:cs="Arial"/>
          <w:sz w:val="20"/>
          <w:szCs w:val="20"/>
        </w:rPr>
        <w:t>event type</w:t>
      </w:r>
      <w:r w:rsidRPr="00316C0D">
        <w:rPr>
          <w:rFonts w:ascii="Arial" w:hAnsi="Arial" w:cs="Arial"/>
          <w:sz w:val="20"/>
          <w:szCs w:val="20"/>
        </w:rPr>
        <w:t xml:space="preserve"> could not be found. This return code is only applicable when a managed entity is requested.</w:t>
      </w:r>
    </w:p>
    <w:tbl>
      <w:tblPr>
        <w:tblStyle w:val="TableGrid"/>
        <w:tblW w:w="0" w:type="auto"/>
        <w:tblInd w:w="720" w:type="dxa"/>
        <w:tblCellMar>
          <w:top w:w="115" w:type="dxa"/>
          <w:left w:w="115" w:type="dxa"/>
          <w:bottom w:w="115" w:type="dxa"/>
          <w:right w:w="115" w:type="dxa"/>
        </w:tblCellMar>
        <w:tblLook w:val="04A0" w:firstRow="1" w:lastRow="0" w:firstColumn="1" w:lastColumn="0" w:noHBand="0" w:noVBand="1"/>
      </w:tblPr>
      <w:tblGrid>
        <w:gridCol w:w="9720"/>
      </w:tblGrid>
      <w:tr w:rsidR="00867CDC" w:rsidRPr="00316C0D" w14:paraId="2FC3308A" w14:textId="77777777" w:rsidTr="00C22E84">
        <w:tc>
          <w:tcPr>
            <w:tcW w:w="9720" w:type="dxa"/>
            <w:shd w:val="clear" w:color="auto" w:fill="FFFFFF" w:themeFill="background1"/>
          </w:tcPr>
          <w:p w14:paraId="10E4ACBB" w14:textId="77777777" w:rsidR="00867CDC" w:rsidRPr="00316C0D" w:rsidRDefault="00867CDC" w:rsidP="00C22E84">
            <w:pPr>
              <w:spacing w:after="0" w:line="240" w:lineRule="auto"/>
              <w:rPr>
                <w:rFonts w:cs="Arial"/>
                <w:b/>
                <w:szCs w:val="20"/>
                <w:lang w:eastAsia="it-IT"/>
              </w:rPr>
            </w:pPr>
            <w:r w:rsidRPr="00316C0D">
              <w:rPr>
                <w:rFonts w:cs="Arial"/>
                <w:b/>
                <w:szCs w:val="20"/>
                <w:lang w:eastAsia="it-IT"/>
              </w:rPr>
              <w:t>REQUEST</w:t>
            </w:r>
          </w:p>
        </w:tc>
      </w:tr>
      <w:tr w:rsidR="00867CDC" w:rsidRPr="00316C0D" w14:paraId="61E1F178" w14:textId="77777777" w:rsidTr="00C22E84">
        <w:tc>
          <w:tcPr>
            <w:tcW w:w="9720" w:type="dxa"/>
            <w:shd w:val="clear" w:color="auto" w:fill="D9D9D9" w:themeFill="background1" w:themeFillShade="D9"/>
          </w:tcPr>
          <w:p w14:paraId="6E29F738" w14:textId="1B535138" w:rsidR="00867CDC" w:rsidRPr="00316C0D" w:rsidRDefault="00867CDC" w:rsidP="00C22E84">
            <w:pPr>
              <w:spacing w:after="0" w:line="240" w:lineRule="auto"/>
              <w:rPr>
                <w:rFonts w:cs="Arial"/>
                <w:szCs w:val="20"/>
                <w:lang w:eastAsia="it-IT"/>
              </w:rPr>
            </w:pPr>
            <w:r w:rsidRPr="00316C0D">
              <w:rPr>
                <w:rFonts w:cs="Arial"/>
                <w:szCs w:val="20"/>
                <w:lang w:eastAsia="it-IT"/>
              </w:rPr>
              <w:t>GET /loyaltyManagement/loyalty</w:t>
            </w:r>
            <w:r>
              <w:rPr>
                <w:rFonts w:cs="Arial"/>
                <w:szCs w:val="20"/>
                <w:lang w:eastAsia="it-IT"/>
              </w:rPr>
              <w:t>EventType</w:t>
            </w:r>
            <w:r w:rsidRPr="00316C0D">
              <w:rPr>
                <w:rFonts w:cs="Arial"/>
                <w:szCs w:val="20"/>
                <w:lang w:eastAsia="it-IT"/>
              </w:rPr>
              <w:t>/111</w:t>
            </w:r>
          </w:p>
          <w:p w14:paraId="5AFE1E6C" w14:textId="77777777" w:rsidR="00867CDC" w:rsidRPr="00316C0D" w:rsidRDefault="00867CDC" w:rsidP="00C22E84">
            <w:pPr>
              <w:spacing w:before="0" w:after="0" w:line="240" w:lineRule="auto"/>
              <w:rPr>
                <w:rFonts w:cs="Arial"/>
                <w:szCs w:val="20"/>
                <w:lang w:eastAsia="it-IT"/>
              </w:rPr>
            </w:pPr>
            <w:r w:rsidRPr="00316C0D">
              <w:rPr>
                <w:rFonts w:cs="Arial"/>
                <w:szCs w:val="20"/>
                <w:lang w:eastAsia="it-IT"/>
              </w:rPr>
              <w:t>Accept: application/json</w:t>
            </w:r>
          </w:p>
        </w:tc>
      </w:tr>
      <w:tr w:rsidR="00867CDC" w:rsidRPr="00316C0D" w14:paraId="04B4864C" w14:textId="77777777" w:rsidTr="00C22E84">
        <w:tc>
          <w:tcPr>
            <w:tcW w:w="9720" w:type="dxa"/>
            <w:shd w:val="clear" w:color="auto" w:fill="FFFFFF" w:themeFill="background1"/>
          </w:tcPr>
          <w:p w14:paraId="33F97970" w14:textId="77777777" w:rsidR="00867CDC" w:rsidRPr="00316C0D" w:rsidRDefault="00867CDC" w:rsidP="00C22E84">
            <w:pPr>
              <w:spacing w:after="0" w:line="240" w:lineRule="auto"/>
              <w:rPr>
                <w:rFonts w:cs="Arial"/>
                <w:b/>
                <w:szCs w:val="20"/>
                <w:lang w:eastAsia="it-IT"/>
              </w:rPr>
            </w:pPr>
            <w:r w:rsidRPr="00316C0D">
              <w:rPr>
                <w:rFonts w:cs="Arial"/>
                <w:b/>
                <w:szCs w:val="20"/>
                <w:lang w:eastAsia="it-IT"/>
              </w:rPr>
              <w:t>RESPONSE</w:t>
            </w:r>
          </w:p>
        </w:tc>
      </w:tr>
      <w:tr w:rsidR="00867CDC" w:rsidRPr="00316C0D" w14:paraId="42664262" w14:textId="77777777" w:rsidTr="00C22E84">
        <w:tc>
          <w:tcPr>
            <w:tcW w:w="9720" w:type="dxa"/>
            <w:shd w:val="clear" w:color="auto" w:fill="D9D9D9" w:themeFill="background1" w:themeFillShade="D9"/>
          </w:tcPr>
          <w:p w14:paraId="1C90C576" w14:textId="05B70DA3" w:rsidR="00867CDC" w:rsidRPr="00316C0D" w:rsidRDefault="00867CDC" w:rsidP="00C22E84">
            <w:pPr>
              <w:spacing w:after="0" w:line="240" w:lineRule="auto"/>
              <w:rPr>
                <w:rFonts w:cs="Arial"/>
                <w:szCs w:val="20"/>
                <w:lang w:eastAsia="it-IT"/>
              </w:rPr>
            </w:pPr>
            <w:r w:rsidRPr="00316C0D">
              <w:rPr>
                <w:rFonts w:cs="Arial"/>
                <w:szCs w:val="20"/>
                <w:lang w:eastAsia="it-IT"/>
              </w:rPr>
              <w:t>200</w:t>
            </w:r>
          </w:p>
          <w:p w14:paraId="78F40E04" w14:textId="77777777" w:rsidR="00867CDC" w:rsidRPr="00316C0D" w:rsidRDefault="00867CDC" w:rsidP="00C22E84">
            <w:pPr>
              <w:spacing w:after="0" w:line="240" w:lineRule="auto"/>
              <w:rPr>
                <w:rFonts w:cs="Arial"/>
                <w:szCs w:val="20"/>
                <w:lang w:eastAsia="it-IT"/>
              </w:rPr>
            </w:pPr>
            <w:r w:rsidRPr="00316C0D">
              <w:rPr>
                <w:rFonts w:cs="Arial"/>
                <w:szCs w:val="20"/>
                <w:lang w:eastAsia="it-IT"/>
              </w:rPr>
              <w:t>Content-Type: application/json</w:t>
            </w:r>
          </w:p>
          <w:p w14:paraId="45CA9A9A" w14:textId="77777777" w:rsidR="00867CDC" w:rsidRPr="00316C0D" w:rsidRDefault="00867CDC" w:rsidP="00C22E84">
            <w:pPr>
              <w:spacing w:after="0" w:line="240" w:lineRule="auto"/>
              <w:rPr>
                <w:rFonts w:cs="Arial"/>
                <w:szCs w:val="20"/>
                <w:lang w:eastAsia="it-IT"/>
              </w:rPr>
            </w:pPr>
            <w:r w:rsidRPr="00316C0D">
              <w:rPr>
                <w:rFonts w:cs="Arial"/>
                <w:szCs w:val="20"/>
                <w:lang w:eastAsia="it-IT"/>
              </w:rPr>
              <w:lastRenderedPageBreak/>
              <w:t>{</w:t>
            </w:r>
          </w:p>
          <w:p w14:paraId="0899D632" w14:textId="77777777" w:rsidR="00867CDC" w:rsidRPr="00316C0D" w:rsidRDefault="00867CDC" w:rsidP="00C22E84">
            <w:pPr>
              <w:spacing w:after="0" w:line="240" w:lineRule="auto"/>
              <w:rPr>
                <w:rFonts w:cs="Arial"/>
                <w:szCs w:val="20"/>
                <w:lang w:eastAsia="it-IT"/>
              </w:rPr>
            </w:pPr>
            <w:r w:rsidRPr="00316C0D">
              <w:rPr>
                <w:rFonts w:cs="Arial"/>
                <w:szCs w:val="20"/>
                <w:lang w:eastAsia="it-IT"/>
              </w:rPr>
              <w:t xml:space="preserve">    “id”: “111”,</w:t>
            </w:r>
          </w:p>
          <w:p w14:paraId="10BB0440" w14:textId="2A987825" w:rsidR="00867CDC" w:rsidRDefault="00867CDC" w:rsidP="00C22E84">
            <w:pPr>
              <w:spacing w:after="0" w:line="240" w:lineRule="auto"/>
              <w:rPr>
                <w:rFonts w:cs="Arial"/>
                <w:szCs w:val="20"/>
                <w:lang w:eastAsia="it-IT"/>
              </w:rPr>
            </w:pPr>
            <w:r>
              <w:rPr>
                <w:rFonts w:cs="Arial"/>
                <w:szCs w:val="20"/>
                <w:lang w:eastAsia="it-IT"/>
              </w:rPr>
              <w:t xml:space="preserve">    “eventType”: “</w:t>
            </w:r>
            <w:r w:rsidRPr="00B5463F">
              <w:rPr>
                <w:rFonts w:cs="Arial"/>
                <w:szCs w:val="20"/>
                <w:lang w:eastAsia="it-IT"/>
              </w:rPr>
              <w:t>orderCreationNotification</w:t>
            </w:r>
            <w:r>
              <w:rPr>
                <w:rFonts w:cs="Arial"/>
                <w:szCs w:val="20"/>
                <w:lang w:eastAsia="it-IT"/>
              </w:rPr>
              <w:t>”</w:t>
            </w:r>
            <w:r w:rsidR="005D3991">
              <w:rPr>
                <w:rFonts w:cs="Arial"/>
                <w:szCs w:val="20"/>
                <w:lang w:eastAsia="it-IT"/>
              </w:rPr>
              <w:t>,</w:t>
            </w:r>
          </w:p>
          <w:p w14:paraId="3DFF4997" w14:textId="1414E28F" w:rsidR="005D3991" w:rsidRPr="00316C0D" w:rsidRDefault="005D3991" w:rsidP="00C22E84">
            <w:pPr>
              <w:spacing w:after="0" w:line="240" w:lineRule="auto"/>
              <w:rPr>
                <w:rFonts w:cs="Arial"/>
                <w:szCs w:val="20"/>
                <w:lang w:eastAsia="it-IT"/>
              </w:rPr>
            </w:pPr>
            <w:r>
              <w:rPr>
                <w:rFonts w:cs="Arial"/>
                <w:szCs w:val="20"/>
                <w:lang w:eastAsia="it-IT"/>
              </w:rPr>
              <w:t xml:space="preserve">    “href”: “</w:t>
            </w:r>
            <w:r w:rsidRPr="006B5A8A">
              <w:rPr>
                <w:rFonts w:cs="Arial"/>
                <w:szCs w:val="20"/>
                <w:lang w:eastAsia="it-IT"/>
              </w:rPr>
              <w:t>http://server:port</w:t>
            </w:r>
            <w:r>
              <w:rPr>
                <w:rFonts w:cs="Arial"/>
                <w:szCs w:val="20"/>
                <w:lang w:eastAsia="it-IT"/>
              </w:rPr>
              <w:t>/</w:t>
            </w:r>
            <w:r w:rsidRPr="00316C0D">
              <w:rPr>
                <w:rFonts w:cs="Arial"/>
                <w:szCs w:val="20"/>
                <w:lang w:eastAsia="it-IT"/>
              </w:rPr>
              <w:t>loyaltyManagement/loyalty</w:t>
            </w:r>
            <w:r>
              <w:rPr>
                <w:rFonts w:cs="Arial"/>
                <w:szCs w:val="20"/>
                <w:lang w:eastAsia="it-IT"/>
              </w:rPr>
              <w:t>EventType</w:t>
            </w:r>
            <w:r w:rsidRPr="00316C0D">
              <w:rPr>
                <w:rFonts w:cs="Arial"/>
                <w:szCs w:val="20"/>
                <w:lang w:eastAsia="it-IT"/>
              </w:rPr>
              <w:t>/111</w:t>
            </w:r>
            <w:r>
              <w:rPr>
                <w:rFonts w:cs="Arial"/>
                <w:szCs w:val="20"/>
                <w:lang w:eastAsia="it-IT"/>
              </w:rPr>
              <w:t>”</w:t>
            </w:r>
          </w:p>
          <w:p w14:paraId="5E9983E8" w14:textId="799F7C26" w:rsidR="00867CDC" w:rsidRPr="00316C0D" w:rsidRDefault="00867CDC" w:rsidP="00867CDC">
            <w:pPr>
              <w:spacing w:after="0" w:line="240" w:lineRule="auto"/>
              <w:rPr>
                <w:rFonts w:cs="Arial"/>
                <w:szCs w:val="20"/>
                <w:lang w:eastAsia="it-IT"/>
              </w:rPr>
            </w:pPr>
            <w:r w:rsidRPr="00316C0D">
              <w:rPr>
                <w:rFonts w:cs="Arial"/>
                <w:szCs w:val="20"/>
                <w:lang w:eastAsia="it-IT"/>
              </w:rPr>
              <w:t>}</w:t>
            </w:r>
          </w:p>
        </w:tc>
      </w:tr>
    </w:tbl>
    <w:p w14:paraId="6FB35CA3" w14:textId="77777777" w:rsidR="00867CDC" w:rsidRDefault="00867CDC" w:rsidP="000002F6">
      <w:pPr>
        <w:rPr>
          <w:rFonts w:ascii="Helvetica" w:hAnsi="Helvetica" w:cs="Helvetica"/>
          <w:sz w:val="24"/>
          <w:lang w:eastAsia="it-IT"/>
        </w:rPr>
      </w:pPr>
    </w:p>
    <w:p w14:paraId="50DF393E" w14:textId="5CD5E9F5" w:rsidR="00C22E84" w:rsidRPr="00165F40" w:rsidRDefault="00C22E84" w:rsidP="00C22E84">
      <w:pPr>
        <w:pStyle w:val="Heading2"/>
        <w:rPr>
          <w:lang w:eastAsia="it-IT"/>
        </w:rPr>
      </w:pPr>
      <w:bookmarkStart w:id="142" w:name="_Toc459059701"/>
      <w:r>
        <w:rPr>
          <w:lang w:eastAsia="it-IT"/>
        </w:rPr>
        <w:t>PUT /loyaltyManagement/loyaltyEventType/{ID</w:t>
      </w:r>
      <w:r w:rsidRPr="00165F40">
        <w:rPr>
          <w:lang w:eastAsia="it-IT"/>
        </w:rPr>
        <w:t>}</w:t>
      </w:r>
      <w:bookmarkEnd w:id="142"/>
      <w:r w:rsidRPr="00165F40">
        <w:rPr>
          <w:lang w:eastAsia="it-IT"/>
        </w:rPr>
        <w:t xml:space="preserve"> </w:t>
      </w:r>
    </w:p>
    <w:p w14:paraId="1EA3F2D7" w14:textId="77777777" w:rsidR="00C22E84" w:rsidRPr="006B5A8A" w:rsidRDefault="00C22E84" w:rsidP="00C22E84">
      <w:pPr>
        <w:rPr>
          <w:rFonts w:cs="Arial"/>
          <w:szCs w:val="20"/>
        </w:rPr>
      </w:pPr>
      <w:r w:rsidRPr="006B5A8A">
        <w:rPr>
          <w:rFonts w:cs="Arial"/>
          <w:szCs w:val="20"/>
        </w:rPr>
        <w:t>Description</w:t>
      </w:r>
    </w:p>
    <w:p w14:paraId="12A7EA7D" w14:textId="001A0A8D" w:rsidR="00C22E84" w:rsidRPr="006B5A8A" w:rsidRDefault="00C22E84" w:rsidP="0046264D">
      <w:pPr>
        <w:pStyle w:val="ListParagraph"/>
        <w:numPr>
          <w:ilvl w:val="0"/>
          <w:numId w:val="10"/>
        </w:numPr>
        <w:rPr>
          <w:rFonts w:ascii="Arial" w:hAnsi="Arial" w:cs="Arial"/>
          <w:sz w:val="20"/>
          <w:szCs w:val="20"/>
        </w:rPr>
      </w:pPr>
      <w:r w:rsidRPr="006B5A8A">
        <w:rPr>
          <w:rFonts w:ascii="Arial" w:hAnsi="Arial" w:cs="Arial"/>
          <w:sz w:val="20"/>
          <w:szCs w:val="20"/>
        </w:rPr>
        <w:t xml:space="preserve">Update the complete loyalty </w:t>
      </w:r>
      <w:r>
        <w:rPr>
          <w:rFonts w:ascii="Arial" w:hAnsi="Arial" w:cs="Arial"/>
          <w:sz w:val="20"/>
          <w:szCs w:val="20"/>
        </w:rPr>
        <w:t>event type</w:t>
      </w:r>
      <w:r w:rsidRPr="006B5A8A">
        <w:rPr>
          <w:rFonts w:ascii="Arial" w:hAnsi="Arial" w:cs="Arial"/>
          <w:sz w:val="20"/>
          <w:szCs w:val="20"/>
        </w:rPr>
        <w:t>.</w:t>
      </w:r>
    </w:p>
    <w:p w14:paraId="4EDB82B8" w14:textId="77777777" w:rsidR="00C22E84" w:rsidRPr="006B5A8A" w:rsidRDefault="00C22E84" w:rsidP="0046264D">
      <w:pPr>
        <w:pStyle w:val="ListParagraph"/>
        <w:numPr>
          <w:ilvl w:val="0"/>
          <w:numId w:val="10"/>
        </w:numPr>
        <w:rPr>
          <w:rFonts w:ascii="Arial" w:hAnsi="Arial" w:cs="Arial"/>
          <w:sz w:val="20"/>
          <w:szCs w:val="20"/>
        </w:rPr>
      </w:pPr>
      <w:r w:rsidRPr="006B5A8A">
        <w:rPr>
          <w:rFonts w:ascii="Arial" w:hAnsi="Arial" w:cs="Arial"/>
          <w:sz w:val="20"/>
          <w:szCs w:val="20"/>
        </w:rPr>
        <w:t>The resource represents a managed entity.</w:t>
      </w:r>
    </w:p>
    <w:p w14:paraId="5632A75B" w14:textId="77777777" w:rsidR="00C22E84" w:rsidRPr="006B5A8A" w:rsidRDefault="00C22E84" w:rsidP="0046264D">
      <w:pPr>
        <w:pStyle w:val="ListParagraph"/>
        <w:numPr>
          <w:ilvl w:val="0"/>
          <w:numId w:val="10"/>
        </w:numPr>
        <w:rPr>
          <w:rFonts w:ascii="Arial" w:hAnsi="Arial" w:cs="Arial"/>
          <w:sz w:val="20"/>
          <w:szCs w:val="20"/>
        </w:rPr>
      </w:pPr>
      <w:r w:rsidRPr="006B5A8A">
        <w:rPr>
          <w:rFonts w:ascii="Arial" w:hAnsi="Arial" w:cs="Arial"/>
          <w:sz w:val="20"/>
          <w:szCs w:val="20"/>
        </w:rPr>
        <w:t>The ID may be a string (or a string containing numbers).</w:t>
      </w:r>
    </w:p>
    <w:p w14:paraId="704B3814" w14:textId="77777777" w:rsidR="00C22E84" w:rsidRPr="006B5A8A" w:rsidRDefault="00C22E84" w:rsidP="00C22E84">
      <w:pPr>
        <w:rPr>
          <w:rFonts w:cs="Arial"/>
          <w:szCs w:val="20"/>
        </w:rPr>
      </w:pPr>
      <w:r w:rsidRPr="006B5A8A">
        <w:rPr>
          <w:rFonts w:cs="Arial"/>
          <w:szCs w:val="20"/>
        </w:rPr>
        <w:t xml:space="preserve">Behavior : </w:t>
      </w:r>
    </w:p>
    <w:p w14:paraId="10B3584C" w14:textId="77777777" w:rsidR="00C22E84" w:rsidRPr="006B5A8A" w:rsidRDefault="00C22E84" w:rsidP="00C22E84">
      <w:pPr>
        <w:rPr>
          <w:rFonts w:cs="Arial"/>
          <w:szCs w:val="20"/>
        </w:rPr>
      </w:pPr>
      <w:r w:rsidRPr="006B5A8A">
        <w:rPr>
          <w:rFonts w:cs="Arial"/>
          <w:szCs w:val="20"/>
        </w:rPr>
        <w:t>Return status codes</w:t>
      </w:r>
    </w:p>
    <w:p w14:paraId="4B4F06FE" w14:textId="77777777" w:rsidR="00C22E84" w:rsidRPr="006B5A8A" w:rsidRDefault="00C22E84" w:rsidP="0046264D">
      <w:pPr>
        <w:pStyle w:val="ListParagraph"/>
        <w:numPr>
          <w:ilvl w:val="0"/>
          <w:numId w:val="9"/>
        </w:numPr>
        <w:rPr>
          <w:rFonts w:ascii="Arial" w:hAnsi="Arial" w:cs="Arial"/>
          <w:sz w:val="20"/>
          <w:szCs w:val="20"/>
        </w:rPr>
      </w:pPr>
      <w:r w:rsidRPr="006B5A8A">
        <w:rPr>
          <w:rFonts w:ascii="Arial" w:hAnsi="Arial" w:cs="Arial"/>
          <w:sz w:val="20"/>
          <w:szCs w:val="20"/>
        </w:rPr>
        <w:t>201 OK – The update was successful.</w:t>
      </w:r>
    </w:p>
    <w:p w14:paraId="31CC1EA2" w14:textId="1528365C" w:rsidR="00C22E84" w:rsidRPr="006B5A8A" w:rsidRDefault="00C22E84" w:rsidP="0046264D">
      <w:pPr>
        <w:pStyle w:val="ListParagraph"/>
        <w:numPr>
          <w:ilvl w:val="0"/>
          <w:numId w:val="9"/>
        </w:numPr>
        <w:rPr>
          <w:rFonts w:ascii="Arial" w:hAnsi="Arial" w:cs="Arial"/>
          <w:sz w:val="20"/>
          <w:szCs w:val="20"/>
        </w:rPr>
      </w:pPr>
      <w:r w:rsidRPr="006B5A8A">
        <w:rPr>
          <w:rFonts w:ascii="Arial" w:hAnsi="Arial" w:cs="Arial"/>
          <w:sz w:val="20"/>
          <w:szCs w:val="20"/>
        </w:rPr>
        <w:t xml:space="preserve">404 Not Found – The loyalty </w:t>
      </w:r>
      <w:r w:rsidR="00133CEB">
        <w:rPr>
          <w:rFonts w:ascii="Arial" w:hAnsi="Arial" w:cs="Arial"/>
          <w:sz w:val="20"/>
          <w:szCs w:val="20"/>
        </w:rPr>
        <w:t>event type</w:t>
      </w:r>
      <w:r w:rsidRPr="006B5A8A">
        <w:rPr>
          <w:rFonts w:ascii="Arial" w:hAnsi="Arial" w:cs="Arial"/>
          <w:sz w:val="20"/>
          <w:szCs w:val="20"/>
        </w:rPr>
        <w:t xml:space="preserve"> to be updated could not be found.</w:t>
      </w:r>
    </w:p>
    <w:p w14:paraId="7EBFF6F4" w14:textId="77777777" w:rsidR="00C22E84" w:rsidRPr="006B5A8A" w:rsidRDefault="00C22E84" w:rsidP="0046264D">
      <w:pPr>
        <w:pStyle w:val="ListParagraph"/>
        <w:numPr>
          <w:ilvl w:val="0"/>
          <w:numId w:val="9"/>
        </w:numPr>
        <w:rPr>
          <w:rFonts w:ascii="Arial" w:hAnsi="Arial" w:cs="Arial"/>
          <w:sz w:val="20"/>
          <w:szCs w:val="20"/>
        </w:rPr>
      </w:pPr>
      <w:r w:rsidRPr="006B5A8A">
        <w:rPr>
          <w:rFonts w:ascii="Arial" w:hAnsi="Arial" w:cs="Arial"/>
          <w:sz w:val="20"/>
          <w:szCs w:val="20"/>
        </w:rPr>
        <w:t>422 Unprocessable Entity – There was a field rule violation or missing required attribute</w:t>
      </w:r>
    </w:p>
    <w:p w14:paraId="2571E122" w14:textId="77777777" w:rsidR="00C22E84" w:rsidRPr="006B5A8A" w:rsidRDefault="00C22E84" w:rsidP="00C22E84">
      <w:pPr>
        <w:rPr>
          <w:rFonts w:cs="Arial"/>
          <w:szCs w:val="20"/>
        </w:rPr>
      </w:pPr>
    </w:p>
    <w:tbl>
      <w:tblPr>
        <w:tblStyle w:val="TableGrid"/>
        <w:tblW w:w="0" w:type="auto"/>
        <w:tblInd w:w="720" w:type="dxa"/>
        <w:tblCellMar>
          <w:top w:w="115" w:type="dxa"/>
          <w:left w:w="115" w:type="dxa"/>
          <w:bottom w:w="115" w:type="dxa"/>
          <w:right w:w="115" w:type="dxa"/>
        </w:tblCellMar>
        <w:tblLook w:val="04A0" w:firstRow="1" w:lastRow="0" w:firstColumn="1" w:lastColumn="0" w:noHBand="0" w:noVBand="1"/>
      </w:tblPr>
      <w:tblGrid>
        <w:gridCol w:w="9720"/>
      </w:tblGrid>
      <w:tr w:rsidR="00C22E84" w:rsidRPr="006B5A8A" w14:paraId="7070DA79" w14:textId="77777777" w:rsidTr="00C22E84">
        <w:tc>
          <w:tcPr>
            <w:tcW w:w="9720" w:type="dxa"/>
            <w:shd w:val="clear" w:color="auto" w:fill="FFFFFF" w:themeFill="background1"/>
          </w:tcPr>
          <w:p w14:paraId="1CD69DCF" w14:textId="77777777" w:rsidR="00C22E84" w:rsidRPr="006B5A8A" w:rsidRDefault="00C22E84" w:rsidP="00C22E84">
            <w:pPr>
              <w:spacing w:after="0" w:line="240" w:lineRule="auto"/>
              <w:rPr>
                <w:rFonts w:cs="Arial"/>
                <w:b/>
                <w:szCs w:val="20"/>
                <w:lang w:eastAsia="it-IT"/>
              </w:rPr>
            </w:pPr>
            <w:r w:rsidRPr="006B5A8A">
              <w:rPr>
                <w:rFonts w:cs="Arial"/>
                <w:b/>
                <w:szCs w:val="20"/>
                <w:lang w:eastAsia="it-IT"/>
              </w:rPr>
              <w:t>REQUEST</w:t>
            </w:r>
          </w:p>
        </w:tc>
      </w:tr>
      <w:tr w:rsidR="00C22E84" w:rsidRPr="006B5A8A" w14:paraId="22257E80" w14:textId="77777777" w:rsidTr="00C22E84">
        <w:tc>
          <w:tcPr>
            <w:tcW w:w="9720" w:type="dxa"/>
            <w:shd w:val="clear" w:color="auto" w:fill="D9D9D9" w:themeFill="background1" w:themeFillShade="D9"/>
          </w:tcPr>
          <w:p w14:paraId="347A50B7" w14:textId="3042FAE4" w:rsidR="00C22E84" w:rsidRPr="006B5A8A" w:rsidRDefault="00C22E84" w:rsidP="00C22E84">
            <w:pPr>
              <w:spacing w:after="0" w:line="240" w:lineRule="auto"/>
              <w:rPr>
                <w:rFonts w:cs="Arial"/>
                <w:szCs w:val="20"/>
                <w:lang w:eastAsia="it-IT"/>
              </w:rPr>
            </w:pPr>
            <w:r w:rsidRPr="006B5A8A">
              <w:rPr>
                <w:rFonts w:cs="Arial"/>
                <w:szCs w:val="20"/>
                <w:lang w:eastAsia="it-IT"/>
              </w:rPr>
              <w:t>PUT /loyaltyManagement/loyalty</w:t>
            </w:r>
            <w:r w:rsidR="00133CEB">
              <w:rPr>
                <w:rFonts w:cs="Arial"/>
                <w:szCs w:val="20"/>
                <w:lang w:eastAsia="it-IT"/>
              </w:rPr>
              <w:t>EventType</w:t>
            </w:r>
            <w:r w:rsidRPr="006B5A8A">
              <w:rPr>
                <w:rFonts w:cs="Arial"/>
                <w:szCs w:val="20"/>
                <w:lang w:eastAsia="it-IT"/>
              </w:rPr>
              <w:t>/2</w:t>
            </w:r>
          </w:p>
          <w:p w14:paraId="53774097" w14:textId="77777777" w:rsidR="00C22E84" w:rsidRPr="006B5A8A" w:rsidRDefault="00C22E84" w:rsidP="00C22E84">
            <w:pPr>
              <w:spacing w:after="0" w:line="240" w:lineRule="auto"/>
              <w:rPr>
                <w:rFonts w:cs="Arial"/>
                <w:szCs w:val="20"/>
                <w:lang w:eastAsia="it-IT"/>
              </w:rPr>
            </w:pPr>
            <w:r w:rsidRPr="006B5A8A">
              <w:rPr>
                <w:rFonts w:cs="Arial"/>
                <w:szCs w:val="20"/>
                <w:lang w:eastAsia="it-IT"/>
              </w:rPr>
              <w:t>Content-Type: application/json</w:t>
            </w:r>
          </w:p>
          <w:p w14:paraId="20F5BEF8" w14:textId="77777777" w:rsidR="00C22E84" w:rsidRPr="006B5A8A" w:rsidRDefault="00C22E84" w:rsidP="00C22E84">
            <w:pPr>
              <w:spacing w:after="0" w:line="240" w:lineRule="auto"/>
              <w:rPr>
                <w:rFonts w:cs="Arial"/>
                <w:szCs w:val="20"/>
                <w:lang w:eastAsia="it-IT"/>
              </w:rPr>
            </w:pPr>
            <w:r w:rsidRPr="006B5A8A">
              <w:rPr>
                <w:rFonts w:cs="Arial"/>
                <w:szCs w:val="20"/>
                <w:lang w:eastAsia="it-IT"/>
              </w:rPr>
              <w:t>{</w:t>
            </w:r>
          </w:p>
          <w:p w14:paraId="0EABE8F8" w14:textId="2C13B4C8" w:rsidR="00C22E84" w:rsidRPr="006B5A8A" w:rsidRDefault="00C22E84" w:rsidP="00C22E84">
            <w:pPr>
              <w:spacing w:after="0" w:line="240" w:lineRule="auto"/>
              <w:rPr>
                <w:rFonts w:cs="Arial"/>
                <w:szCs w:val="20"/>
                <w:lang w:eastAsia="it-IT"/>
              </w:rPr>
            </w:pPr>
            <w:r w:rsidRPr="006B5A8A">
              <w:rPr>
                <w:rFonts w:cs="Arial"/>
                <w:szCs w:val="20"/>
                <w:lang w:eastAsia="it-IT"/>
              </w:rPr>
              <w:t xml:space="preserve">    “</w:t>
            </w:r>
            <w:r w:rsidR="00133CEB">
              <w:rPr>
                <w:rFonts w:cs="Arial"/>
                <w:szCs w:val="20"/>
                <w:lang w:eastAsia="it-IT"/>
              </w:rPr>
              <w:t>eventT</w:t>
            </w:r>
            <w:r w:rsidRPr="006B5A8A">
              <w:rPr>
                <w:rFonts w:cs="Arial"/>
                <w:szCs w:val="20"/>
                <w:lang w:eastAsia="it-IT"/>
              </w:rPr>
              <w:t>ype”: “</w:t>
            </w:r>
            <w:r w:rsidR="00133CEB">
              <w:rPr>
                <w:rFonts w:cs="Arial"/>
                <w:szCs w:val="20"/>
                <w:lang w:eastAsia="it-IT"/>
              </w:rPr>
              <w:t>createCustomerInvoice”</w:t>
            </w:r>
          </w:p>
          <w:p w14:paraId="74455046" w14:textId="77777777" w:rsidR="00C22E84" w:rsidRPr="006B5A8A" w:rsidRDefault="00C22E84" w:rsidP="00C22E84">
            <w:pPr>
              <w:spacing w:before="0" w:after="0" w:line="240" w:lineRule="auto"/>
              <w:rPr>
                <w:rFonts w:cs="Arial"/>
                <w:szCs w:val="20"/>
                <w:lang w:eastAsia="it-IT"/>
              </w:rPr>
            </w:pPr>
            <w:r w:rsidRPr="006B5A8A">
              <w:rPr>
                <w:rFonts w:cs="Arial"/>
                <w:szCs w:val="20"/>
                <w:lang w:eastAsia="it-IT"/>
              </w:rPr>
              <w:t>}</w:t>
            </w:r>
          </w:p>
        </w:tc>
      </w:tr>
      <w:tr w:rsidR="00C22E84" w:rsidRPr="006B5A8A" w14:paraId="3132AD07" w14:textId="77777777" w:rsidTr="00C22E84">
        <w:tc>
          <w:tcPr>
            <w:tcW w:w="9720" w:type="dxa"/>
            <w:shd w:val="clear" w:color="auto" w:fill="FFFFFF" w:themeFill="background1"/>
          </w:tcPr>
          <w:p w14:paraId="1372ABBA" w14:textId="77777777" w:rsidR="00C22E84" w:rsidRPr="006B5A8A" w:rsidRDefault="00C22E84" w:rsidP="00C22E84">
            <w:pPr>
              <w:spacing w:after="0" w:line="240" w:lineRule="auto"/>
              <w:rPr>
                <w:rFonts w:cs="Arial"/>
                <w:b/>
                <w:szCs w:val="20"/>
                <w:lang w:eastAsia="it-IT"/>
              </w:rPr>
            </w:pPr>
            <w:r w:rsidRPr="006B5A8A">
              <w:rPr>
                <w:rFonts w:cs="Arial"/>
                <w:b/>
                <w:szCs w:val="20"/>
                <w:lang w:eastAsia="it-IT"/>
              </w:rPr>
              <w:t>RESPONSE</w:t>
            </w:r>
          </w:p>
        </w:tc>
      </w:tr>
      <w:tr w:rsidR="00C22E84" w:rsidRPr="006B5A8A" w14:paraId="78B23011" w14:textId="77777777" w:rsidTr="00C22E84">
        <w:tc>
          <w:tcPr>
            <w:tcW w:w="9720" w:type="dxa"/>
            <w:shd w:val="clear" w:color="auto" w:fill="D9D9D9" w:themeFill="background1" w:themeFillShade="D9"/>
          </w:tcPr>
          <w:p w14:paraId="0024B0B3" w14:textId="77777777" w:rsidR="00C22E84" w:rsidRPr="006B5A8A" w:rsidRDefault="00C22E84" w:rsidP="00C22E84">
            <w:pPr>
              <w:spacing w:after="0" w:line="240" w:lineRule="auto"/>
              <w:rPr>
                <w:rFonts w:cs="Arial"/>
                <w:szCs w:val="20"/>
                <w:lang w:eastAsia="it-IT"/>
              </w:rPr>
            </w:pPr>
            <w:r w:rsidRPr="006B5A8A">
              <w:rPr>
                <w:rFonts w:cs="Arial"/>
                <w:szCs w:val="20"/>
                <w:lang w:eastAsia="it-IT"/>
              </w:rPr>
              <w:t>201</w:t>
            </w:r>
          </w:p>
          <w:p w14:paraId="1A9B7DA0" w14:textId="77777777" w:rsidR="00C22E84" w:rsidRPr="006B5A8A" w:rsidRDefault="00C22E84" w:rsidP="00C22E84">
            <w:pPr>
              <w:spacing w:after="0" w:line="240" w:lineRule="auto"/>
              <w:rPr>
                <w:rFonts w:cs="Arial"/>
                <w:szCs w:val="20"/>
                <w:lang w:eastAsia="it-IT"/>
              </w:rPr>
            </w:pPr>
            <w:r w:rsidRPr="006B5A8A">
              <w:rPr>
                <w:rFonts w:cs="Arial"/>
                <w:szCs w:val="20"/>
                <w:lang w:eastAsia="it-IT"/>
              </w:rPr>
              <w:t>Content-Type: application/json</w:t>
            </w:r>
          </w:p>
          <w:p w14:paraId="5A2F1840" w14:textId="77777777" w:rsidR="00C22E84" w:rsidRPr="006B5A8A" w:rsidRDefault="00C22E84" w:rsidP="00C22E84">
            <w:pPr>
              <w:spacing w:after="0" w:line="240" w:lineRule="auto"/>
              <w:rPr>
                <w:rFonts w:cs="Arial"/>
                <w:szCs w:val="20"/>
                <w:lang w:eastAsia="it-IT"/>
              </w:rPr>
            </w:pPr>
            <w:r w:rsidRPr="006B5A8A">
              <w:rPr>
                <w:rFonts w:cs="Arial"/>
                <w:szCs w:val="20"/>
                <w:lang w:eastAsia="it-IT"/>
              </w:rPr>
              <w:t>{</w:t>
            </w:r>
          </w:p>
          <w:p w14:paraId="5BC22F23" w14:textId="77777777" w:rsidR="00C22E84" w:rsidRPr="006B5A8A" w:rsidRDefault="00C22E84" w:rsidP="00C22E84">
            <w:pPr>
              <w:spacing w:after="0" w:line="240" w:lineRule="auto"/>
              <w:rPr>
                <w:rFonts w:cs="Arial"/>
                <w:szCs w:val="20"/>
                <w:lang w:eastAsia="it-IT"/>
              </w:rPr>
            </w:pPr>
            <w:r w:rsidRPr="006B5A8A">
              <w:rPr>
                <w:rFonts w:cs="Arial"/>
                <w:szCs w:val="20"/>
                <w:lang w:eastAsia="it-IT"/>
              </w:rPr>
              <w:t xml:space="preserve">    “id”: “2”,</w:t>
            </w:r>
          </w:p>
          <w:p w14:paraId="4397469A" w14:textId="6E52FDCF" w:rsidR="00C22E84" w:rsidRPr="006B5A8A" w:rsidRDefault="00C22E84" w:rsidP="00C22E84">
            <w:pPr>
              <w:spacing w:after="0" w:line="240" w:lineRule="auto"/>
              <w:rPr>
                <w:rFonts w:cs="Arial"/>
                <w:szCs w:val="20"/>
                <w:lang w:eastAsia="it-IT"/>
              </w:rPr>
            </w:pPr>
            <w:r w:rsidRPr="006B5A8A">
              <w:rPr>
                <w:rFonts w:cs="Arial"/>
                <w:szCs w:val="20"/>
                <w:lang w:eastAsia="it-IT"/>
              </w:rPr>
              <w:t xml:space="preserve">    “</w:t>
            </w:r>
            <w:r w:rsidR="00133CEB">
              <w:rPr>
                <w:rFonts w:cs="Arial"/>
                <w:szCs w:val="20"/>
                <w:lang w:eastAsia="it-IT"/>
              </w:rPr>
              <w:t>eventType</w:t>
            </w:r>
            <w:r w:rsidRPr="006B5A8A">
              <w:rPr>
                <w:rFonts w:cs="Arial"/>
                <w:szCs w:val="20"/>
                <w:lang w:eastAsia="it-IT"/>
              </w:rPr>
              <w:t>”: “</w:t>
            </w:r>
            <w:r w:rsidR="00133CEB">
              <w:rPr>
                <w:rFonts w:cs="Arial"/>
                <w:szCs w:val="20"/>
                <w:lang w:eastAsia="it-IT"/>
              </w:rPr>
              <w:t>createCustomerInvoice</w:t>
            </w:r>
            <w:r w:rsidRPr="006B5A8A">
              <w:rPr>
                <w:rFonts w:cs="Arial"/>
                <w:szCs w:val="20"/>
                <w:lang w:eastAsia="it-IT"/>
              </w:rPr>
              <w:t>”,</w:t>
            </w:r>
          </w:p>
          <w:p w14:paraId="02D4B3D7" w14:textId="1CA4B249" w:rsidR="00C22E84" w:rsidRPr="006B5A8A" w:rsidRDefault="00840BC2" w:rsidP="00C22E84">
            <w:pPr>
              <w:spacing w:after="0" w:line="240" w:lineRule="auto"/>
              <w:rPr>
                <w:rFonts w:cs="Arial"/>
                <w:szCs w:val="20"/>
                <w:lang w:eastAsia="it-IT"/>
              </w:rPr>
            </w:pPr>
            <w:r>
              <w:rPr>
                <w:rFonts w:cs="Arial"/>
                <w:szCs w:val="20"/>
                <w:lang w:eastAsia="it-IT"/>
              </w:rPr>
              <w:t xml:space="preserve">    “href”: </w:t>
            </w:r>
            <w:r w:rsidR="005D3991">
              <w:rPr>
                <w:rFonts w:cs="Arial"/>
                <w:szCs w:val="20"/>
                <w:lang w:eastAsia="it-IT"/>
              </w:rPr>
              <w:t>“http://server:port</w:t>
            </w:r>
            <w:r w:rsidR="00C22E84" w:rsidRPr="006B5A8A">
              <w:rPr>
                <w:rFonts w:cs="Arial"/>
                <w:szCs w:val="20"/>
                <w:lang w:eastAsia="it-IT"/>
              </w:rPr>
              <w:t>/loy</w:t>
            </w:r>
            <w:r w:rsidR="00133CEB">
              <w:rPr>
                <w:rFonts w:cs="Arial"/>
                <w:szCs w:val="20"/>
                <w:lang w:eastAsia="it-IT"/>
              </w:rPr>
              <w:t>altyManagement/loyaltyEventType/2”</w:t>
            </w:r>
          </w:p>
          <w:p w14:paraId="04FCFE3D" w14:textId="77777777" w:rsidR="00C22E84" w:rsidRPr="006B5A8A" w:rsidRDefault="00C22E84" w:rsidP="00C22E84">
            <w:pPr>
              <w:spacing w:after="0" w:line="240" w:lineRule="auto"/>
              <w:rPr>
                <w:rFonts w:cs="Arial"/>
                <w:szCs w:val="20"/>
                <w:lang w:eastAsia="it-IT"/>
              </w:rPr>
            </w:pPr>
            <w:r w:rsidRPr="006B5A8A">
              <w:rPr>
                <w:rFonts w:cs="Arial"/>
                <w:szCs w:val="20"/>
                <w:lang w:eastAsia="it-IT"/>
              </w:rPr>
              <w:t>}</w:t>
            </w:r>
          </w:p>
        </w:tc>
      </w:tr>
    </w:tbl>
    <w:p w14:paraId="09C7CBB9" w14:textId="77777777" w:rsidR="00C22E84" w:rsidRDefault="00C22E84" w:rsidP="000002F6">
      <w:pPr>
        <w:rPr>
          <w:rFonts w:ascii="Helvetica" w:hAnsi="Helvetica" w:cs="Helvetica"/>
          <w:sz w:val="24"/>
          <w:lang w:eastAsia="it-IT"/>
        </w:rPr>
      </w:pPr>
    </w:p>
    <w:p w14:paraId="4F859471" w14:textId="5DECB5B2" w:rsidR="00BC1068" w:rsidRDefault="00BC1068" w:rsidP="00BC1068">
      <w:pPr>
        <w:pStyle w:val="Heading2"/>
      </w:pPr>
      <w:bookmarkStart w:id="143" w:name="_Toc459059702"/>
      <w:r>
        <w:lastRenderedPageBreak/>
        <w:t xml:space="preserve">PATCH </w:t>
      </w:r>
      <w:r>
        <w:rPr>
          <w:lang w:eastAsia="it-IT"/>
        </w:rPr>
        <w:t>/loyaltyManagement/loyaltyEventType/{ID</w:t>
      </w:r>
      <w:r w:rsidRPr="00165F40">
        <w:rPr>
          <w:lang w:eastAsia="it-IT"/>
        </w:rPr>
        <w:t>}</w:t>
      </w:r>
      <w:bookmarkEnd w:id="143"/>
      <w:r w:rsidRPr="00165F40">
        <w:rPr>
          <w:lang w:eastAsia="it-IT"/>
        </w:rPr>
        <w:t xml:space="preserve"> </w:t>
      </w:r>
    </w:p>
    <w:p w14:paraId="529C8B8A" w14:textId="77777777" w:rsidR="00BC1068" w:rsidRPr="006B5A8A" w:rsidRDefault="00BC1068" w:rsidP="00BC1068">
      <w:pPr>
        <w:rPr>
          <w:rFonts w:cs="Arial"/>
          <w:szCs w:val="20"/>
          <w:lang w:eastAsia="it-IT"/>
        </w:rPr>
      </w:pPr>
      <w:r w:rsidRPr="006B5A8A">
        <w:rPr>
          <w:rFonts w:cs="Arial"/>
          <w:szCs w:val="20"/>
          <w:lang w:eastAsia="it-IT"/>
        </w:rPr>
        <w:t>This Uniform Contract operation is used to partially update the representation of a managed entity or a task.</w:t>
      </w:r>
    </w:p>
    <w:p w14:paraId="5AA21AD4" w14:textId="77777777" w:rsidR="00BC1068" w:rsidRPr="006B5A8A" w:rsidRDefault="00BC1068" w:rsidP="00BC1068">
      <w:pPr>
        <w:rPr>
          <w:rFonts w:cs="Arial"/>
          <w:szCs w:val="20"/>
          <w:lang w:eastAsia="it-IT"/>
        </w:rPr>
      </w:pPr>
      <w:r w:rsidRPr="006B5A8A">
        <w:rPr>
          <w:rFonts w:cs="Arial"/>
          <w:szCs w:val="20"/>
          <w:lang w:eastAsia="it-IT"/>
        </w:rPr>
        <w:t xml:space="preserve">Description : </w:t>
      </w:r>
    </w:p>
    <w:p w14:paraId="17EC0DDC" w14:textId="66477E94" w:rsidR="00BC1068" w:rsidRPr="006B5A8A" w:rsidRDefault="00BC1068" w:rsidP="0046264D">
      <w:pPr>
        <w:pStyle w:val="ListParagraph"/>
        <w:numPr>
          <w:ilvl w:val="0"/>
          <w:numId w:val="8"/>
        </w:numPr>
        <w:rPr>
          <w:rFonts w:ascii="Arial" w:hAnsi="Arial" w:cs="Arial"/>
          <w:sz w:val="20"/>
          <w:szCs w:val="20"/>
        </w:rPr>
      </w:pPr>
      <w:r w:rsidRPr="006B5A8A">
        <w:rPr>
          <w:rFonts w:ascii="Arial" w:hAnsi="Arial" w:cs="Arial"/>
          <w:sz w:val="20"/>
          <w:szCs w:val="20"/>
        </w:rPr>
        <w:t xml:space="preserve">This operation partially updates a loyalty </w:t>
      </w:r>
      <w:r>
        <w:rPr>
          <w:rFonts w:ascii="Arial" w:hAnsi="Arial" w:cs="Arial"/>
          <w:sz w:val="20"/>
          <w:szCs w:val="20"/>
        </w:rPr>
        <w:t>event type</w:t>
      </w:r>
      <w:r w:rsidRPr="006B5A8A">
        <w:rPr>
          <w:rFonts w:ascii="Arial" w:hAnsi="Arial" w:cs="Arial"/>
          <w:sz w:val="20"/>
          <w:szCs w:val="20"/>
        </w:rPr>
        <w:t>.</w:t>
      </w:r>
    </w:p>
    <w:p w14:paraId="55DC7867" w14:textId="77777777" w:rsidR="00BC1068" w:rsidRPr="006B5A8A" w:rsidRDefault="00BC1068" w:rsidP="0046264D">
      <w:pPr>
        <w:pStyle w:val="ListParagraph"/>
        <w:numPr>
          <w:ilvl w:val="0"/>
          <w:numId w:val="8"/>
        </w:numPr>
        <w:rPr>
          <w:rFonts w:ascii="Arial" w:hAnsi="Arial" w:cs="Arial"/>
          <w:sz w:val="20"/>
          <w:szCs w:val="20"/>
        </w:rPr>
      </w:pPr>
      <w:r w:rsidRPr="006B5A8A">
        <w:rPr>
          <w:rFonts w:ascii="Arial" w:hAnsi="Arial" w:cs="Arial"/>
          <w:sz w:val="20"/>
          <w:szCs w:val="20"/>
        </w:rPr>
        <w:t>This resource represents a managed entity.</w:t>
      </w:r>
    </w:p>
    <w:p w14:paraId="0603EC33" w14:textId="77777777" w:rsidR="00BC1068" w:rsidRPr="006B5A8A" w:rsidRDefault="00BC1068" w:rsidP="0046264D">
      <w:pPr>
        <w:pStyle w:val="ListParagraph"/>
        <w:numPr>
          <w:ilvl w:val="0"/>
          <w:numId w:val="8"/>
        </w:numPr>
        <w:rPr>
          <w:rFonts w:ascii="Arial" w:hAnsi="Arial" w:cs="Arial"/>
          <w:sz w:val="20"/>
          <w:szCs w:val="20"/>
        </w:rPr>
      </w:pPr>
      <w:r w:rsidRPr="006B5A8A">
        <w:rPr>
          <w:rFonts w:ascii="Arial" w:hAnsi="Arial" w:cs="Arial"/>
          <w:sz w:val="20"/>
          <w:szCs w:val="20"/>
        </w:rPr>
        <w:t>The ID may be a string (or a string containing numbers).</w:t>
      </w:r>
    </w:p>
    <w:p w14:paraId="5F891FC4" w14:textId="77777777" w:rsidR="00BC1068" w:rsidRPr="006B5A8A" w:rsidRDefault="00BC1068" w:rsidP="00BC1068">
      <w:pPr>
        <w:rPr>
          <w:rFonts w:cs="Arial"/>
          <w:szCs w:val="20"/>
          <w:lang w:eastAsia="it-IT"/>
        </w:rPr>
      </w:pPr>
      <w:r w:rsidRPr="006B5A8A">
        <w:rPr>
          <w:rFonts w:cs="Arial"/>
          <w:szCs w:val="20"/>
          <w:lang w:eastAsia="it-IT"/>
        </w:rPr>
        <w:t xml:space="preserve">Behavior : </w:t>
      </w:r>
    </w:p>
    <w:p w14:paraId="2A9487BC" w14:textId="77777777" w:rsidR="00BC1068" w:rsidRPr="006B5A8A" w:rsidRDefault="00BC1068" w:rsidP="00BC1068">
      <w:pPr>
        <w:rPr>
          <w:rFonts w:cs="Arial"/>
          <w:szCs w:val="20"/>
        </w:rPr>
      </w:pPr>
      <w:r w:rsidRPr="006B5A8A">
        <w:rPr>
          <w:rFonts w:cs="Arial"/>
          <w:szCs w:val="20"/>
        </w:rPr>
        <w:t>Return status codes</w:t>
      </w:r>
    </w:p>
    <w:p w14:paraId="1F27EF7F" w14:textId="77777777" w:rsidR="00BC1068" w:rsidRPr="006B5A8A" w:rsidRDefault="00BC1068" w:rsidP="0046264D">
      <w:pPr>
        <w:pStyle w:val="ListParagraph"/>
        <w:numPr>
          <w:ilvl w:val="0"/>
          <w:numId w:val="9"/>
        </w:numPr>
        <w:rPr>
          <w:rFonts w:ascii="Arial" w:hAnsi="Arial" w:cs="Arial"/>
          <w:sz w:val="20"/>
          <w:szCs w:val="20"/>
        </w:rPr>
      </w:pPr>
      <w:r w:rsidRPr="006B5A8A">
        <w:rPr>
          <w:rFonts w:ascii="Arial" w:hAnsi="Arial" w:cs="Arial"/>
          <w:sz w:val="20"/>
          <w:szCs w:val="20"/>
        </w:rPr>
        <w:t>201 OK – The update was successful.</w:t>
      </w:r>
    </w:p>
    <w:p w14:paraId="5A1B9774" w14:textId="45E0D902" w:rsidR="00BC1068" w:rsidRPr="006B5A8A" w:rsidRDefault="00BC1068" w:rsidP="0046264D">
      <w:pPr>
        <w:pStyle w:val="ListParagraph"/>
        <w:numPr>
          <w:ilvl w:val="0"/>
          <w:numId w:val="9"/>
        </w:numPr>
        <w:rPr>
          <w:rFonts w:ascii="Arial" w:hAnsi="Arial" w:cs="Arial"/>
          <w:sz w:val="20"/>
          <w:szCs w:val="20"/>
        </w:rPr>
      </w:pPr>
      <w:r w:rsidRPr="006B5A8A">
        <w:rPr>
          <w:rFonts w:ascii="Arial" w:hAnsi="Arial" w:cs="Arial"/>
          <w:sz w:val="20"/>
          <w:szCs w:val="20"/>
        </w:rPr>
        <w:t xml:space="preserve">404 Not Found – The loyalty </w:t>
      </w:r>
      <w:r>
        <w:rPr>
          <w:rFonts w:ascii="Arial" w:hAnsi="Arial" w:cs="Arial"/>
          <w:sz w:val="20"/>
          <w:szCs w:val="20"/>
        </w:rPr>
        <w:t>event type</w:t>
      </w:r>
      <w:r w:rsidRPr="006B5A8A">
        <w:rPr>
          <w:rFonts w:ascii="Arial" w:hAnsi="Arial" w:cs="Arial"/>
          <w:sz w:val="20"/>
          <w:szCs w:val="20"/>
        </w:rPr>
        <w:t xml:space="preserve"> to be updated could not be found.</w:t>
      </w:r>
    </w:p>
    <w:p w14:paraId="6F8E1F72" w14:textId="77777777" w:rsidR="00BC1068" w:rsidRPr="006B5A8A" w:rsidRDefault="00BC1068" w:rsidP="0046264D">
      <w:pPr>
        <w:pStyle w:val="ListParagraph"/>
        <w:numPr>
          <w:ilvl w:val="0"/>
          <w:numId w:val="9"/>
        </w:numPr>
        <w:rPr>
          <w:rFonts w:ascii="Arial" w:hAnsi="Arial" w:cs="Arial"/>
          <w:sz w:val="20"/>
          <w:szCs w:val="20"/>
        </w:rPr>
      </w:pPr>
      <w:r w:rsidRPr="006B5A8A">
        <w:rPr>
          <w:rFonts w:ascii="Arial" w:hAnsi="Arial" w:cs="Arial"/>
          <w:sz w:val="20"/>
          <w:szCs w:val="20"/>
        </w:rPr>
        <w:t>422 Unprocessable Entity – There was a field rule violation or missing required attribute</w:t>
      </w:r>
    </w:p>
    <w:p w14:paraId="3A593E3E" w14:textId="77777777" w:rsidR="00BC1068" w:rsidRPr="006B5A8A" w:rsidRDefault="00BC1068" w:rsidP="00BC1068">
      <w:pPr>
        <w:pStyle w:val="ListParagraph"/>
        <w:rPr>
          <w:rFonts w:ascii="Arial" w:hAnsi="Arial" w:cs="Arial"/>
          <w:sz w:val="20"/>
          <w:szCs w:val="20"/>
        </w:rPr>
      </w:pPr>
    </w:p>
    <w:p w14:paraId="0CB5A4AC" w14:textId="77777777" w:rsidR="00BC1068" w:rsidRPr="006B5A8A" w:rsidRDefault="00BC1068" w:rsidP="00BC1068">
      <w:pPr>
        <w:pStyle w:val="ListParagraph"/>
        <w:rPr>
          <w:rFonts w:ascii="Arial" w:hAnsi="Arial" w:cs="Arial"/>
          <w:sz w:val="20"/>
          <w:szCs w:val="20"/>
        </w:rPr>
      </w:pPr>
      <w:r w:rsidRPr="006B5A8A">
        <w:rPr>
          <w:rFonts w:ascii="Arial" w:hAnsi="Arial" w:cs="Arial"/>
          <w:sz w:val="20"/>
          <w:szCs w:val="20"/>
        </w:rPr>
        <w:t>Patchable attributes are shown in the table below.</w:t>
      </w:r>
    </w:p>
    <w:tbl>
      <w:tblPr>
        <w:tblStyle w:val="TableGrid"/>
        <w:tblW w:w="0" w:type="auto"/>
        <w:tblInd w:w="720" w:type="dxa"/>
        <w:tblLook w:val="04A0" w:firstRow="1" w:lastRow="0" w:firstColumn="1" w:lastColumn="0" w:noHBand="0" w:noVBand="1"/>
      </w:tblPr>
      <w:tblGrid>
        <w:gridCol w:w="4273"/>
        <w:gridCol w:w="1843"/>
        <w:gridCol w:w="3228"/>
      </w:tblGrid>
      <w:tr w:rsidR="00BC1068" w:rsidRPr="006B5A8A" w14:paraId="528FDF94" w14:textId="77777777" w:rsidTr="005909CB">
        <w:trPr>
          <w:trHeight w:val="652"/>
        </w:trPr>
        <w:tc>
          <w:tcPr>
            <w:tcW w:w="4273" w:type="dxa"/>
          </w:tcPr>
          <w:p w14:paraId="2F7B0D49" w14:textId="77777777" w:rsidR="00BC1068" w:rsidRPr="006B5A8A" w:rsidRDefault="00BC1068" w:rsidP="005909CB">
            <w:pPr>
              <w:rPr>
                <w:rFonts w:cs="Arial"/>
                <w:szCs w:val="20"/>
              </w:rPr>
            </w:pPr>
            <w:r w:rsidRPr="006B5A8A">
              <w:rPr>
                <w:rFonts w:cs="Arial"/>
                <w:szCs w:val="20"/>
              </w:rPr>
              <w:t>Attribute name</w:t>
            </w:r>
          </w:p>
        </w:tc>
        <w:tc>
          <w:tcPr>
            <w:tcW w:w="1843" w:type="dxa"/>
          </w:tcPr>
          <w:p w14:paraId="1EB98935" w14:textId="77777777" w:rsidR="00BC1068" w:rsidRPr="006B5A8A" w:rsidRDefault="00BC1068" w:rsidP="005909CB">
            <w:pPr>
              <w:rPr>
                <w:rFonts w:cs="Arial"/>
                <w:szCs w:val="20"/>
              </w:rPr>
            </w:pPr>
            <w:r w:rsidRPr="006B5A8A">
              <w:rPr>
                <w:rFonts w:cs="Arial"/>
                <w:szCs w:val="20"/>
              </w:rPr>
              <w:t>Patchable</w:t>
            </w:r>
          </w:p>
        </w:tc>
        <w:tc>
          <w:tcPr>
            <w:tcW w:w="3228" w:type="dxa"/>
          </w:tcPr>
          <w:p w14:paraId="4ED16801" w14:textId="77777777" w:rsidR="00BC1068" w:rsidRPr="006B5A8A" w:rsidRDefault="00BC1068" w:rsidP="005909CB">
            <w:pPr>
              <w:rPr>
                <w:rFonts w:cs="Arial"/>
                <w:szCs w:val="20"/>
              </w:rPr>
            </w:pPr>
            <w:r w:rsidRPr="006B5A8A">
              <w:rPr>
                <w:rFonts w:cs="Arial"/>
                <w:szCs w:val="20"/>
              </w:rPr>
              <w:t>Rule</w:t>
            </w:r>
          </w:p>
        </w:tc>
      </w:tr>
      <w:tr w:rsidR="00BC1068" w:rsidRPr="006B5A8A" w14:paraId="75CD0825" w14:textId="77777777" w:rsidTr="005909CB">
        <w:trPr>
          <w:trHeight w:val="652"/>
        </w:trPr>
        <w:tc>
          <w:tcPr>
            <w:tcW w:w="4273" w:type="dxa"/>
          </w:tcPr>
          <w:p w14:paraId="74811C36" w14:textId="77777777" w:rsidR="00BC1068" w:rsidRPr="006B5A8A" w:rsidRDefault="00BC1068" w:rsidP="005909CB">
            <w:pPr>
              <w:rPr>
                <w:rFonts w:cs="Arial"/>
                <w:szCs w:val="20"/>
              </w:rPr>
            </w:pPr>
            <w:r w:rsidRPr="006B5A8A">
              <w:rPr>
                <w:rFonts w:cs="Arial"/>
                <w:szCs w:val="20"/>
              </w:rPr>
              <w:t>id</w:t>
            </w:r>
          </w:p>
        </w:tc>
        <w:tc>
          <w:tcPr>
            <w:tcW w:w="1843" w:type="dxa"/>
          </w:tcPr>
          <w:p w14:paraId="18242F97" w14:textId="77777777" w:rsidR="00BC1068" w:rsidRPr="006B5A8A" w:rsidRDefault="00BC1068" w:rsidP="005909CB">
            <w:pPr>
              <w:rPr>
                <w:rFonts w:cs="Arial"/>
                <w:szCs w:val="20"/>
              </w:rPr>
            </w:pPr>
            <w:r w:rsidRPr="006B5A8A">
              <w:rPr>
                <w:rFonts w:cs="Arial"/>
                <w:szCs w:val="20"/>
              </w:rPr>
              <w:t>N</w:t>
            </w:r>
          </w:p>
        </w:tc>
        <w:tc>
          <w:tcPr>
            <w:tcW w:w="3228" w:type="dxa"/>
          </w:tcPr>
          <w:p w14:paraId="3F4283F4" w14:textId="77777777" w:rsidR="00BC1068" w:rsidRPr="006B5A8A" w:rsidRDefault="00BC1068" w:rsidP="005909CB">
            <w:pPr>
              <w:rPr>
                <w:rFonts w:cs="Arial"/>
                <w:szCs w:val="20"/>
              </w:rPr>
            </w:pPr>
          </w:p>
        </w:tc>
      </w:tr>
      <w:tr w:rsidR="00BC1068" w:rsidRPr="006B5A8A" w14:paraId="795C4AD8" w14:textId="77777777" w:rsidTr="005909CB">
        <w:trPr>
          <w:trHeight w:val="652"/>
        </w:trPr>
        <w:tc>
          <w:tcPr>
            <w:tcW w:w="4273" w:type="dxa"/>
          </w:tcPr>
          <w:p w14:paraId="55BE71D8" w14:textId="20AF1D18" w:rsidR="00BC1068" w:rsidRPr="006B5A8A" w:rsidRDefault="0038701A" w:rsidP="005909CB">
            <w:pPr>
              <w:rPr>
                <w:rFonts w:cs="Arial"/>
                <w:szCs w:val="20"/>
              </w:rPr>
            </w:pPr>
            <w:r>
              <w:rPr>
                <w:rFonts w:cs="Arial"/>
                <w:szCs w:val="20"/>
              </w:rPr>
              <w:t>eventType</w:t>
            </w:r>
          </w:p>
        </w:tc>
        <w:tc>
          <w:tcPr>
            <w:tcW w:w="1843" w:type="dxa"/>
          </w:tcPr>
          <w:p w14:paraId="062255CC" w14:textId="77777777" w:rsidR="00BC1068" w:rsidRPr="006B5A8A" w:rsidRDefault="00BC1068" w:rsidP="005909CB">
            <w:pPr>
              <w:rPr>
                <w:rFonts w:cs="Arial"/>
                <w:szCs w:val="20"/>
              </w:rPr>
            </w:pPr>
            <w:r w:rsidRPr="006B5A8A">
              <w:rPr>
                <w:rFonts w:cs="Arial"/>
                <w:szCs w:val="20"/>
              </w:rPr>
              <w:t>Y</w:t>
            </w:r>
          </w:p>
        </w:tc>
        <w:tc>
          <w:tcPr>
            <w:tcW w:w="3228" w:type="dxa"/>
          </w:tcPr>
          <w:p w14:paraId="6E421CEB" w14:textId="77777777" w:rsidR="00BC1068" w:rsidRPr="006B5A8A" w:rsidRDefault="00BC1068" w:rsidP="005909CB">
            <w:pPr>
              <w:rPr>
                <w:rFonts w:cs="Arial"/>
                <w:szCs w:val="20"/>
              </w:rPr>
            </w:pPr>
          </w:p>
        </w:tc>
      </w:tr>
    </w:tbl>
    <w:p w14:paraId="6C1E4DF4" w14:textId="77777777" w:rsidR="00BC1068" w:rsidRPr="006B5A8A" w:rsidRDefault="00BC1068" w:rsidP="00BC1068">
      <w:pPr>
        <w:rPr>
          <w:rFonts w:cs="Arial"/>
          <w:szCs w:val="20"/>
        </w:rPr>
      </w:pPr>
      <w:r w:rsidRPr="006B5A8A">
        <w:rPr>
          <w:rFonts w:cs="Arial"/>
          <w:szCs w:val="20"/>
        </w:rPr>
        <w:t xml:space="preserve">          </w:t>
      </w:r>
    </w:p>
    <w:tbl>
      <w:tblPr>
        <w:tblStyle w:val="TableGrid"/>
        <w:tblW w:w="0" w:type="auto"/>
        <w:tblInd w:w="720" w:type="dxa"/>
        <w:tblCellMar>
          <w:top w:w="115" w:type="dxa"/>
          <w:left w:w="115" w:type="dxa"/>
          <w:bottom w:w="115" w:type="dxa"/>
          <w:right w:w="115" w:type="dxa"/>
        </w:tblCellMar>
        <w:tblLook w:val="04A0" w:firstRow="1" w:lastRow="0" w:firstColumn="1" w:lastColumn="0" w:noHBand="0" w:noVBand="1"/>
      </w:tblPr>
      <w:tblGrid>
        <w:gridCol w:w="9720"/>
      </w:tblGrid>
      <w:tr w:rsidR="00BC1068" w:rsidRPr="006B5A8A" w14:paraId="0B6BC9A7" w14:textId="77777777" w:rsidTr="005909CB">
        <w:tc>
          <w:tcPr>
            <w:tcW w:w="9720" w:type="dxa"/>
            <w:shd w:val="clear" w:color="auto" w:fill="FFFFFF" w:themeFill="background1"/>
          </w:tcPr>
          <w:p w14:paraId="61A17E01" w14:textId="77777777" w:rsidR="00BC1068" w:rsidRPr="006B5A8A" w:rsidRDefault="00BC1068" w:rsidP="005909CB">
            <w:pPr>
              <w:spacing w:after="0" w:line="240" w:lineRule="auto"/>
              <w:rPr>
                <w:rFonts w:cs="Arial"/>
                <w:b/>
                <w:szCs w:val="20"/>
                <w:lang w:eastAsia="it-IT"/>
              </w:rPr>
            </w:pPr>
            <w:r w:rsidRPr="006B5A8A">
              <w:rPr>
                <w:rFonts w:cs="Arial"/>
                <w:b/>
                <w:szCs w:val="20"/>
                <w:lang w:eastAsia="it-IT"/>
              </w:rPr>
              <w:t>REQUEST</w:t>
            </w:r>
          </w:p>
        </w:tc>
      </w:tr>
      <w:tr w:rsidR="00BC1068" w:rsidRPr="006B5A8A" w14:paraId="0F9F9B5B" w14:textId="77777777" w:rsidTr="005909CB">
        <w:tc>
          <w:tcPr>
            <w:tcW w:w="9720" w:type="dxa"/>
            <w:shd w:val="clear" w:color="auto" w:fill="D9D9D9" w:themeFill="background1" w:themeFillShade="D9"/>
          </w:tcPr>
          <w:p w14:paraId="4123C49D" w14:textId="70C709FB" w:rsidR="00BC1068" w:rsidRPr="006B5A8A" w:rsidRDefault="00BC1068" w:rsidP="005909CB">
            <w:pPr>
              <w:spacing w:after="0" w:line="240" w:lineRule="auto"/>
              <w:rPr>
                <w:rFonts w:cs="Arial"/>
                <w:szCs w:val="20"/>
                <w:lang w:eastAsia="it-IT"/>
              </w:rPr>
            </w:pPr>
            <w:r w:rsidRPr="006B5A8A">
              <w:rPr>
                <w:rFonts w:cs="Arial"/>
                <w:szCs w:val="20"/>
                <w:lang w:eastAsia="it-IT"/>
              </w:rPr>
              <w:t>PATCH /loyaltyManagement/loyalty</w:t>
            </w:r>
            <w:r w:rsidR="0038701A">
              <w:rPr>
                <w:rFonts w:cs="Arial"/>
                <w:szCs w:val="20"/>
                <w:lang w:eastAsia="it-IT"/>
              </w:rPr>
              <w:t>EventType</w:t>
            </w:r>
            <w:r w:rsidRPr="006B5A8A">
              <w:rPr>
                <w:rFonts w:cs="Arial"/>
                <w:szCs w:val="20"/>
                <w:lang w:eastAsia="it-IT"/>
              </w:rPr>
              <w:t>/2</w:t>
            </w:r>
          </w:p>
          <w:p w14:paraId="143A96AD" w14:textId="77777777" w:rsidR="00BC1068" w:rsidRPr="006B5A8A" w:rsidRDefault="00BC1068" w:rsidP="005909CB">
            <w:pPr>
              <w:spacing w:after="0" w:line="240" w:lineRule="auto"/>
              <w:rPr>
                <w:rFonts w:cs="Arial"/>
                <w:szCs w:val="20"/>
                <w:lang w:eastAsia="it-IT"/>
              </w:rPr>
            </w:pPr>
            <w:r w:rsidRPr="006B5A8A">
              <w:rPr>
                <w:rFonts w:cs="Arial"/>
                <w:szCs w:val="20"/>
                <w:lang w:eastAsia="it-IT"/>
              </w:rPr>
              <w:t>Content-Type: application/json</w:t>
            </w:r>
          </w:p>
          <w:p w14:paraId="26B323F2" w14:textId="77777777" w:rsidR="00BC1068" w:rsidRPr="006B5A8A" w:rsidRDefault="00BC1068" w:rsidP="005909CB">
            <w:pPr>
              <w:spacing w:after="0" w:line="240" w:lineRule="auto"/>
              <w:rPr>
                <w:rFonts w:cs="Arial"/>
                <w:szCs w:val="20"/>
                <w:lang w:eastAsia="it-IT"/>
              </w:rPr>
            </w:pPr>
            <w:r w:rsidRPr="006B5A8A">
              <w:rPr>
                <w:rFonts w:cs="Arial"/>
                <w:szCs w:val="20"/>
                <w:lang w:eastAsia="it-IT"/>
              </w:rPr>
              <w:t>{</w:t>
            </w:r>
          </w:p>
          <w:p w14:paraId="7027BA02" w14:textId="355637BE" w:rsidR="00BC1068" w:rsidRPr="006B5A8A" w:rsidRDefault="00BC1068" w:rsidP="0038701A">
            <w:pPr>
              <w:spacing w:after="0" w:line="240" w:lineRule="auto"/>
              <w:rPr>
                <w:rFonts w:cs="Arial"/>
                <w:szCs w:val="20"/>
                <w:lang w:eastAsia="it-IT"/>
              </w:rPr>
            </w:pPr>
            <w:r w:rsidRPr="006B5A8A">
              <w:rPr>
                <w:rFonts w:cs="Arial"/>
                <w:szCs w:val="20"/>
                <w:lang w:eastAsia="it-IT"/>
              </w:rPr>
              <w:t xml:space="preserve">    “</w:t>
            </w:r>
            <w:r w:rsidR="0038701A">
              <w:rPr>
                <w:rFonts w:cs="Arial"/>
                <w:szCs w:val="20"/>
                <w:lang w:eastAsia="it-IT"/>
              </w:rPr>
              <w:t>eventType”: “createCustomerInvoice”</w:t>
            </w:r>
          </w:p>
          <w:p w14:paraId="3F17D051" w14:textId="77777777" w:rsidR="00BC1068" w:rsidRPr="006B5A8A" w:rsidRDefault="00BC1068" w:rsidP="005909CB">
            <w:pPr>
              <w:spacing w:after="0" w:line="240" w:lineRule="auto"/>
              <w:rPr>
                <w:rFonts w:cs="Arial"/>
                <w:szCs w:val="20"/>
                <w:lang w:eastAsia="it-IT"/>
              </w:rPr>
            </w:pPr>
            <w:r w:rsidRPr="006B5A8A">
              <w:rPr>
                <w:rFonts w:cs="Arial"/>
                <w:szCs w:val="20"/>
                <w:lang w:eastAsia="it-IT"/>
              </w:rPr>
              <w:t>}</w:t>
            </w:r>
          </w:p>
        </w:tc>
      </w:tr>
      <w:tr w:rsidR="00BC1068" w:rsidRPr="006B5A8A" w14:paraId="1AD76EB6" w14:textId="77777777" w:rsidTr="005909CB">
        <w:tc>
          <w:tcPr>
            <w:tcW w:w="9720" w:type="dxa"/>
            <w:shd w:val="clear" w:color="auto" w:fill="FFFFFF" w:themeFill="background1"/>
          </w:tcPr>
          <w:p w14:paraId="7917A30F" w14:textId="77777777" w:rsidR="00BC1068" w:rsidRPr="006B5A8A" w:rsidRDefault="00BC1068" w:rsidP="005909CB">
            <w:pPr>
              <w:spacing w:after="0" w:line="240" w:lineRule="auto"/>
              <w:rPr>
                <w:rFonts w:cs="Arial"/>
                <w:b/>
                <w:szCs w:val="20"/>
                <w:lang w:eastAsia="it-IT"/>
              </w:rPr>
            </w:pPr>
            <w:r w:rsidRPr="006B5A8A">
              <w:rPr>
                <w:rFonts w:cs="Arial"/>
                <w:b/>
                <w:szCs w:val="20"/>
                <w:lang w:eastAsia="it-IT"/>
              </w:rPr>
              <w:t>RESPONSE</w:t>
            </w:r>
          </w:p>
        </w:tc>
      </w:tr>
      <w:tr w:rsidR="00BC1068" w:rsidRPr="006B5A8A" w14:paraId="2BEE7FF4" w14:textId="77777777" w:rsidTr="005909CB">
        <w:tc>
          <w:tcPr>
            <w:tcW w:w="9720" w:type="dxa"/>
            <w:shd w:val="clear" w:color="auto" w:fill="D9D9D9" w:themeFill="background1" w:themeFillShade="D9"/>
          </w:tcPr>
          <w:p w14:paraId="55BF041F" w14:textId="72A88AF6" w:rsidR="00BC1068" w:rsidRPr="006B5A8A" w:rsidRDefault="00BC1068" w:rsidP="005909CB">
            <w:pPr>
              <w:spacing w:after="0" w:line="240" w:lineRule="auto"/>
              <w:rPr>
                <w:rFonts w:cs="Arial"/>
                <w:szCs w:val="20"/>
                <w:lang w:eastAsia="it-IT"/>
              </w:rPr>
            </w:pPr>
            <w:r w:rsidRPr="006B5A8A">
              <w:rPr>
                <w:rFonts w:cs="Arial"/>
                <w:szCs w:val="20"/>
                <w:lang w:eastAsia="it-IT"/>
              </w:rPr>
              <w:t>201</w:t>
            </w:r>
          </w:p>
          <w:p w14:paraId="1C0E0875" w14:textId="77777777" w:rsidR="00BC1068" w:rsidRPr="006B5A8A" w:rsidRDefault="00BC1068" w:rsidP="005909CB">
            <w:pPr>
              <w:spacing w:after="0" w:line="240" w:lineRule="auto"/>
              <w:rPr>
                <w:rFonts w:cs="Arial"/>
                <w:szCs w:val="20"/>
                <w:lang w:eastAsia="it-IT"/>
              </w:rPr>
            </w:pPr>
            <w:r w:rsidRPr="006B5A8A">
              <w:rPr>
                <w:rFonts w:cs="Arial"/>
                <w:szCs w:val="20"/>
                <w:lang w:eastAsia="it-IT"/>
              </w:rPr>
              <w:t>Content-Type: application/json</w:t>
            </w:r>
          </w:p>
          <w:p w14:paraId="61673942" w14:textId="77777777" w:rsidR="00BC1068" w:rsidRPr="006B5A8A" w:rsidRDefault="00BC1068" w:rsidP="005909CB">
            <w:pPr>
              <w:spacing w:after="0" w:line="240" w:lineRule="auto"/>
              <w:rPr>
                <w:rFonts w:cs="Arial"/>
                <w:szCs w:val="20"/>
                <w:lang w:eastAsia="it-IT"/>
              </w:rPr>
            </w:pPr>
            <w:r w:rsidRPr="006B5A8A">
              <w:rPr>
                <w:rFonts w:cs="Arial"/>
                <w:szCs w:val="20"/>
                <w:lang w:eastAsia="it-IT"/>
              </w:rPr>
              <w:t>{</w:t>
            </w:r>
          </w:p>
          <w:p w14:paraId="500C8120" w14:textId="77777777" w:rsidR="00BC1068" w:rsidRPr="006B5A8A" w:rsidRDefault="00BC1068" w:rsidP="005909CB">
            <w:pPr>
              <w:spacing w:after="0" w:line="240" w:lineRule="auto"/>
              <w:rPr>
                <w:rFonts w:cs="Arial"/>
                <w:szCs w:val="20"/>
                <w:lang w:eastAsia="it-IT"/>
              </w:rPr>
            </w:pPr>
            <w:r w:rsidRPr="006B5A8A">
              <w:rPr>
                <w:rFonts w:cs="Arial"/>
                <w:szCs w:val="20"/>
                <w:lang w:eastAsia="it-IT"/>
              </w:rPr>
              <w:t xml:space="preserve">    “id”: “2”,</w:t>
            </w:r>
          </w:p>
          <w:p w14:paraId="0AC294E6" w14:textId="7DAB3F71" w:rsidR="00BC1068" w:rsidRDefault="00BC1068" w:rsidP="005909CB">
            <w:pPr>
              <w:spacing w:after="0" w:line="240" w:lineRule="auto"/>
              <w:rPr>
                <w:rFonts w:cs="Arial"/>
                <w:szCs w:val="20"/>
                <w:lang w:eastAsia="it-IT"/>
              </w:rPr>
            </w:pPr>
            <w:r w:rsidRPr="006B5A8A">
              <w:rPr>
                <w:rFonts w:cs="Arial"/>
                <w:szCs w:val="20"/>
                <w:lang w:eastAsia="it-IT"/>
              </w:rPr>
              <w:t xml:space="preserve">    “</w:t>
            </w:r>
            <w:r w:rsidR="0038701A">
              <w:rPr>
                <w:rFonts w:cs="Arial"/>
                <w:szCs w:val="20"/>
                <w:lang w:eastAsia="it-IT"/>
              </w:rPr>
              <w:t>eventT</w:t>
            </w:r>
            <w:r w:rsidRPr="006B5A8A">
              <w:rPr>
                <w:rFonts w:cs="Arial"/>
                <w:szCs w:val="20"/>
                <w:lang w:eastAsia="it-IT"/>
              </w:rPr>
              <w:t>ype”: “</w:t>
            </w:r>
            <w:r w:rsidR="0038701A">
              <w:rPr>
                <w:rFonts w:cs="Arial"/>
                <w:szCs w:val="20"/>
                <w:lang w:eastAsia="it-IT"/>
              </w:rPr>
              <w:t>createCustomerInvoice”</w:t>
            </w:r>
            <w:r w:rsidR="005D3991">
              <w:rPr>
                <w:rFonts w:cs="Arial"/>
                <w:szCs w:val="20"/>
                <w:lang w:eastAsia="it-IT"/>
              </w:rPr>
              <w:t>,</w:t>
            </w:r>
          </w:p>
          <w:p w14:paraId="6F06CB0C" w14:textId="24E05160" w:rsidR="005D3991" w:rsidRPr="006B5A8A" w:rsidRDefault="005D3991" w:rsidP="005909CB">
            <w:pPr>
              <w:spacing w:after="0" w:line="240" w:lineRule="auto"/>
              <w:rPr>
                <w:rFonts w:cs="Arial"/>
                <w:szCs w:val="20"/>
                <w:lang w:eastAsia="it-IT"/>
              </w:rPr>
            </w:pPr>
            <w:r>
              <w:rPr>
                <w:rFonts w:cs="Arial"/>
                <w:szCs w:val="20"/>
                <w:lang w:eastAsia="it-IT"/>
              </w:rPr>
              <w:t xml:space="preserve">    “href”: “</w:t>
            </w:r>
            <w:r w:rsidRPr="006B5A8A">
              <w:rPr>
                <w:rFonts w:cs="Arial"/>
                <w:szCs w:val="20"/>
                <w:lang w:eastAsia="it-IT"/>
              </w:rPr>
              <w:t>http://server:port</w:t>
            </w:r>
            <w:r>
              <w:rPr>
                <w:rFonts w:cs="Arial"/>
                <w:szCs w:val="20"/>
                <w:lang w:eastAsia="it-IT"/>
              </w:rPr>
              <w:t>/</w:t>
            </w:r>
            <w:r w:rsidRPr="00316C0D">
              <w:rPr>
                <w:rFonts w:cs="Arial"/>
                <w:szCs w:val="20"/>
                <w:lang w:eastAsia="it-IT"/>
              </w:rPr>
              <w:t>loyaltyManagement/loyalty</w:t>
            </w:r>
            <w:r>
              <w:rPr>
                <w:rFonts w:cs="Arial"/>
                <w:szCs w:val="20"/>
                <w:lang w:eastAsia="it-IT"/>
              </w:rPr>
              <w:t>EventType</w:t>
            </w:r>
            <w:r w:rsidRPr="00316C0D">
              <w:rPr>
                <w:rFonts w:cs="Arial"/>
                <w:szCs w:val="20"/>
                <w:lang w:eastAsia="it-IT"/>
              </w:rPr>
              <w:t>/111</w:t>
            </w:r>
            <w:r>
              <w:rPr>
                <w:rFonts w:cs="Arial"/>
                <w:szCs w:val="20"/>
                <w:lang w:eastAsia="it-IT"/>
              </w:rPr>
              <w:t>”</w:t>
            </w:r>
          </w:p>
          <w:p w14:paraId="6328B682" w14:textId="3D0276A6" w:rsidR="00BC1068" w:rsidRPr="006B5A8A" w:rsidRDefault="00BC1068" w:rsidP="0038701A">
            <w:pPr>
              <w:spacing w:after="0" w:line="240" w:lineRule="auto"/>
              <w:rPr>
                <w:rFonts w:cs="Arial"/>
                <w:szCs w:val="20"/>
                <w:lang w:eastAsia="it-IT"/>
              </w:rPr>
            </w:pPr>
            <w:r w:rsidRPr="006B5A8A">
              <w:rPr>
                <w:rFonts w:cs="Arial"/>
                <w:szCs w:val="20"/>
                <w:lang w:eastAsia="it-IT"/>
              </w:rPr>
              <w:t>}</w:t>
            </w:r>
          </w:p>
        </w:tc>
      </w:tr>
    </w:tbl>
    <w:p w14:paraId="77AF8E9A" w14:textId="77777777" w:rsidR="00BC1068" w:rsidRDefault="00BC1068" w:rsidP="00BC1068">
      <w:pPr>
        <w:rPr>
          <w:rFonts w:ascii="Helvetica" w:hAnsi="Helvetica" w:cs="Helvetica"/>
          <w:sz w:val="24"/>
          <w:lang w:eastAsia="it-IT"/>
        </w:rPr>
      </w:pPr>
    </w:p>
    <w:p w14:paraId="24FE976B" w14:textId="19C7135D" w:rsidR="00BC1068" w:rsidRPr="00585C90" w:rsidRDefault="00BC1068" w:rsidP="00BC1068">
      <w:pPr>
        <w:pStyle w:val="Heading2"/>
      </w:pPr>
      <w:bookmarkStart w:id="144" w:name="_Toc459059703"/>
      <w:r>
        <w:t>POST /loyaltyM</w:t>
      </w:r>
      <w:r w:rsidRPr="00E02467">
        <w:t>anageme</w:t>
      </w:r>
      <w:r>
        <w:t>nt/loyalty</w:t>
      </w:r>
      <w:r w:rsidR="009014A5">
        <w:t>EventType</w:t>
      </w:r>
      <w:bookmarkEnd w:id="144"/>
    </w:p>
    <w:p w14:paraId="5603A5E2" w14:textId="77777777" w:rsidR="00BC1068" w:rsidRPr="006B5A8A" w:rsidRDefault="00BC1068" w:rsidP="00BC1068">
      <w:pPr>
        <w:rPr>
          <w:rFonts w:cs="Arial"/>
          <w:szCs w:val="20"/>
          <w:lang w:eastAsia="it-IT"/>
        </w:rPr>
      </w:pPr>
      <w:r w:rsidRPr="006B5A8A">
        <w:rPr>
          <w:rFonts w:cs="Arial"/>
          <w:szCs w:val="20"/>
          <w:lang w:eastAsia="it-IT"/>
        </w:rPr>
        <w:t>This Uniform Contract operation is used to create a managed entity or a task.</w:t>
      </w:r>
    </w:p>
    <w:p w14:paraId="64FFA9EA" w14:textId="77777777" w:rsidR="00BC1068" w:rsidRPr="006B5A8A" w:rsidRDefault="00BC1068" w:rsidP="00BC1068">
      <w:pPr>
        <w:rPr>
          <w:rFonts w:cs="Arial"/>
          <w:szCs w:val="20"/>
          <w:lang w:eastAsia="it-IT"/>
        </w:rPr>
      </w:pPr>
      <w:r w:rsidRPr="006B5A8A">
        <w:rPr>
          <w:rFonts w:cs="Arial"/>
          <w:szCs w:val="20"/>
          <w:lang w:eastAsia="it-IT"/>
        </w:rPr>
        <w:t xml:space="preserve">Description : </w:t>
      </w:r>
    </w:p>
    <w:p w14:paraId="3F26558B" w14:textId="683F077A" w:rsidR="00BC1068" w:rsidRPr="006B5A8A" w:rsidRDefault="00BC1068" w:rsidP="0046264D">
      <w:pPr>
        <w:pStyle w:val="ListParagraph"/>
        <w:numPr>
          <w:ilvl w:val="0"/>
          <w:numId w:val="8"/>
        </w:numPr>
        <w:rPr>
          <w:rFonts w:ascii="Arial" w:hAnsi="Arial" w:cs="Arial"/>
          <w:sz w:val="20"/>
          <w:szCs w:val="20"/>
        </w:rPr>
      </w:pPr>
      <w:r w:rsidRPr="006B5A8A">
        <w:rPr>
          <w:rFonts w:ascii="Arial" w:hAnsi="Arial" w:cs="Arial"/>
          <w:sz w:val="20"/>
          <w:szCs w:val="20"/>
        </w:rPr>
        <w:t xml:space="preserve">This operation is used to create a new loyalty </w:t>
      </w:r>
      <w:r w:rsidR="00AF15EE">
        <w:rPr>
          <w:rFonts w:ascii="Arial" w:hAnsi="Arial" w:cs="Arial"/>
          <w:sz w:val="20"/>
          <w:szCs w:val="20"/>
        </w:rPr>
        <w:t>event type</w:t>
      </w:r>
      <w:r w:rsidRPr="006B5A8A">
        <w:rPr>
          <w:rFonts w:ascii="Arial" w:hAnsi="Arial" w:cs="Arial"/>
          <w:sz w:val="20"/>
          <w:szCs w:val="20"/>
        </w:rPr>
        <w:t>.</w:t>
      </w:r>
    </w:p>
    <w:p w14:paraId="3CAC7FAD" w14:textId="77777777" w:rsidR="00BC1068" w:rsidRPr="006B5A8A" w:rsidRDefault="00BC1068" w:rsidP="0046264D">
      <w:pPr>
        <w:pStyle w:val="ListParagraph"/>
        <w:numPr>
          <w:ilvl w:val="0"/>
          <w:numId w:val="8"/>
        </w:numPr>
        <w:rPr>
          <w:rFonts w:ascii="Arial" w:hAnsi="Arial" w:cs="Arial"/>
          <w:sz w:val="20"/>
          <w:szCs w:val="20"/>
        </w:rPr>
      </w:pPr>
      <w:r w:rsidRPr="006B5A8A">
        <w:rPr>
          <w:rFonts w:ascii="Arial" w:hAnsi="Arial" w:cs="Arial"/>
          <w:sz w:val="20"/>
          <w:szCs w:val="20"/>
        </w:rPr>
        <w:t>This resource represents a managed object entity.</w:t>
      </w:r>
    </w:p>
    <w:p w14:paraId="40AAE2F2" w14:textId="77777777" w:rsidR="00BC1068" w:rsidRPr="006B5A8A" w:rsidRDefault="00BC1068" w:rsidP="00BC1068">
      <w:pPr>
        <w:rPr>
          <w:rFonts w:cs="Arial"/>
          <w:szCs w:val="20"/>
          <w:lang w:eastAsia="it-IT"/>
        </w:rPr>
      </w:pPr>
      <w:r w:rsidRPr="006B5A8A">
        <w:rPr>
          <w:rFonts w:cs="Arial"/>
          <w:szCs w:val="20"/>
          <w:lang w:eastAsia="it-IT"/>
        </w:rPr>
        <w:t xml:space="preserve">Behavior : </w:t>
      </w:r>
    </w:p>
    <w:p w14:paraId="76D1223F" w14:textId="77777777" w:rsidR="00BC1068" w:rsidRPr="006B5A8A" w:rsidRDefault="00BC1068" w:rsidP="00BC1068">
      <w:pPr>
        <w:rPr>
          <w:rFonts w:cs="Arial"/>
          <w:szCs w:val="20"/>
        </w:rPr>
      </w:pPr>
      <w:r w:rsidRPr="006B5A8A">
        <w:rPr>
          <w:rFonts w:cs="Arial"/>
          <w:szCs w:val="20"/>
        </w:rPr>
        <w:t>Return status codes</w:t>
      </w:r>
    </w:p>
    <w:p w14:paraId="501BBDE7" w14:textId="55FCC640" w:rsidR="00BC1068" w:rsidRPr="006B5A8A" w:rsidRDefault="00BC1068" w:rsidP="0046264D">
      <w:pPr>
        <w:pStyle w:val="ListParagraph"/>
        <w:numPr>
          <w:ilvl w:val="0"/>
          <w:numId w:val="13"/>
        </w:numPr>
        <w:rPr>
          <w:rFonts w:ascii="Arial" w:hAnsi="Arial" w:cs="Arial"/>
          <w:sz w:val="20"/>
          <w:szCs w:val="20"/>
        </w:rPr>
      </w:pPr>
      <w:r w:rsidRPr="006B5A8A">
        <w:rPr>
          <w:rFonts w:ascii="Arial" w:hAnsi="Arial" w:cs="Arial"/>
          <w:sz w:val="20"/>
          <w:szCs w:val="20"/>
        </w:rPr>
        <w:t xml:space="preserve">201 Created – The loyalty </w:t>
      </w:r>
      <w:r w:rsidR="00AF15EE">
        <w:rPr>
          <w:rFonts w:ascii="Arial" w:hAnsi="Arial" w:cs="Arial"/>
          <w:sz w:val="20"/>
          <w:szCs w:val="20"/>
        </w:rPr>
        <w:t>event type</w:t>
      </w:r>
      <w:r w:rsidRPr="006B5A8A">
        <w:rPr>
          <w:rFonts w:ascii="Arial" w:hAnsi="Arial" w:cs="Arial"/>
          <w:sz w:val="20"/>
          <w:szCs w:val="20"/>
        </w:rPr>
        <w:t xml:space="preserve"> was created</w:t>
      </w:r>
    </w:p>
    <w:p w14:paraId="535119DD" w14:textId="77777777" w:rsidR="00BC1068" w:rsidRPr="006B5A8A" w:rsidRDefault="00BC1068" w:rsidP="0046264D">
      <w:pPr>
        <w:pStyle w:val="ListParagraph"/>
        <w:numPr>
          <w:ilvl w:val="0"/>
          <w:numId w:val="13"/>
        </w:numPr>
        <w:rPr>
          <w:rFonts w:ascii="Arial" w:hAnsi="Arial" w:cs="Arial"/>
          <w:sz w:val="20"/>
          <w:szCs w:val="20"/>
        </w:rPr>
      </w:pPr>
      <w:r w:rsidRPr="006B5A8A">
        <w:rPr>
          <w:rFonts w:ascii="Arial" w:hAnsi="Arial" w:cs="Arial"/>
          <w:sz w:val="20"/>
          <w:szCs w:val="20"/>
        </w:rPr>
        <w:t>409 Conflict – Resource already exists.</w:t>
      </w:r>
    </w:p>
    <w:p w14:paraId="695A100B" w14:textId="77777777" w:rsidR="00BC1068" w:rsidRPr="006B5A8A" w:rsidRDefault="00BC1068" w:rsidP="0046264D">
      <w:pPr>
        <w:pStyle w:val="ListParagraph"/>
        <w:numPr>
          <w:ilvl w:val="0"/>
          <w:numId w:val="13"/>
        </w:numPr>
        <w:rPr>
          <w:rFonts w:ascii="Arial" w:hAnsi="Arial" w:cs="Arial"/>
          <w:sz w:val="20"/>
          <w:szCs w:val="20"/>
        </w:rPr>
      </w:pPr>
      <w:r w:rsidRPr="006B5A8A">
        <w:rPr>
          <w:rFonts w:ascii="Arial" w:hAnsi="Arial" w:cs="Arial"/>
          <w:sz w:val="20"/>
          <w:szCs w:val="20"/>
        </w:rPr>
        <w:t>422 Unprocessable Entity – There was a field rule violation or missing required attribute.</w:t>
      </w:r>
    </w:p>
    <w:tbl>
      <w:tblPr>
        <w:tblStyle w:val="TableGrid"/>
        <w:tblW w:w="0" w:type="auto"/>
        <w:tblInd w:w="720" w:type="dxa"/>
        <w:tblLook w:val="04A0" w:firstRow="1" w:lastRow="0" w:firstColumn="1" w:lastColumn="0" w:noHBand="0" w:noVBand="1"/>
      </w:tblPr>
      <w:tblGrid>
        <w:gridCol w:w="4125"/>
        <w:gridCol w:w="1401"/>
        <w:gridCol w:w="1644"/>
        <w:gridCol w:w="2311"/>
      </w:tblGrid>
      <w:tr w:rsidR="00BC1068" w:rsidRPr="006B5A8A" w14:paraId="1AB1CCFC" w14:textId="77777777" w:rsidTr="005909CB">
        <w:tc>
          <w:tcPr>
            <w:tcW w:w="4125" w:type="dxa"/>
          </w:tcPr>
          <w:p w14:paraId="3F267141" w14:textId="77777777" w:rsidR="00BC1068" w:rsidRPr="006B5A8A" w:rsidRDefault="00BC1068" w:rsidP="005909CB">
            <w:pPr>
              <w:rPr>
                <w:rFonts w:cs="Arial"/>
                <w:szCs w:val="20"/>
              </w:rPr>
            </w:pPr>
            <w:r w:rsidRPr="006B5A8A">
              <w:rPr>
                <w:rFonts w:cs="Arial"/>
                <w:szCs w:val="20"/>
              </w:rPr>
              <w:t>Attribute name</w:t>
            </w:r>
          </w:p>
        </w:tc>
        <w:tc>
          <w:tcPr>
            <w:tcW w:w="1401" w:type="dxa"/>
          </w:tcPr>
          <w:p w14:paraId="40D39CBC" w14:textId="77777777" w:rsidR="00BC1068" w:rsidRPr="006B5A8A" w:rsidRDefault="00BC1068" w:rsidP="005909CB">
            <w:pPr>
              <w:rPr>
                <w:rFonts w:cs="Arial"/>
                <w:szCs w:val="20"/>
              </w:rPr>
            </w:pPr>
            <w:r w:rsidRPr="006B5A8A">
              <w:rPr>
                <w:rFonts w:cs="Arial"/>
                <w:szCs w:val="20"/>
              </w:rPr>
              <w:t>Mandatory</w:t>
            </w:r>
          </w:p>
        </w:tc>
        <w:tc>
          <w:tcPr>
            <w:tcW w:w="1644" w:type="dxa"/>
          </w:tcPr>
          <w:p w14:paraId="1130B523" w14:textId="77777777" w:rsidR="00BC1068" w:rsidRPr="006B5A8A" w:rsidRDefault="00BC1068" w:rsidP="005909CB">
            <w:pPr>
              <w:rPr>
                <w:rFonts w:cs="Arial"/>
                <w:szCs w:val="20"/>
              </w:rPr>
            </w:pPr>
            <w:r w:rsidRPr="006B5A8A">
              <w:rPr>
                <w:rFonts w:cs="Arial"/>
                <w:szCs w:val="20"/>
              </w:rPr>
              <w:t>Default</w:t>
            </w:r>
          </w:p>
        </w:tc>
        <w:tc>
          <w:tcPr>
            <w:tcW w:w="2311" w:type="dxa"/>
          </w:tcPr>
          <w:p w14:paraId="14A1B537" w14:textId="77777777" w:rsidR="00BC1068" w:rsidRPr="006B5A8A" w:rsidRDefault="00BC1068" w:rsidP="005909CB">
            <w:pPr>
              <w:rPr>
                <w:rFonts w:cs="Arial"/>
                <w:szCs w:val="20"/>
              </w:rPr>
            </w:pPr>
            <w:r w:rsidRPr="006B5A8A">
              <w:rPr>
                <w:rFonts w:cs="Arial"/>
                <w:szCs w:val="20"/>
              </w:rPr>
              <w:t>Rule</w:t>
            </w:r>
          </w:p>
        </w:tc>
      </w:tr>
      <w:tr w:rsidR="00BC1068" w:rsidRPr="006B5A8A" w14:paraId="30DA9C34" w14:textId="77777777" w:rsidTr="005909CB">
        <w:tc>
          <w:tcPr>
            <w:tcW w:w="4125" w:type="dxa"/>
          </w:tcPr>
          <w:p w14:paraId="32119665" w14:textId="77777777" w:rsidR="00BC1068" w:rsidRPr="006B5A8A" w:rsidRDefault="00BC1068" w:rsidP="005909CB">
            <w:pPr>
              <w:rPr>
                <w:rFonts w:cs="Arial"/>
                <w:szCs w:val="20"/>
              </w:rPr>
            </w:pPr>
            <w:r w:rsidRPr="006B5A8A">
              <w:rPr>
                <w:rFonts w:cs="Arial"/>
                <w:szCs w:val="20"/>
              </w:rPr>
              <w:t>id</w:t>
            </w:r>
          </w:p>
        </w:tc>
        <w:tc>
          <w:tcPr>
            <w:tcW w:w="1401" w:type="dxa"/>
          </w:tcPr>
          <w:p w14:paraId="67C37908" w14:textId="77777777" w:rsidR="00BC1068" w:rsidRPr="006B5A8A" w:rsidRDefault="00BC1068" w:rsidP="005909CB">
            <w:pPr>
              <w:rPr>
                <w:rFonts w:cs="Arial"/>
                <w:szCs w:val="20"/>
              </w:rPr>
            </w:pPr>
            <w:r w:rsidRPr="006B5A8A">
              <w:rPr>
                <w:rFonts w:cs="Arial"/>
                <w:szCs w:val="20"/>
              </w:rPr>
              <w:t>N</w:t>
            </w:r>
          </w:p>
        </w:tc>
        <w:tc>
          <w:tcPr>
            <w:tcW w:w="1644" w:type="dxa"/>
          </w:tcPr>
          <w:p w14:paraId="510707AA" w14:textId="77777777" w:rsidR="00BC1068" w:rsidRPr="006B5A8A" w:rsidRDefault="00BC1068" w:rsidP="005909CB">
            <w:pPr>
              <w:rPr>
                <w:rFonts w:cs="Arial"/>
                <w:szCs w:val="20"/>
              </w:rPr>
            </w:pPr>
            <w:r w:rsidRPr="006B5A8A">
              <w:rPr>
                <w:rFonts w:cs="Arial"/>
                <w:szCs w:val="20"/>
              </w:rPr>
              <w:t>Automatically generated</w:t>
            </w:r>
          </w:p>
        </w:tc>
        <w:tc>
          <w:tcPr>
            <w:tcW w:w="2311" w:type="dxa"/>
          </w:tcPr>
          <w:p w14:paraId="15BDE3D8" w14:textId="77777777" w:rsidR="00BC1068" w:rsidRPr="006B5A8A" w:rsidRDefault="00BC1068" w:rsidP="005909CB">
            <w:pPr>
              <w:rPr>
                <w:rFonts w:cs="Arial"/>
                <w:szCs w:val="20"/>
              </w:rPr>
            </w:pPr>
            <w:r w:rsidRPr="006B5A8A">
              <w:rPr>
                <w:rFonts w:cs="Arial"/>
                <w:szCs w:val="20"/>
              </w:rPr>
              <w:t>If not given, the id is generated by the system. It is also possible to add an ID in the POST request, which is then used</w:t>
            </w:r>
          </w:p>
        </w:tc>
      </w:tr>
      <w:tr w:rsidR="00BC1068" w:rsidRPr="006B5A8A" w14:paraId="4963A000" w14:textId="77777777" w:rsidTr="005909CB">
        <w:tc>
          <w:tcPr>
            <w:tcW w:w="4125" w:type="dxa"/>
          </w:tcPr>
          <w:p w14:paraId="4DA73C59" w14:textId="0383F42A" w:rsidR="00BC1068" w:rsidRPr="006B5A8A" w:rsidRDefault="00AF15EE" w:rsidP="00AF15EE">
            <w:pPr>
              <w:rPr>
                <w:rFonts w:cs="Arial"/>
                <w:szCs w:val="20"/>
              </w:rPr>
            </w:pPr>
            <w:r>
              <w:rPr>
                <w:rFonts w:cs="Arial"/>
                <w:szCs w:val="20"/>
              </w:rPr>
              <w:t>eventT</w:t>
            </w:r>
            <w:r w:rsidR="00BC1068" w:rsidRPr="006B5A8A">
              <w:rPr>
                <w:rFonts w:cs="Arial"/>
                <w:szCs w:val="20"/>
              </w:rPr>
              <w:t>ype</w:t>
            </w:r>
          </w:p>
        </w:tc>
        <w:tc>
          <w:tcPr>
            <w:tcW w:w="1401" w:type="dxa"/>
          </w:tcPr>
          <w:p w14:paraId="23C30AC9" w14:textId="77777777" w:rsidR="00BC1068" w:rsidRPr="006B5A8A" w:rsidRDefault="00BC1068" w:rsidP="005909CB">
            <w:pPr>
              <w:rPr>
                <w:rFonts w:cs="Arial"/>
                <w:szCs w:val="20"/>
              </w:rPr>
            </w:pPr>
            <w:r w:rsidRPr="006B5A8A">
              <w:rPr>
                <w:rFonts w:cs="Arial"/>
                <w:szCs w:val="20"/>
              </w:rPr>
              <w:t>Y</w:t>
            </w:r>
          </w:p>
        </w:tc>
        <w:tc>
          <w:tcPr>
            <w:tcW w:w="1644" w:type="dxa"/>
          </w:tcPr>
          <w:p w14:paraId="0C817C71" w14:textId="77777777" w:rsidR="00BC1068" w:rsidRPr="006B5A8A" w:rsidRDefault="00BC1068" w:rsidP="005909CB">
            <w:pPr>
              <w:rPr>
                <w:rFonts w:cs="Arial"/>
                <w:szCs w:val="20"/>
              </w:rPr>
            </w:pPr>
          </w:p>
        </w:tc>
        <w:tc>
          <w:tcPr>
            <w:tcW w:w="2311" w:type="dxa"/>
          </w:tcPr>
          <w:p w14:paraId="5E8FB019" w14:textId="26844172" w:rsidR="00BC1068" w:rsidRPr="006B5A8A" w:rsidRDefault="00AF15EE" w:rsidP="005909CB">
            <w:pPr>
              <w:rPr>
                <w:rFonts w:cs="Arial"/>
                <w:szCs w:val="20"/>
              </w:rPr>
            </w:pPr>
            <w:r>
              <w:rPr>
                <w:rFonts w:cs="Arial"/>
                <w:szCs w:val="20"/>
              </w:rPr>
              <w:t>Corresponds to the eventType attribute of external systems registered to trigger a LoyaltyEvent.</w:t>
            </w:r>
          </w:p>
        </w:tc>
      </w:tr>
    </w:tbl>
    <w:p w14:paraId="4106B787" w14:textId="77777777" w:rsidR="00BC1068" w:rsidRPr="006B5A8A" w:rsidRDefault="00BC1068" w:rsidP="00BC1068">
      <w:pPr>
        <w:tabs>
          <w:tab w:val="left" w:pos="4650"/>
        </w:tabs>
        <w:ind w:left="1080"/>
        <w:rPr>
          <w:rFonts w:cs="Arial"/>
          <w:szCs w:val="20"/>
        </w:rPr>
      </w:pPr>
      <w:r w:rsidRPr="006B5A8A">
        <w:rPr>
          <w:rFonts w:cs="Arial"/>
          <w:szCs w:val="20"/>
        </w:rPr>
        <w:tab/>
      </w:r>
    </w:p>
    <w:tbl>
      <w:tblPr>
        <w:tblStyle w:val="TableGrid"/>
        <w:tblW w:w="0" w:type="auto"/>
        <w:tblInd w:w="720" w:type="dxa"/>
        <w:tblCellMar>
          <w:top w:w="115" w:type="dxa"/>
          <w:left w:w="115" w:type="dxa"/>
          <w:bottom w:w="115" w:type="dxa"/>
          <w:right w:w="115" w:type="dxa"/>
        </w:tblCellMar>
        <w:tblLook w:val="04A0" w:firstRow="1" w:lastRow="0" w:firstColumn="1" w:lastColumn="0" w:noHBand="0" w:noVBand="1"/>
      </w:tblPr>
      <w:tblGrid>
        <w:gridCol w:w="9720"/>
      </w:tblGrid>
      <w:tr w:rsidR="00BC1068" w:rsidRPr="006B5A8A" w14:paraId="6B0D2876" w14:textId="77777777" w:rsidTr="005909CB">
        <w:tc>
          <w:tcPr>
            <w:tcW w:w="9720" w:type="dxa"/>
            <w:shd w:val="clear" w:color="auto" w:fill="FFFFFF" w:themeFill="background1"/>
          </w:tcPr>
          <w:p w14:paraId="39BB8C96" w14:textId="77777777" w:rsidR="00BC1068" w:rsidRPr="006B5A8A" w:rsidRDefault="00BC1068" w:rsidP="005909CB">
            <w:pPr>
              <w:spacing w:after="0" w:line="240" w:lineRule="auto"/>
              <w:rPr>
                <w:rFonts w:cs="Arial"/>
                <w:b/>
                <w:szCs w:val="20"/>
                <w:lang w:eastAsia="it-IT"/>
              </w:rPr>
            </w:pPr>
            <w:r w:rsidRPr="006B5A8A">
              <w:rPr>
                <w:rFonts w:cs="Arial"/>
                <w:b/>
                <w:szCs w:val="20"/>
                <w:lang w:eastAsia="it-IT"/>
              </w:rPr>
              <w:t>REQUEST</w:t>
            </w:r>
          </w:p>
        </w:tc>
      </w:tr>
      <w:tr w:rsidR="00BC1068" w:rsidRPr="006B5A8A" w14:paraId="244253D7" w14:textId="77777777" w:rsidTr="005909CB">
        <w:tc>
          <w:tcPr>
            <w:tcW w:w="9720" w:type="dxa"/>
            <w:shd w:val="clear" w:color="auto" w:fill="D9D9D9" w:themeFill="background1" w:themeFillShade="D9"/>
          </w:tcPr>
          <w:p w14:paraId="72D62C21" w14:textId="453F0290" w:rsidR="00BC1068" w:rsidRPr="006B5A8A" w:rsidRDefault="00BC1068" w:rsidP="005909CB">
            <w:pPr>
              <w:spacing w:after="0" w:line="240" w:lineRule="auto"/>
              <w:rPr>
                <w:rFonts w:cs="Arial"/>
                <w:szCs w:val="20"/>
                <w:lang w:eastAsia="it-IT"/>
              </w:rPr>
            </w:pPr>
            <w:r w:rsidRPr="006B5A8A">
              <w:rPr>
                <w:rFonts w:cs="Arial"/>
                <w:szCs w:val="20"/>
                <w:lang w:eastAsia="it-IT"/>
              </w:rPr>
              <w:t>POST /loyaltyManagement/loyalty</w:t>
            </w:r>
            <w:r w:rsidR="00AF15EE">
              <w:rPr>
                <w:rFonts w:cs="Arial"/>
                <w:szCs w:val="20"/>
                <w:lang w:eastAsia="it-IT"/>
              </w:rPr>
              <w:t>EventType</w:t>
            </w:r>
          </w:p>
          <w:p w14:paraId="1D67D22B" w14:textId="77777777" w:rsidR="00BC1068" w:rsidRPr="006B5A8A" w:rsidRDefault="00BC1068" w:rsidP="005909CB">
            <w:pPr>
              <w:spacing w:after="0" w:line="240" w:lineRule="auto"/>
              <w:rPr>
                <w:rFonts w:cs="Arial"/>
                <w:szCs w:val="20"/>
                <w:lang w:eastAsia="it-IT"/>
              </w:rPr>
            </w:pPr>
            <w:r w:rsidRPr="006B5A8A">
              <w:rPr>
                <w:rFonts w:cs="Arial"/>
                <w:szCs w:val="20"/>
                <w:lang w:eastAsia="it-IT"/>
              </w:rPr>
              <w:t>{</w:t>
            </w:r>
          </w:p>
          <w:p w14:paraId="32F68FEB" w14:textId="77777777" w:rsidR="00BC1068" w:rsidRPr="006B5A8A" w:rsidRDefault="00BC1068" w:rsidP="005909CB">
            <w:pPr>
              <w:spacing w:after="0" w:line="240" w:lineRule="auto"/>
              <w:rPr>
                <w:rFonts w:cs="Arial"/>
                <w:szCs w:val="20"/>
                <w:lang w:eastAsia="it-IT"/>
              </w:rPr>
            </w:pPr>
            <w:r w:rsidRPr="006B5A8A">
              <w:rPr>
                <w:rFonts w:cs="Arial"/>
                <w:szCs w:val="20"/>
                <w:lang w:eastAsia="it-IT"/>
              </w:rPr>
              <w:t xml:space="preserve">    “id”: “111”,</w:t>
            </w:r>
          </w:p>
          <w:p w14:paraId="37FBEB1C" w14:textId="73C9324B" w:rsidR="00BC1068" w:rsidRPr="006B5A8A" w:rsidRDefault="00BC1068" w:rsidP="005909CB">
            <w:pPr>
              <w:spacing w:after="0" w:line="240" w:lineRule="auto"/>
              <w:rPr>
                <w:rFonts w:cs="Arial"/>
                <w:szCs w:val="20"/>
                <w:lang w:eastAsia="it-IT"/>
              </w:rPr>
            </w:pPr>
            <w:r w:rsidRPr="006B5A8A">
              <w:rPr>
                <w:rFonts w:cs="Arial"/>
                <w:szCs w:val="20"/>
                <w:lang w:eastAsia="it-IT"/>
              </w:rPr>
              <w:t xml:space="preserve">    “</w:t>
            </w:r>
            <w:r w:rsidR="00AF15EE">
              <w:rPr>
                <w:rFonts w:cs="Arial"/>
                <w:szCs w:val="20"/>
                <w:lang w:eastAsia="it-IT"/>
              </w:rPr>
              <w:t>eventT</w:t>
            </w:r>
            <w:r w:rsidRPr="006B5A8A">
              <w:rPr>
                <w:rFonts w:cs="Arial"/>
                <w:szCs w:val="20"/>
                <w:lang w:eastAsia="it-IT"/>
              </w:rPr>
              <w:t>ype”: “</w:t>
            </w:r>
            <w:r w:rsidR="00AF15EE" w:rsidRPr="00B5463F">
              <w:rPr>
                <w:rFonts w:cs="Arial"/>
                <w:szCs w:val="20"/>
                <w:lang w:eastAsia="it-IT"/>
              </w:rPr>
              <w:t>orderCreationNotification</w:t>
            </w:r>
            <w:r w:rsidR="00AF15EE">
              <w:rPr>
                <w:rFonts w:cs="Arial"/>
                <w:szCs w:val="20"/>
                <w:lang w:eastAsia="it-IT"/>
              </w:rPr>
              <w:t>”</w:t>
            </w:r>
          </w:p>
          <w:p w14:paraId="72C90143" w14:textId="77777777" w:rsidR="00BC1068" w:rsidRPr="006B5A8A" w:rsidRDefault="00BC1068" w:rsidP="005909CB">
            <w:pPr>
              <w:spacing w:before="0" w:after="0" w:line="240" w:lineRule="auto"/>
              <w:rPr>
                <w:rFonts w:cs="Arial"/>
                <w:szCs w:val="20"/>
                <w:lang w:eastAsia="it-IT"/>
              </w:rPr>
            </w:pPr>
            <w:r w:rsidRPr="006B5A8A">
              <w:rPr>
                <w:rFonts w:cs="Arial"/>
                <w:szCs w:val="20"/>
                <w:lang w:eastAsia="it-IT"/>
              </w:rPr>
              <w:t>}</w:t>
            </w:r>
          </w:p>
        </w:tc>
      </w:tr>
      <w:tr w:rsidR="00BC1068" w:rsidRPr="006B5A8A" w14:paraId="01C7AEC5" w14:textId="77777777" w:rsidTr="005909CB">
        <w:tc>
          <w:tcPr>
            <w:tcW w:w="9720" w:type="dxa"/>
            <w:shd w:val="clear" w:color="auto" w:fill="FFFFFF" w:themeFill="background1"/>
          </w:tcPr>
          <w:p w14:paraId="1F97132F" w14:textId="77777777" w:rsidR="00BC1068" w:rsidRPr="006B5A8A" w:rsidRDefault="00BC1068" w:rsidP="005909CB">
            <w:pPr>
              <w:spacing w:after="0" w:line="240" w:lineRule="auto"/>
              <w:rPr>
                <w:rFonts w:cs="Arial"/>
                <w:b/>
                <w:szCs w:val="20"/>
                <w:lang w:eastAsia="it-IT"/>
              </w:rPr>
            </w:pPr>
            <w:r w:rsidRPr="006B5A8A">
              <w:rPr>
                <w:rFonts w:cs="Arial"/>
                <w:b/>
                <w:szCs w:val="20"/>
                <w:lang w:eastAsia="it-IT"/>
              </w:rPr>
              <w:t>RESPONSE</w:t>
            </w:r>
          </w:p>
        </w:tc>
      </w:tr>
      <w:tr w:rsidR="00BC1068" w:rsidRPr="006B5A8A" w14:paraId="690C1DFC" w14:textId="77777777" w:rsidTr="005909CB">
        <w:tc>
          <w:tcPr>
            <w:tcW w:w="9720" w:type="dxa"/>
            <w:shd w:val="clear" w:color="auto" w:fill="D9D9D9" w:themeFill="background1" w:themeFillShade="D9"/>
          </w:tcPr>
          <w:p w14:paraId="648873FC" w14:textId="7A1BCE9A" w:rsidR="00BC1068" w:rsidRPr="006B5A8A" w:rsidRDefault="00BC1068" w:rsidP="005909CB">
            <w:pPr>
              <w:spacing w:before="0" w:after="0" w:line="240" w:lineRule="auto"/>
              <w:rPr>
                <w:rFonts w:cs="Arial"/>
                <w:szCs w:val="20"/>
                <w:lang w:eastAsia="it-IT"/>
              </w:rPr>
            </w:pPr>
            <w:r w:rsidRPr="006B5A8A">
              <w:rPr>
                <w:rFonts w:cs="Arial"/>
                <w:szCs w:val="20"/>
                <w:lang w:eastAsia="it-IT"/>
              </w:rPr>
              <w:t>201</w:t>
            </w:r>
          </w:p>
          <w:p w14:paraId="61D68222" w14:textId="77777777" w:rsidR="00BC1068" w:rsidRPr="006B5A8A" w:rsidRDefault="00BC1068" w:rsidP="005909CB">
            <w:pPr>
              <w:spacing w:after="0" w:line="240" w:lineRule="auto"/>
              <w:rPr>
                <w:rFonts w:cs="Arial"/>
                <w:szCs w:val="20"/>
                <w:lang w:eastAsia="it-IT"/>
              </w:rPr>
            </w:pPr>
            <w:r w:rsidRPr="006B5A8A">
              <w:rPr>
                <w:rFonts w:cs="Arial"/>
                <w:szCs w:val="20"/>
                <w:lang w:eastAsia="it-IT"/>
              </w:rPr>
              <w:t>Content-Type: application/json</w:t>
            </w:r>
          </w:p>
          <w:p w14:paraId="7D4B3F4B" w14:textId="4DF62BDA" w:rsidR="00BC1068" w:rsidRPr="006B5A8A" w:rsidRDefault="00BC1068" w:rsidP="005909CB">
            <w:pPr>
              <w:spacing w:after="0" w:line="240" w:lineRule="auto"/>
              <w:rPr>
                <w:rFonts w:cs="Arial"/>
                <w:szCs w:val="20"/>
                <w:lang w:eastAsia="it-IT"/>
              </w:rPr>
            </w:pPr>
            <w:r w:rsidRPr="006B5A8A">
              <w:rPr>
                <w:rFonts w:cs="Arial"/>
                <w:szCs w:val="20"/>
                <w:lang w:eastAsia="it-IT"/>
              </w:rPr>
              <w:lastRenderedPageBreak/>
              <w:t>Content-Location: loyaltyManagement/loyalty</w:t>
            </w:r>
            <w:r w:rsidR="00AF15EE">
              <w:rPr>
                <w:rFonts w:cs="Arial"/>
                <w:szCs w:val="20"/>
                <w:lang w:eastAsia="it-IT"/>
              </w:rPr>
              <w:t>EventType</w:t>
            </w:r>
            <w:r w:rsidRPr="006B5A8A">
              <w:rPr>
                <w:rFonts w:cs="Arial"/>
                <w:szCs w:val="20"/>
                <w:lang w:eastAsia="it-IT"/>
              </w:rPr>
              <w:t>/111</w:t>
            </w:r>
          </w:p>
          <w:p w14:paraId="4AC8247F" w14:textId="77777777" w:rsidR="00BC1068" w:rsidRPr="006B5A8A" w:rsidRDefault="00BC1068" w:rsidP="005909CB">
            <w:pPr>
              <w:spacing w:after="0" w:line="240" w:lineRule="auto"/>
              <w:rPr>
                <w:rFonts w:cs="Arial"/>
                <w:szCs w:val="20"/>
                <w:lang w:eastAsia="it-IT"/>
              </w:rPr>
            </w:pPr>
            <w:r w:rsidRPr="006B5A8A">
              <w:rPr>
                <w:rFonts w:cs="Arial"/>
                <w:szCs w:val="20"/>
                <w:lang w:eastAsia="it-IT"/>
              </w:rPr>
              <w:t>{</w:t>
            </w:r>
          </w:p>
          <w:p w14:paraId="7B2CE68A" w14:textId="77777777" w:rsidR="00BC1068" w:rsidRPr="006B5A8A" w:rsidRDefault="00BC1068" w:rsidP="005909CB">
            <w:pPr>
              <w:spacing w:after="0" w:line="240" w:lineRule="auto"/>
              <w:rPr>
                <w:rFonts w:cs="Arial"/>
                <w:szCs w:val="20"/>
                <w:lang w:eastAsia="it-IT"/>
              </w:rPr>
            </w:pPr>
            <w:r w:rsidRPr="006B5A8A">
              <w:rPr>
                <w:rFonts w:cs="Arial"/>
                <w:szCs w:val="20"/>
                <w:lang w:eastAsia="it-IT"/>
              </w:rPr>
              <w:t xml:space="preserve">    “id”: “111”,</w:t>
            </w:r>
          </w:p>
          <w:p w14:paraId="04952423" w14:textId="2973813D" w:rsidR="00BC1068" w:rsidRDefault="00BC1068" w:rsidP="005909CB">
            <w:pPr>
              <w:spacing w:after="0" w:line="240" w:lineRule="auto"/>
              <w:rPr>
                <w:rFonts w:cs="Arial"/>
                <w:szCs w:val="20"/>
                <w:lang w:eastAsia="it-IT"/>
              </w:rPr>
            </w:pPr>
            <w:r w:rsidRPr="006B5A8A">
              <w:rPr>
                <w:rFonts w:cs="Arial"/>
                <w:szCs w:val="20"/>
                <w:lang w:eastAsia="it-IT"/>
              </w:rPr>
              <w:t xml:space="preserve">    “</w:t>
            </w:r>
            <w:r w:rsidR="00AF15EE">
              <w:rPr>
                <w:rFonts w:cs="Arial"/>
                <w:szCs w:val="20"/>
                <w:lang w:eastAsia="it-IT"/>
              </w:rPr>
              <w:t>eventT</w:t>
            </w:r>
            <w:r w:rsidRPr="006B5A8A">
              <w:rPr>
                <w:rFonts w:cs="Arial"/>
                <w:szCs w:val="20"/>
                <w:lang w:eastAsia="it-IT"/>
              </w:rPr>
              <w:t>ype”: “</w:t>
            </w:r>
            <w:r w:rsidR="00AF15EE" w:rsidRPr="00B5463F">
              <w:rPr>
                <w:rFonts w:cs="Arial"/>
                <w:szCs w:val="20"/>
                <w:lang w:eastAsia="it-IT"/>
              </w:rPr>
              <w:t>orderCreationNotification</w:t>
            </w:r>
            <w:r w:rsidR="00AF15EE">
              <w:rPr>
                <w:rFonts w:cs="Arial"/>
                <w:szCs w:val="20"/>
                <w:lang w:eastAsia="it-IT"/>
              </w:rPr>
              <w:t>”</w:t>
            </w:r>
            <w:r w:rsidR="005D3991">
              <w:rPr>
                <w:rFonts w:cs="Arial"/>
                <w:szCs w:val="20"/>
                <w:lang w:eastAsia="it-IT"/>
              </w:rPr>
              <w:t>,</w:t>
            </w:r>
          </w:p>
          <w:p w14:paraId="4C9E908A" w14:textId="751D8F59" w:rsidR="005D3991" w:rsidRPr="006B5A8A" w:rsidRDefault="005D3991" w:rsidP="005909CB">
            <w:pPr>
              <w:spacing w:after="0" w:line="240" w:lineRule="auto"/>
              <w:rPr>
                <w:rFonts w:cs="Arial"/>
                <w:szCs w:val="20"/>
                <w:lang w:eastAsia="it-IT"/>
              </w:rPr>
            </w:pPr>
            <w:r>
              <w:rPr>
                <w:rFonts w:cs="Arial"/>
                <w:szCs w:val="20"/>
                <w:lang w:eastAsia="it-IT"/>
              </w:rPr>
              <w:t xml:space="preserve">    “href”: “</w:t>
            </w:r>
            <w:r w:rsidRPr="006B5A8A">
              <w:rPr>
                <w:rFonts w:cs="Arial"/>
                <w:szCs w:val="20"/>
                <w:lang w:eastAsia="it-IT"/>
              </w:rPr>
              <w:t>http://server:port</w:t>
            </w:r>
            <w:r>
              <w:rPr>
                <w:rFonts w:cs="Arial"/>
                <w:szCs w:val="20"/>
                <w:lang w:eastAsia="it-IT"/>
              </w:rPr>
              <w:t>/</w:t>
            </w:r>
            <w:r w:rsidRPr="00316C0D">
              <w:rPr>
                <w:rFonts w:cs="Arial"/>
                <w:szCs w:val="20"/>
                <w:lang w:eastAsia="it-IT"/>
              </w:rPr>
              <w:t>loyaltyManagement/loyalty</w:t>
            </w:r>
            <w:r>
              <w:rPr>
                <w:rFonts w:cs="Arial"/>
                <w:szCs w:val="20"/>
                <w:lang w:eastAsia="it-IT"/>
              </w:rPr>
              <w:t>EventType</w:t>
            </w:r>
            <w:r w:rsidRPr="00316C0D">
              <w:rPr>
                <w:rFonts w:cs="Arial"/>
                <w:szCs w:val="20"/>
                <w:lang w:eastAsia="it-IT"/>
              </w:rPr>
              <w:t>/111</w:t>
            </w:r>
            <w:r>
              <w:rPr>
                <w:rFonts w:cs="Arial"/>
                <w:szCs w:val="20"/>
                <w:lang w:eastAsia="it-IT"/>
              </w:rPr>
              <w:t>”</w:t>
            </w:r>
          </w:p>
          <w:p w14:paraId="6EAFCB03" w14:textId="45D3CA5F" w:rsidR="00BC1068" w:rsidRPr="006B5A8A" w:rsidRDefault="00BC1068" w:rsidP="00AF15EE">
            <w:pPr>
              <w:spacing w:after="0" w:line="240" w:lineRule="auto"/>
              <w:rPr>
                <w:rFonts w:cs="Arial"/>
                <w:szCs w:val="20"/>
                <w:lang w:eastAsia="it-IT"/>
              </w:rPr>
            </w:pPr>
            <w:r w:rsidRPr="006B5A8A">
              <w:rPr>
                <w:rFonts w:cs="Arial"/>
                <w:szCs w:val="20"/>
                <w:lang w:eastAsia="it-IT"/>
              </w:rPr>
              <w:t>}</w:t>
            </w:r>
          </w:p>
        </w:tc>
      </w:tr>
    </w:tbl>
    <w:p w14:paraId="10E73BF8" w14:textId="77777777" w:rsidR="00BC1068" w:rsidRDefault="00BC1068" w:rsidP="00BC1068">
      <w:pPr>
        <w:rPr>
          <w:rFonts w:ascii="Helvetica" w:hAnsi="Helvetica" w:cs="Helvetica"/>
          <w:sz w:val="24"/>
          <w:lang w:eastAsia="it-IT"/>
        </w:rPr>
      </w:pPr>
    </w:p>
    <w:p w14:paraId="11F45065" w14:textId="5EE30364" w:rsidR="00BC1068" w:rsidRDefault="00BC1068" w:rsidP="00BC1068">
      <w:pPr>
        <w:pStyle w:val="Heading2"/>
      </w:pPr>
      <w:bookmarkStart w:id="145" w:name="_Toc459059704"/>
      <w:r w:rsidRPr="00C072BE">
        <w:t xml:space="preserve">DELETE </w:t>
      </w:r>
      <w:r>
        <w:t>/loyaltyManagement/loyalty</w:t>
      </w:r>
      <w:r w:rsidR="00AF15EE">
        <w:t>EventType</w:t>
      </w:r>
      <w:r w:rsidRPr="00C072BE">
        <w:t>/{ID}</w:t>
      </w:r>
      <w:bookmarkEnd w:id="145"/>
    </w:p>
    <w:p w14:paraId="64BCE81D" w14:textId="77777777" w:rsidR="00BC1068" w:rsidRPr="006B5A8A" w:rsidRDefault="00BC1068" w:rsidP="00BC1068">
      <w:pPr>
        <w:rPr>
          <w:rFonts w:cs="Arial"/>
          <w:szCs w:val="20"/>
          <w:lang w:eastAsia="it-IT"/>
        </w:rPr>
      </w:pPr>
      <w:r w:rsidRPr="006B5A8A">
        <w:rPr>
          <w:rFonts w:cs="Arial"/>
          <w:szCs w:val="20"/>
          <w:lang w:eastAsia="it-IT"/>
        </w:rPr>
        <w:t>This Uniform Contract operation is used to delete a managed entity or a task.</w:t>
      </w:r>
    </w:p>
    <w:p w14:paraId="3E218DEE" w14:textId="77777777" w:rsidR="00BC1068" w:rsidRPr="006B5A8A" w:rsidRDefault="00BC1068" w:rsidP="00BC1068">
      <w:pPr>
        <w:rPr>
          <w:rFonts w:cs="Arial"/>
          <w:szCs w:val="20"/>
          <w:lang w:eastAsia="it-IT"/>
        </w:rPr>
      </w:pPr>
      <w:r w:rsidRPr="006B5A8A">
        <w:rPr>
          <w:rFonts w:cs="Arial"/>
          <w:szCs w:val="20"/>
          <w:lang w:eastAsia="it-IT"/>
        </w:rPr>
        <w:t xml:space="preserve">Description : </w:t>
      </w:r>
    </w:p>
    <w:p w14:paraId="284EC4CB" w14:textId="6F621A05" w:rsidR="00BC1068" w:rsidRPr="006B5A8A" w:rsidRDefault="00BC1068" w:rsidP="0046264D">
      <w:pPr>
        <w:pStyle w:val="ListParagraph"/>
        <w:numPr>
          <w:ilvl w:val="0"/>
          <w:numId w:val="8"/>
        </w:numPr>
        <w:rPr>
          <w:rFonts w:ascii="Arial" w:hAnsi="Arial" w:cs="Arial"/>
          <w:sz w:val="20"/>
          <w:szCs w:val="20"/>
        </w:rPr>
      </w:pPr>
      <w:r w:rsidRPr="006B5A8A">
        <w:rPr>
          <w:rFonts w:ascii="Arial" w:hAnsi="Arial" w:cs="Arial"/>
          <w:sz w:val="20"/>
          <w:szCs w:val="20"/>
        </w:rPr>
        <w:t xml:space="preserve">This operation is used to delete a loyalty </w:t>
      </w:r>
      <w:r w:rsidR="00AF15EE">
        <w:rPr>
          <w:rFonts w:ascii="Arial" w:hAnsi="Arial" w:cs="Arial"/>
          <w:sz w:val="20"/>
          <w:szCs w:val="20"/>
        </w:rPr>
        <w:t>event type</w:t>
      </w:r>
      <w:r w:rsidRPr="006B5A8A">
        <w:rPr>
          <w:rFonts w:ascii="Arial" w:hAnsi="Arial" w:cs="Arial"/>
          <w:sz w:val="20"/>
          <w:szCs w:val="20"/>
        </w:rPr>
        <w:t>.</w:t>
      </w:r>
    </w:p>
    <w:p w14:paraId="70E077B6" w14:textId="77777777" w:rsidR="00BC1068" w:rsidRPr="006B5A8A" w:rsidRDefault="00BC1068" w:rsidP="0046264D">
      <w:pPr>
        <w:pStyle w:val="ListParagraph"/>
        <w:numPr>
          <w:ilvl w:val="0"/>
          <w:numId w:val="8"/>
        </w:numPr>
        <w:rPr>
          <w:rFonts w:ascii="Arial" w:hAnsi="Arial" w:cs="Arial"/>
          <w:sz w:val="20"/>
          <w:szCs w:val="20"/>
        </w:rPr>
      </w:pPr>
      <w:r w:rsidRPr="006B5A8A">
        <w:rPr>
          <w:rFonts w:ascii="Arial" w:hAnsi="Arial" w:cs="Arial"/>
          <w:sz w:val="20"/>
          <w:szCs w:val="20"/>
        </w:rPr>
        <w:t>This resource represents a managed entity.</w:t>
      </w:r>
    </w:p>
    <w:p w14:paraId="6E5D6465" w14:textId="77777777" w:rsidR="00BC1068" w:rsidRPr="006B5A8A" w:rsidRDefault="00BC1068" w:rsidP="0046264D">
      <w:pPr>
        <w:pStyle w:val="ListParagraph"/>
        <w:numPr>
          <w:ilvl w:val="0"/>
          <w:numId w:val="8"/>
        </w:numPr>
        <w:rPr>
          <w:rFonts w:ascii="Arial" w:hAnsi="Arial" w:cs="Arial"/>
          <w:sz w:val="20"/>
          <w:szCs w:val="20"/>
        </w:rPr>
      </w:pPr>
      <w:r w:rsidRPr="006B5A8A">
        <w:rPr>
          <w:rFonts w:ascii="Arial" w:hAnsi="Arial" w:cs="Arial"/>
          <w:sz w:val="20"/>
          <w:szCs w:val="20"/>
        </w:rPr>
        <w:t>The ID may be a string (or a string containing numbers).</w:t>
      </w:r>
    </w:p>
    <w:p w14:paraId="0FE16A75" w14:textId="77777777" w:rsidR="00BC1068" w:rsidRPr="006B5A8A" w:rsidRDefault="00BC1068" w:rsidP="00BC1068">
      <w:pPr>
        <w:rPr>
          <w:rFonts w:cs="Arial"/>
          <w:szCs w:val="20"/>
          <w:lang w:eastAsia="it-IT"/>
        </w:rPr>
      </w:pPr>
      <w:r w:rsidRPr="006B5A8A">
        <w:rPr>
          <w:rFonts w:cs="Arial"/>
          <w:szCs w:val="20"/>
          <w:lang w:eastAsia="it-IT"/>
        </w:rPr>
        <w:t xml:space="preserve">Behavior : </w:t>
      </w:r>
    </w:p>
    <w:p w14:paraId="55BDD668" w14:textId="77777777" w:rsidR="00BC1068" w:rsidRPr="006B5A8A" w:rsidRDefault="00BC1068" w:rsidP="00BC1068">
      <w:pPr>
        <w:rPr>
          <w:rFonts w:cs="Arial"/>
          <w:szCs w:val="20"/>
        </w:rPr>
      </w:pPr>
      <w:r w:rsidRPr="006B5A8A">
        <w:rPr>
          <w:rFonts w:cs="Arial"/>
          <w:szCs w:val="20"/>
        </w:rPr>
        <w:t>Returns status codes</w:t>
      </w:r>
    </w:p>
    <w:p w14:paraId="6ED72DB1" w14:textId="3E047B53" w:rsidR="00BC1068" w:rsidRPr="006B5A8A" w:rsidRDefault="00BC1068" w:rsidP="0046264D">
      <w:pPr>
        <w:pStyle w:val="ListParagraph"/>
        <w:numPr>
          <w:ilvl w:val="0"/>
          <w:numId w:val="12"/>
        </w:numPr>
        <w:rPr>
          <w:rFonts w:ascii="Arial" w:hAnsi="Arial" w:cs="Arial"/>
          <w:sz w:val="20"/>
          <w:szCs w:val="20"/>
        </w:rPr>
      </w:pPr>
      <w:r w:rsidRPr="006B5A8A">
        <w:rPr>
          <w:rFonts w:ascii="Arial" w:hAnsi="Arial" w:cs="Arial"/>
          <w:sz w:val="20"/>
          <w:szCs w:val="20"/>
        </w:rPr>
        <w:t xml:space="preserve">200 OK – The loyalty </w:t>
      </w:r>
      <w:r w:rsidR="00AF15EE">
        <w:rPr>
          <w:rFonts w:ascii="Arial" w:hAnsi="Arial" w:cs="Arial"/>
          <w:sz w:val="20"/>
          <w:szCs w:val="20"/>
        </w:rPr>
        <w:t>event type</w:t>
      </w:r>
      <w:r w:rsidRPr="006B5A8A">
        <w:rPr>
          <w:rFonts w:ascii="Arial" w:hAnsi="Arial" w:cs="Arial"/>
          <w:sz w:val="20"/>
          <w:szCs w:val="20"/>
        </w:rPr>
        <w:t xml:space="preserve"> was deleted.</w:t>
      </w:r>
    </w:p>
    <w:p w14:paraId="5000DE4E" w14:textId="77A62FCC" w:rsidR="00BC1068" w:rsidRPr="00750D6A" w:rsidRDefault="00BC1068" w:rsidP="0046264D">
      <w:pPr>
        <w:pStyle w:val="ListParagraph"/>
        <w:numPr>
          <w:ilvl w:val="0"/>
          <w:numId w:val="12"/>
        </w:numPr>
        <w:rPr>
          <w:rFonts w:ascii="Arial" w:hAnsi="Arial" w:cs="Arial"/>
          <w:sz w:val="20"/>
          <w:szCs w:val="20"/>
        </w:rPr>
      </w:pPr>
      <w:r w:rsidRPr="00750D6A">
        <w:rPr>
          <w:rFonts w:ascii="Arial" w:hAnsi="Arial" w:cs="Arial"/>
          <w:sz w:val="20"/>
          <w:szCs w:val="20"/>
        </w:rPr>
        <w:t xml:space="preserve">404 Not Found – The loyalty </w:t>
      </w:r>
      <w:r w:rsidR="00AF15EE">
        <w:rPr>
          <w:rFonts w:ascii="Arial" w:hAnsi="Arial" w:cs="Arial"/>
          <w:sz w:val="20"/>
          <w:szCs w:val="20"/>
        </w:rPr>
        <w:t>event type</w:t>
      </w:r>
      <w:r w:rsidRPr="00750D6A">
        <w:rPr>
          <w:rFonts w:ascii="Arial" w:hAnsi="Arial" w:cs="Arial"/>
          <w:sz w:val="20"/>
          <w:szCs w:val="20"/>
        </w:rPr>
        <w:t xml:space="preserve"> could not be found.</w:t>
      </w:r>
    </w:p>
    <w:p w14:paraId="4C5D2BAE" w14:textId="2598964C" w:rsidR="00BC1068" w:rsidRPr="006B5A8A" w:rsidRDefault="00BC1068" w:rsidP="0046264D">
      <w:pPr>
        <w:pStyle w:val="ListParagraph"/>
        <w:numPr>
          <w:ilvl w:val="0"/>
          <w:numId w:val="12"/>
        </w:numPr>
        <w:rPr>
          <w:rFonts w:ascii="Arial" w:hAnsi="Arial" w:cs="Arial"/>
          <w:sz w:val="20"/>
          <w:szCs w:val="20"/>
        </w:rPr>
      </w:pPr>
      <w:r w:rsidRPr="006B5A8A">
        <w:rPr>
          <w:rFonts w:ascii="Arial" w:hAnsi="Arial" w:cs="Arial"/>
          <w:sz w:val="20"/>
          <w:szCs w:val="20"/>
        </w:rPr>
        <w:t xml:space="preserve">422 Unprocessable Entity –The loyalty </w:t>
      </w:r>
      <w:r w:rsidR="00AF15EE">
        <w:rPr>
          <w:rFonts w:ascii="Arial" w:hAnsi="Arial" w:cs="Arial"/>
          <w:sz w:val="20"/>
          <w:szCs w:val="20"/>
        </w:rPr>
        <w:t>event type</w:t>
      </w:r>
      <w:r w:rsidRPr="006B5A8A">
        <w:rPr>
          <w:rFonts w:ascii="Arial" w:hAnsi="Arial" w:cs="Arial"/>
          <w:sz w:val="20"/>
          <w:szCs w:val="20"/>
        </w:rPr>
        <w:t xml:space="preserve"> belongs to a loyalty rule and cannot be deleted.</w:t>
      </w:r>
    </w:p>
    <w:tbl>
      <w:tblPr>
        <w:tblStyle w:val="TableGrid"/>
        <w:tblW w:w="0" w:type="auto"/>
        <w:tblInd w:w="720" w:type="dxa"/>
        <w:tblCellMar>
          <w:top w:w="115" w:type="dxa"/>
          <w:left w:w="115" w:type="dxa"/>
          <w:bottom w:w="115" w:type="dxa"/>
          <w:right w:w="115" w:type="dxa"/>
        </w:tblCellMar>
        <w:tblLook w:val="04A0" w:firstRow="1" w:lastRow="0" w:firstColumn="1" w:lastColumn="0" w:noHBand="0" w:noVBand="1"/>
      </w:tblPr>
      <w:tblGrid>
        <w:gridCol w:w="9720"/>
      </w:tblGrid>
      <w:tr w:rsidR="00BC1068" w:rsidRPr="006B5A8A" w14:paraId="11A2C7C5" w14:textId="77777777" w:rsidTr="005909CB">
        <w:tc>
          <w:tcPr>
            <w:tcW w:w="9720" w:type="dxa"/>
            <w:shd w:val="clear" w:color="auto" w:fill="FFFFFF" w:themeFill="background1"/>
          </w:tcPr>
          <w:p w14:paraId="2D6187C8" w14:textId="77777777" w:rsidR="00BC1068" w:rsidRPr="006B5A8A" w:rsidRDefault="00BC1068" w:rsidP="005909CB">
            <w:pPr>
              <w:spacing w:after="0" w:line="240" w:lineRule="auto"/>
              <w:rPr>
                <w:rFonts w:cs="Arial"/>
                <w:b/>
                <w:szCs w:val="20"/>
                <w:lang w:eastAsia="it-IT"/>
              </w:rPr>
            </w:pPr>
            <w:r w:rsidRPr="006B5A8A">
              <w:rPr>
                <w:rFonts w:cs="Arial"/>
                <w:b/>
                <w:szCs w:val="20"/>
                <w:lang w:eastAsia="it-IT"/>
              </w:rPr>
              <w:t>REQUEST</w:t>
            </w:r>
          </w:p>
        </w:tc>
      </w:tr>
      <w:tr w:rsidR="00BC1068" w:rsidRPr="006B5A8A" w14:paraId="6295435F" w14:textId="77777777" w:rsidTr="005909CB">
        <w:tc>
          <w:tcPr>
            <w:tcW w:w="9720" w:type="dxa"/>
            <w:shd w:val="clear" w:color="auto" w:fill="D9D9D9" w:themeFill="background1" w:themeFillShade="D9"/>
          </w:tcPr>
          <w:p w14:paraId="2CD68851" w14:textId="6DFFDEF2" w:rsidR="00BC1068" w:rsidRPr="006B5A8A" w:rsidRDefault="00BC1068" w:rsidP="005909CB">
            <w:pPr>
              <w:spacing w:after="0" w:line="240" w:lineRule="auto"/>
              <w:rPr>
                <w:rFonts w:cs="Arial"/>
                <w:szCs w:val="20"/>
                <w:lang w:eastAsia="it-IT"/>
              </w:rPr>
            </w:pPr>
            <w:r w:rsidRPr="006B5A8A">
              <w:rPr>
                <w:rFonts w:cs="Arial"/>
                <w:szCs w:val="20"/>
                <w:lang w:eastAsia="it-IT"/>
              </w:rPr>
              <w:t>DELETE /loyaltyManagement/loyalty</w:t>
            </w:r>
            <w:r w:rsidR="00AF15EE">
              <w:rPr>
                <w:rFonts w:cs="Arial"/>
                <w:szCs w:val="20"/>
                <w:lang w:eastAsia="it-IT"/>
              </w:rPr>
              <w:t>EventType</w:t>
            </w:r>
            <w:r w:rsidRPr="006B5A8A">
              <w:rPr>
                <w:rFonts w:cs="Arial"/>
                <w:szCs w:val="20"/>
                <w:lang w:eastAsia="it-IT"/>
              </w:rPr>
              <w:t>/78</w:t>
            </w:r>
          </w:p>
          <w:p w14:paraId="3D38444C" w14:textId="77777777" w:rsidR="00BC1068" w:rsidRPr="006B5A8A" w:rsidRDefault="00BC1068" w:rsidP="005909CB">
            <w:pPr>
              <w:spacing w:before="0" w:after="0" w:line="240" w:lineRule="auto"/>
              <w:rPr>
                <w:rFonts w:cs="Arial"/>
                <w:szCs w:val="20"/>
                <w:lang w:eastAsia="it-IT"/>
              </w:rPr>
            </w:pPr>
            <w:r w:rsidRPr="006B5A8A">
              <w:rPr>
                <w:rFonts w:cs="Arial"/>
                <w:szCs w:val="20"/>
                <w:lang w:eastAsia="it-IT"/>
              </w:rPr>
              <w:t>Accept: application/json</w:t>
            </w:r>
          </w:p>
          <w:p w14:paraId="32A0EC48" w14:textId="77777777" w:rsidR="00BC1068" w:rsidRPr="006B5A8A" w:rsidRDefault="00BC1068" w:rsidP="005909CB">
            <w:pPr>
              <w:spacing w:before="0" w:after="0" w:line="240" w:lineRule="auto"/>
              <w:rPr>
                <w:rFonts w:cs="Arial"/>
                <w:szCs w:val="20"/>
                <w:lang w:eastAsia="it-IT"/>
              </w:rPr>
            </w:pPr>
          </w:p>
        </w:tc>
      </w:tr>
      <w:tr w:rsidR="00BC1068" w:rsidRPr="006B5A8A" w14:paraId="122B2CDC" w14:textId="77777777" w:rsidTr="005909CB">
        <w:tc>
          <w:tcPr>
            <w:tcW w:w="9720" w:type="dxa"/>
            <w:shd w:val="clear" w:color="auto" w:fill="FFFFFF" w:themeFill="background1"/>
          </w:tcPr>
          <w:p w14:paraId="13467CB7" w14:textId="77777777" w:rsidR="00BC1068" w:rsidRPr="006B5A8A" w:rsidRDefault="00BC1068" w:rsidP="005909CB">
            <w:pPr>
              <w:spacing w:after="0" w:line="240" w:lineRule="auto"/>
              <w:rPr>
                <w:rFonts w:cs="Arial"/>
                <w:b/>
                <w:szCs w:val="20"/>
                <w:lang w:eastAsia="it-IT"/>
              </w:rPr>
            </w:pPr>
            <w:r w:rsidRPr="006B5A8A">
              <w:rPr>
                <w:rFonts w:cs="Arial"/>
                <w:b/>
                <w:szCs w:val="20"/>
                <w:lang w:eastAsia="it-IT"/>
              </w:rPr>
              <w:t>RESPONSE</w:t>
            </w:r>
          </w:p>
        </w:tc>
      </w:tr>
      <w:tr w:rsidR="00BC1068" w:rsidRPr="006B5A8A" w14:paraId="49DF41D1" w14:textId="77777777" w:rsidTr="005909CB">
        <w:tc>
          <w:tcPr>
            <w:tcW w:w="9720" w:type="dxa"/>
            <w:shd w:val="clear" w:color="auto" w:fill="D9D9D9" w:themeFill="background1" w:themeFillShade="D9"/>
          </w:tcPr>
          <w:p w14:paraId="1D64A620" w14:textId="77777777" w:rsidR="00BC1068" w:rsidRPr="006B5A8A" w:rsidRDefault="00BC1068" w:rsidP="005909CB">
            <w:pPr>
              <w:spacing w:before="0" w:after="0" w:line="240" w:lineRule="auto"/>
              <w:rPr>
                <w:rFonts w:cs="Arial"/>
                <w:szCs w:val="20"/>
                <w:lang w:eastAsia="it-IT"/>
              </w:rPr>
            </w:pPr>
            <w:r w:rsidRPr="006B5A8A">
              <w:rPr>
                <w:rFonts w:cs="Arial"/>
                <w:szCs w:val="20"/>
                <w:lang w:eastAsia="it-IT"/>
              </w:rPr>
              <w:t>200</w:t>
            </w:r>
          </w:p>
          <w:p w14:paraId="3945E7ED" w14:textId="77777777" w:rsidR="00BC1068" w:rsidRPr="006B5A8A" w:rsidRDefault="00BC1068" w:rsidP="005909CB">
            <w:pPr>
              <w:spacing w:before="0" w:after="0" w:line="240" w:lineRule="auto"/>
              <w:rPr>
                <w:rFonts w:cs="Arial"/>
                <w:szCs w:val="20"/>
                <w:lang w:eastAsia="it-IT"/>
              </w:rPr>
            </w:pPr>
            <w:r w:rsidRPr="006B5A8A">
              <w:rPr>
                <w:rFonts w:cs="Arial"/>
                <w:szCs w:val="20"/>
                <w:lang w:eastAsia="it-IT"/>
              </w:rPr>
              <w:t>Content-Type: application/json</w:t>
            </w:r>
          </w:p>
        </w:tc>
      </w:tr>
    </w:tbl>
    <w:p w14:paraId="6C5D0578" w14:textId="77777777" w:rsidR="000002F6" w:rsidRPr="00AF3767" w:rsidRDefault="000002F6" w:rsidP="000002F6">
      <w:pPr>
        <w:rPr>
          <w:rFonts w:ascii="Helvetica" w:hAnsi="Helvetica" w:cs="Helvetica"/>
          <w:sz w:val="24"/>
          <w:lang w:eastAsia="it-IT"/>
        </w:rPr>
      </w:pPr>
    </w:p>
    <w:p w14:paraId="0C73A2F9" w14:textId="74E4AE07" w:rsidR="00AD4A2B" w:rsidRPr="001B7861" w:rsidRDefault="00AD4A2B" w:rsidP="00AD4A2B">
      <w:pPr>
        <w:pStyle w:val="Heading2"/>
        <w:rPr>
          <w:lang w:eastAsia="it-IT"/>
        </w:rPr>
      </w:pPr>
      <w:bookmarkStart w:id="146" w:name="_Toc459059705"/>
      <w:r w:rsidRPr="00D83944">
        <w:rPr>
          <w:lang w:eastAsia="it-IT"/>
        </w:rPr>
        <w:t>GET /loyaltyManagement/loyaltyProgram</w:t>
      </w:r>
      <w:r w:rsidR="000A2E1C">
        <w:rPr>
          <w:lang w:eastAsia="it-IT"/>
        </w:rPr>
        <w:t>M</w:t>
      </w:r>
      <w:r>
        <w:rPr>
          <w:lang w:eastAsia="it-IT"/>
        </w:rPr>
        <w:t>ember</w:t>
      </w:r>
      <w:r w:rsidRPr="00D83944">
        <w:rPr>
          <w:lang w:eastAsia="it-IT"/>
        </w:rPr>
        <w:t>/{ID}</w:t>
      </w:r>
      <w:r w:rsidR="00C57E0A">
        <w:rPr>
          <w:lang w:eastAsia="it-IT"/>
        </w:rPr>
        <w:t>/loyaltyP</w:t>
      </w:r>
      <w:r>
        <w:rPr>
          <w:lang w:eastAsia="it-IT"/>
        </w:rPr>
        <w:t>rogram</w:t>
      </w:r>
      <w:r w:rsidR="00C57E0A">
        <w:rPr>
          <w:lang w:eastAsia="it-IT"/>
        </w:rPr>
        <w:t>P</w:t>
      </w:r>
      <w:r>
        <w:rPr>
          <w:lang w:eastAsia="it-IT"/>
        </w:rPr>
        <w:t>roduct</w:t>
      </w:r>
      <w:r w:rsidR="0022553E">
        <w:rPr>
          <w:lang w:eastAsia="it-IT"/>
        </w:rPr>
        <w:t>/{ID}</w:t>
      </w:r>
      <w:bookmarkEnd w:id="146"/>
    </w:p>
    <w:p w14:paraId="4B3FEE31" w14:textId="77777777" w:rsidR="00AD4A2B" w:rsidRPr="006B5A8A" w:rsidRDefault="00AD4A2B" w:rsidP="00AD4A2B">
      <w:pPr>
        <w:rPr>
          <w:rFonts w:cs="Arial"/>
          <w:szCs w:val="20"/>
          <w:lang w:eastAsia="it-IT"/>
        </w:rPr>
      </w:pPr>
      <w:r w:rsidRPr="006B5A8A">
        <w:rPr>
          <w:rFonts w:cs="Arial"/>
          <w:szCs w:val="20"/>
          <w:lang w:eastAsia="it-IT"/>
        </w:rPr>
        <w:t>This Uniform Contract operation is used to retrieve the representation of a managed entity or collection.</w:t>
      </w:r>
    </w:p>
    <w:p w14:paraId="6EA1AF6E" w14:textId="5CA41C40" w:rsidR="00AD4A2B" w:rsidRPr="006B5A8A" w:rsidRDefault="00AD4A2B" w:rsidP="00AD4A2B">
      <w:pPr>
        <w:rPr>
          <w:rFonts w:cs="Arial"/>
          <w:szCs w:val="20"/>
          <w:lang w:eastAsia="it-IT"/>
        </w:rPr>
      </w:pPr>
      <w:r w:rsidRPr="006B5A8A">
        <w:rPr>
          <w:rFonts w:cs="Arial"/>
          <w:szCs w:val="20"/>
          <w:lang w:eastAsia="it-IT"/>
        </w:rPr>
        <w:t>Note that collections can be retrieved via GET /loyaltyManagement/</w:t>
      </w:r>
      <w:r w:rsidR="00986643" w:rsidRPr="006B5A8A">
        <w:rPr>
          <w:rFonts w:cs="Arial"/>
          <w:szCs w:val="20"/>
          <w:lang w:eastAsia="it-IT"/>
        </w:rPr>
        <w:t>loyaltyProgramMember/{ID}/</w:t>
      </w:r>
      <w:r w:rsidRPr="006B5A8A">
        <w:rPr>
          <w:rFonts w:cs="Arial"/>
          <w:szCs w:val="20"/>
          <w:lang w:eastAsia="it-IT"/>
        </w:rPr>
        <w:t xml:space="preserve">loyaltyProgramProduct with </w:t>
      </w:r>
      <w:r w:rsidR="00986643" w:rsidRPr="006B5A8A">
        <w:rPr>
          <w:rFonts w:cs="Arial"/>
          <w:szCs w:val="20"/>
          <w:lang w:eastAsia="it-IT"/>
        </w:rPr>
        <w:t>n</w:t>
      </w:r>
      <w:r w:rsidRPr="006B5A8A">
        <w:rPr>
          <w:rFonts w:cs="Arial"/>
          <w:szCs w:val="20"/>
          <w:lang w:eastAsia="it-IT"/>
        </w:rPr>
        <w:t>o {ID}.</w:t>
      </w:r>
    </w:p>
    <w:p w14:paraId="4BD402CD" w14:textId="77777777" w:rsidR="00AD4A2B" w:rsidRPr="006B5A8A" w:rsidRDefault="00AD4A2B" w:rsidP="00AD4A2B">
      <w:pPr>
        <w:rPr>
          <w:rFonts w:cs="Arial"/>
          <w:szCs w:val="20"/>
          <w:lang w:eastAsia="it-IT"/>
        </w:rPr>
      </w:pPr>
      <w:r w:rsidRPr="006B5A8A">
        <w:rPr>
          <w:rFonts w:cs="Arial"/>
          <w:szCs w:val="20"/>
          <w:lang w:eastAsia="it-IT"/>
        </w:rPr>
        <w:t xml:space="preserve">Description : </w:t>
      </w:r>
    </w:p>
    <w:p w14:paraId="1F7C456C" w14:textId="1554758D" w:rsidR="00AD4A2B" w:rsidRPr="006B5A8A" w:rsidRDefault="00AD4A2B" w:rsidP="0046264D">
      <w:pPr>
        <w:pStyle w:val="ListParagraph"/>
        <w:numPr>
          <w:ilvl w:val="0"/>
          <w:numId w:val="8"/>
        </w:numPr>
        <w:rPr>
          <w:rFonts w:ascii="Arial" w:hAnsi="Arial" w:cs="Arial"/>
          <w:sz w:val="20"/>
          <w:szCs w:val="20"/>
        </w:rPr>
      </w:pPr>
      <w:r w:rsidRPr="006B5A8A">
        <w:rPr>
          <w:rFonts w:ascii="Arial" w:hAnsi="Arial" w:cs="Arial"/>
          <w:sz w:val="20"/>
          <w:szCs w:val="20"/>
        </w:rPr>
        <w:lastRenderedPageBreak/>
        <w:t>This operation is used to retrieve the loyalty program member’s loyalty program product</w:t>
      </w:r>
      <w:r w:rsidR="00986643" w:rsidRPr="006B5A8A">
        <w:rPr>
          <w:rFonts w:ascii="Arial" w:hAnsi="Arial" w:cs="Arial"/>
          <w:sz w:val="20"/>
          <w:szCs w:val="20"/>
        </w:rPr>
        <w:t>(</w:t>
      </w:r>
      <w:r w:rsidRPr="006B5A8A">
        <w:rPr>
          <w:rFonts w:ascii="Arial" w:hAnsi="Arial" w:cs="Arial"/>
          <w:sz w:val="20"/>
          <w:szCs w:val="20"/>
        </w:rPr>
        <w:t>s</w:t>
      </w:r>
      <w:r w:rsidR="00986643" w:rsidRPr="006B5A8A">
        <w:rPr>
          <w:rFonts w:ascii="Arial" w:hAnsi="Arial" w:cs="Arial"/>
          <w:sz w:val="20"/>
          <w:szCs w:val="20"/>
        </w:rPr>
        <w:t>)</w:t>
      </w:r>
      <w:r w:rsidRPr="006B5A8A">
        <w:rPr>
          <w:rFonts w:ascii="Arial" w:hAnsi="Arial" w:cs="Arial"/>
          <w:sz w:val="20"/>
          <w:szCs w:val="20"/>
        </w:rPr>
        <w:t>.</w:t>
      </w:r>
    </w:p>
    <w:p w14:paraId="7D7FF6A1" w14:textId="77777777" w:rsidR="00AD4A2B" w:rsidRPr="006B5A8A" w:rsidRDefault="00AD4A2B" w:rsidP="0046264D">
      <w:pPr>
        <w:pStyle w:val="ListParagraph"/>
        <w:numPr>
          <w:ilvl w:val="0"/>
          <w:numId w:val="8"/>
        </w:numPr>
        <w:rPr>
          <w:rFonts w:ascii="Arial" w:hAnsi="Arial" w:cs="Arial"/>
          <w:sz w:val="20"/>
          <w:szCs w:val="20"/>
        </w:rPr>
      </w:pPr>
      <w:r w:rsidRPr="006B5A8A">
        <w:rPr>
          <w:rFonts w:ascii="Arial" w:hAnsi="Arial" w:cs="Arial"/>
          <w:sz w:val="20"/>
          <w:szCs w:val="20"/>
        </w:rPr>
        <w:t>Filtering selection is enabled on all first level attributes but not on inner classes.</w:t>
      </w:r>
    </w:p>
    <w:p w14:paraId="312579BF" w14:textId="77777777" w:rsidR="00AD4A2B" w:rsidRPr="006B5A8A" w:rsidRDefault="00AD4A2B" w:rsidP="0046264D">
      <w:pPr>
        <w:pStyle w:val="ListParagraph"/>
        <w:numPr>
          <w:ilvl w:val="0"/>
          <w:numId w:val="8"/>
        </w:numPr>
        <w:rPr>
          <w:rFonts w:ascii="Arial" w:hAnsi="Arial" w:cs="Arial"/>
          <w:sz w:val="20"/>
          <w:szCs w:val="20"/>
        </w:rPr>
      </w:pPr>
      <w:r w:rsidRPr="006B5A8A">
        <w:rPr>
          <w:rFonts w:ascii="Arial" w:hAnsi="Arial" w:cs="Arial"/>
          <w:sz w:val="20"/>
          <w:szCs w:val="20"/>
        </w:rPr>
        <w:t>Attribute selection is enabled on all first level attributes but not on inner classes.</w:t>
      </w:r>
    </w:p>
    <w:p w14:paraId="05BC6696" w14:textId="77777777" w:rsidR="00AD4A2B" w:rsidRPr="006B5A8A" w:rsidRDefault="00AD4A2B" w:rsidP="0046264D">
      <w:pPr>
        <w:pStyle w:val="ListParagraph"/>
        <w:numPr>
          <w:ilvl w:val="0"/>
          <w:numId w:val="8"/>
        </w:numPr>
        <w:rPr>
          <w:rFonts w:ascii="Arial" w:hAnsi="Arial" w:cs="Arial"/>
          <w:sz w:val="20"/>
          <w:szCs w:val="20"/>
        </w:rPr>
      </w:pPr>
      <w:r w:rsidRPr="006B5A8A">
        <w:rPr>
          <w:rFonts w:ascii="Arial" w:hAnsi="Arial" w:cs="Arial"/>
          <w:sz w:val="20"/>
          <w:szCs w:val="20"/>
        </w:rPr>
        <w:t>The resource is either a managed entity or a collection depending on the query pattern.</w:t>
      </w:r>
    </w:p>
    <w:p w14:paraId="27B845EF" w14:textId="77777777" w:rsidR="00AD4A2B" w:rsidRPr="006B5A8A" w:rsidRDefault="00AD4A2B" w:rsidP="0046264D">
      <w:pPr>
        <w:pStyle w:val="ListParagraph"/>
        <w:numPr>
          <w:ilvl w:val="0"/>
          <w:numId w:val="8"/>
        </w:numPr>
        <w:rPr>
          <w:rFonts w:ascii="Arial" w:hAnsi="Arial" w:cs="Arial"/>
          <w:sz w:val="20"/>
          <w:szCs w:val="20"/>
        </w:rPr>
      </w:pPr>
      <w:r w:rsidRPr="006B5A8A">
        <w:rPr>
          <w:rFonts w:ascii="Arial" w:hAnsi="Arial" w:cs="Arial"/>
          <w:sz w:val="20"/>
          <w:szCs w:val="20"/>
        </w:rPr>
        <w:t>The ID may be a string (or a string containing numbers).</w:t>
      </w:r>
    </w:p>
    <w:p w14:paraId="635FB990" w14:textId="77777777" w:rsidR="00AD4A2B" w:rsidRPr="006B5A8A" w:rsidRDefault="00AD4A2B" w:rsidP="00AD4A2B">
      <w:pPr>
        <w:rPr>
          <w:rFonts w:cs="Arial"/>
          <w:szCs w:val="20"/>
          <w:lang w:eastAsia="it-IT"/>
        </w:rPr>
      </w:pPr>
      <w:r w:rsidRPr="006B5A8A">
        <w:rPr>
          <w:rFonts w:cs="Arial"/>
          <w:szCs w:val="20"/>
          <w:lang w:eastAsia="it-IT"/>
        </w:rPr>
        <w:t xml:space="preserve">Behavior : </w:t>
      </w:r>
    </w:p>
    <w:p w14:paraId="6A5EBE0C" w14:textId="77777777" w:rsidR="00AD4A2B" w:rsidRPr="006B5A8A" w:rsidRDefault="00AD4A2B" w:rsidP="00AD4A2B">
      <w:pPr>
        <w:rPr>
          <w:rFonts w:cs="Arial"/>
          <w:szCs w:val="20"/>
          <w:lang w:eastAsia="it-IT"/>
        </w:rPr>
      </w:pPr>
      <w:r w:rsidRPr="006B5A8A">
        <w:rPr>
          <w:rFonts w:cs="Arial"/>
          <w:szCs w:val="20"/>
          <w:lang w:eastAsia="it-IT"/>
        </w:rPr>
        <w:t>Returned status codes:</w:t>
      </w:r>
    </w:p>
    <w:p w14:paraId="4FADD269" w14:textId="5C3627E0" w:rsidR="00AD4A2B" w:rsidRPr="006B5A8A" w:rsidRDefault="00AD4A2B" w:rsidP="0046264D">
      <w:pPr>
        <w:pStyle w:val="ListParagraph"/>
        <w:numPr>
          <w:ilvl w:val="0"/>
          <w:numId w:val="11"/>
        </w:numPr>
        <w:rPr>
          <w:rFonts w:ascii="Arial" w:hAnsi="Arial" w:cs="Arial"/>
          <w:sz w:val="20"/>
          <w:szCs w:val="20"/>
        </w:rPr>
      </w:pPr>
      <w:r w:rsidRPr="006B5A8A">
        <w:rPr>
          <w:rFonts w:ascii="Arial" w:hAnsi="Arial" w:cs="Arial"/>
          <w:sz w:val="20"/>
          <w:szCs w:val="20"/>
        </w:rPr>
        <w:t>200 OK - The request was successful (includes situation in which no loyalty program products matched supplied criteria)</w:t>
      </w:r>
    </w:p>
    <w:p w14:paraId="5A6DF03E" w14:textId="24A4928B" w:rsidR="00AD4A2B" w:rsidRPr="006B5A8A" w:rsidRDefault="00AD4A2B" w:rsidP="0046264D">
      <w:pPr>
        <w:pStyle w:val="ListParagraph"/>
        <w:numPr>
          <w:ilvl w:val="0"/>
          <w:numId w:val="11"/>
        </w:numPr>
        <w:rPr>
          <w:rFonts w:ascii="Arial" w:hAnsi="Arial" w:cs="Arial"/>
          <w:sz w:val="20"/>
          <w:szCs w:val="20"/>
        </w:rPr>
      </w:pPr>
      <w:r w:rsidRPr="006B5A8A">
        <w:rPr>
          <w:rFonts w:ascii="Arial" w:hAnsi="Arial" w:cs="Arial"/>
          <w:sz w:val="20"/>
          <w:szCs w:val="20"/>
        </w:rPr>
        <w:t>404 Not Found – The loyalty program product could not be found. This return code is only applicable when a managed entity is requested.</w:t>
      </w:r>
    </w:p>
    <w:tbl>
      <w:tblPr>
        <w:tblStyle w:val="TableGrid"/>
        <w:tblW w:w="0" w:type="auto"/>
        <w:tblInd w:w="720" w:type="dxa"/>
        <w:tblCellMar>
          <w:top w:w="115" w:type="dxa"/>
          <w:left w:w="115" w:type="dxa"/>
          <w:bottom w:w="115" w:type="dxa"/>
          <w:right w:w="115" w:type="dxa"/>
        </w:tblCellMar>
        <w:tblLook w:val="04A0" w:firstRow="1" w:lastRow="0" w:firstColumn="1" w:lastColumn="0" w:noHBand="0" w:noVBand="1"/>
      </w:tblPr>
      <w:tblGrid>
        <w:gridCol w:w="9720"/>
      </w:tblGrid>
      <w:tr w:rsidR="00AD4A2B" w:rsidRPr="006B5A8A" w14:paraId="772A3801" w14:textId="77777777" w:rsidTr="00BF5D06">
        <w:tc>
          <w:tcPr>
            <w:tcW w:w="9720" w:type="dxa"/>
            <w:shd w:val="clear" w:color="auto" w:fill="FFFFFF" w:themeFill="background1"/>
          </w:tcPr>
          <w:p w14:paraId="46A65C28" w14:textId="77777777" w:rsidR="00AD4A2B" w:rsidRPr="006B5A8A" w:rsidRDefault="00AD4A2B" w:rsidP="007B72B6">
            <w:pPr>
              <w:spacing w:after="0" w:line="240" w:lineRule="auto"/>
              <w:rPr>
                <w:rFonts w:cs="Arial"/>
                <w:b/>
                <w:szCs w:val="20"/>
                <w:lang w:eastAsia="it-IT"/>
              </w:rPr>
            </w:pPr>
            <w:r w:rsidRPr="006B5A8A">
              <w:rPr>
                <w:rFonts w:cs="Arial"/>
                <w:b/>
                <w:szCs w:val="20"/>
                <w:lang w:eastAsia="it-IT"/>
              </w:rPr>
              <w:t>REQUEST</w:t>
            </w:r>
          </w:p>
        </w:tc>
      </w:tr>
      <w:tr w:rsidR="00AD4A2B" w:rsidRPr="006B5A8A" w14:paraId="5D8AF7DE" w14:textId="77777777" w:rsidTr="00BF5D06">
        <w:tc>
          <w:tcPr>
            <w:tcW w:w="9720" w:type="dxa"/>
            <w:shd w:val="clear" w:color="auto" w:fill="D9D9D9" w:themeFill="background1" w:themeFillShade="D9"/>
          </w:tcPr>
          <w:p w14:paraId="29B37786" w14:textId="24ACB873" w:rsidR="00AD4A2B" w:rsidRPr="006B5A8A" w:rsidRDefault="00AD4A2B" w:rsidP="007B72B6">
            <w:pPr>
              <w:spacing w:after="0" w:line="240" w:lineRule="auto"/>
              <w:rPr>
                <w:rFonts w:cs="Arial"/>
                <w:szCs w:val="20"/>
                <w:lang w:eastAsia="it-IT"/>
              </w:rPr>
            </w:pPr>
            <w:r w:rsidRPr="006B5A8A">
              <w:rPr>
                <w:rFonts w:cs="Arial"/>
                <w:szCs w:val="20"/>
                <w:lang w:eastAsia="it-IT"/>
              </w:rPr>
              <w:t>GET /loyaltyManagement/loyaltyProgramMember/121/loyaltyProgramProduct/1211</w:t>
            </w:r>
          </w:p>
          <w:p w14:paraId="64FD1E94" w14:textId="77777777" w:rsidR="00AD4A2B" w:rsidRPr="006B5A8A" w:rsidRDefault="00AD4A2B" w:rsidP="007B72B6">
            <w:pPr>
              <w:spacing w:before="0" w:after="0" w:line="240" w:lineRule="auto"/>
              <w:rPr>
                <w:rFonts w:cs="Arial"/>
                <w:szCs w:val="20"/>
                <w:lang w:eastAsia="it-IT"/>
              </w:rPr>
            </w:pPr>
            <w:r w:rsidRPr="006B5A8A">
              <w:rPr>
                <w:rFonts w:cs="Arial"/>
                <w:szCs w:val="20"/>
                <w:lang w:eastAsia="it-IT"/>
              </w:rPr>
              <w:t>Accept: application/json</w:t>
            </w:r>
          </w:p>
        </w:tc>
      </w:tr>
      <w:tr w:rsidR="00AD4A2B" w:rsidRPr="006B5A8A" w14:paraId="2AA83598" w14:textId="77777777" w:rsidTr="00BF5D06">
        <w:tc>
          <w:tcPr>
            <w:tcW w:w="9720" w:type="dxa"/>
            <w:shd w:val="clear" w:color="auto" w:fill="FFFFFF" w:themeFill="background1"/>
          </w:tcPr>
          <w:p w14:paraId="3753F343" w14:textId="77777777" w:rsidR="00AD4A2B" w:rsidRPr="006B5A8A" w:rsidRDefault="00AD4A2B" w:rsidP="007B72B6">
            <w:pPr>
              <w:spacing w:after="0" w:line="240" w:lineRule="auto"/>
              <w:rPr>
                <w:rFonts w:cs="Arial"/>
                <w:b/>
                <w:szCs w:val="20"/>
                <w:lang w:eastAsia="it-IT"/>
              </w:rPr>
            </w:pPr>
            <w:r w:rsidRPr="006B5A8A">
              <w:rPr>
                <w:rFonts w:cs="Arial"/>
                <w:b/>
                <w:szCs w:val="20"/>
                <w:lang w:eastAsia="it-IT"/>
              </w:rPr>
              <w:t>RESPONSE</w:t>
            </w:r>
          </w:p>
        </w:tc>
      </w:tr>
      <w:tr w:rsidR="00AD4A2B" w:rsidRPr="006B5A8A" w14:paraId="3878F29E" w14:textId="77777777" w:rsidTr="00BF5D06">
        <w:tc>
          <w:tcPr>
            <w:tcW w:w="9720" w:type="dxa"/>
            <w:shd w:val="clear" w:color="auto" w:fill="D9D9D9" w:themeFill="background1" w:themeFillShade="D9"/>
          </w:tcPr>
          <w:p w14:paraId="121CE369" w14:textId="078DB8C7" w:rsidR="00AD4A2B" w:rsidRPr="006B5A8A" w:rsidRDefault="00AD4A2B" w:rsidP="007B72B6">
            <w:pPr>
              <w:spacing w:after="0" w:line="240" w:lineRule="auto"/>
              <w:rPr>
                <w:rFonts w:cs="Arial"/>
                <w:szCs w:val="20"/>
                <w:lang w:eastAsia="it-IT"/>
              </w:rPr>
            </w:pPr>
            <w:r w:rsidRPr="006B5A8A">
              <w:rPr>
                <w:rFonts w:cs="Arial"/>
                <w:szCs w:val="20"/>
                <w:lang w:eastAsia="it-IT"/>
              </w:rPr>
              <w:t>200</w:t>
            </w:r>
          </w:p>
          <w:p w14:paraId="794CE8CA" w14:textId="77777777" w:rsidR="00AD4A2B" w:rsidRPr="006B5A8A" w:rsidRDefault="00AD4A2B" w:rsidP="007B72B6">
            <w:pPr>
              <w:spacing w:after="0" w:line="240" w:lineRule="auto"/>
              <w:rPr>
                <w:rFonts w:cs="Arial"/>
                <w:szCs w:val="20"/>
                <w:lang w:eastAsia="it-IT"/>
              </w:rPr>
            </w:pPr>
            <w:r w:rsidRPr="006B5A8A">
              <w:rPr>
                <w:rFonts w:cs="Arial"/>
                <w:szCs w:val="20"/>
                <w:lang w:eastAsia="it-IT"/>
              </w:rPr>
              <w:t>Content-Type: application/json</w:t>
            </w:r>
          </w:p>
          <w:p w14:paraId="533D5023" w14:textId="3E6BE5B4" w:rsidR="00AD4A2B" w:rsidRPr="006B5A8A" w:rsidRDefault="00AD4A2B" w:rsidP="00AD4A2B">
            <w:pPr>
              <w:spacing w:after="0" w:line="240" w:lineRule="auto"/>
              <w:rPr>
                <w:rFonts w:cs="Arial"/>
                <w:szCs w:val="20"/>
                <w:lang w:eastAsia="it-IT"/>
              </w:rPr>
            </w:pPr>
            <w:r w:rsidRPr="006B5A8A">
              <w:rPr>
                <w:rFonts w:cs="Arial"/>
                <w:szCs w:val="20"/>
                <w:lang w:eastAsia="it-IT"/>
              </w:rPr>
              <w:t>{</w:t>
            </w:r>
          </w:p>
          <w:p w14:paraId="72383211" w14:textId="77777777" w:rsidR="00AD4A2B" w:rsidRPr="006B5A8A" w:rsidRDefault="00AD4A2B" w:rsidP="00AD4A2B">
            <w:pPr>
              <w:spacing w:after="0" w:line="240" w:lineRule="auto"/>
              <w:rPr>
                <w:rFonts w:cs="Arial"/>
                <w:szCs w:val="20"/>
                <w:lang w:eastAsia="it-IT"/>
              </w:rPr>
            </w:pPr>
            <w:r w:rsidRPr="006B5A8A">
              <w:rPr>
                <w:rFonts w:cs="Arial"/>
                <w:szCs w:val="20"/>
                <w:lang w:eastAsia="it-IT"/>
              </w:rPr>
              <w:t xml:space="preserve">    "id": "1211",</w:t>
            </w:r>
          </w:p>
          <w:p w14:paraId="70E5B0D5" w14:textId="77777777" w:rsidR="00AD4A2B" w:rsidRPr="006B5A8A" w:rsidRDefault="00AD4A2B" w:rsidP="00AD4A2B">
            <w:pPr>
              <w:spacing w:after="0" w:line="240" w:lineRule="auto"/>
              <w:rPr>
                <w:rFonts w:cs="Arial"/>
                <w:szCs w:val="20"/>
                <w:lang w:eastAsia="it-IT"/>
              </w:rPr>
            </w:pPr>
            <w:r w:rsidRPr="006B5A8A">
              <w:rPr>
                <w:rFonts w:cs="Arial"/>
                <w:szCs w:val="20"/>
                <w:lang w:eastAsia="it-IT"/>
              </w:rPr>
              <w:t xml:space="preserve">    "name": "DataUsageBenefit",</w:t>
            </w:r>
          </w:p>
          <w:p w14:paraId="36BDC28E" w14:textId="77777777" w:rsidR="00AD4A2B" w:rsidRPr="006B5A8A" w:rsidRDefault="00AD4A2B" w:rsidP="00AD4A2B">
            <w:pPr>
              <w:spacing w:after="0" w:line="240" w:lineRule="auto"/>
              <w:rPr>
                <w:rFonts w:cs="Arial"/>
                <w:szCs w:val="20"/>
                <w:lang w:eastAsia="it-IT"/>
              </w:rPr>
            </w:pPr>
            <w:r w:rsidRPr="006B5A8A">
              <w:rPr>
                <w:rFonts w:cs="Arial"/>
                <w:szCs w:val="20"/>
                <w:lang w:eastAsia="it-IT"/>
              </w:rPr>
              <w:t xml:space="preserve">    "description": "Data Usage Loyalty Benefits",</w:t>
            </w:r>
          </w:p>
          <w:p w14:paraId="28DDA012" w14:textId="77777777" w:rsidR="00AD4A2B" w:rsidRPr="006B5A8A" w:rsidRDefault="00AD4A2B" w:rsidP="00AD4A2B">
            <w:pPr>
              <w:spacing w:after="0" w:line="240" w:lineRule="auto"/>
              <w:rPr>
                <w:rFonts w:cs="Arial"/>
                <w:szCs w:val="20"/>
                <w:lang w:eastAsia="it-IT"/>
              </w:rPr>
            </w:pPr>
            <w:r w:rsidRPr="006B5A8A">
              <w:rPr>
                <w:rFonts w:cs="Arial"/>
                <w:szCs w:val="20"/>
                <w:lang w:eastAsia="it-IT"/>
              </w:rPr>
              <w:t xml:space="preserve">    "productStatus": "suspended",</w:t>
            </w:r>
          </w:p>
          <w:p w14:paraId="5952AE40" w14:textId="77777777" w:rsidR="00AD4A2B" w:rsidRPr="006B5A8A" w:rsidRDefault="00AD4A2B" w:rsidP="00AD4A2B">
            <w:pPr>
              <w:spacing w:after="0" w:line="240" w:lineRule="auto"/>
              <w:rPr>
                <w:rFonts w:cs="Arial"/>
                <w:szCs w:val="20"/>
                <w:lang w:eastAsia="it-IT"/>
              </w:rPr>
            </w:pPr>
            <w:r w:rsidRPr="006B5A8A">
              <w:rPr>
                <w:rFonts w:cs="Arial"/>
                <w:szCs w:val="20"/>
                <w:lang w:eastAsia="it-IT"/>
              </w:rPr>
              <w:t xml:space="preserve">    "productSerialNumber": "S2345666",</w:t>
            </w:r>
          </w:p>
          <w:p w14:paraId="542F611A" w14:textId="77777777" w:rsidR="003A01C4" w:rsidRPr="006B5A8A" w:rsidRDefault="003A01C4" w:rsidP="00AD4A2B">
            <w:pPr>
              <w:spacing w:after="0" w:line="240" w:lineRule="auto"/>
              <w:rPr>
                <w:rFonts w:cs="Arial"/>
                <w:szCs w:val="20"/>
                <w:lang w:eastAsia="it-IT"/>
              </w:rPr>
            </w:pPr>
            <w:r w:rsidRPr="006B5A8A">
              <w:rPr>
                <w:rFonts w:cs="Arial"/>
                <w:szCs w:val="20"/>
                <w:lang w:eastAsia="it-IT"/>
              </w:rPr>
              <w:t xml:space="preserve">    “loyaltyProgramProductSpec”: {</w:t>
            </w:r>
          </w:p>
          <w:p w14:paraId="73E11D52" w14:textId="2ED8F596" w:rsidR="003A01C4" w:rsidRPr="006B5A8A" w:rsidRDefault="003A01C4" w:rsidP="00AD4A2B">
            <w:pPr>
              <w:spacing w:after="0" w:line="240" w:lineRule="auto"/>
              <w:rPr>
                <w:rFonts w:cs="Arial"/>
                <w:szCs w:val="20"/>
                <w:lang w:eastAsia="it-IT"/>
              </w:rPr>
            </w:pPr>
            <w:r w:rsidRPr="006B5A8A">
              <w:rPr>
                <w:rFonts w:cs="Arial"/>
                <w:szCs w:val="20"/>
                <w:lang w:eastAsia="it-IT"/>
              </w:rPr>
              <w:t xml:space="preserve">        “id”: “121”,</w:t>
            </w:r>
          </w:p>
          <w:p w14:paraId="54523B8E" w14:textId="1304847F" w:rsidR="003A01C4" w:rsidRPr="006B5A8A" w:rsidRDefault="003A01C4" w:rsidP="00AD4A2B">
            <w:pPr>
              <w:spacing w:after="0" w:line="240" w:lineRule="auto"/>
              <w:rPr>
                <w:rFonts w:cs="Arial"/>
                <w:szCs w:val="20"/>
                <w:lang w:eastAsia="it-IT"/>
              </w:rPr>
            </w:pPr>
            <w:r w:rsidRPr="006B5A8A">
              <w:rPr>
                <w:rFonts w:cs="Arial"/>
                <w:szCs w:val="20"/>
                <w:lang w:eastAsia="it-IT"/>
              </w:rPr>
              <w:t xml:space="preserve">        “href” : “</w:t>
            </w:r>
            <w:r w:rsidR="009301D1">
              <w:rPr>
                <w:rFonts w:cs="Arial"/>
                <w:szCs w:val="20"/>
                <w:lang w:eastAsia="it-IT"/>
              </w:rPr>
              <w:t>http://server:port</w:t>
            </w:r>
            <w:r w:rsidRPr="006B5A8A">
              <w:rPr>
                <w:rFonts w:cs="Arial"/>
                <w:szCs w:val="20"/>
                <w:lang w:eastAsia="it-IT"/>
              </w:rPr>
              <w:t>/loyaltyManagement/loyaltyProgramProductSpec/121”</w:t>
            </w:r>
          </w:p>
          <w:p w14:paraId="1D617DCE" w14:textId="4307B439" w:rsidR="003A01C4" w:rsidRPr="006B5A8A" w:rsidRDefault="003A01C4" w:rsidP="00AD4A2B">
            <w:pPr>
              <w:spacing w:after="0" w:line="240" w:lineRule="auto"/>
              <w:rPr>
                <w:rFonts w:cs="Arial"/>
                <w:szCs w:val="20"/>
                <w:lang w:eastAsia="it-IT"/>
              </w:rPr>
            </w:pPr>
            <w:r w:rsidRPr="006B5A8A">
              <w:rPr>
                <w:rFonts w:cs="Arial"/>
                <w:szCs w:val="20"/>
                <w:lang w:eastAsia="it-IT"/>
              </w:rPr>
              <w:t xml:space="preserve">    },</w:t>
            </w:r>
          </w:p>
          <w:p w14:paraId="1999B598" w14:textId="015C5934" w:rsidR="003A01C4" w:rsidRPr="006B5A8A" w:rsidRDefault="003A01C4" w:rsidP="00AD4A2B">
            <w:pPr>
              <w:spacing w:after="0" w:line="240" w:lineRule="auto"/>
              <w:rPr>
                <w:rFonts w:cs="Arial"/>
                <w:szCs w:val="20"/>
                <w:lang w:eastAsia="it-IT"/>
              </w:rPr>
            </w:pPr>
            <w:r w:rsidRPr="006B5A8A">
              <w:rPr>
                <w:rFonts w:cs="Arial"/>
                <w:szCs w:val="20"/>
                <w:lang w:eastAsia="it-IT"/>
              </w:rPr>
              <w:t xml:space="preserve">    “loyaltyAccount”: {</w:t>
            </w:r>
          </w:p>
          <w:p w14:paraId="704AA4FD" w14:textId="0C57A450" w:rsidR="003A01C4" w:rsidRPr="006B5A8A" w:rsidRDefault="003A01C4" w:rsidP="003A01C4">
            <w:pPr>
              <w:spacing w:after="0" w:line="240" w:lineRule="auto"/>
              <w:rPr>
                <w:rFonts w:cs="Arial"/>
                <w:szCs w:val="20"/>
                <w:lang w:eastAsia="it-IT"/>
              </w:rPr>
            </w:pPr>
            <w:r w:rsidRPr="006B5A8A">
              <w:rPr>
                <w:rFonts w:cs="Arial"/>
                <w:szCs w:val="20"/>
                <w:lang w:eastAsia="it-IT"/>
              </w:rPr>
              <w:t xml:space="preserve">        “id”: “1”,</w:t>
            </w:r>
          </w:p>
          <w:p w14:paraId="7AA86A2E" w14:textId="2EDCD81E" w:rsidR="003A01C4" w:rsidRPr="006B5A8A" w:rsidRDefault="003A01C4" w:rsidP="003A01C4">
            <w:pPr>
              <w:spacing w:after="0" w:line="240" w:lineRule="auto"/>
              <w:rPr>
                <w:rFonts w:cs="Arial"/>
                <w:szCs w:val="20"/>
                <w:lang w:eastAsia="it-IT"/>
              </w:rPr>
            </w:pPr>
            <w:r w:rsidRPr="006B5A8A">
              <w:rPr>
                <w:rFonts w:cs="Arial"/>
                <w:szCs w:val="20"/>
                <w:lang w:eastAsia="it-IT"/>
              </w:rPr>
              <w:t xml:space="preserve">        “href” : “</w:t>
            </w:r>
            <w:r w:rsidR="009301D1">
              <w:rPr>
                <w:rFonts w:cs="Arial"/>
                <w:szCs w:val="20"/>
                <w:lang w:eastAsia="it-IT"/>
              </w:rPr>
              <w:t>http://server:port</w:t>
            </w:r>
            <w:r w:rsidRPr="006B5A8A">
              <w:rPr>
                <w:rFonts w:cs="Arial"/>
                <w:szCs w:val="20"/>
                <w:lang w:eastAsia="it-IT"/>
              </w:rPr>
              <w:t>/loyaltyManagement/loyaltyProgramMember/121/loyaltyAccount/1”</w:t>
            </w:r>
          </w:p>
          <w:p w14:paraId="29FE52AF" w14:textId="2CE34DFE" w:rsidR="003A01C4" w:rsidRPr="006B5A8A" w:rsidRDefault="003A01C4" w:rsidP="003A01C4">
            <w:pPr>
              <w:spacing w:after="0" w:line="240" w:lineRule="auto"/>
              <w:rPr>
                <w:rFonts w:cs="Arial"/>
                <w:szCs w:val="20"/>
                <w:lang w:eastAsia="it-IT"/>
              </w:rPr>
            </w:pPr>
            <w:r w:rsidRPr="006B5A8A">
              <w:rPr>
                <w:rFonts w:cs="Arial"/>
                <w:szCs w:val="20"/>
                <w:lang w:eastAsia="it-IT"/>
              </w:rPr>
              <w:t xml:space="preserve">    },</w:t>
            </w:r>
          </w:p>
          <w:p w14:paraId="4740D94D" w14:textId="77777777" w:rsidR="00AD4A2B" w:rsidRPr="006B5A8A" w:rsidRDefault="00AD4A2B" w:rsidP="00AD4A2B">
            <w:pPr>
              <w:spacing w:after="0" w:line="240" w:lineRule="auto"/>
              <w:rPr>
                <w:rFonts w:cs="Arial"/>
                <w:szCs w:val="20"/>
                <w:lang w:eastAsia="it-IT"/>
              </w:rPr>
            </w:pPr>
            <w:r w:rsidRPr="006B5A8A">
              <w:rPr>
                <w:rFonts w:cs="Arial"/>
                <w:szCs w:val="20"/>
                <w:lang w:eastAsia="it-IT"/>
              </w:rPr>
              <w:t xml:space="preserve">    "validFor": {</w:t>
            </w:r>
          </w:p>
          <w:p w14:paraId="1DDD3691" w14:textId="77777777" w:rsidR="00AD4A2B" w:rsidRPr="006B5A8A" w:rsidRDefault="00AD4A2B" w:rsidP="00AD4A2B">
            <w:pPr>
              <w:spacing w:after="0" w:line="240" w:lineRule="auto"/>
              <w:rPr>
                <w:rFonts w:cs="Arial"/>
                <w:szCs w:val="20"/>
                <w:lang w:eastAsia="it-IT"/>
              </w:rPr>
            </w:pPr>
            <w:r w:rsidRPr="006B5A8A">
              <w:rPr>
                <w:rFonts w:cs="Arial"/>
                <w:szCs w:val="20"/>
                <w:lang w:eastAsia="it-IT"/>
              </w:rPr>
              <w:t xml:space="preserve">      "endDateTime": "2017-05-19T16:42:20Z",</w:t>
            </w:r>
          </w:p>
          <w:p w14:paraId="76D46180" w14:textId="77777777" w:rsidR="00AD4A2B" w:rsidRPr="006B5A8A" w:rsidRDefault="00AD4A2B" w:rsidP="007B72B6">
            <w:pPr>
              <w:spacing w:after="0" w:line="240" w:lineRule="auto"/>
              <w:rPr>
                <w:rFonts w:cs="Arial"/>
                <w:szCs w:val="20"/>
                <w:lang w:eastAsia="it-IT"/>
              </w:rPr>
            </w:pPr>
            <w:r w:rsidRPr="006B5A8A">
              <w:rPr>
                <w:rFonts w:cs="Arial"/>
                <w:szCs w:val="20"/>
                <w:lang w:eastAsia="it-IT"/>
              </w:rPr>
              <w:t xml:space="preserve">      "startDateTime": "2017-05-19T16:42:20Z"</w:t>
            </w:r>
          </w:p>
          <w:p w14:paraId="4C57F518" w14:textId="6562773A" w:rsidR="00AD4A2B" w:rsidRPr="006B5A8A" w:rsidRDefault="00AD4A2B" w:rsidP="007B72B6">
            <w:pPr>
              <w:spacing w:after="0" w:line="240" w:lineRule="auto"/>
              <w:rPr>
                <w:rFonts w:cs="Arial"/>
                <w:szCs w:val="20"/>
                <w:lang w:eastAsia="it-IT"/>
              </w:rPr>
            </w:pPr>
            <w:r w:rsidRPr="006B5A8A">
              <w:rPr>
                <w:rFonts w:cs="Arial"/>
                <w:szCs w:val="20"/>
                <w:lang w:eastAsia="it-IT"/>
              </w:rPr>
              <w:t xml:space="preserve">    }</w:t>
            </w:r>
            <w:r w:rsidR="00986643" w:rsidRPr="006B5A8A">
              <w:rPr>
                <w:rFonts w:cs="Arial"/>
                <w:szCs w:val="20"/>
                <w:lang w:eastAsia="it-IT"/>
              </w:rPr>
              <w:t>,</w:t>
            </w:r>
          </w:p>
          <w:p w14:paraId="600DAC09" w14:textId="428438A9" w:rsidR="00986643" w:rsidRPr="006B5A8A" w:rsidRDefault="00986643" w:rsidP="007B72B6">
            <w:pPr>
              <w:spacing w:after="0" w:line="240" w:lineRule="auto"/>
              <w:rPr>
                <w:rFonts w:cs="Arial"/>
                <w:szCs w:val="20"/>
                <w:lang w:eastAsia="it-IT"/>
              </w:rPr>
            </w:pPr>
            <w:r w:rsidRPr="006B5A8A">
              <w:rPr>
                <w:rFonts w:cs="Arial"/>
                <w:szCs w:val="20"/>
                <w:lang w:eastAsia="it-IT"/>
              </w:rPr>
              <w:t xml:space="preserve">    "href": "</w:t>
            </w:r>
            <w:r w:rsidR="009301D1">
              <w:rPr>
                <w:rFonts w:cs="Arial"/>
                <w:szCs w:val="20"/>
                <w:lang w:eastAsia="it-IT"/>
              </w:rPr>
              <w:t>http://server:port</w:t>
            </w:r>
            <w:r w:rsidRPr="006B5A8A">
              <w:rPr>
                <w:rFonts w:cs="Arial"/>
                <w:szCs w:val="20"/>
                <w:lang w:eastAsia="it-IT"/>
              </w:rPr>
              <w:t>/loyaltyManagement/loyaltyProgramMember/121/loyaltyProgramProduct/1211"</w:t>
            </w:r>
          </w:p>
          <w:p w14:paraId="0ACEBEC3" w14:textId="4CAD737F" w:rsidR="00AD4A2B" w:rsidRPr="006B5A8A" w:rsidRDefault="00AD4A2B" w:rsidP="007B72B6">
            <w:pPr>
              <w:spacing w:after="0" w:line="240" w:lineRule="auto"/>
              <w:rPr>
                <w:rFonts w:cs="Arial"/>
                <w:szCs w:val="20"/>
                <w:lang w:eastAsia="it-IT"/>
              </w:rPr>
            </w:pPr>
            <w:r w:rsidRPr="006B5A8A">
              <w:rPr>
                <w:rFonts w:cs="Arial"/>
                <w:szCs w:val="20"/>
                <w:lang w:eastAsia="it-IT"/>
              </w:rPr>
              <w:lastRenderedPageBreak/>
              <w:t>}</w:t>
            </w:r>
          </w:p>
        </w:tc>
      </w:tr>
    </w:tbl>
    <w:p w14:paraId="13005E95" w14:textId="77777777" w:rsidR="00AD4A2B" w:rsidRPr="00AF3767" w:rsidRDefault="00AD4A2B" w:rsidP="00AD4A2B">
      <w:pPr>
        <w:rPr>
          <w:rFonts w:ascii="Helvetica" w:hAnsi="Helvetica" w:cs="Helvetica"/>
          <w:sz w:val="24"/>
          <w:lang w:eastAsia="it-IT"/>
        </w:rPr>
      </w:pPr>
    </w:p>
    <w:p w14:paraId="154D1220" w14:textId="1A235C28" w:rsidR="004C5643" w:rsidRDefault="00AD4A2B" w:rsidP="00AD4A2B">
      <w:pPr>
        <w:pStyle w:val="Heading2"/>
        <w:rPr>
          <w:lang w:eastAsia="it-IT"/>
        </w:rPr>
      </w:pPr>
      <w:bookmarkStart w:id="147" w:name="_Toc459059706"/>
      <w:r>
        <w:rPr>
          <w:lang w:eastAsia="it-IT"/>
        </w:rPr>
        <w:t xml:space="preserve">PUT </w:t>
      </w:r>
      <w:r w:rsidRPr="00D83944">
        <w:rPr>
          <w:lang w:eastAsia="it-IT"/>
        </w:rPr>
        <w:t>/loyaltyManagement/</w:t>
      </w:r>
      <w:r w:rsidR="000A2E1C" w:rsidRPr="000A2E1C">
        <w:rPr>
          <w:lang w:eastAsia="it-IT"/>
        </w:rPr>
        <w:t xml:space="preserve"> </w:t>
      </w:r>
      <w:r w:rsidR="000A2E1C" w:rsidRPr="00D83944">
        <w:rPr>
          <w:lang w:eastAsia="it-IT"/>
        </w:rPr>
        <w:t>loyaltyProgram</w:t>
      </w:r>
      <w:r w:rsidR="000A2E1C">
        <w:rPr>
          <w:lang w:eastAsia="it-IT"/>
        </w:rPr>
        <w:t>Member</w:t>
      </w:r>
      <w:r w:rsidRPr="00D83944">
        <w:rPr>
          <w:lang w:eastAsia="it-IT"/>
        </w:rPr>
        <w:t>/{ID}</w:t>
      </w:r>
      <w:r w:rsidR="00C57E0A">
        <w:rPr>
          <w:lang w:eastAsia="it-IT"/>
        </w:rPr>
        <w:t>/loyaltyProgramP</w:t>
      </w:r>
      <w:r>
        <w:rPr>
          <w:lang w:eastAsia="it-IT"/>
        </w:rPr>
        <w:t>roduct/{ID</w:t>
      </w:r>
      <w:r w:rsidRPr="00165F40">
        <w:rPr>
          <w:lang w:eastAsia="it-IT"/>
        </w:rPr>
        <w:t>}</w:t>
      </w:r>
      <w:bookmarkEnd w:id="147"/>
      <w:r w:rsidRPr="00165F40">
        <w:rPr>
          <w:lang w:eastAsia="it-IT"/>
        </w:rPr>
        <w:t xml:space="preserve"> </w:t>
      </w:r>
    </w:p>
    <w:p w14:paraId="529CEA3E" w14:textId="2F01B7A8" w:rsidR="004C5643" w:rsidRPr="006B5A8A" w:rsidRDefault="004C5643" w:rsidP="004C5643">
      <w:pPr>
        <w:rPr>
          <w:rFonts w:cs="Arial"/>
          <w:szCs w:val="20"/>
          <w:lang w:eastAsia="it-IT"/>
        </w:rPr>
      </w:pPr>
      <w:r w:rsidRPr="006B5A8A">
        <w:rPr>
          <w:rFonts w:cs="Arial"/>
          <w:szCs w:val="20"/>
          <w:lang w:eastAsia="it-IT"/>
        </w:rPr>
        <w:t xml:space="preserve">PUT is not supported for </w:t>
      </w:r>
      <w:r w:rsidR="00702C22" w:rsidRPr="006B5A8A">
        <w:rPr>
          <w:rFonts w:cs="Arial"/>
          <w:szCs w:val="20"/>
          <w:lang w:eastAsia="it-IT"/>
        </w:rPr>
        <w:t>L</w:t>
      </w:r>
      <w:r w:rsidRPr="006B5A8A">
        <w:rPr>
          <w:rFonts w:cs="Arial"/>
          <w:szCs w:val="20"/>
          <w:lang w:eastAsia="it-IT"/>
        </w:rPr>
        <w:t>oyaltyProgramProduct as any modification can be handled the through PATCH API.</w:t>
      </w:r>
    </w:p>
    <w:p w14:paraId="28B6154F" w14:textId="557DBC8B" w:rsidR="00A92E1C" w:rsidRDefault="00A92E1C" w:rsidP="00A92E1C">
      <w:pPr>
        <w:pStyle w:val="Heading2"/>
      </w:pPr>
      <w:bookmarkStart w:id="148" w:name="_Toc459059707"/>
      <w:r>
        <w:t xml:space="preserve">PATCH </w:t>
      </w:r>
      <w:r w:rsidRPr="00D83944">
        <w:rPr>
          <w:lang w:eastAsia="it-IT"/>
        </w:rPr>
        <w:t>/loyaltyManagement/</w:t>
      </w:r>
      <w:r w:rsidR="000A2E1C" w:rsidRPr="00D83944">
        <w:rPr>
          <w:lang w:eastAsia="it-IT"/>
        </w:rPr>
        <w:t>loyaltyProgram</w:t>
      </w:r>
      <w:r w:rsidR="000A2E1C">
        <w:rPr>
          <w:lang w:eastAsia="it-IT"/>
        </w:rPr>
        <w:t>Member</w:t>
      </w:r>
      <w:r w:rsidRPr="00D83944">
        <w:rPr>
          <w:lang w:eastAsia="it-IT"/>
        </w:rPr>
        <w:t>/{ID}</w:t>
      </w:r>
      <w:r w:rsidR="00C57E0A">
        <w:rPr>
          <w:lang w:eastAsia="it-IT"/>
        </w:rPr>
        <w:t>/loyaltyProgramP</w:t>
      </w:r>
      <w:r>
        <w:rPr>
          <w:lang w:eastAsia="it-IT"/>
        </w:rPr>
        <w:t>roduct/{ID</w:t>
      </w:r>
      <w:r w:rsidRPr="00165F40">
        <w:rPr>
          <w:lang w:eastAsia="it-IT"/>
        </w:rPr>
        <w:t>}</w:t>
      </w:r>
      <w:bookmarkEnd w:id="148"/>
    </w:p>
    <w:p w14:paraId="6C5C3703" w14:textId="77777777" w:rsidR="00A92E1C" w:rsidRPr="006B5A8A" w:rsidRDefault="00A92E1C" w:rsidP="00A92E1C">
      <w:pPr>
        <w:rPr>
          <w:rFonts w:cs="Arial"/>
          <w:szCs w:val="20"/>
          <w:lang w:eastAsia="it-IT"/>
        </w:rPr>
      </w:pPr>
      <w:r w:rsidRPr="006B5A8A">
        <w:rPr>
          <w:rFonts w:cs="Arial"/>
          <w:szCs w:val="20"/>
          <w:lang w:eastAsia="it-IT"/>
        </w:rPr>
        <w:t>This Uniform Contract operation is used to partially update the representation of a managed entity or a task.</w:t>
      </w:r>
    </w:p>
    <w:p w14:paraId="28B75A96" w14:textId="77777777" w:rsidR="00A92E1C" w:rsidRPr="006B5A8A" w:rsidRDefault="00A92E1C" w:rsidP="00A92E1C">
      <w:pPr>
        <w:rPr>
          <w:rFonts w:cs="Arial"/>
          <w:szCs w:val="20"/>
          <w:lang w:eastAsia="it-IT"/>
        </w:rPr>
      </w:pPr>
      <w:r w:rsidRPr="006B5A8A">
        <w:rPr>
          <w:rFonts w:cs="Arial"/>
          <w:szCs w:val="20"/>
          <w:lang w:eastAsia="it-IT"/>
        </w:rPr>
        <w:t xml:space="preserve">Description : </w:t>
      </w:r>
    </w:p>
    <w:p w14:paraId="1D1B06EF" w14:textId="5D760EFA" w:rsidR="00A92E1C" w:rsidRPr="006B5A8A" w:rsidRDefault="00A92E1C" w:rsidP="0046264D">
      <w:pPr>
        <w:pStyle w:val="ListParagraph"/>
        <w:numPr>
          <w:ilvl w:val="0"/>
          <w:numId w:val="8"/>
        </w:numPr>
        <w:rPr>
          <w:rFonts w:ascii="Arial" w:hAnsi="Arial" w:cs="Arial"/>
          <w:sz w:val="20"/>
          <w:szCs w:val="20"/>
        </w:rPr>
      </w:pPr>
      <w:r w:rsidRPr="006B5A8A">
        <w:rPr>
          <w:rFonts w:ascii="Arial" w:hAnsi="Arial" w:cs="Arial"/>
          <w:sz w:val="20"/>
          <w:szCs w:val="20"/>
        </w:rPr>
        <w:t>This operation partially updates a loyalty program member’s loyalty program product.</w:t>
      </w:r>
    </w:p>
    <w:p w14:paraId="30E5BB84" w14:textId="77777777" w:rsidR="00A92E1C" w:rsidRPr="006B5A8A" w:rsidRDefault="00A92E1C" w:rsidP="0046264D">
      <w:pPr>
        <w:pStyle w:val="ListParagraph"/>
        <w:numPr>
          <w:ilvl w:val="0"/>
          <w:numId w:val="8"/>
        </w:numPr>
        <w:rPr>
          <w:rFonts w:ascii="Arial" w:hAnsi="Arial" w:cs="Arial"/>
          <w:sz w:val="20"/>
          <w:szCs w:val="20"/>
        </w:rPr>
      </w:pPr>
      <w:r w:rsidRPr="006B5A8A">
        <w:rPr>
          <w:rFonts w:ascii="Arial" w:hAnsi="Arial" w:cs="Arial"/>
          <w:sz w:val="20"/>
          <w:szCs w:val="20"/>
        </w:rPr>
        <w:t>This resource represents a managed entity.</w:t>
      </w:r>
    </w:p>
    <w:p w14:paraId="785795BC" w14:textId="77777777" w:rsidR="00A92E1C" w:rsidRPr="006B5A8A" w:rsidRDefault="00A92E1C" w:rsidP="0046264D">
      <w:pPr>
        <w:pStyle w:val="ListParagraph"/>
        <w:numPr>
          <w:ilvl w:val="0"/>
          <w:numId w:val="8"/>
        </w:numPr>
        <w:rPr>
          <w:rFonts w:ascii="Arial" w:hAnsi="Arial" w:cs="Arial"/>
          <w:sz w:val="20"/>
          <w:szCs w:val="20"/>
        </w:rPr>
      </w:pPr>
      <w:r w:rsidRPr="006B5A8A">
        <w:rPr>
          <w:rFonts w:ascii="Arial" w:hAnsi="Arial" w:cs="Arial"/>
          <w:sz w:val="20"/>
          <w:szCs w:val="20"/>
        </w:rPr>
        <w:t>The ID may be a string (or a string containing numbers).</w:t>
      </w:r>
    </w:p>
    <w:p w14:paraId="531844E2" w14:textId="77777777" w:rsidR="00A92E1C" w:rsidRPr="006B5A8A" w:rsidRDefault="00A92E1C" w:rsidP="00A92E1C">
      <w:pPr>
        <w:rPr>
          <w:rFonts w:cs="Arial"/>
          <w:szCs w:val="20"/>
          <w:lang w:eastAsia="it-IT"/>
        </w:rPr>
      </w:pPr>
      <w:r w:rsidRPr="006B5A8A">
        <w:rPr>
          <w:rFonts w:cs="Arial"/>
          <w:szCs w:val="20"/>
          <w:lang w:eastAsia="it-IT"/>
        </w:rPr>
        <w:t xml:space="preserve">Behavior : </w:t>
      </w:r>
    </w:p>
    <w:p w14:paraId="6517680B" w14:textId="77777777" w:rsidR="00A92E1C" w:rsidRPr="006B5A8A" w:rsidRDefault="00A92E1C" w:rsidP="00A92E1C">
      <w:pPr>
        <w:rPr>
          <w:rFonts w:cs="Arial"/>
          <w:szCs w:val="20"/>
        </w:rPr>
      </w:pPr>
      <w:r w:rsidRPr="006B5A8A">
        <w:rPr>
          <w:rFonts w:cs="Arial"/>
          <w:szCs w:val="20"/>
        </w:rPr>
        <w:t>Return status codes</w:t>
      </w:r>
    </w:p>
    <w:p w14:paraId="4DFF54F2" w14:textId="77777777" w:rsidR="00A92E1C" w:rsidRPr="006B5A8A" w:rsidRDefault="00A92E1C" w:rsidP="0046264D">
      <w:pPr>
        <w:pStyle w:val="ListParagraph"/>
        <w:numPr>
          <w:ilvl w:val="0"/>
          <w:numId w:val="9"/>
        </w:numPr>
        <w:rPr>
          <w:rFonts w:ascii="Arial" w:hAnsi="Arial" w:cs="Arial"/>
          <w:sz w:val="20"/>
          <w:szCs w:val="20"/>
        </w:rPr>
      </w:pPr>
      <w:r w:rsidRPr="006B5A8A">
        <w:rPr>
          <w:rFonts w:ascii="Arial" w:hAnsi="Arial" w:cs="Arial"/>
          <w:sz w:val="20"/>
          <w:szCs w:val="20"/>
        </w:rPr>
        <w:t>201 OK – The update was successful.</w:t>
      </w:r>
    </w:p>
    <w:p w14:paraId="341954C4" w14:textId="3BAC758A" w:rsidR="00A92E1C" w:rsidRPr="006B5A8A" w:rsidRDefault="00A92E1C" w:rsidP="0046264D">
      <w:pPr>
        <w:pStyle w:val="ListParagraph"/>
        <w:numPr>
          <w:ilvl w:val="0"/>
          <w:numId w:val="9"/>
        </w:numPr>
        <w:rPr>
          <w:rFonts w:ascii="Arial" w:hAnsi="Arial" w:cs="Arial"/>
          <w:sz w:val="20"/>
          <w:szCs w:val="20"/>
        </w:rPr>
      </w:pPr>
      <w:r w:rsidRPr="006B5A8A">
        <w:rPr>
          <w:rFonts w:ascii="Arial" w:hAnsi="Arial" w:cs="Arial"/>
          <w:sz w:val="20"/>
          <w:szCs w:val="20"/>
        </w:rPr>
        <w:t>404 Not Found – The loyalty program product to be updated could not be found.</w:t>
      </w:r>
    </w:p>
    <w:p w14:paraId="4AD5A643" w14:textId="77777777" w:rsidR="00A92E1C" w:rsidRPr="006B5A8A" w:rsidRDefault="00A92E1C" w:rsidP="0046264D">
      <w:pPr>
        <w:pStyle w:val="ListParagraph"/>
        <w:numPr>
          <w:ilvl w:val="0"/>
          <w:numId w:val="9"/>
        </w:numPr>
        <w:rPr>
          <w:rFonts w:ascii="Arial" w:hAnsi="Arial" w:cs="Arial"/>
          <w:sz w:val="20"/>
          <w:szCs w:val="20"/>
        </w:rPr>
      </w:pPr>
      <w:r w:rsidRPr="006B5A8A">
        <w:rPr>
          <w:rFonts w:ascii="Arial" w:hAnsi="Arial" w:cs="Arial"/>
          <w:sz w:val="20"/>
          <w:szCs w:val="20"/>
        </w:rPr>
        <w:t>422 Unprocessable Entity – There was a field rule violation or missing required attribute</w:t>
      </w:r>
    </w:p>
    <w:p w14:paraId="015847FD" w14:textId="77777777" w:rsidR="00A92E1C" w:rsidRPr="006B5A8A" w:rsidRDefault="00A92E1C" w:rsidP="00A92E1C">
      <w:pPr>
        <w:pStyle w:val="ListParagraph"/>
        <w:rPr>
          <w:rFonts w:ascii="Arial" w:hAnsi="Arial" w:cs="Arial"/>
          <w:sz w:val="20"/>
          <w:szCs w:val="20"/>
        </w:rPr>
      </w:pPr>
    </w:p>
    <w:p w14:paraId="32CE5AC0" w14:textId="77777777" w:rsidR="00A92E1C" w:rsidRPr="006B5A8A" w:rsidRDefault="00A92E1C" w:rsidP="00A92E1C">
      <w:pPr>
        <w:pStyle w:val="ListParagraph"/>
        <w:rPr>
          <w:rFonts w:ascii="Arial" w:hAnsi="Arial" w:cs="Arial"/>
          <w:sz w:val="20"/>
          <w:szCs w:val="20"/>
        </w:rPr>
      </w:pPr>
      <w:r w:rsidRPr="006B5A8A">
        <w:rPr>
          <w:rFonts w:ascii="Arial" w:hAnsi="Arial" w:cs="Arial"/>
          <w:sz w:val="20"/>
          <w:szCs w:val="20"/>
        </w:rPr>
        <w:t>Patchable attributes are shown in the table below.</w:t>
      </w:r>
    </w:p>
    <w:tbl>
      <w:tblPr>
        <w:tblStyle w:val="TableGrid"/>
        <w:tblW w:w="0" w:type="auto"/>
        <w:tblInd w:w="720" w:type="dxa"/>
        <w:tblLook w:val="04A0" w:firstRow="1" w:lastRow="0" w:firstColumn="1" w:lastColumn="0" w:noHBand="0" w:noVBand="1"/>
      </w:tblPr>
      <w:tblGrid>
        <w:gridCol w:w="4273"/>
        <w:gridCol w:w="1843"/>
        <w:gridCol w:w="3228"/>
      </w:tblGrid>
      <w:tr w:rsidR="004D6393" w:rsidRPr="006B5A8A" w14:paraId="632D2C56" w14:textId="77777777" w:rsidTr="00BF5D06">
        <w:trPr>
          <w:trHeight w:val="652"/>
        </w:trPr>
        <w:tc>
          <w:tcPr>
            <w:tcW w:w="4273" w:type="dxa"/>
          </w:tcPr>
          <w:p w14:paraId="6619D89F" w14:textId="77777777" w:rsidR="004D6393" w:rsidRPr="006B5A8A" w:rsidRDefault="004D6393" w:rsidP="007B72B6">
            <w:pPr>
              <w:rPr>
                <w:rFonts w:cs="Arial"/>
                <w:szCs w:val="20"/>
              </w:rPr>
            </w:pPr>
            <w:r w:rsidRPr="006B5A8A">
              <w:rPr>
                <w:rFonts w:cs="Arial"/>
                <w:szCs w:val="20"/>
              </w:rPr>
              <w:t>Attribute name</w:t>
            </w:r>
          </w:p>
        </w:tc>
        <w:tc>
          <w:tcPr>
            <w:tcW w:w="1843" w:type="dxa"/>
          </w:tcPr>
          <w:p w14:paraId="08982A06" w14:textId="15F1759F" w:rsidR="004D6393" w:rsidRPr="006B5A8A" w:rsidRDefault="004D6393" w:rsidP="007B72B6">
            <w:pPr>
              <w:rPr>
                <w:rFonts w:cs="Arial"/>
                <w:szCs w:val="20"/>
              </w:rPr>
            </w:pPr>
            <w:r w:rsidRPr="006B5A8A">
              <w:rPr>
                <w:rFonts w:cs="Arial"/>
                <w:szCs w:val="20"/>
              </w:rPr>
              <w:t>Patchable</w:t>
            </w:r>
          </w:p>
        </w:tc>
        <w:tc>
          <w:tcPr>
            <w:tcW w:w="3228" w:type="dxa"/>
          </w:tcPr>
          <w:p w14:paraId="5090EEFC" w14:textId="77777777" w:rsidR="004D6393" w:rsidRPr="006B5A8A" w:rsidRDefault="004D6393" w:rsidP="007B72B6">
            <w:pPr>
              <w:rPr>
                <w:rFonts w:cs="Arial"/>
                <w:szCs w:val="20"/>
              </w:rPr>
            </w:pPr>
            <w:r w:rsidRPr="006B5A8A">
              <w:rPr>
                <w:rFonts w:cs="Arial"/>
                <w:szCs w:val="20"/>
              </w:rPr>
              <w:t>Rule</w:t>
            </w:r>
          </w:p>
        </w:tc>
      </w:tr>
      <w:tr w:rsidR="002A2BA8" w:rsidRPr="006B5A8A" w14:paraId="05B76E3F" w14:textId="77777777" w:rsidTr="00BF5D06">
        <w:trPr>
          <w:trHeight w:val="652"/>
        </w:trPr>
        <w:tc>
          <w:tcPr>
            <w:tcW w:w="4273" w:type="dxa"/>
          </w:tcPr>
          <w:p w14:paraId="290622B5" w14:textId="690D1A49" w:rsidR="002A2BA8" w:rsidRPr="006B5A8A" w:rsidRDefault="002A2BA8" w:rsidP="007B72B6">
            <w:pPr>
              <w:rPr>
                <w:rFonts w:cs="Arial"/>
                <w:szCs w:val="20"/>
              </w:rPr>
            </w:pPr>
            <w:r w:rsidRPr="006B5A8A">
              <w:rPr>
                <w:rFonts w:cs="Arial"/>
                <w:szCs w:val="20"/>
              </w:rPr>
              <w:t>id</w:t>
            </w:r>
          </w:p>
        </w:tc>
        <w:tc>
          <w:tcPr>
            <w:tcW w:w="1843" w:type="dxa"/>
          </w:tcPr>
          <w:p w14:paraId="6B6E468E" w14:textId="36B65F16" w:rsidR="002A2BA8" w:rsidRPr="006B5A8A" w:rsidRDefault="002A2BA8" w:rsidP="007B72B6">
            <w:pPr>
              <w:rPr>
                <w:rFonts w:cs="Arial"/>
                <w:szCs w:val="20"/>
              </w:rPr>
            </w:pPr>
            <w:r w:rsidRPr="006B5A8A">
              <w:rPr>
                <w:rFonts w:cs="Arial"/>
                <w:szCs w:val="20"/>
              </w:rPr>
              <w:t>N</w:t>
            </w:r>
          </w:p>
        </w:tc>
        <w:tc>
          <w:tcPr>
            <w:tcW w:w="3228" w:type="dxa"/>
          </w:tcPr>
          <w:p w14:paraId="00959666" w14:textId="77777777" w:rsidR="002A2BA8" w:rsidRPr="006B5A8A" w:rsidRDefault="002A2BA8" w:rsidP="007B72B6">
            <w:pPr>
              <w:rPr>
                <w:rFonts w:cs="Arial"/>
                <w:szCs w:val="20"/>
              </w:rPr>
            </w:pPr>
          </w:p>
        </w:tc>
      </w:tr>
      <w:tr w:rsidR="004D6393" w:rsidRPr="006B5A8A" w14:paraId="40061D66" w14:textId="77777777" w:rsidTr="00BF5D06">
        <w:trPr>
          <w:trHeight w:val="652"/>
        </w:trPr>
        <w:tc>
          <w:tcPr>
            <w:tcW w:w="4273" w:type="dxa"/>
          </w:tcPr>
          <w:p w14:paraId="570AC392" w14:textId="77777777" w:rsidR="004D6393" w:rsidRPr="006B5A8A" w:rsidRDefault="004D6393" w:rsidP="007B72B6">
            <w:pPr>
              <w:rPr>
                <w:rFonts w:cs="Arial"/>
                <w:szCs w:val="20"/>
              </w:rPr>
            </w:pPr>
            <w:r w:rsidRPr="006B5A8A">
              <w:rPr>
                <w:rFonts w:cs="Arial"/>
                <w:szCs w:val="20"/>
              </w:rPr>
              <w:t>name</w:t>
            </w:r>
          </w:p>
        </w:tc>
        <w:tc>
          <w:tcPr>
            <w:tcW w:w="1843" w:type="dxa"/>
          </w:tcPr>
          <w:p w14:paraId="52FD9A32" w14:textId="77777777" w:rsidR="004D6393" w:rsidRPr="006B5A8A" w:rsidRDefault="004D6393" w:rsidP="007B72B6">
            <w:pPr>
              <w:rPr>
                <w:rFonts w:cs="Arial"/>
                <w:szCs w:val="20"/>
              </w:rPr>
            </w:pPr>
            <w:r w:rsidRPr="006B5A8A">
              <w:rPr>
                <w:rFonts w:cs="Arial"/>
                <w:szCs w:val="20"/>
              </w:rPr>
              <w:t>Y</w:t>
            </w:r>
          </w:p>
        </w:tc>
        <w:tc>
          <w:tcPr>
            <w:tcW w:w="3228" w:type="dxa"/>
          </w:tcPr>
          <w:p w14:paraId="6611480E" w14:textId="77777777" w:rsidR="004D6393" w:rsidRPr="006B5A8A" w:rsidRDefault="004D6393" w:rsidP="007B72B6">
            <w:pPr>
              <w:rPr>
                <w:rFonts w:cs="Arial"/>
                <w:szCs w:val="20"/>
              </w:rPr>
            </w:pPr>
          </w:p>
        </w:tc>
      </w:tr>
      <w:tr w:rsidR="004D6393" w:rsidRPr="006B5A8A" w14:paraId="4101685D" w14:textId="77777777" w:rsidTr="00BF5D06">
        <w:trPr>
          <w:trHeight w:val="999"/>
        </w:trPr>
        <w:tc>
          <w:tcPr>
            <w:tcW w:w="4273" w:type="dxa"/>
          </w:tcPr>
          <w:p w14:paraId="45A2A380" w14:textId="77777777" w:rsidR="004D6393" w:rsidRPr="006B5A8A" w:rsidRDefault="004D6393" w:rsidP="007B72B6">
            <w:pPr>
              <w:rPr>
                <w:rFonts w:cs="Arial"/>
                <w:szCs w:val="20"/>
              </w:rPr>
            </w:pPr>
            <w:r w:rsidRPr="006B5A8A">
              <w:rPr>
                <w:rFonts w:cs="Arial"/>
                <w:szCs w:val="20"/>
              </w:rPr>
              <w:t>description</w:t>
            </w:r>
          </w:p>
        </w:tc>
        <w:tc>
          <w:tcPr>
            <w:tcW w:w="1843" w:type="dxa"/>
          </w:tcPr>
          <w:p w14:paraId="0B67505A" w14:textId="77777777" w:rsidR="004D6393" w:rsidRPr="006B5A8A" w:rsidRDefault="004D6393" w:rsidP="007B72B6">
            <w:pPr>
              <w:rPr>
                <w:rFonts w:cs="Arial"/>
                <w:szCs w:val="20"/>
              </w:rPr>
            </w:pPr>
            <w:r w:rsidRPr="006B5A8A">
              <w:rPr>
                <w:rFonts w:cs="Arial"/>
                <w:szCs w:val="20"/>
              </w:rPr>
              <w:t>Y</w:t>
            </w:r>
          </w:p>
        </w:tc>
        <w:tc>
          <w:tcPr>
            <w:tcW w:w="3228" w:type="dxa"/>
          </w:tcPr>
          <w:p w14:paraId="158240EC" w14:textId="77777777" w:rsidR="004D6393" w:rsidRPr="006B5A8A" w:rsidRDefault="004D6393" w:rsidP="007B72B6">
            <w:pPr>
              <w:rPr>
                <w:rFonts w:cs="Arial"/>
                <w:szCs w:val="20"/>
              </w:rPr>
            </w:pPr>
          </w:p>
        </w:tc>
      </w:tr>
      <w:tr w:rsidR="004D6393" w:rsidRPr="006B5A8A" w14:paraId="0BFE0A8C" w14:textId="77777777" w:rsidTr="00BF5D06">
        <w:trPr>
          <w:trHeight w:val="652"/>
        </w:trPr>
        <w:tc>
          <w:tcPr>
            <w:tcW w:w="4273" w:type="dxa"/>
          </w:tcPr>
          <w:p w14:paraId="6E0D8E53" w14:textId="77777777" w:rsidR="004D6393" w:rsidRPr="006B5A8A" w:rsidRDefault="004D6393" w:rsidP="007B72B6">
            <w:pPr>
              <w:rPr>
                <w:rFonts w:cs="Arial"/>
                <w:szCs w:val="20"/>
              </w:rPr>
            </w:pPr>
            <w:r w:rsidRPr="006B5A8A">
              <w:rPr>
                <w:rFonts w:cs="Arial"/>
                <w:szCs w:val="20"/>
              </w:rPr>
              <w:t>productStatus</w:t>
            </w:r>
          </w:p>
        </w:tc>
        <w:tc>
          <w:tcPr>
            <w:tcW w:w="1843" w:type="dxa"/>
          </w:tcPr>
          <w:p w14:paraId="1919FE7D" w14:textId="77777777" w:rsidR="004D6393" w:rsidRPr="006B5A8A" w:rsidRDefault="004D6393" w:rsidP="007B72B6">
            <w:pPr>
              <w:rPr>
                <w:rFonts w:cs="Arial"/>
                <w:szCs w:val="20"/>
              </w:rPr>
            </w:pPr>
            <w:r w:rsidRPr="006B5A8A">
              <w:rPr>
                <w:rFonts w:cs="Arial"/>
                <w:szCs w:val="20"/>
              </w:rPr>
              <w:t>Y</w:t>
            </w:r>
          </w:p>
        </w:tc>
        <w:tc>
          <w:tcPr>
            <w:tcW w:w="3228" w:type="dxa"/>
          </w:tcPr>
          <w:p w14:paraId="1544D076" w14:textId="77777777" w:rsidR="004D6393" w:rsidRPr="006B5A8A" w:rsidRDefault="004D6393" w:rsidP="007B72B6">
            <w:pPr>
              <w:rPr>
                <w:rFonts w:cs="Arial"/>
                <w:szCs w:val="20"/>
              </w:rPr>
            </w:pPr>
          </w:p>
        </w:tc>
      </w:tr>
      <w:tr w:rsidR="004D6393" w:rsidRPr="006B5A8A" w14:paraId="2B184CBB" w14:textId="77777777" w:rsidTr="00BF5D06">
        <w:trPr>
          <w:trHeight w:val="652"/>
        </w:trPr>
        <w:tc>
          <w:tcPr>
            <w:tcW w:w="4273" w:type="dxa"/>
          </w:tcPr>
          <w:p w14:paraId="2BE761DF" w14:textId="77777777" w:rsidR="004D6393" w:rsidRPr="006B5A8A" w:rsidRDefault="004D6393" w:rsidP="007B72B6">
            <w:pPr>
              <w:rPr>
                <w:rFonts w:cs="Arial"/>
                <w:szCs w:val="20"/>
              </w:rPr>
            </w:pPr>
            <w:r w:rsidRPr="006B5A8A">
              <w:rPr>
                <w:rFonts w:cs="Arial"/>
                <w:szCs w:val="20"/>
              </w:rPr>
              <w:t>productSerialNumber</w:t>
            </w:r>
          </w:p>
        </w:tc>
        <w:tc>
          <w:tcPr>
            <w:tcW w:w="1843" w:type="dxa"/>
          </w:tcPr>
          <w:p w14:paraId="66A266A6" w14:textId="77777777" w:rsidR="004D6393" w:rsidRPr="006B5A8A" w:rsidRDefault="004D6393" w:rsidP="007B72B6">
            <w:pPr>
              <w:rPr>
                <w:rFonts w:cs="Arial"/>
                <w:szCs w:val="20"/>
              </w:rPr>
            </w:pPr>
            <w:r w:rsidRPr="006B5A8A">
              <w:rPr>
                <w:rFonts w:cs="Arial"/>
                <w:szCs w:val="20"/>
              </w:rPr>
              <w:t>Y</w:t>
            </w:r>
          </w:p>
        </w:tc>
        <w:tc>
          <w:tcPr>
            <w:tcW w:w="3228" w:type="dxa"/>
          </w:tcPr>
          <w:p w14:paraId="7F48E8CF" w14:textId="77777777" w:rsidR="004D6393" w:rsidRPr="006B5A8A" w:rsidRDefault="004D6393" w:rsidP="007B72B6">
            <w:pPr>
              <w:rPr>
                <w:rFonts w:cs="Arial"/>
                <w:szCs w:val="20"/>
              </w:rPr>
            </w:pPr>
          </w:p>
        </w:tc>
      </w:tr>
      <w:tr w:rsidR="004D6393" w:rsidRPr="006B5A8A" w14:paraId="69A0FEF2" w14:textId="77777777" w:rsidTr="00BF5D06">
        <w:trPr>
          <w:trHeight w:val="652"/>
        </w:trPr>
        <w:tc>
          <w:tcPr>
            <w:tcW w:w="4273" w:type="dxa"/>
          </w:tcPr>
          <w:p w14:paraId="5E445B67" w14:textId="77777777" w:rsidR="004D6393" w:rsidRPr="006B5A8A" w:rsidRDefault="004D6393" w:rsidP="007B72B6">
            <w:pPr>
              <w:rPr>
                <w:rFonts w:cs="Arial"/>
                <w:szCs w:val="20"/>
              </w:rPr>
            </w:pPr>
            <w:r w:rsidRPr="006B5A8A">
              <w:rPr>
                <w:rFonts w:cs="Arial"/>
                <w:szCs w:val="20"/>
              </w:rPr>
              <w:t>validFor</w:t>
            </w:r>
          </w:p>
        </w:tc>
        <w:tc>
          <w:tcPr>
            <w:tcW w:w="1843" w:type="dxa"/>
          </w:tcPr>
          <w:p w14:paraId="7F736477" w14:textId="77777777" w:rsidR="004D6393" w:rsidRPr="006B5A8A" w:rsidRDefault="004D6393" w:rsidP="007B72B6">
            <w:pPr>
              <w:rPr>
                <w:rFonts w:cs="Arial"/>
                <w:szCs w:val="20"/>
              </w:rPr>
            </w:pPr>
            <w:r w:rsidRPr="006B5A8A">
              <w:rPr>
                <w:rFonts w:cs="Arial"/>
                <w:szCs w:val="20"/>
              </w:rPr>
              <w:t>Y</w:t>
            </w:r>
          </w:p>
        </w:tc>
        <w:tc>
          <w:tcPr>
            <w:tcW w:w="3228" w:type="dxa"/>
          </w:tcPr>
          <w:p w14:paraId="08E23892" w14:textId="77777777" w:rsidR="004D6393" w:rsidRPr="006B5A8A" w:rsidRDefault="004D6393" w:rsidP="007B72B6">
            <w:pPr>
              <w:rPr>
                <w:rFonts w:cs="Arial"/>
                <w:szCs w:val="20"/>
              </w:rPr>
            </w:pPr>
          </w:p>
        </w:tc>
      </w:tr>
      <w:tr w:rsidR="000A5845" w:rsidRPr="006B5A8A" w14:paraId="5738A376" w14:textId="77777777" w:rsidTr="00BF5D06">
        <w:trPr>
          <w:trHeight w:val="652"/>
        </w:trPr>
        <w:tc>
          <w:tcPr>
            <w:tcW w:w="4273" w:type="dxa"/>
          </w:tcPr>
          <w:p w14:paraId="45ABC088" w14:textId="731BE256" w:rsidR="000A5845" w:rsidRPr="006B5A8A" w:rsidRDefault="000A5845" w:rsidP="000A5845">
            <w:pPr>
              <w:rPr>
                <w:rFonts w:cs="Arial"/>
                <w:szCs w:val="20"/>
              </w:rPr>
            </w:pPr>
            <w:r w:rsidRPr="006B5A8A">
              <w:rPr>
                <w:rFonts w:cs="Arial"/>
                <w:szCs w:val="20"/>
              </w:rPr>
              <w:lastRenderedPageBreak/>
              <w:t>productSpecId</w:t>
            </w:r>
          </w:p>
        </w:tc>
        <w:tc>
          <w:tcPr>
            <w:tcW w:w="1843" w:type="dxa"/>
          </w:tcPr>
          <w:p w14:paraId="6905FBD8" w14:textId="0FC6E22D" w:rsidR="000A5845" w:rsidRPr="006B5A8A" w:rsidRDefault="000A5845" w:rsidP="000A5845">
            <w:pPr>
              <w:rPr>
                <w:rFonts w:cs="Arial"/>
                <w:szCs w:val="20"/>
              </w:rPr>
            </w:pPr>
            <w:r w:rsidRPr="006B5A8A">
              <w:rPr>
                <w:rFonts w:cs="Arial"/>
                <w:szCs w:val="20"/>
              </w:rPr>
              <w:t>N</w:t>
            </w:r>
          </w:p>
        </w:tc>
        <w:tc>
          <w:tcPr>
            <w:tcW w:w="3228" w:type="dxa"/>
          </w:tcPr>
          <w:p w14:paraId="259B7087" w14:textId="77777777" w:rsidR="000A5845" w:rsidRPr="006B5A8A" w:rsidRDefault="000A5845" w:rsidP="000A5845">
            <w:pPr>
              <w:rPr>
                <w:rFonts w:cs="Arial"/>
                <w:szCs w:val="20"/>
              </w:rPr>
            </w:pPr>
          </w:p>
        </w:tc>
      </w:tr>
      <w:tr w:rsidR="000A5845" w:rsidRPr="006B5A8A" w14:paraId="640ACE3D" w14:textId="77777777" w:rsidTr="00BF5D06">
        <w:trPr>
          <w:trHeight w:val="652"/>
        </w:trPr>
        <w:tc>
          <w:tcPr>
            <w:tcW w:w="4273" w:type="dxa"/>
          </w:tcPr>
          <w:p w14:paraId="5DECC2A2" w14:textId="5BDF7F3C" w:rsidR="000A5845" w:rsidRPr="006B5A8A" w:rsidRDefault="000A5845" w:rsidP="000A5845">
            <w:pPr>
              <w:rPr>
                <w:rFonts w:cs="Arial"/>
                <w:szCs w:val="20"/>
              </w:rPr>
            </w:pPr>
            <w:r w:rsidRPr="006B5A8A">
              <w:rPr>
                <w:rFonts w:cs="Arial"/>
                <w:szCs w:val="20"/>
              </w:rPr>
              <w:t>accountId</w:t>
            </w:r>
          </w:p>
        </w:tc>
        <w:tc>
          <w:tcPr>
            <w:tcW w:w="1843" w:type="dxa"/>
          </w:tcPr>
          <w:p w14:paraId="5EF3A1F5" w14:textId="2821050D" w:rsidR="000A5845" w:rsidRPr="006B5A8A" w:rsidRDefault="000A5845" w:rsidP="000A5845">
            <w:pPr>
              <w:rPr>
                <w:rFonts w:cs="Arial"/>
                <w:szCs w:val="20"/>
              </w:rPr>
            </w:pPr>
            <w:r w:rsidRPr="006B5A8A">
              <w:rPr>
                <w:rFonts w:cs="Arial"/>
                <w:szCs w:val="20"/>
              </w:rPr>
              <w:t>N</w:t>
            </w:r>
          </w:p>
        </w:tc>
        <w:tc>
          <w:tcPr>
            <w:tcW w:w="3228" w:type="dxa"/>
          </w:tcPr>
          <w:p w14:paraId="43991D6E" w14:textId="77777777" w:rsidR="000A5845" w:rsidRPr="006B5A8A" w:rsidRDefault="000A5845" w:rsidP="000A5845">
            <w:pPr>
              <w:rPr>
                <w:rFonts w:cs="Arial"/>
                <w:szCs w:val="20"/>
              </w:rPr>
            </w:pPr>
          </w:p>
        </w:tc>
      </w:tr>
    </w:tbl>
    <w:p w14:paraId="05A76883" w14:textId="77777777" w:rsidR="00A92E1C" w:rsidRPr="006B5A8A" w:rsidRDefault="00A92E1C" w:rsidP="00A92E1C">
      <w:pPr>
        <w:rPr>
          <w:rFonts w:cs="Arial"/>
          <w:szCs w:val="20"/>
        </w:rPr>
      </w:pPr>
      <w:r w:rsidRPr="006B5A8A">
        <w:rPr>
          <w:rFonts w:cs="Arial"/>
          <w:szCs w:val="20"/>
        </w:rPr>
        <w:t xml:space="preserve">          </w:t>
      </w:r>
    </w:p>
    <w:tbl>
      <w:tblPr>
        <w:tblStyle w:val="TableGrid"/>
        <w:tblW w:w="0" w:type="auto"/>
        <w:tblInd w:w="720" w:type="dxa"/>
        <w:tblCellMar>
          <w:top w:w="115" w:type="dxa"/>
          <w:left w:w="115" w:type="dxa"/>
          <w:bottom w:w="115" w:type="dxa"/>
          <w:right w:w="115" w:type="dxa"/>
        </w:tblCellMar>
        <w:tblLook w:val="04A0" w:firstRow="1" w:lastRow="0" w:firstColumn="1" w:lastColumn="0" w:noHBand="0" w:noVBand="1"/>
      </w:tblPr>
      <w:tblGrid>
        <w:gridCol w:w="9720"/>
      </w:tblGrid>
      <w:tr w:rsidR="00A92E1C" w:rsidRPr="006B5A8A" w14:paraId="64261584" w14:textId="77777777" w:rsidTr="00BF5D06">
        <w:tc>
          <w:tcPr>
            <w:tcW w:w="9720" w:type="dxa"/>
            <w:shd w:val="clear" w:color="auto" w:fill="FFFFFF" w:themeFill="background1"/>
          </w:tcPr>
          <w:p w14:paraId="0261271C" w14:textId="77777777" w:rsidR="00A92E1C" w:rsidRPr="006B5A8A" w:rsidRDefault="00A92E1C" w:rsidP="007B72B6">
            <w:pPr>
              <w:spacing w:after="0" w:line="240" w:lineRule="auto"/>
              <w:rPr>
                <w:rFonts w:cs="Arial"/>
                <w:b/>
                <w:szCs w:val="20"/>
                <w:lang w:eastAsia="it-IT"/>
              </w:rPr>
            </w:pPr>
            <w:r w:rsidRPr="006B5A8A">
              <w:rPr>
                <w:rFonts w:cs="Arial"/>
                <w:b/>
                <w:szCs w:val="20"/>
                <w:lang w:eastAsia="it-IT"/>
              </w:rPr>
              <w:t>REQUEST</w:t>
            </w:r>
          </w:p>
        </w:tc>
      </w:tr>
      <w:tr w:rsidR="00A92E1C" w:rsidRPr="006B5A8A" w14:paraId="1ACFE94E" w14:textId="77777777" w:rsidTr="00BF5D06">
        <w:tc>
          <w:tcPr>
            <w:tcW w:w="9720" w:type="dxa"/>
            <w:shd w:val="clear" w:color="auto" w:fill="D9D9D9" w:themeFill="background1" w:themeFillShade="D9"/>
          </w:tcPr>
          <w:p w14:paraId="2CED773D" w14:textId="133CE702" w:rsidR="004D6393" w:rsidRPr="006B5A8A" w:rsidRDefault="004D6393" w:rsidP="004D6393">
            <w:pPr>
              <w:spacing w:after="0" w:line="240" w:lineRule="auto"/>
              <w:rPr>
                <w:rFonts w:cs="Arial"/>
                <w:szCs w:val="20"/>
                <w:lang w:eastAsia="it-IT"/>
              </w:rPr>
            </w:pPr>
            <w:r w:rsidRPr="006B5A8A">
              <w:rPr>
                <w:rFonts w:cs="Arial"/>
                <w:szCs w:val="20"/>
                <w:lang w:eastAsia="it-IT"/>
              </w:rPr>
              <w:t>PATCH /loyaltyManagement/loyaltyProgramMember/121/loyaltyProgramProduct/1211</w:t>
            </w:r>
          </w:p>
          <w:p w14:paraId="3BBD271B" w14:textId="77777777" w:rsidR="00A92E1C" w:rsidRPr="006B5A8A" w:rsidRDefault="00A92E1C" w:rsidP="007B72B6">
            <w:pPr>
              <w:spacing w:after="0" w:line="240" w:lineRule="auto"/>
              <w:rPr>
                <w:rFonts w:cs="Arial"/>
                <w:szCs w:val="20"/>
                <w:lang w:eastAsia="it-IT"/>
              </w:rPr>
            </w:pPr>
            <w:r w:rsidRPr="006B5A8A">
              <w:rPr>
                <w:rFonts w:cs="Arial"/>
                <w:szCs w:val="20"/>
                <w:lang w:eastAsia="it-IT"/>
              </w:rPr>
              <w:t>Content-Type: application/json</w:t>
            </w:r>
          </w:p>
          <w:p w14:paraId="1FA3D3A4" w14:textId="77777777" w:rsidR="004D6393" w:rsidRPr="006B5A8A" w:rsidRDefault="00A92E1C" w:rsidP="004D6393">
            <w:pPr>
              <w:spacing w:after="0" w:line="240" w:lineRule="auto"/>
              <w:rPr>
                <w:rFonts w:cs="Arial"/>
                <w:szCs w:val="20"/>
                <w:lang w:eastAsia="it-IT"/>
              </w:rPr>
            </w:pPr>
            <w:r w:rsidRPr="006B5A8A">
              <w:rPr>
                <w:rFonts w:cs="Arial"/>
                <w:szCs w:val="20"/>
                <w:lang w:eastAsia="it-IT"/>
              </w:rPr>
              <w:t>{</w:t>
            </w:r>
          </w:p>
          <w:p w14:paraId="3AA38573" w14:textId="38B37370" w:rsidR="004D6393" w:rsidRPr="006B5A8A" w:rsidRDefault="004D6393" w:rsidP="004D6393">
            <w:pPr>
              <w:spacing w:after="0" w:line="240" w:lineRule="auto"/>
              <w:rPr>
                <w:rFonts w:cs="Arial"/>
                <w:szCs w:val="20"/>
                <w:lang w:eastAsia="it-IT"/>
              </w:rPr>
            </w:pPr>
            <w:r w:rsidRPr="006B5A8A">
              <w:rPr>
                <w:rFonts w:cs="Arial"/>
                <w:szCs w:val="20"/>
                <w:lang w:eastAsia="it-IT"/>
              </w:rPr>
              <w:t xml:space="preserve">    "description":  "Data Usage Loyalty Benefits",</w:t>
            </w:r>
          </w:p>
          <w:p w14:paraId="6A48F2A1" w14:textId="2E71DB88" w:rsidR="004D6393" w:rsidRPr="006B5A8A" w:rsidRDefault="004D6393" w:rsidP="004D6393">
            <w:pPr>
              <w:spacing w:after="0" w:line="240" w:lineRule="auto"/>
              <w:rPr>
                <w:rFonts w:cs="Arial"/>
                <w:szCs w:val="20"/>
                <w:lang w:eastAsia="it-IT"/>
              </w:rPr>
            </w:pPr>
            <w:r w:rsidRPr="006B5A8A">
              <w:rPr>
                <w:rFonts w:cs="Arial"/>
                <w:szCs w:val="20"/>
                <w:lang w:eastAsia="it-IT"/>
              </w:rPr>
              <w:t xml:space="preserve">    "productStatus" :  "active"</w:t>
            </w:r>
          </w:p>
          <w:p w14:paraId="027698C8" w14:textId="0B90FBA2" w:rsidR="00A92E1C" w:rsidRPr="006B5A8A" w:rsidRDefault="00A92E1C" w:rsidP="004D6393">
            <w:pPr>
              <w:spacing w:after="0" w:line="240" w:lineRule="auto"/>
              <w:rPr>
                <w:rFonts w:cs="Arial"/>
                <w:szCs w:val="20"/>
                <w:lang w:eastAsia="it-IT"/>
              </w:rPr>
            </w:pPr>
            <w:r w:rsidRPr="006B5A8A">
              <w:rPr>
                <w:rFonts w:cs="Arial"/>
                <w:szCs w:val="20"/>
                <w:lang w:eastAsia="it-IT"/>
              </w:rPr>
              <w:t>}</w:t>
            </w:r>
          </w:p>
        </w:tc>
      </w:tr>
      <w:tr w:rsidR="00A92E1C" w:rsidRPr="006B5A8A" w14:paraId="76D46706" w14:textId="77777777" w:rsidTr="00BF5D06">
        <w:tc>
          <w:tcPr>
            <w:tcW w:w="9720" w:type="dxa"/>
            <w:shd w:val="clear" w:color="auto" w:fill="FFFFFF" w:themeFill="background1"/>
          </w:tcPr>
          <w:p w14:paraId="3536151A" w14:textId="77777777" w:rsidR="00A92E1C" w:rsidRPr="006B5A8A" w:rsidRDefault="00A92E1C" w:rsidP="007B72B6">
            <w:pPr>
              <w:spacing w:after="0" w:line="240" w:lineRule="auto"/>
              <w:rPr>
                <w:rFonts w:cs="Arial"/>
                <w:b/>
                <w:szCs w:val="20"/>
                <w:lang w:eastAsia="it-IT"/>
              </w:rPr>
            </w:pPr>
            <w:r w:rsidRPr="006B5A8A">
              <w:rPr>
                <w:rFonts w:cs="Arial"/>
                <w:b/>
                <w:szCs w:val="20"/>
                <w:lang w:eastAsia="it-IT"/>
              </w:rPr>
              <w:t>RESPONSE</w:t>
            </w:r>
          </w:p>
        </w:tc>
      </w:tr>
      <w:tr w:rsidR="00A92E1C" w:rsidRPr="006B5A8A" w14:paraId="6E9182FE" w14:textId="77777777" w:rsidTr="00BF5D06">
        <w:tc>
          <w:tcPr>
            <w:tcW w:w="9720" w:type="dxa"/>
            <w:shd w:val="clear" w:color="auto" w:fill="D9D9D9" w:themeFill="background1" w:themeFillShade="D9"/>
          </w:tcPr>
          <w:p w14:paraId="2C1C550C" w14:textId="77777777" w:rsidR="004D6393" w:rsidRPr="006B5A8A" w:rsidRDefault="004D6393" w:rsidP="004D6393">
            <w:pPr>
              <w:spacing w:after="0" w:line="240" w:lineRule="auto"/>
              <w:rPr>
                <w:rFonts w:cs="Arial"/>
                <w:szCs w:val="20"/>
                <w:lang w:eastAsia="it-IT"/>
              </w:rPr>
            </w:pPr>
            <w:r w:rsidRPr="006B5A8A">
              <w:rPr>
                <w:rFonts w:cs="Arial"/>
                <w:szCs w:val="20"/>
                <w:lang w:eastAsia="it-IT"/>
              </w:rPr>
              <w:t>201</w:t>
            </w:r>
          </w:p>
          <w:p w14:paraId="55F7888C" w14:textId="77777777" w:rsidR="004D6393" w:rsidRPr="006B5A8A" w:rsidRDefault="004D6393" w:rsidP="004D6393">
            <w:pPr>
              <w:spacing w:after="0" w:line="240" w:lineRule="auto"/>
              <w:rPr>
                <w:rFonts w:cs="Arial"/>
                <w:szCs w:val="20"/>
                <w:lang w:eastAsia="it-IT"/>
              </w:rPr>
            </w:pPr>
            <w:r w:rsidRPr="006B5A8A">
              <w:rPr>
                <w:rFonts w:cs="Arial"/>
                <w:szCs w:val="20"/>
                <w:lang w:eastAsia="it-IT"/>
              </w:rPr>
              <w:t>Content-Type: application/json</w:t>
            </w:r>
          </w:p>
          <w:p w14:paraId="143E3EE0" w14:textId="77777777" w:rsidR="004D6393" w:rsidRPr="006B5A8A" w:rsidRDefault="004D6393" w:rsidP="004D6393">
            <w:pPr>
              <w:spacing w:after="0" w:line="240" w:lineRule="auto"/>
              <w:rPr>
                <w:rFonts w:cs="Arial"/>
                <w:szCs w:val="20"/>
                <w:lang w:eastAsia="it-IT"/>
              </w:rPr>
            </w:pPr>
            <w:r w:rsidRPr="006B5A8A">
              <w:rPr>
                <w:rFonts w:cs="Arial"/>
                <w:szCs w:val="20"/>
                <w:lang w:eastAsia="it-IT"/>
              </w:rPr>
              <w:t>{</w:t>
            </w:r>
          </w:p>
          <w:p w14:paraId="32FECCF3" w14:textId="77777777" w:rsidR="004D6393" w:rsidRPr="006B5A8A" w:rsidRDefault="004D6393" w:rsidP="004D6393">
            <w:pPr>
              <w:spacing w:after="0" w:line="240" w:lineRule="auto"/>
              <w:rPr>
                <w:rFonts w:cs="Arial"/>
                <w:szCs w:val="20"/>
                <w:lang w:eastAsia="it-IT"/>
              </w:rPr>
            </w:pPr>
            <w:r w:rsidRPr="006B5A8A">
              <w:rPr>
                <w:rFonts w:cs="Arial"/>
                <w:szCs w:val="20"/>
                <w:lang w:eastAsia="it-IT"/>
              </w:rPr>
              <w:t xml:space="preserve">    “id”: “1211”,</w:t>
            </w:r>
          </w:p>
          <w:p w14:paraId="74095B3E" w14:textId="77777777" w:rsidR="004D6393" w:rsidRDefault="004D6393" w:rsidP="004D6393">
            <w:pPr>
              <w:spacing w:after="0" w:line="240" w:lineRule="auto"/>
              <w:rPr>
                <w:rFonts w:cs="Arial"/>
                <w:szCs w:val="20"/>
                <w:lang w:eastAsia="it-IT"/>
              </w:rPr>
            </w:pPr>
            <w:r w:rsidRPr="006B5A8A">
              <w:rPr>
                <w:rFonts w:cs="Arial"/>
                <w:szCs w:val="20"/>
                <w:lang w:eastAsia="it-IT"/>
              </w:rPr>
              <w:t xml:space="preserve">    "name" : "DataUsageBenefit",</w:t>
            </w:r>
          </w:p>
          <w:p w14:paraId="6CE433DA" w14:textId="3E47E5E5" w:rsidR="009301D1" w:rsidRPr="006B5A8A" w:rsidRDefault="009301D1" w:rsidP="004D6393">
            <w:pPr>
              <w:spacing w:after="0" w:line="240" w:lineRule="auto"/>
              <w:rPr>
                <w:rFonts w:cs="Arial"/>
                <w:szCs w:val="20"/>
                <w:lang w:eastAsia="it-IT"/>
              </w:rPr>
            </w:pPr>
            <w:r>
              <w:rPr>
                <w:rFonts w:cs="Arial"/>
                <w:szCs w:val="20"/>
                <w:lang w:eastAsia="it-IT"/>
              </w:rPr>
              <w:t xml:space="preserve">    </w:t>
            </w:r>
            <w:r w:rsidRPr="006B5A8A">
              <w:rPr>
                <w:rFonts w:cs="Arial"/>
                <w:szCs w:val="20"/>
                <w:lang w:eastAsia="it-IT"/>
              </w:rPr>
              <w:t>“href” : “</w:t>
            </w:r>
            <w:r>
              <w:rPr>
                <w:rFonts w:cs="Arial"/>
                <w:szCs w:val="20"/>
                <w:lang w:eastAsia="it-IT"/>
              </w:rPr>
              <w:t>http://server:port</w:t>
            </w:r>
            <w:r w:rsidRPr="006B5A8A">
              <w:rPr>
                <w:rFonts w:cs="Arial"/>
                <w:szCs w:val="20"/>
                <w:lang w:eastAsia="it-IT"/>
              </w:rPr>
              <w:t>/loyaltyManagement</w:t>
            </w:r>
            <w:r>
              <w:rPr>
                <w:rFonts w:cs="Arial"/>
                <w:szCs w:val="20"/>
                <w:lang w:eastAsia="it-IT"/>
              </w:rPr>
              <w:t>/</w:t>
            </w:r>
            <w:r w:rsidRPr="006B5A8A">
              <w:rPr>
                <w:rFonts w:cs="Arial"/>
                <w:szCs w:val="20"/>
                <w:lang w:eastAsia="it-IT"/>
              </w:rPr>
              <w:t>loyaltyProgramMember/121</w:t>
            </w:r>
            <w:r>
              <w:rPr>
                <w:rFonts w:cs="Arial"/>
                <w:szCs w:val="20"/>
                <w:lang w:eastAsia="it-IT"/>
              </w:rPr>
              <w:t>/loyaltyProgramProduct/1211”,</w:t>
            </w:r>
          </w:p>
          <w:p w14:paraId="25FE58FA" w14:textId="77777777" w:rsidR="004D6393" w:rsidRPr="006B5A8A" w:rsidRDefault="004D6393" w:rsidP="004D6393">
            <w:pPr>
              <w:spacing w:after="0" w:line="240" w:lineRule="auto"/>
              <w:rPr>
                <w:rFonts w:cs="Arial"/>
                <w:szCs w:val="20"/>
                <w:lang w:eastAsia="it-IT"/>
              </w:rPr>
            </w:pPr>
            <w:r w:rsidRPr="006B5A8A">
              <w:rPr>
                <w:rFonts w:cs="Arial"/>
                <w:szCs w:val="20"/>
                <w:lang w:eastAsia="it-IT"/>
              </w:rPr>
              <w:t xml:space="preserve">    “description":  "Data Usage Loyalty Benefits",</w:t>
            </w:r>
          </w:p>
          <w:p w14:paraId="29A8479D" w14:textId="02DB7D8B" w:rsidR="004D6393" w:rsidRPr="006B5A8A" w:rsidRDefault="004D6393" w:rsidP="004D6393">
            <w:pPr>
              <w:spacing w:after="0" w:line="240" w:lineRule="auto"/>
              <w:rPr>
                <w:rFonts w:cs="Arial"/>
                <w:szCs w:val="20"/>
                <w:lang w:eastAsia="it-IT"/>
              </w:rPr>
            </w:pPr>
            <w:r w:rsidRPr="006B5A8A">
              <w:rPr>
                <w:rFonts w:cs="Arial"/>
                <w:szCs w:val="20"/>
                <w:lang w:eastAsia="it-IT"/>
              </w:rPr>
              <w:t xml:space="preserve">    “productStatus" :  "active",</w:t>
            </w:r>
          </w:p>
          <w:p w14:paraId="37D00EE1" w14:textId="77777777" w:rsidR="004D6393" w:rsidRPr="006B5A8A" w:rsidRDefault="004D6393" w:rsidP="004D6393">
            <w:pPr>
              <w:spacing w:after="0" w:line="240" w:lineRule="auto"/>
              <w:rPr>
                <w:rFonts w:cs="Arial"/>
                <w:szCs w:val="20"/>
                <w:lang w:eastAsia="it-IT"/>
              </w:rPr>
            </w:pPr>
            <w:r w:rsidRPr="006B5A8A">
              <w:rPr>
                <w:rFonts w:cs="Arial"/>
                <w:szCs w:val="20"/>
                <w:lang w:eastAsia="it-IT"/>
              </w:rPr>
              <w:t xml:space="preserve">    "productSerialNumber":  "S2345666",</w:t>
            </w:r>
          </w:p>
          <w:p w14:paraId="43D79419" w14:textId="77777777" w:rsidR="004D6393" w:rsidRPr="006B5A8A" w:rsidRDefault="004D6393" w:rsidP="004D6393">
            <w:pPr>
              <w:spacing w:after="0" w:line="240" w:lineRule="auto"/>
              <w:rPr>
                <w:rFonts w:cs="Arial"/>
                <w:szCs w:val="20"/>
                <w:lang w:eastAsia="it-IT"/>
              </w:rPr>
            </w:pPr>
            <w:r w:rsidRPr="006B5A8A">
              <w:rPr>
                <w:rFonts w:cs="Arial"/>
                <w:szCs w:val="20"/>
                <w:lang w:eastAsia="it-IT"/>
              </w:rPr>
              <w:t xml:space="preserve">    "validFor": {</w:t>
            </w:r>
          </w:p>
          <w:p w14:paraId="40594C10" w14:textId="77777777" w:rsidR="004D6393" w:rsidRPr="006B5A8A" w:rsidRDefault="004D6393" w:rsidP="004D6393">
            <w:pPr>
              <w:spacing w:after="0" w:line="240" w:lineRule="auto"/>
              <w:rPr>
                <w:rFonts w:cs="Arial"/>
                <w:szCs w:val="20"/>
                <w:lang w:eastAsia="it-IT"/>
              </w:rPr>
            </w:pPr>
            <w:r w:rsidRPr="006B5A8A">
              <w:rPr>
                <w:rFonts w:cs="Arial"/>
                <w:szCs w:val="20"/>
                <w:lang w:eastAsia="it-IT"/>
              </w:rPr>
              <w:t xml:space="preserve">        "endDateTime": "2017-05-19T16:42:20Z",</w:t>
            </w:r>
          </w:p>
          <w:p w14:paraId="3CC7D881" w14:textId="77777777" w:rsidR="004D6393" w:rsidRPr="006B5A8A" w:rsidRDefault="004D6393" w:rsidP="004D6393">
            <w:pPr>
              <w:spacing w:after="0" w:line="240" w:lineRule="auto"/>
              <w:rPr>
                <w:rFonts w:cs="Arial"/>
                <w:szCs w:val="20"/>
                <w:lang w:eastAsia="it-IT"/>
              </w:rPr>
            </w:pPr>
            <w:r w:rsidRPr="006B5A8A">
              <w:rPr>
                <w:rFonts w:cs="Arial"/>
                <w:szCs w:val="20"/>
                <w:lang w:eastAsia="it-IT"/>
              </w:rPr>
              <w:t xml:space="preserve">        "startDateTime": "2016-04-19T12:00:00Z"</w:t>
            </w:r>
          </w:p>
          <w:p w14:paraId="59C9ACC5" w14:textId="77777777" w:rsidR="004D6393" w:rsidRPr="006B5A8A" w:rsidRDefault="004D6393" w:rsidP="004D6393">
            <w:pPr>
              <w:spacing w:after="0" w:line="240" w:lineRule="auto"/>
              <w:rPr>
                <w:rFonts w:cs="Arial"/>
                <w:szCs w:val="20"/>
                <w:lang w:eastAsia="it-IT"/>
              </w:rPr>
            </w:pPr>
            <w:r w:rsidRPr="006B5A8A">
              <w:rPr>
                <w:rFonts w:cs="Arial"/>
                <w:szCs w:val="20"/>
                <w:lang w:eastAsia="it-IT"/>
              </w:rPr>
              <w:t xml:space="preserve">    }</w:t>
            </w:r>
          </w:p>
          <w:p w14:paraId="05B43CEA" w14:textId="28F5EE97" w:rsidR="00A92E1C" w:rsidRPr="006B5A8A" w:rsidRDefault="004D6393" w:rsidP="004D6393">
            <w:pPr>
              <w:spacing w:before="0" w:after="0" w:line="240" w:lineRule="auto"/>
              <w:rPr>
                <w:rFonts w:cs="Arial"/>
                <w:szCs w:val="20"/>
                <w:lang w:eastAsia="it-IT"/>
              </w:rPr>
            </w:pPr>
            <w:r w:rsidRPr="006B5A8A">
              <w:rPr>
                <w:rFonts w:cs="Arial"/>
                <w:szCs w:val="20"/>
                <w:lang w:eastAsia="it-IT"/>
              </w:rPr>
              <w:t>}</w:t>
            </w:r>
          </w:p>
        </w:tc>
      </w:tr>
    </w:tbl>
    <w:p w14:paraId="1AE82DD7" w14:textId="77777777" w:rsidR="009C3174" w:rsidRDefault="009C3174" w:rsidP="000136A0">
      <w:pPr>
        <w:rPr>
          <w:rFonts w:ascii="Helvetica" w:hAnsi="Helvetica" w:cs="Helvetica"/>
          <w:sz w:val="24"/>
          <w:lang w:eastAsia="it-IT"/>
        </w:rPr>
      </w:pPr>
    </w:p>
    <w:p w14:paraId="104FC8E6" w14:textId="3D9D371C" w:rsidR="00BA0819" w:rsidRPr="00585C90" w:rsidRDefault="00BA0819" w:rsidP="00BA0819">
      <w:pPr>
        <w:pStyle w:val="Heading2"/>
      </w:pPr>
      <w:bookmarkStart w:id="149" w:name="_Toc459059708"/>
      <w:r>
        <w:t xml:space="preserve">POST </w:t>
      </w:r>
      <w:r w:rsidRPr="00D83944">
        <w:rPr>
          <w:lang w:eastAsia="it-IT"/>
        </w:rPr>
        <w:t>/loyaltyManagement/loyaltyProgram</w:t>
      </w:r>
      <w:r w:rsidR="000A2E1C">
        <w:rPr>
          <w:lang w:eastAsia="it-IT"/>
        </w:rPr>
        <w:t>M</w:t>
      </w:r>
      <w:r>
        <w:rPr>
          <w:lang w:eastAsia="it-IT"/>
        </w:rPr>
        <w:t>ember</w:t>
      </w:r>
      <w:r w:rsidRPr="00D83944">
        <w:rPr>
          <w:lang w:eastAsia="it-IT"/>
        </w:rPr>
        <w:t>/{ID}</w:t>
      </w:r>
      <w:r>
        <w:rPr>
          <w:lang w:eastAsia="it-IT"/>
        </w:rPr>
        <w:t>/loyalty</w:t>
      </w:r>
      <w:r w:rsidR="00C57E0A">
        <w:rPr>
          <w:lang w:eastAsia="it-IT"/>
        </w:rPr>
        <w:t>P</w:t>
      </w:r>
      <w:r>
        <w:rPr>
          <w:lang w:eastAsia="it-IT"/>
        </w:rPr>
        <w:t>rogram</w:t>
      </w:r>
      <w:r w:rsidR="00C57E0A">
        <w:rPr>
          <w:lang w:eastAsia="it-IT"/>
        </w:rPr>
        <w:t>P</w:t>
      </w:r>
      <w:r>
        <w:rPr>
          <w:lang w:eastAsia="it-IT"/>
        </w:rPr>
        <w:t>roduct</w:t>
      </w:r>
      <w:bookmarkEnd w:id="149"/>
    </w:p>
    <w:p w14:paraId="5FDAD906" w14:textId="77777777" w:rsidR="00BA0819" w:rsidRPr="006B5A8A" w:rsidRDefault="00BA0819" w:rsidP="00BA0819">
      <w:pPr>
        <w:rPr>
          <w:rFonts w:cs="Arial"/>
          <w:szCs w:val="20"/>
          <w:lang w:eastAsia="it-IT"/>
        </w:rPr>
      </w:pPr>
      <w:r w:rsidRPr="006B5A8A">
        <w:rPr>
          <w:rFonts w:cs="Arial"/>
          <w:szCs w:val="20"/>
          <w:lang w:eastAsia="it-IT"/>
        </w:rPr>
        <w:t>This Uniform Contract operation is used to create a managed entity or a task.</w:t>
      </w:r>
    </w:p>
    <w:p w14:paraId="69C4A13B" w14:textId="77777777" w:rsidR="00BA0819" w:rsidRPr="006B5A8A" w:rsidRDefault="00BA0819" w:rsidP="00BA0819">
      <w:pPr>
        <w:rPr>
          <w:rFonts w:cs="Arial"/>
          <w:szCs w:val="20"/>
          <w:lang w:eastAsia="it-IT"/>
        </w:rPr>
      </w:pPr>
      <w:r w:rsidRPr="006B5A8A">
        <w:rPr>
          <w:rFonts w:cs="Arial"/>
          <w:szCs w:val="20"/>
          <w:lang w:eastAsia="it-IT"/>
        </w:rPr>
        <w:t xml:space="preserve">Description : </w:t>
      </w:r>
    </w:p>
    <w:p w14:paraId="376A3D69" w14:textId="791D4FA7" w:rsidR="00BA0819" w:rsidRPr="006B5A8A" w:rsidRDefault="00BA0819" w:rsidP="0046264D">
      <w:pPr>
        <w:pStyle w:val="ListParagraph"/>
        <w:numPr>
          <w:ilvl w:val="0"/>
          <w:numId w:val="8"/>
        </w:numPr>
        <w:rPr>
          <w:rFonts w:ascii="Arial" w:hAnsi="Arial" w:cs="Arial"/>
          <w:sz w:val="20"/>
          <w:szCs w:val="20"/>
        </w:rPr>
      </w:pPr>
      <w:r w:rsidRPr="006B5A8A">
        <w:rPr>
          <w:rFonts w:ascii="Arial" w:hAnsi="Arial" w:cs="Arial"/>
          <w:sz w:val="20"/>
          <w:szCs w:val="20"/>
        </w:rPr>
        <w:t>This operation is used to create a new loyalty program product.</w:t>
      </w:r>
    </w:p>
    <w:p w14:paraId="01C2AAFB" w14:textId="77777777" w:rsidR="00BA0819" w:rsidRPr="006B5A8A" w:rsidRDefault="00BA0819" w:rsidP="0046264D">
      <w:pPr>
        <w:pStyle w:val="ListParagraph"/>
        <w:numPr>
          <w:ilvl w:val="0"/>
          <w:numId w:val="8"/>
        </w:numPr>
        <w:rPr>
          <w:rFonts w:ascii="Arial" w:hAnsi="Arial" w:cs="Arial"/>
          <w:sz w:val="20"/>
          <w:szCs w:val="20"/>
        </w:rPr>
      </w:pPr>
      <w:r w:rsidRPr="006B5A8A">
        <w:rPr>
          <w:rFonts w:ascii="Arial" w:hAnsi="Arial" w:cs="Arial"/>
          <w:sz w:val="20"/>
          <w:szCs w:val="20"/>
        </w:rPr>
        <w:t>This resource represents a managed object entity.</w:t>
      </w:r>
    </w:p>
    <w:p w14:paraId="24261DC0" w14:textId="77777777" w:rsidR="00BA0819" w:rsidRPr="006B5A8A" w:rsidRDefault="00BA0819" w:rsidP="00BA0819">
      <w:pPr>
        <w:rPr>
          <w:rFonts w:cs="Arial"/>
          <w:szCs w:val="20"/>
          <w:lang w:eastAsia="it-IT"/>
        </w:rPr>
      </w:pPr>
      <w:r w:rsidRPr="006B5A8A">
        <w:rPr>
          <w:rFonts w:cs="Arial"/>
          <w:szCs w:val="20"/>
          <w:lang w:eastAsia="it-IT"/>
        </w:rPr>
        <w:t xml:space="preserve">Behavior : </w:t>
      </w:r>
    </w:p>
    <w:p w14:paraId="65501BED" w14:textId="77777777" w:rsidR="00BA0819" w:rsidRPr="006B5A8A" w:rsidRDefault="00BA0819" w:rsidP="00BA0819">
      <w:pPr>
        <w:rPr>
          <w:rFonts w:cs="Arial"/>
          <w:szCs w:val="20"/>
        </w:rPr>
      </w:pPr>
      <w:r w:rsidRPr="006B5A8A">
        <w:rPr>
          <w:rFonts w:cs="Arial"/>
          <w:szCs w:val="20"/>
        </w:rPr>
        <w:lastRenderedPageBreak/>
        <w:t>Return status codes</w:t>
      </w:r>
    </w:p>
    <w:p w14:paraId="4D4C4763" w14:textId="214E14F6" w:rsidR="00BA0819" w:rsidRPr="006B5A8A" w:rsidRDefault="00BA0819" w:rsidP="0046264D">
      <w:pPr>
        <w:pStyle w:val="ListParagraph"/>
        <w:numPr>
          <w:ilvl w:val="0"/>
          <w:numId w:val="13"/>
        </w:numPr>
        <w:rPr>
          <w:rFonts w:ascii="Arial" w:hAnsi="Arial" w:cs="Arial"/>
          <w:sz w:val="20"/>
          <w:szCs w:val="20"/>
        </w:rPr>
      </w:pPr>
      <w:r w:rsidRPr="006B5A8A">
        <w:rPr>
          <w:rFonts w:ascii="Arial" w:hAnsi="Arial" w:cs="Arial"/>
          <w:sz w:val="20"/>
          <w:szCs w:val="20"/>
        </w:rPr>
        <w:t>201 Created – The loyalty program product was created</w:t>
      </w:r>
      <w:r w:rsidR="0053131D">
        <w:rPr>
          <w:rFonts w:ascii="Arial" w:hAnsi="Arial" w:cs="Arial"/>
          <w:sz w:val="20"/>
          <w:szCs w:val="20"/>
        </w:rPr>
        <w:t>.</w:t>
      </w:r>
    </w:p>
    <w:p w14:paraId="025B7736" w14:textId="77777777" w:rsidR="00BA0819" w:rsidRPr="006B5A8A" w:rsidRDefault="00BA0819" w:rsidP="0046264D">
      <w:pPr>
        <w:pStyle w:val="ListParagraph"/>
        <w:numPr>
          <w:ilvl w:val="0"/>
          <w:numId w:val="13"/>
        </w:numPr>
        <w:rPr>
          <w:rFonts w:ascii="Arial" w:hAnsi="Arial" w:cs="Arial"/>
          <w:sz w:val="20"/>
          <w:szCs w:val="20"/>
        </w:rPr>
      </w:pPr>
      <w:r w:rsidRPr="006B5A8A">
        <w:rPr>
          <w:rFonts w:ascii="Arial" w:hAnsi="Arial" w:cs="Arial"/>
          <w:sz w:val="20"/>
          <w:szCs w:val="20"/>
        </w:rPr>
        <w:t>409 Conflict – Resource already exists.</w:t>
      </w:r>
    </w:p>
    <w:p w14:paraId="09F908B8" w14:textId="77777777" w:rsidR="00BA0819" w:rsidRPr="006B5A8A" w:rsidRDefault="00BA0819" w:rsidP="0046264D">
      <w:pPr>
        <w:pStyle w:val="ListParagraph"/>
        <w:numPr>
          <w:ilvl w:val="0"/>
          <w:numId w:val="13"/>
        </w:numPr>
        <w:rPr>
          <w:rFonts w:ascii="Arial" w:hAnsi="Arial" w:cs="Arial"/>
          <w:sz w:val="20"/>
          <w:szCs w:val="20"/>
        </w:rPr>
      </w:pPr>
      <w:r w:rsidRPr="006B5A8A">
        <w:rPr>
          <w:rFonts w:ascii="Arial" w:hAnsi="Arial" w:cs="Arial"/>
          <w:sz w:val="20"/>
          <w:szCs w:val="20"/>
        </w:rPr>
        <w:t>422 Unprocessable Entity – There was a field rule violation or missing required attribute.</w:t>
      </w:r>
    </w:p>
    <w:tbl>
      <w:tblPr>
        <w:tblStyle w:val="TableGrid"/>
        <w:tblW w:w="0" w:type="auto"/>
        <w:tblInd w:w="720" w:type="dxa"/>
        <w:tblLook w:val="04A0" w:firstRow="1" w:lastRow="0" w:firstColumn="1" w:lastColumn="0" w:noHBand="0" w:noVBand="1"/>
      </w:tblPr>
      <w:tblGrid>
        <w:gridCol w:w="2871"/>
        <w:gridCol w:w="1476"/>
        <w:gridCol w:w="1689"/>
        <w:gridCol w:w="3445"/>
      </w:tblGrid>
      <w:tr w:rsidR="00702C22" w:rsidRPr="006B5A8A" w14:paraId="4D8ED069" w14:textId="77777777" w:rsidTr="00BF5D06">
        <w:tc>
          <w:tcPr>
            <w:tcW w:w="2871" w:type="dxa"/>
          </w:tcPr>
          <w:p w14:paraId="31D033DE" w14:textId="77777777" w:rsidR="00BA0819" w:rsidRPr="006B5A8A" w:rsidRDefault="00BA0819" w:rsidP="007B72B6">
            <w:pPr>
              <w:rPr>
                <w:rFonts w:cs="Arial"/>
                <w:szCs w:val="20"/>
              </w:rPr>
            </w:pPr>
            <w:r w:rsidRPr="006B5A8A">
              <w:rPr>
                <w:rFonts w:cs="Arial"/>
                <w:szCs w:val="20"/>
              </w:rPr>
              <w:t>Attribute name</w:t>
            </w:r>
          </w:p>
        </w:tc>
        <w:tc>
          <w:tcPr>
            <w:tcW w:w="1476" w:type="dxa"/>
          </w:tcPr>
          <w:p w14:paraId="1B629EE3" w14:textId="77777777" w:rsidR="00BA0819" w:rsidRPr="006B5A8A" w:rsidRDefault="00BA0819" w:rsidP="007B72B6">
            <w:pPr>
              <w:rPr>
                <w:rFonts w:cs="Arial"/>
                <w:szCs w:val="20"/>
              </w:rPr>
            </w:pPr>
            <w:r w:rsidRPr="006B5A8A">
              <w:rPr>
                <w:rFonts w:cs="Arial"/>
                <w:szCs w:val="20"/>
              </w:rPr>
              <w:t>Mandatory</w:t>
            </w:r>
          </w:p>
        </w:tc>
        <w:tc>
          <w:tcPr>
            <w:tcW w:w="1689" w:type="dxa"/>
          </w:tcPr>
          <w:p w14:paraId="31762D7D" w14:textId="77777777" w:rsidR="00BA0819" w:rsidRPr="006B5A8A" w:rsidRDefault="00BA0819" w:rsidP="007B72B6">
            <w:pPr>
              <w:rPr>
                <w:rFonts w:cs="Arial"/>
                <w:szCs w:val="20"/>
              </w:rPr>
            </w:pPr>
            <w:r w:rsidRPr="006B5A8A">
              <w:rPr>
                <w:rFonts w:cs="Arial"/>
                <w:szCs w:val="20"/>
              </w:rPr>
              <w:t>Default</w:t>
            </w:r>
          </w:p>
        </w:tc>
        <w:tc>
          <w:tcPr>
            <w:tcW w:w="3445" w:type="dxa"/>
          </w:tcPr>
          <w:p w14:paraId="1DBBED64" w14:textId="77777777" w:rsidR="00BA0819" w:rsidRPr="006B5A8A" w:rsidRDefault="00BA0819" w:rsidP="007B72B6">
            <w:pPr>
              <w:rPr>
                <w:rFonts w:cs="Arial"/>
                <w:szCs w:val="20"/>
              </w:rPr>
            </w:pPr>
            <w:r w:rsidRPr="006B5A8A">
              <w:rPr>
                <w:rFonts w:cs="Arial"/>
                <w:szCs w:val="20"/>
              </w:rPr>
              <w:t>Rule</w:t>
            </w:r>
          </w:p>
        </w:tc>
      </w:tr>
      <w:tr w:rsidR="00702C22" w:rsidRPr="006B5A8A" w14:paraId="1F795667" w14:textId="77777777" w:rsidTr="00BF5D06">
        <w:tc>
          <w:tcPr>
            <w:tcW w:w="2871" w:type="dxa"/>
          </w:tcPr>
          <w:p w14:paraId="7ADE1B61" w14:textId="66C183A4" w:rsidR="00567D20" w:rsidRPr="006B5A8A" w:rsidRDefault="00567D20" w:rsidP="00567D20">
            <w:pPr>
              <w:rPr>
                <w:rFonts w:cs="Arial"/>
                <w:szCs w:val="20"/>
              </w:rPr>
            </w:pPr>
            <w:r w:rsidRPr="006B5A8A">
              <w:rPr>
                <w:rFonts w:cs="Arial"/>
                <w:szCs w:val="20"/>
              </w:rPr>
              <w:t>id</w:t>
            </w:r>
          </w:p>
        </w:tc>
        <w:tc>
          <w:tcPr>
            <w:tcW w:w="1476" w:type="dxa"/>
          </w:tcPr>
          <w:p w14:paraId="35CD487B" w14:textId="507B982B" w:rsidR="00567D20" w:rsidRPr="006B5A8A" w:rsidRDefault="00567D20" w:rsidP="00567D20">
            <w:pPr>
              <w:rPr>
                <w:rFonts w:cs="Arial"/>
                <w:szCs w:val="20"/>
              </w:rPr>
            </w:pPr>
            <w:r w:rsidRPr="006B5A8A">
              <w:rPr>
                <w:rFonts w:cs="Arial"/>
                <w:szCs w:val="20"/>
              </w:rPr>
              <w:t>N</w:t>
            </w:r>
          </w:p>
        </w:tc>
        <w:tc>
          <w:tcPr>
            <w:tcW w:w="1689" w:type="dxa"/>
          </w:tcPr>
          <w:p w14:paraId="1F62746C" w14:textId="28D81CC5" w:rsidR="00567D20" w:rsidRPr="006B5A8A" w:rsidRDefault="00567D20" w:rsidP="00567D20">
            <w:pPr>
              <w:rPr>
                <w:rFonts w:cs="Arial"/>
                <w:szCs w:val="20"/>
              </w:rPr>
            </w:pPr>
            <w:r w:rsidRPr="006B5A8A">
              <w:rPr>
                <w:rFonts w:cs="Arial"/>
                <w:szCs w:val="20"/>
              </w:rPr>
              <w:t>Automatically generated</w:t>
            </w:r>
          </w:p>
        </w:tc>
        <w:tc>
          <w:tcPr>
            <w:tcW w:w="3445" w:type="dxa"/>
          </w:tcPr>
          <w:p w14:paraId="1F190FA1" w14:textId="4487D6E1" w:rsidR="00567D20" w:rsidRPr="006B5A8A" w:rsidRDefault="00567D20" w:rsidP="00567D20">
            <w:pPr>
              <w:rPr>
                <w:rFonts w:cs="Arial"/>
                <w:szCs w:val="20"/>
              </w:rPr>
            </w:pPr>
            <w:r w:rsidRPr="006B5A8A">
              <w:rPr>
                <w:rFonts w:cs="Arial"/>
                <w:szCs w:val="20"/>
              </w:rPr>
              <w:t>If not given, the id is generated by the system. It is also possible to add an ID in the POST request, which is then used</w:t>
            </w:r>
          </w:p>
        </w:tc>
      </w:tr>
      <w:tr w:rsidR="00702C22" w:rsidRPr="006B5A8A" w14:paraId="45EBE279" w14:textId="77777777" w:rsidTr="00BF5D06">
        <w:tc>
          <w:tcPr>
            <w:tcW w:w="2871" w:type="dxa"/>
          </w:tcPr>
          <w:p w14:paraId="0CF468C4" w14:textId="24196AE2" w:rsidR="00567D20" w:rsidRPr="006B5A8A" w:rsidRDefault="00567D20" w:rsidP="00567D20">
            <w:pPr>
              <w:rPr>
                <w:rFonts w:cs="Arial"/>
                <w:szCs w:val="20"/>
              </w:rPr>
            </w:pPr>
            <w:r w:rsidRPr="006B5A8A">
              <w:rPr>
                <w:rFonts w:cs="Arial"/>
                <w:szCs w:val="20"/>
              </w:rPr>
              <w:t>name</w:t>
            </w:r>
          </w:p>
        </w:tc>
        <w:tc>
          <w:tcPr>
            <w:tcW w:w="1476" w:type="dxa"/>
          </w:tcPr>
          <w:p w14:paraId="1763D549" w14:textId="1776332C" w:rsidR="00567D20" w:rsidRPr="006B5A8A" w:rsidRDefault="00567D20" w:rsidP="00567D20">
            <w:pPr>
              <w:rPr>
                <w:rFonts w:cs="Arial"/>
                <w:szCs w:val="20"/>
              </w:rPr>
            </w:pPr>
            <w:r w:rsidRPr="006B5A8A">
              <w:rPr>
                <w:rFonts w:cs="Arial"/>
                <w:szCs w:val="20"/>
              </w:rPr>
              <w:t>Y</w:t>
            </w:r>
          </w:p>
        </w:tc>
        <w:tc>
          <w:tcPr>
            <w:tcW w:w="1689" w:type="dxa"/>
          </w:tcPr>
          <w:p w14:paraId="6BFA2031" w14:textId="77777777" w:rsidR="00567D20" w:rsidRPr="006B5A8A" w:rsidRDefault="00567D20" w:rsidP="00567D20">
            <w:pPr>
              <w:rPr>
                <w:rFonts w:cs="Arial"/>
                <w:szCs w:val="20"/>
              </w:rPr>
            </w:pPr>
          </w:p>
        </w:tc>
        <w:tc>
          <w:tcPr>
            <w:tcW w:w="3445" w:type="dxa"/>
          </w:tcPr>
          <w:p w14:paraId="75B1ED5C" w14:textId="77777777" w:rsidR="00567D20" w:rsidRPr="006B5A8A" w:rsidRDefault="00567D20" w:rsidP="00567D20">
            <w:pPr>
              <w:rPr>
                <w:rFonts w:cs="Arial"/>
                <w:szCs w:val="20"/>
              </w:rPr>
            </w:pPr>
          </w:p>
        </w:tc>
      </w:tr>
      <w:tr w:rsidR="00702C22" w:rsidRPr="006B5A8A" w14:paraId="71BE94AF" w14:textId="77777777" w:rsidTr="00BF5D06">
        <w:tc>
          <w:tcPr>
            <w:tcW w:w="2871" w:type="dxa"/>
          </w:tcPr>
          <w:p w14:paraId="055C2622" w14:textId="0AA0CB94" w:rsidR="00567D20" w:rsidRPr="006B5A8A" w:rsidRDefault="00567D20" w:rsidP="00567D20">
            <w:pPr>
              <w:rPr>
                <w:rFonts w:cs="Arial"/>
                <w:szCs w:val="20"/>
              </w:rPr>
            </w:pPr>
            <w:r w:rsidRPr="006B5A8A">
              <w:rPr>
                <w:rFonts w:cs="Arial"/>
                <w:szCs w:val="20"/>
              </w:rPr>
              <w:t>description</w:t>
            </w:r>
          </w:p>
        </w:tc>
        <w:tc>
          <w:tcPr>
            <w:tcW w:w="1476" w:type="dxa"/>
          </w:tcPr>
          <w:p w14:paraId="3B2FA897" w14:textId="26660649" w:rsidR="00567D20" w:rsidRPr="006B5A8A" w:rsidRDefault="00567D20" w:rsidP="00567D20">
            <w:pPr>
              <w:rPr>
                <w:rFonts w:cs="Arial"/>
                <w:szCs w:val="20"/>
              </w:rPr>
            </w:pPr>
            <w:r w:rsidRPr="006B5A8A">
              <w:rPr>
                <w:rFonts w:cs="Arial"/>
                <w:szCs w:val="20"/>
              </w:rPr>
              <w:t>N</w:t>
            </w:r>
          </w:p>
        </w:tc>
        <w:tc>
          <w:tcPr>
            <w:tcW w:w="1689" w:type="dxa"/>
          </w:tcPr>
          <w:p w14:paraId="2E637236" w14:textId="77777777" w:rsidR="00567D20" w:rsidRPr="006B5A8A" w:rsidRDefault="00567D20" w:rsidP="00567D20">
            <w:pPr>
              <w:rPr>
                <w:rFonts w:cs="Arial"/>
                <w:szCs w:val="20"/>
              </w:rPr>
            </w:pPr>
          </w:p>
        </w:tc>
        <w:tc>
          <w:tcPr>
            <w:tcW w:w="3445" w:type="dxa"/>
          </w:tcPr>
          <w:p w14:paraId="382154CA" w14:textId="77777777" w:rsidR="00567D20" w:rsidRPr="006B5A8A" w:rsidRDefault="00567D20" w:rsidP="00567D20">
            <w:pPr>
              <w:rPr>
                <w:rFonts w:cs="Arial"/>
                <w:szCs w:val="20"/>
              </w:rPr>
            </w:pPr>
          </w:p>
        </w:tc>
      </w:tr>
      <w:tr w:rsidR="00702C22" w:rsidRPr="006B5A8A" w14:paraId="36F638ED" w14:textId="77777777" w:rsidTr="00BF5D06">
        <w:tc>
          <w:tcPr>
            <w:tcW w:w="2871" w:type="dxa"/>
          </w:tcPr>
          <w:p w14:paraId="375AEC78" w14:textId="69A05CFE" w:rsidR="00567D20" w:rsidRPr="006B5A8A" w:rsidRDefault="00567D20" w:rsidP="00567D20">
            <w:pPr>
              <w:rPr>
                <w:rFonts w:cs="Arial"/>
                <w:szCs w:val="20"/>
              </w:rPr>
            </w:pPr>
            <w:r w:rsidRPr="006B5A8A">
              <w:rPr>
                <w:rFonts w:cs="Arial"/>
                <w:szCs w:val="20"/>
              </w:rPr>
              <w:t>productStatus</w:t>
            </w:r>
          </w:p>
        </w:tc>
        <w:tc>
          <w:tcPr>
            <w:tcW w:w="1476" w:type="dxa"/>
          </w:tcPr>
          <w:p w14:paraId="362E8AD7" w14:textId="06AF73B4" w:rsidR="00567D20" w:rsidRPr="006B5A8A" w:rsidRDefault="00567D20" w:rsidP="00567D20">
            <w:pPr>
              <w:rPr>
                <w:rFonts w:cs="Arial"/>
                <w:szCs w:val="20"/>
              </w:rPr>
            </w:pPr>
            <w:r w:rsidRPr="006B5A8A">
              <w:rPr>
                <w:rFonts w:cs="Arial"/>
                <w:szCs w:val="20"/>
              </w:rPr>
              <w:t>N</w:t>
            </w:r>
          </w:p>
        </w:tc>
        <w:tc>
          <w:tcPr>
            <w:tcW w:w="1689" w:type="dxa"/>
          </w:tcPr>
          <w:p w14:paraId="32912C61" w14:textId="13F68241" w:rsidR="00567D20" w:rsidRPr="006B5A8A" w:rsidRDefault="00567D20" w:rsidP="00567D20">
            <w:pPr>
              <w:rPr>
                <w:rFonts w:cs="Arial"/>
                <w:szCs w:val="20"/>
              </w:rPr>
            </w:pPr>
            <w:r w:rsidRPr="006B5A8A">
              <w:rPr>
                <w:rFonts w:cs="Arial"/>
                <w:szCs w:val="20"/>
              </w:rPr>
              <w:t>activated</w:t>
            </w:r>
          </w:p>
        </w:tc>
        <w:tc>
          <w:tcPr>
            <w:tcW w:w="3445" w:type="dxa"/>
          </w:tcPr>
          <w:p w14:paraId="066049A7" w14:textId="77777777" w:rsidR="00567D20" w:rsidRPr="006B5A8A" w:rsidRDefault="00567D20" w:rsidP="00567D20">
            <w:pPr>
              <w:rPr>
                <w:rFonts w:cs="Arial"/>
                <w:szCs w:val="20"/>
              </w:rPr>
            </w:pPr>
          </w:p>
        </w:tc>
      </w:tr>
      <w:tr w:rsidR="00702C22" w:rsidRPr="006B5A8A" w14:paraId="6CB1E506" w14:textId="77777777" w:rsidTr="00BF5D06">
        <w:tc>
          <w:tcPr>
            <w:tcW w:w="2871" w:type="dxa"/>
          </w:tcPr>
          <w:p w14:paraId="1EF2AADA" w14:textId="7351D72F" w:rsidR="00567D20" w:rsidRPr="006B5A8A" w:rsidRDefault="00567D20" w:rsidP="00567D20">
            <w:pPr>
              <w:rPr>
                <w:rFonts w:cs="Arial"/>
                <w:szCs w:val="20"/>
              </w:rPr>
            </w:pPr>
            <w:r w:rsidRPr="006B5A8A">
              <w:rPr>
                <w:rFonts w:cs="Arial"/>
                <w:szCs w:val="20"/>
              </w:rPr>
              <w:t>productSerialNumber</w:t>
            </w:r>
          </w:p>
        </w:tc>
        <w:tc>
          <w:tcPr>
            <w:tcW w:w="1476" w:type="dxa"/>
          </w:tcPr>
          <w:p w14:paraId="5E911CFF" w14:textId="488B9FBC" w:rsidR="00567D20" w:rsidRPr="006B5A8A" w:rsidRDefault="00567D20" w:rsidP="00567D20">
            <w:pPr>
              <w:rPr>
                <w:rFonts w:cs="Arial"/>
                <w:szCs w:val="20"/>
              </w:rPr>
            </w:pPr>
            <w:r w:rsidRPr="006B5A8A">
              <w:rPr>
                <w:rFonts w:cs="Arial"/>
                <w:szCs w:val="20"/>
              </w:rPr>
              <w:t>Y</w:t>
            </w:r>
          </w:p>
        </w:tc>
        <w:tc>
          <w:tcPr>
            <w:tcW w:w="1689" w:type="dxa"/>
          </w:tcPr>
          <w:p w14:paraId="00125E7F" w14:textId="77777777" w:rsidR="00567D20" w:rsidRPr="006B5A8A" w:rsidRDefault="00567D20" w:rsidP="00567D20">
            <w:pPr>
              <w:rPr>
                <w:rFonts w:cs="Arial"/>
                <w:szCs w:val="20"/>
              </w:rPr>
            </w:pPr>
          </w:p>
        </w:tc>
        <w:tc>
          <w:tcPr>
            <w:tcW w:w="3445" w:type="dxa"/>
          </w:tcPr>
          <w:p w14:paraId="5BBFEB47" w14:textId="77777777" w:rsidR="00567D20" w:rsidRPr="006B5A8A" w:rsidRDefault="00567D20" w:rsidP="00567D20">
            <w:pPr>
              <w:rPr>
                <w:rFonts w:cs="Arial"/>
                <w:szCs w:val="20"/>
              </w:rPr>
            </w:pPr>
          </w:p>
        </w:tc>
      </w:tr>
      <w:tr w:rsidR="00702C22" w:rsidRPr="006B5A8A" w14:paraId="0584FB8E" w14:textId="77777777" w:rsidTr="00BF5D06">
        <w:tc>
          <w:tcPr>
            <w:tcW w:w="2871" w:type="dxa"/>
          </w:tcPr>
          <w:p w14:paraId="7FAC03AC" w14:textId="388190AD" w:rsidR="00567D20" w:rsidRPr="006B5A8A" w:rsidRDefault="00567D20" w:rsidP="00567D20">
            <w:pPr>
              <w:rPr>
                <w:rFonts w:cs="Arial"/>
                <w:szCs w:val="20"/>
              </w:rPr>
            </w:pPr>
            <w:r w:rsidRPr="006B5A8A">
              <w:rPr>
                <w:rFonts w:cs="Arial"/>
                <w:szCs w:val="20"/>
              </w:rPr>
              <w:t>validFor</w:t>
            </w:r>
          </w:p>
        </w:tc>
        <w:tc>
          <w:tcPr>
            <w:tcW w:w="1476" w:type="dxa"/>
          </w:tcPr>
          <w:p w14:paraId="0515DE4A" w14:textId="2CAE6680" w:rsidR="00567D20" w:rsidRPr="006B5A8A" w:rsidRDefault="00567D20" w:rsidP="00567D20">
            <w:pPr>
              <w:rPr>
                <w:rFonts w:cs="Arial"/>
                <w:szCs w:val="20"/>
              </w:rPr>
            </w:pPr>
            <w:r w:rsidRPr="006B5A8A">
              <w:rPr>
                <w:rFonts w:cs="Arial"/>
                <w:szCs w:val="20"/>
              </w:rPr>
              <w:t>N</w:t>
            </w:r>
          </w:p>
        </w:tc>
        <w:tc>
          <w:tcPr>
            <w:tcW w:w="1689" w:type="dxa"/>
          </w:tcPr>
          <w:p w14:paraId="32FD79A7" w14:textId="399F166A" w:rsidR="00567D20" w:rsidRPr="006B5A8A" w:rsidRDefault="00567D20" w:rsidP="00567D20">
            <w:pPr>
              <w:rPr>
                <w:rFonts w:cs="Arial"/>
                <w:szCs w:val="20"/>
              </w:rPr>
            </w:pPr>
          </w:p>
        </w:tc>
        <w:tc>
          <w:tcPr>
            <w:tcW w:w="3445" w:type="dxa"/>
          </w:tcPr>
          <w:p w14:paraId="4130BB0F" w14:textId="77777777" w:rsidR="00567D20" w:rsidRPr="006B5A8A" w:rsidRDefault="00567D20" w:rsidP="00567D20">
            <w:pPr>
              <w:rPr>
                <w:rFonts w:cs="Arial"/>
                <w:szCs w:val="20"/>
              </w:rPr>
            </w:pPr>
          </w:p>
        </w:tc>
      </w:tr>
      <w:tr w:rsidR="00702C22" w:rsidRPr="006B5A8A" w14:paraId="5DA2847F" w14:textId="77777777" w:rsidTr="00BF5D06">
        <w:tc>
          <w:tcPr>
            <w:tcW w:w="2871" w:type="dxa"/>
          </w:tcPr>
          <w:p w14:paraId="494405E7" w14:textId="5ADA7241" w:rsidR="000A5845" w:rsidRPr="006B5A8A" w:rsidRDefault="000A5845" w:rsidP="000A5845">
            <w:pPr>
              <w:rPr>
                <w:rFonts w:cs="Arial"/>
                <w:szCs w:val="20"/>
              </w:rPr>
            </w:pPr>
            <w:r w:rsidRPr="006B5A8A">
              <w:rPr>
                <w:rFonts w:cs="Arial"/>
                <w:szCs w:val="20"/>
              </w:rPr>
              <w:t>productSpecId</w:t>
            </w:r>
          </w:p>
        </w:tc>
        <w:tc>
          <w:tcPr>
            <w:tcW w:w="1476" w:type="dxa"/>
          </w:tcPr>
          <w:p w14:paraId="51A347A2" w14:textId="7AF4A5D5" w:rsidR="000A5845" w:rsidRPr="006B5A8A" w:rsidRDefault="000A5845" w:rsidP="000A5845">
            <w:pPr>
              <w:rPr>
                <w:rFonts w:cs="Arial"/>
                <w:szCs w:val="20"/>
              </w:rPr>
            </w:pPr>
            <w:r w:rsidRPr="006B5A8A">
              <w:rPr>
                <w:rFonts w:cs="Arial"/>
                <w:szCs w:val="20"/>
              </w:rPr>
              <w:t>Y</w:t>
            </w:r>
          </w:p>
        </w:tc>
        <w:tc>
          <w:tcPr>
            <w:tcW w:w="1689" w:type="dxa"/>
          </w:tcPr>
          <w:p w14:paraId="7FFFEE16" w14:textId="77777777" w:rsidR="000A5845" w:rsidRPr="006B5A8A" w:rsidRDefault="000A5845" w:rsidP="000A5845">
            <w:pPr>
              <w:rPr>
                <w:rFonts w:cs="Arial"/>
                <w:szCs w:val="20"/>
              </w:rPr>
            </w:pPr>
          </w:p>
        </w:tc>
        <w:tc>
          <w:tcPr>
            <w:tcW w:w="3445" w:type="dxa"/>
          </w:tcPr>
          <w:p w14:paraId="185DB2D6" w14:textId="66F3C055" w:rsidR="000A5845" w:rsidRPr="006B5A8A" w:rsidRDefault="00702C22" w:rsidP="00702C22">
            <w:pPr>
              <w:pStyle w:val="NormalWeb"/>
              <w:spacing w:after="0" w:line="300" w:lineRule="atLeast"/>
              <w:rPr>
                <w:rFonts w:ascii="Arial" w:hAnsi="Arial" w:cs="Arial"/>
                <w:sz w:val="20"/>
                <w:szCs w:val="20"/>
              </w:rPr>
            </w:pPr>
            <w:r w:rsidRPr="006B5A8A">
              <w:rPr>
                <w:rFonts w:ascii="Arial" w:hAnsi="Arial" w:cs="Arial"/>
                <w:sz w:val="20"/>
                <w:szCs w:val="20"/>
              </w:rPr>
              <w:t xml:space="preserve">Should </w:t>
            </w:r>
            <w:r w:rsidR="000A5845" w:rsidRPr="006B5A8A">
              <w:rPr>
                <w:rFonts w:ascii="Arial" w:hAnsi="Arial" w:cs="Arial"/>
                <w:sz w:val="20"/>
                <w:szCs w:val="20"/>
              </w:rPr>
              <w:t xml:space="preserve">be an </w:t>
            </w:r>
            <w:r w:rsidRPr="006B5A8A">
              <w:rPr>
                <w:rFonts w:ascii="Arial" w:hAnsi="Arial" w:cs="Arial"/>
                <w:sz w:val="20"/>
                <w:szCs w:val="20"/>
              </w:rPr>
              <w:t>existing LoyaltyProgramProdutSpecification</w:t>
            </w:r>
          </w:p>
        </w:tc>
      </w:tr>
      <w:tr w:rsidR="00702C22" w:rsidRPr="006B5A8A" w14:paraId="37FD23EE" w14:textId="77777777" w:rsidTr="00BF5D06">
        <w:tc>
          <w:tcPr>
            <w:tcW w:w="2871" w:type="dxa"/>
          </w:tcPr>
          <w:p w14:paraId="77EC4546" w14:textId="78A0D755" w:rsidR="000A5845" w:rsidRPr="006B5A8A" w:rsidRDefault="000A5845" w:rsidP="000A5845">
            <w:pPr>
              <w:rPr>
                <w:rFonts w:cs="Arial"/>
                <w:szCs w:val="20"/>
              </w:rPr>
            </w:pPr>
            <w:r w:rsidRPr="006B5A8A">
              <w:rPr>
                <w:rFonts w:cs="Arial"/>
                <w:szCs w:val="20"/>
              </w:rPr>
              <w:t>accountId</w:t>
            </w:r>
          </w:p>
        </w:tc>
        <w:tc>
          <w:tcPr>
            <w:tcW w:w="1476" w:type="dxa"/>
          </w:tcPr>
          <w:p w14:paraId="3E2A9095" w14:textId="275BF36C" w:rsidR="000A5845" w:rsidRPr="006B5A8A" w:rsidRDefault="000A5845" w:rsidP="000A5845">
            <w:pPr>
              <w:rPr>
                <w:rFonts w:cs="Arial"/>
                <w:szCs w:val="20"/>
              </w:rPr>
            </w:pPr>
            <w:r w:rsidRPr="006B5A8A">
              <w:rPr>
                <w:rFonts w:cs="Arial"/>
                <w:szCs w:val="20"/>
              </w:rPr>
              <w:t>N</w:t>
            </w:r>
          </w:p>
        </w:tc>
        <w:tc>
          <w:tcPr>
            <w:tcW w:w="1689" w:type="dxa"/>
          </w:tcPr>
          <w:p w14:paraId="01F96B3D" w14:textId="77777777" w:rsidR="000A5845" w:rsidRPr="006B5A8A" w:rsidRDefault="000A5845" w:rsidP="000A5845">
            <w:pPr>
              <w:rPr>
                <w:rFonts w:cs="Arial"/>
                <w:szCs w:val="20"/>
              </w:rPr>
            </w:pPr>
          </w:p>
        </w:tc>
        <w:tc>
          <w:tcPr>
            <w:tcW w:w="3445" w:type="dxa"/>
          </w:tcPr>
          <w:p w14:paraId="07342126" w14:textId="75E85923" w:rsidR="00702C22" w:rsidRPr="006B5A8A" w:rsidRDefault="00702C22" w:rsidP="000A5845">
            <w:pPr>
              <w:rPr>
                <w:rFonts w:cs="Arial"/>
                <w:szCs w:val="20"/>
              </w:rPr>
            </w:pPr>
            <w:r w:rsidRPr="006B5A8A">
              <w:rPr>
                <w:rFonts w:cs="Arial"/>
                <w:szCs w:val="20"/>
              </w:rPr>
              <w:t>Should be an existing LoayltyAccount.</w:t>
            </w:r>
          </w:p>
          <w:p w14:paraId="0D1E1A5D" w14:textId="77777777" w:rsidR="000A5845" w:rsidRPr="006B5A8A" w:rsidRDefault="000A5845" w:rsidP="000A5845">
            <w:pPr>
              <w:rPr>
                <w:rFonts w:cs="Arial"/>
                <w:szCs w:val="20"/>
              </w:rPr>
            </w:pPr>
            <w:r w:rsidRPr="006B5A8A">
              <w:rPr>
                <w:rFonts w:cs="Arial"/>
                <w:szCs w:val="20"/>
              </w:rPr>
              <w:t>If the LoyaltyProgramProductSpec’s needsLoyaltyAccount attribute is TRUE and the accountId attribute was ommitted, then a new loyaltyAccount will be added to the loyaltyProgramMember.</w:t>
            </w:r>
          </w:p>
          <w:p w14:paraId="19A917DE" w14:textId="77777777" w:rsidR="000A5845" w:rsidRPr="006B5A8A" w:rsidRDefault="000A5845" w:rsidP="000A5845">
            <w:pPr>
              <w:rPr>
                <w:rFonts w:cs="Arial"/>
                <w:szCs w:val="20"/>
              </w:rPr>
            </w:pPr>
            <w:r w:rsidRPr="006B5A8A">
              <w:rPr>
                <w:rFonts w:cs="Arial"/>
                <w:szCs w:val="20"/>
              </w:rPr>
              <w:t>If the accountId attribute was provided and the LoyaltyProgramProductSpec’s needsLoyaltyAccount attribute is FALSE, an error needs to be returned.</w:t>
            </w:r>
          </w:p>
          <w:p w14:paraId="5893C519" w14:textId="3FC78C01" w:rsidR="000A5845" w:rsidRPr="006B5A8A" w:rsidRDefault="00A340F7">
            <w:pPr>
              <w:rPr>
                <w:rFonts w:cs="Arial"/>
                <w:szCs w:val="20"/>
              </w:rPr>
            </w:pPr>
            <w:r w:rsidRPr="006B5A8A">
              <w:rPr>
                <w:rFonts w:cs="Arial"/>
                <w:szCs w:val="20"/>
              </w:rPr>
              <w:t xml:space="preserve">If the accountId attribute was provided and the LoyaltyProgramProductSpec’s needsLoyaltyAccount attribute is TRUE, it has to correspond to one of the LoyaltyMember’s existing </w:t>
            </w:r>
            <w:r w:rsidRPr="006B5A8A">
              <w:rPr>
                <w:rFonts w:cs="Arial"/>
                <w:szCs w:val="20"/>
              </w:rPr>
              <w:lastRenderedPageBreak/>
              <w:t>loyaltyAccounts.</w:t>
            </w:r>
          </w:p>
        </w:tc>
      </w:tr>
    </w:tbl>
    <w:p w14:paraId="46C0F80C" w14:textId="77777777" w:rsidR="00BA0819" w:rsidRPr="006B5A8A" w:rsidRDefault="00BA0819" w:rsidP="00BA0819">
      <w:pPr>
        <w:ind w:left="1080"/>
        <w:rPr>
          <w:rFonts w:cs="Arial"/>
          <w:szCs w:val="20"/>
        </w:rPr>
      </w:pPr>
    </w:p>
    <w:tbl>
      <w:tblPr>
        <w:tblStyle w:val="TableGrid"/>
        <w:tblW w:w="0" w:type="auto"/>
        <w:tblInd w:w="720" w:type="dxa"/>
        <w:tblCellMar>
          <w:top w:w="115" w:type="dxa"/>
          <w:left w:w="115" w:type="dxa"/>
          <w:bottom w:w="115" w:type="dxa"/>
          <w:right w:w="115" w:type="dxa"/>
        </w:tblCellMar>
        <w:tblLook w:val="04A0" w:firstRow="1" w:lastRow="0" w:firstColumn="1" w:lastColumn="0" w:noHBand="0" w:noVBand="1"/>
      </w:tblPr>
      <w:tblGrid>
        <w:gridCol w:w="9720"/>
      </w:tblGrid>
      <w:tr w:rsidR="00BA0819" w:rsidRPr="006B5A8A" w14:paraId="2797485C" w14:textId="77777777" w:rsidTr="00BF5D06">
        <w:tc>
          <w:tcPr>
            <w:tcW w:w="9720" w:type="dxa"/>
            <w:shd w:val="clear" w:color="auto" w:fill="FFFFFF" w:themeFill="background1"/>
          </w:tcPr>
          <w:p w14:paraId="73F8B727" w14:textId="77777777" w:rsidR="00BA0819" w:rsidRPr="006B5A8A" w:rsidRDefault="00BA0819" w:rsidP="007B72B6">
            <w:pPr>
              <w:spacing w:after="0" w:line="240" w:lineRule="auto"/>
              <w:rPr>
                <w:rFonts w:cs="Arial"/>
                <w:b/>
                <w:szCs w:val="20"/>
                <w:lang w:eastAsia="it-IT"/>
              </w:rPr>
            </w:pPr>
            <w:r w:rsidRPr="006B5A8A">
              <w:rPr>
                <w:rFonts w:cs="Arial"/>
                <w:b/>
                <w:szCs w:val="20"/>
                <w:lang w:eastAsia="it-IT"/>
              </w:rPr>
              <w:t>REQUEST</w:t>
            </w:r>
          </w:p>
        </w:tc>
      </w:tr>
      <w:tr w:rsidR="00BA0819" w:rsidRPr="006B5A8A" w14:paraId="4A56671B" w14:textId="77777777" w:rsidTr="00BF5D06">
        <w:tc>
          <w:tcPr>
            <w:tcW w:w="9720" w:type="dxa"/>
            <w:shd w:val="clear" w:color="auto" w:fill="D9D9D9" w:themeFill="background1" w:themeFillShade="D9"/>
          </w:tcPr>
          <w:p w14:paraId="66BBAF43" w14:textId="2A8173BD" w:rsidR="001F6144" w:rsidRPr="006B5A8A" w:rsidRDefault="001F6144" w:rsidP="001F6144">
            <w:pPr>
              <w:spacing w:after="0" w:line="240" w:lineRule="auto"/>
              <w:rPr>
                <w:rFonts w:cs="Arial"/>
                <w:szCs w:val="20"/>
                <w:lang w:eastAsia="it-IT"/>
              </w:rPr>
            </w:pPr>
            <w:r w:rsidRPr="006B5A8A">
              <w:rPr>
                <w:rFonts w:cs="Arial"/>
                <w:szCs w:val="20"/>
                <w:lang w:eastAsia="it-IT"/>
              </w:rPr>
              <w:t>POST /loyaltyManagement/loyaltyProgramMember/121/loyaltyProgramProduct</w:t>
            </w:r>
          </w:p>
          <w:p w14:paraId="493F86EA" w14:textId="77777777" w:rsidR="001F6144" w:rsidRPr="006B5A8A" w:rsidRDefault="001F6144" w:rsidP="001F6144">
            <w:pPr>
              <w:spacing w:after="0" w:line="240" w:lineRule="auto"/>
              <w:rPr>
                <w:rFonts w:cs="Arial"/>
                <w:szCs w:val="20"/>
                <w:lang w:eastAsia="it-IT"/>
              </w:rPr>
            </w:pPr>
            <w:r w:rsidRPr="006B5A8A">
              <w:rPr>
                <w:rFonts w:cs="Arial"/>
                <w:szCs w:val="20"/>
                <w:lang w:eastAsia="it-IT"/>
              </w:rPr>
              <w:t>Content-Type: application/json</w:t>
            </w:r>
          </w:p>
          <w:p w14:paraId="2527963A" w14:textId="77777777" w:rsidR="001F6144" w:rsidRPr="006B5A8A" w:rsidRDefault="001F6144" w:rsidP="001F6144">
            <w:pPr>
              <w:spacing w:after="0" w:line="240" w:lineRule="auto"/>
              <w:rPr>
                <w:rFonts w:cs="Arial"/>
                <w:szCs w:val="20"/>
                <w:lang w:eastAsia="it-IT"/>
              </w:rPr>
            </w:pPr>
            <w:r w:rsidRPr="006B5A8A">
              <w:rPr>
                <w:rFonts w:cs="Arial"/>
                <w:szCs w:val="20"/>
                <w:lang w:eastAsia="it-IT"/>
              </w:rPr>
              <w:t>{</w:t>
            </w:r>
          </w:p>
          <w:p w14:paraId="5C3E840E" w14:textId="77777777" w:rsidR="001F6144" w:rsidRPr="006B5A8A" w:rsidRDefault="001F6144" w:rsidP="001F6144">
            <w:pPr>
              <w:spacing w:after="0" w:line="240" w:lineRule="auto"/>
              <w:rPr>
                <w:rFonts w:cs="Arial"/>
                <w:szCs w:val="20"/>
                <w:lang w:eastAsia="it-IT"/>
              </w:rPr>
            </w:pPr>
            <w:r w:rsidRPr="006B5A8A">
              <w:rPr>
                <w:rFonts w:cs="Arial"/>
                <w:szCs w:val="20"/>
                <w:lang w:eastAsia="it-IT"/>
              </w:rPr>
              <w:t xml:space="preserve">    "id": "1213",</w:t>
            </w:r>
          </w:p>
          <w:p w14:paraId="655CF04A" w14:textId="77777777" w:rsidR="001F6144" w:rsidRPr="006B5A8A" w:rsidRDefault="001F6144" w:rsidP="001F6144">
            <w:pPr>
              <w:spacing w:after="0" w:line="240" w:lineRule="auto"/>
              <w:rPr>
                <w:rFonts w:cs="Arial"/>
                <w:szCs w:val="20"/>
                <w:lang w:eastAsia="it-IT"/>
              </w:rPr>
            </w:pPr>
            <w:r w:rsidRPr="006B5A8A">
              <w:rPr>
                <w:rFonts w:cs="Arial"/>
                <w:szCs w:val="20"/>
                <w:lang w:eastAsia="it-IT"/>
              </w:rPr>
              <w:t xml:space="preserve">    "name" : "PrepaidTopupBenefits",</w:t>
            </w:r>
          </w:p>
          <w:p w14:paraId="612AC2FD" w14:textId="1833478C" w:rsidR="009301D1" w:rsidRPr="006B5A8A" w:rsidRDefault="001F6144" w:rsidP="001F6144">
            <w:pPr>
              <w:spacing w:after="0" w:line="240" w:lineRule="auto"/>
              <w:rPr>
                <w:rFonts w:cs="Arial"/>
                <w:szCs w:val="20"/>
                <w:lang w:eastAsia="it-IT"/>
              </w:rPr>
            </w:pPr>
            <w:r w:rsidRPr="006B5A8A">
              <w:rPr>
                <w:rFonts w:cs="Arial"/>
                <w:szCs w:val="20"/>
                <w:lang w:eastAsia="it-IT"/>
              </w:rPr>
              <w:t xml:space="preserve">    "description":  "Prepaid account top-up benefits",</w:t>
            </w:r>
          </w:p>
          <w:p w14:paraId="46778A4A" w14:textId="16E33F78" w:rsidR="001F6144" w:rsidRPr="006B5A8A" w:rsidRDefault="001F6144" w:rsidP="001F6144">
            <w:pPr>
              <w:spacing w:after="0" w:line="240" w:lineRule="auto"/>
              <w:rPr>
                <w:rFonts w:cs="Arial"/>
                <w:szCs w:val="20"/>
                <w:lang w:eastAsia="it-IT"/>
              </w:rPr>
            </w:pPr>
            <w:r w:rsidRPr="006B5A8A">
              <w:rPr>
                <w:rFonts w:cs="Arial"/>
                <w:szCs w:val="20"/>
                <w:lang w:eastAsia="it-IT"/>
              </w:rPr>
              <w:t xml:space="preserve">    "productStatus" :  "active",</w:t>
            </w:r>
          </w:p>
          <w:p w14:paraId="73010F92" w14:textId="43AB3C5D" w:rsidR="001F6144" w:rsidRPr="006B5A8A" w:rsidRDefault="001F6144" w:rsidP="001F6144">
            <w:pPr>
              <w:spacing w:after="0" w:line="240" w:lineRule="auto"/>
              <w:rPr>
                <w:rFonts w:cs="Arial"/>
                <w:szCs w:val="20"/>
                <w:lang w:eastAsia="it-IT"/>
              </w:rPr>
            </w:pPr>
            <w:r w:rsidRPr="006B5A8A">
              <w:rPr>
                <w:rFonts w:cs="Arial"/>
                <w:szCs w:val="20"/>
                <w:lang w:eastAsia="it-IT"/>
              </w:rPr>
              <w:t xml:space="preserve">    "productSerialNumber":  "S23458",</w:t>
            </w:r>
          </w:p>
          <w:p w14:paraId="7600EE45" w14:textId="77777777" w:rsidR="001F6144" w:rsidRPr="006B5A8A" w:rsidRDefault="001F6144" w:rsidP="001F6144">
            <w:pPr>
              <w:spacing w:after="0" w:line="240" w:lineRule="auto"/>
              <w:rPr>
                <w:rFonts w:cs="Arial"/>
                <w:szCs w:val="20"/>
                <w:lang w:eastAsia="it-IT"/>
              </w:rPr>
            </w:pPr>
            <w:r w:rsidRPr="006B5A8A">
              <w:rPr>
                <w:rFonts w:cs="Arial"/>
                <w:szCs w:val="20"/>
                <w:lang w:eastAsia="it-IT"/>
              </w:rPr>
              <w:t xml:space="preserve">    "validFor": {</w:t>
            </w:r>
          </w:p>
          <w:p w14:paraId="69F875B8" w14:textId="4DD09125" w:rsidR="001F6144" w:rsidRPr="006B5A8A" w:rsidRDefault="001F6144" w:rsidP="001F6144">
            <w:pPr>
              <w:spacing w:after="0" w:line="240" w:lineRule="auto"/>
              <w:rPr>
                <w:rFonts w:cs="Arial"/>
                <w:szCs w:val="20"/>
                <w:lang w:eastAsia="it-IT"/>
              </w:rPr>
            </w:pPr>
            <w:r w:rsidRPr="006B5A8A">
              <w:rPr>
                <w:rFonts w:cs="Arial"/>
                <w:szCs w:val="20"/>
                <w:lang w:eastAsia="it-IT"/>
              </w:rPr>
              <w:t xml:space="preserve">        "endDateTime": "2017-05-19T16:42:20Z",</w:t>
            </w:r>
          </w:p>
          <w:p w14:paraId="7BC8F8B2" w14:textId="77777777" w:rsidR="001F6144" w:rsidRPr="006B5A8A" w:rsidRDefault="001F6144" w:rsidP="001F6144">
            <w:pPr>
              <w:spacing w:after="0" w:line="240" w:lineRule="auto"/>
              <w:rPr>
                <w:rFonts w:cs="Arial"/>
                <w:szCs w:val="20"/>
                <w:lang w:eastAsia="it-IT"/>
              </w:rPr>
            </w:pPr>
            <w:r w:rsidRPr="006B5A8A">
              <w:rPr>
                <w:rFonts w:cs="Arial"/>
                <w:szCs w:val="20"/>
                <w:lang w:eastAsia="it-IT"/>
              </w:rPr>
              <w:t xml:space="preserve">        "startDateTime": "2016-04-19T12:00:00Z"</w:t>
            </w:r>
          </w:p>
          <w:p w14:paraId="555D24F0" w14:textId="5DD8D9A5" w:rsidR="001F6144" w:rsidRPr="006B5A8A" w:rsidRDefault="001F6144" w:rsidP="00E706A7">
            <w:pPr>
              <w:spacing w:before="0" w:after="0" w:line="240" w:lineRule="auto"/>
              <w:rPr>
                <w:rFonts w:cs="Arial"/>
                <w:szCs w:val="20"/>
                <w:lang w:eastAsia="it-IT"/>
              </w:rPr>
            </w:pPr>
            <w:r w:rsidRPr="006B5A8A">
              <w:rPr>
                <w:rFonts w:cs="Arial"/>
                <w:szCs w:val="20"/>
                <w:lang w:eastAsia="it-IT"/>
              </w:rPr>
              <w:t xml:space="preserve">    }</w:t>
            </w:r>
            <w:r w:rsidR="0045208C" w:rsidRPr="006B5A8A">
              <w:rPr>
                <w:rFonts w:cs="Arial"/>
                <w:szCs w:val="20"/>
                <w:lang w:eastAsia="it-IT"/>
              </w:rPr>
              <w:t>,</w:t>
            </w:r>
          </w:p>
          <w:p w14:paraId="424C527F" w14:textId="0A6215CD" w:rsidR="0045208C" w:rsidRDefault="0045208C" w:rsidP="00E706A7">
            <w:pPr>
              <w:spacing w:before="0" w:after="0" w:line="240" w:lineRule="auto"/>
              <w:rPr>
                <w:rFonts w:cs="Arial"/>
                <w:szCs w:val="20"/>
                <w:lang w:eastAsia="it-IT"/>
              </w:rPr>
            </w:pPr>
            <w:r w:rsidRPr="006B5A8A">
              <w:rPr>
                <w:rFonts w:cs="Arial"/>
                <w:szCs w:val="20"/>
                <w:lang w:eastAsia="it-IT"/>
              </w:rPr>
              <w:t xml:space="preserve">    “productSpecId”: “1”,</w:t>
            </w:r>
          </w:p>
          <w:p w14:paraId="082C144A" w14:textId="769303A1" w:rsidR="009301D1" w:rsidRPr="006B5A8A" w:rsidRDefault="009301D1" w:rsidP="009301D1">
            <w:pPr>
              <w:spacing w:after="0" w:line="240" w:lineRule="auto"/>
              <w:rPr>
                <w:rFonts w:cs="Arial"/>
                <w:szCs w:val="20"/>
                <w:lang w:eastAsia="it-IT"/>
              </w:rPr>
            </w:pPr>
            <w:r w:rsidRPr="006B5A8A">
              <w:rPr>
                <w:rFonts w:cs="Arial"/>
                <w:szCs w:val="20"/>
                <w:lang w:eastAsia="it-IT"/>
              </w:rPr>
              <w:t xml:space="preserve">    "accountId":  "123</w:t>
            </w:r>
            <w:r>
              <w:rPr>
                <w:rFonts w:cs="Arial"/>
                <w:szCs w:val="20"/>
                <w:lang w:eastAsia="it-IT"/>
              </w:rPr>
              <w:t>"</w:t>
            </w:r>
          </w:p>
          <w:p w14:paraId="61385D0B" w14:textId="715EE5A0" w:rsidR="00BA0819" w:rsidRPr="006B5A8A" w:rsidRDefault="001F6144" w:rsidP="001F6144">
            <w:pPr>
              <w:spacing w:before="0" w:after="0" w:line="240" w:lineRule="auto"/>
              <w:rPr>
                <w:rFonts w:cs="Arial"/>
                <w:szCs w:val="20"/>
                <w:lang w:eastAsia="it-IT"/>
              </w:rPr>
            </w:pPr>
            <w:r w:rsidRPr="006B5A8A">
              <w:rPr>
                <w:rFonts w:cs="Arial"/>
                <w:szCs w:val="20"/>
                <w:lang w:eastAsia="it-IT"/>
              </w:rPr>
              <w:t>}</w:t>
            </w:r>
          </w:p>
        </w:tc>
      </w:tr>
      <w:tr w:rsidR="00BA0819" w:rsidRPr="006B5A8A" w14:paraId="7422D6B9" w14:textId="77777777" w:rsidTr="00BF5D06">
        <w:tc>
          <w:tcPr>
            <w:tcW w:w="9720" w:type="dxa"/>
            <w:shd w:val="clear" w:color="auto" w:fill="FFFFFF" w:themeFill="background1"/>
          </w:tcPr>
          <w:p w14:paraId="6FBE572A" w14:textId="77777777" w:rsidR="00BA0819" w:rsidRPr="006B5A8A" w:rsidRDefault="00BA0819" w:rsidP="007B72B6">
            <w:pPr>
              <w:spacing w:after="0" w:line="240" w:lineRule="auto"/>
              <w:rPr>
                <w:rFonts w:cs="Arial"/>
                <w:b/>
                <w:szCs w:val="20"/>
                <w:lang w:eastAsia="it-IT"/>
              </w:rPr>
            </w:pPr>
            <w:r w:rsidRPr="006B5A8A">
              <w:rPr>
                <w:rFonts w:cs="Arial"/>
                <w:b/>
                <w:szCs w:val="20"/>
                <w:lang w:eastAsia="it-IT"/>
              </w:rPr>
              <w:t>RESPONSE</w:t>
            </w:r>
          </w:p>
        </w:tc>
      </w:tr>
      <w:tr w:rsidR="00BA0819" w:rsidRPr="006B5A8A" w14:paraId="0258DEC0" w14:textId="77777777" w:rsidTr="00BF5D06">
        <w:tc>
          <w:tcPr>
            <w:tcW w:w="9720" w:type="dxa"/>
            <w:shd w:val="clear" w:color="auto" w:fill="D9D9D9" w:themeFill="background1" w:themeFillShade="D9"/>
          </w:tcPr>
          <w:p w14:paraId="779469C5" w14:textId="77777777" w:rsidR="00BA0819" w:rsidRPr="006B5A8A" w:rsidRDefault="00BA0819" w:rsidP="007B72B6">
            <w:pPr>
              <w:spacing w:before="0" w:after="0" w:line="240" w:lineRule="auto"/>
              <w:rPr>
                <w:rFonts w:cs="Arial"/>
                <w:szCs w:val="20"/>
                <w:lang w:eastAsia="it-IT"/>
              </w:rPr>
            </w:pPr>
            <w:r w:rsidRPr="006B5A8A">
              <w:rPr>
                <w:rFonts w:cs="Arial"/>
                <w:szCs w:val="20"/>
                <w:lang w:eastAsia="it-IT"/>
              </w:rPr>
              <w:t>201</w:t>
            </w:r>
          </w:p>
          <w:p w14:paraId="13AAA06F" w14:textId="77777777" w:rsidR="00BA0819" w:rsidRPr="006B5A8A" w:rsidRDefault="00BA0819" w:rsidP="007B72B6">
            <w:pPr>
              <w:spacing w:after="0" w:line="240" w:lineRule="auto"/>
              <w:rPr>
                <w:rFonts w:cs="Arial"/>
                <w:szCs w:val="20"/>
                <w:lang w:eastAsia="it-IT"/>
              </w:rPr>
            </w:pPr>
            <w:r w:rsidRPr="006B5A8A">
              <w:rPr>
                <w:rFonts w:cs="Arial"/>
                <w:szCs w:val="20"/>
                <w:lang w:eastAsia="it-IT"/>
              </w:rPr>
              <w:t>Content-Type: application/json</w:t>
            </w:r>
          </w:p>
          <w:p w14:paraId="24AC6F9D" w14:textId="4C96BBF4" w:rsidR="001F6144" w:rsidRPr="006B5A8A" w:rsidRDefault="00BA0819" w:rsidP="007B72B6">
            <w:pPr>
              <w:spacing w:after="0" w:line="240" w:lineRule="auto"/>
              <w:rPr>
                <w:rFonts w:cs="Arial"/>
                <w:szCs w:val="20"/>
                <w:lang w:eastAsia="it-IT"/>
              </w:rPr>
            </w:pPr>
            <w:r w:rsidRPr="006B5A8A">
              <w:rPr>
                <w:rFonts w:cs="Arial"/>
                <w:szCs w:val="20"/>
                <w:lang w:eastAsia="it-IT"/>
              </w:rPr>
              <w:t xml:space="preserve">Content-Location: </w:t>
            </w:r>
            <w:r w:rsidR="001F6144" w:rsidRPr="006B5A8A">
              <w:rPr>
                <w:rFonts w:cs="Arial"/>
                <w:szCs w:val="20"/>
                <w:lang w:eastAsia="it-IT"/>
              </w:rPr>
              <w:t>/loyaltyManagement/loyaltyProgramMember/121/loyaltyProgramProduct/1213</w:t>
            </w:r>
          </w:p>
          <w:p w14:paraId="16F0DD83" w14:textId="0642AE2F" w:rsidR="00BA0819" w:rsidRPr="006B5A8A" w:rsidRDefault="00BA0819" w:rsidP="007B72B6">
            <w:pPr>
              <w:spacing w:after="0" w:line="240" w:lineRule="auto"/>
              <w:rPr>
                <w:rFonts w:cs="Arial"/>
                <w:szCs w:val="20"/>
                <w:lang w:eastAsia="it-IT"/>
              </w:rPr>
            </w:pPr>
            <w:r w:rsidRPr="006B5A8A">
              <w:rPr>
                <w:rFonts w:cs="Arial"/>
                <w:szCs w:val="20"/>
                <w:lang w:eastAsia="it-IT"/>
              </w:rPr>
              <w:t>{</w:t>
            </w:r>
          </w:p>
          <w:p w14:paraId="4624586A" w14:textId="77777777" w:rsidR="001F6144" w:rsidRPr="006B5A8A" w:rsidRDefault="001F6144" w:rsidP="001F6144">
            <w:pPr>
              <w:spacing w:after="0" w:line="240" w:lineRule="auto"/>
              <w:rPr>
                <w:rFonts w:cs="Arial"/>
                <w:szCs w:val="20"/>
                <w:lang w:eastAsia="it-IT"/>
              </w:rPr>
            </w:pPr>
            <w:r w:rsidRPr="006B5A8A">
              <w:rPr>
                <w:rFonts w:cs="Arial"/>
                <w:szCs w:val="20"/>
                <w:lang w:eastAsia="it-IT"/>
              </w:rPr>
              <w:t xml:space="preserve">    "id": "1213",</w:t>
            </w:r>
          </w:p>
          <w:p w14:paraId="7B60C5A7" w14:textId="77777777" w:rsidR="001F6144" w:rsidRPr="006B5A8A" w:rsidRDefault="001F6144" w:rsidP="001F6144">
            <w:pPr>
              <w:spacing w:after="0" w:line="240" w:lineRule="auto"/>
              <w:rPr>
                <w:rFonts w:cs="Arial"/>
                <w:szCs w:val="20"/>
                <w:lang w:eastAsia="it-IT"/>
              </w:rPr>
            </w:pPr>
            <w:r w:rsidRPr="006B5A8A">
              <w:rPr>
                <w:rFonts w:cs="Arial"/>
                <w:szCs w:val="20"/>
                <w:lang w:eastAsia="it-IT"/>
              </w:rPr>
              <w:t xml:space="preserve">    "name" : "PrepaidTopupBenefits",</w:t>
            </w:r>
          </w:p>
          <w:p w14:paraId="4A8B8E21" w14:textId="77777777" w:rsidR="001F6144" w:rsidRPr="006B5A8A" w:rsidRDefault="001F6144" w:rsidP="001F6144">
            <w:pPr>
              <w:spacing w:after="0" w:line="240" w:lineRule="auto"/>
              <w:rPr>
                <w:rFonts w:cs="Arial"/>
                <w:szCs w:val="20"/>
                <w:lang w:eastAsia="it-IT"/>
              </w:rPr>
            </w:pPr>
            <w:r w:rsidRPr="006B5A8A">
              <w:rPr>
                <w:rFonts w:cs="Arial"/>
                <w:szCs w:val="20"/>
                <w:lang w:eastAsia="it-IT"/>
              </w:rPr>
              <w:t xml:space="preserve">    "description":  "Prepaid account top-up benefits",</w:t>
            </w:r>
          </w:p>
          <w:p w14:paraId="66D86892" w14:textId="77777777" w:rsidR="001F6144" w:rsidRPr="006B5A8A" w:rsidRDefault="001F6144" w:rsidP="001F6144">
            <w:pPr>
              <w:spacing w:after="0" w:line="240" w:lineRule="auto"/>
              <w:rPr>
                <w:rFonts w:cs="Arial"/>
                <w:szCs w:val="20"/>
                <w:lang w:eastAsia="it-IT"/>
              </w:rPr>
            </w:pPr>
            <w:r w:rsidRPr="006B5A8A">
              <w:rPr>
                <w:rFonts w:cs="Arial"/>
                <w:szCs w:val="20"/>
                <w:lang w:eastAsia="it-IT"/>
              </w:rPr>
              <w:t xml:space="preserve">    "productStatus" :  "active",</w:t>
            </w:r>
          </w:p>
          <w:p w14:paraId="1730880D" w14:textId="77777777" w:rsidR="001F6144" w:rsidRPr="006B5A8A" w:rsidRDefault="001F6144" w:rsidP="001F6144">
            <w:pPr>
              <w:spacing w:after="0" w:line="240" w:lineRule="auto"/>
              <w:rPr>
                <w:rFonts w:cs="Arial"/>
                <w:szCs w:val="20"/>
                <w:lang w:eastAsia="it-IT"/>
              </w:rPr>
            </w:pPr>
            <w:r w:rsidRPr="006B5A8A">
              <w:rPr>
                <w:rFonts w:cs="Arial"/>
                <w:szCs w:val="20"/>
                <w:lang w:eastAsia="it-IT"/>
              </w:rPr>
              <w:t xml:space="preserve">    "productSerialNumber":  "S23458",</w:t>
            </w:r>
          </w:p>
          <w:p w14:paraId="74467BB6" w14:textId="77777777" w:rsidR="0045208C" w:rsidRPr="006B5A8A" w:rsidRDefault="0045208C" w:rsidP="0045208C">
            <w:pPr>
              <w:spacing w:after="0" w:line="240" w:lineRule="auto"/>
              <w:rPr>
                <w:rFonts w:cs="Arial"/>
                <w:szCs w:val="20"/>
                <w:lang w:eastAsia="it-IT"/>
              </w:rPr>
            </w:pPr>
            <w:r w:rsidRPr="006B5A8A">
              <w:rPr>
                <w:rFonts w:cs="Arial"/>
                <w:szCs w:val="20"/>
                <w:lang w:eastAsia="it-IT"/>
              </w:rPr>
              <w:t xml:space="preserve">    “loyaltyProgramProductSpec”: {</w:t>
            </w:r>
          </w:p>
          <w:p w14:paraId="4F04EB47" w14:textId="77777777" w:rsidR="0045208C" w:rsidRPr="006B5A8A" w:rsidRDefault="0045208C" w:rsidP="0045208C">
            <w:pPr>
              <w:spacing w:after="0" w:line="240" w:lineRule="auto"/>
              <w:rPr>
                <w:rFonts w:cs="Arial"/>
                <w:szCs w:val="20"/>
                <w:lang w:eastAsia="it-IT"/>
              </w:rPr>
            </w:pPr>
            <w:r w:rsidRPr="006B5A8A">
              <w:rPr>
                <w:rFonts w:cs="Arial"/>
                <w:szCs w:val="20"/>
                <w:lang w:eastAsia="it-IT"/>
              </w:rPr>
              <w:t xml:space="preserve">        “id”: “121”,</w:t>
            </w:r>
          </w:p>
          <w:p w14:paraId="0AC2EDDE" w14:textId="3FB17E6A" w:rsidR="0045208C" w:rsidRPr="006B5A8A" w:rsidRDefault="0045208C" w:rsidP="0045208C">
            <w:pPr>
              <w:spacing w:after="0" w:line="240" w:lineRule="auto"/>
              <w:rPr>
                <w:rFonts w:cs="Arial"/>
                <w:szCs w:val="20"/>
                <w:lang w:eastAsia="it-IT"/>
              </w:rPr>
            </w:pPr>
            <w:r w:rsidRPr="006B5A8A">
              <w:rPr>
                <w:rFonts w:cs="Arial"/>
                <w:szCs w:val="20"/>
                <w:lang w:eastAsia="it-IT"/>
              </w:rPr>
              <w:t xml:space="preserve">        “href” : “</w:t>
            </w:r>
            <w:r w:rsidR="009301D1">
              <w:rPr>
                <w:rFonts w:cs="Arial"/>
                <w:szCs w:val="20"/>
                <w:lang w:eastAsia="it-IT"/>
              </w:rPr>
              <w:t>http://server:port</w:t>
            </w:r>
            <w:r w:rsidRPr="006B5A8A">
              <w:rPr>
                <w:rFonts w:cs="Arial"/>
                <w:szCs w:val="20"/>
                <w:lang w:eastAsia="it-IT"/>
              </w:rPr>
              <w:t>/loyaltyManagement/loyaltyProgramProductSpec/121”</w:t>
            </w:r>
          </w:p>
          <w:p w14:paraId="732C26C7" w14:textId="77777777" w:rsidR="0045208C" w:rsidRPr="006B5A8A" w:rsidRDefault="0045208C" w:rsidP="0045208C">
            <w:pPr>
              <w:spacing w:after="0" w:line="240" w:lineRule="auto"/>
              <w:rPr>
                <w:rFonts w:cs="Arial"/>
                <w:szCs w:val="20"/>
                <w:lang w:eastAsia="it-IT"/>
              </w:rPr>
            </w:pPr>
            <w:r w:rsidRPr="006B5A8A">
              <w:rPr>
                <w:rFonts w:cs="Arial"/>
                <w:szCs w:val="20"/>
                <w:lang w:eastAsia="it-IT"/>
              </w:rPr>
              <w:t xml:space="preserve">    },</w:t>
            </w:r>
          </w:p>
          <w:p w14:paraId="7FD884EB" w14:textId="77777777" w:rsidR="0045208C" w:rsidRPr="006B5A8A" w:rsidRDefault="0045208C" w:rsidP="0045208C">
            <w:pPr>
              <w:spacing w:after="0" w:line="240" w:lineRule="auto"/>
              <w:rPr>
                <w:rFonts w:cs="Arial"/>
                <w:szCs w:val="20"/>
                <w:lang w:eastAsia="it-IT"/>
              </w:rPr>
            </w:pPr>
            <w:r w:rsidRPr="006B5A8A">
              <w:rPr>
                <w:rFonts w:cs="Arial"/>
                <w:szCs w:val="20"/>
                <w:lang w:eastAsia="it-IT"/>
              </w:rPr>
              <w:t xml:space="preserve">    “loyaltyAccount”: {</w:t>
            </w:r>
          </w:p>
          <w:p w14:paraId="3070297A" w14:textId="77777777" w:rsidR="0045208C" w:rsidRPr="006B5A8A" w:rsidRDefault="0045208C" w:rsidP="0045208C">
            <w:pPr>
              <w:spacing w:after="0" w:line="240" w:lineRule="auto"/>
              <w:rPr>
                <w:rFonts w:cs="Arial"/>
                <w:szCs w:val="20"/>
                <w:lang w:eastAsia="it-IT"/>
              </w:rPr>
            </w:pPr>
            <w:r w:rsidRPr="006B5A8A">
              <w:rPr>
                <w:rFonts w:cs="Arial"/>
                <w:szCs w:val="20"/>
                <w:lang w:eastAsia="it-IT"/>
              </w:rPr>
              <w:t xml:space="preserve">        “id”: “1”,</w:t>
            </w:r>
          </w:p>
          <w:p w14:paraId="59F3FBC5" w14:textId="574A27C6" w:rsidR="0045208C" w:rsidRPr="006B5A8A" w:rsidRDefault="0045208C" w:rsidP="0045208C">
            <w:pPr>
              <w:spacing w:after="0" w:line="240" w:lineRule="auto"/>
              <w:rPr>
                <w:rFonts w:cs="Arial"/>
                <w:szCs w:val="20"/>
                <w:lang w:eastAsia="it-IT"/>
              </w:rPr>
            </w:pPr>
            <w:r w:rsidRPr="006B5A8A">
              <w:rPr>
                <w:rFonts w:cs="Arial"/>
                <w:szCs w:val="20"/>
                <w:lang w:eastAsia="it-IT"/>
              </w:rPr>
              <w:t xml:space="preserve">        “href” : “</w:t>
            </w:r>
            <w:r w:rsidR="009301D1">
              <w:rPr>
                <w:rFonts w:cs="Arial"/>
                <w:szCs w:val="20"/>
                <w:lang w:eastAsia="it-IT"/>
              </w:rPr>
              <w:t>http://server:port</w:t>
            </w:r>
            <w:r w:rsidRPr="006B5A8A">
              <w:rPr>
                <w:rFonts w:cs="Arial"/>
                <w:szCs w:val="20"/>
                <w:lang w:eastAsia="it-IT"/>
              </w:rPr>
              <w:t>/loyaltyManagement/loyaltyProgramMember/121/loyaltyAccount/1”</w:t>
            </w:r>
          </w:p>
          <w:p w14:paraId="000E953A" w14:textId="77777777" w:rsidR="0045208C" w:rsidRPr="006B5A8A" w:rsidRDefault="0045208C" w:rsidP="0045208C">
            <w:pPr>
              <w:spacing w:after="0" w:line="240" w:lineRule="auto"/>
              <w:rPr>
                <w:rFonts w:cs="Arial"/>
                <w:szCs w:val="20"/>
                <w:lang w:eastAsia="it-IT"/>
              </w:rPr>
            </w:pPr>
            <w:r w:rsidRPr="006B5A8A">
              <w:rPr>
                <w:rFonts w:cs="Arial"/>
                <w:szCs w:val="20"/>
                <w:lang w:eastAsia="it-IT"/>
              </w:rPr>
              <w:t xml:space="preserve">    },</w:t>
            </w:r>
          </w:p>
          <w:p w14:paraId="51636AE0" w14:textId="4468C9AB" w:rsidR="001F6144" w:rsidRPr="006B5A8A" w:rsidRDefault="001F6144" w:rsidP="001F6144">
            <w:pPr>
              <w:spacing w:after="0" w:line="240" w:lineRule="auto"/>
              <w:rPr>
                <w:rFonts w:cs="Arial"/>
                <w:szCs w:val="20"/>
                <w:lang w:eastAsia="it-IT"/>
              </w:rPr>
            </w:pPr>
            <w:r w:rsidRPr="006B5A8A">
              <w:rPr>
                <w:rFonts w:cs="Arial"/>
                <w:szCs w:val="20"/>
                <w:lang w:eastAsia="it-IT"/>
              </w:rPr>
              <w:lastRenderedPageBreak/>
              <w:t xml:space="preserve">    "href": </w:t>
            </w:r>
            <w:r w:rsidR="00D64400" w:rsidRPr="006B5A8A">
              <w:rPr>
                <w:rFonts w:cs="Arial"/>
                <w:szCs w:val="20"/>
                <w:lang w:eastAsia="it-IT"/>
              </w:rPr>
              <w:t>“</w:t>
            </w:r>
            <w:r w:rsidR="009301D1">
              <w:rPr>
                <w:rFonts w:cs="Arial"/>
                <w:szCs w:val="20"/>
                <w:lang w:eastAsia="it-IT"/>
              </w:rPr>
              <w:t>http://server:port</w:t>
            </w:r>
            <w:r w:rsidR="00D64400" w:rsidRPr="006B5A8A">
              <w:rPr>
                <w:rFonts w:cs="Arial"/>
                <w:szCs w:val="20"/>
                <w:lang w:eastAsia="it-IT"/>
              </w:rPr>
              <w:t>/loyaltyManagement/loyaltyProgramMember/121/loyaltyProgramProduct/1213</w:t>
            </w:r>
            <w:r w:rsidRPr="006B5A8A">
              <w:rPr>
                <w:rFonts w:cs="Arial"/>
                <w:szCs w:val="20"/>
                <w:lang w:eastAsia="it-IT"/>
              </w:rPr>
              <w:t>",</w:t>
            </w:r>
          </w:p>
          <w:p w14:paraId="3BE01A7D" w14:textId="77777777" w:rsidR="001F6144" w:rsidRPr="006B5A8A" w:rsidRDefault="001F6144" w:rsidP="001F6144">
            <w:pPr>
              <w:spacing w:after="0" w:line="240" w:lineRule="auto"/>
              <w:rPr>
                <w:rFonts w:cs="Arial"/>
                <w:szCs w:val="20"/>
                <w:lang w:eastAsia="it-IT"/>
              </w:rPr>
            </w:pPr>
            <w:r w:rsidRPr="006B5A8A">
              <w:rPr>
                <w:rFonts w:cs="Arial"/>
                <w:szCs w:val="20"/>
                <w:lang w:eastAsia="it-IT"/>
              </w:rPr>
              <w:t xml:space="preserve">    "validFor": {</w:t>
            </w:r>
          </w:p>
          <w:p w14:paraId="1F64F6FE" w14:textId="77777777" w:rsidR="001F6144" w:rsidRPr="006B5A8A" w:rsidRDefault="001F6144" w:rsidP="001F6144">
            <w:pPr>
              <w:spacing w:after="0" w:line="240" w:lineRule="auto"/>
              <w:rPr>
                <w:rFonts w:cs="Arial"/>
                <w:szCs w:val="20"/>
                <w:lang w:eastAsia="it-IT"/>
              </w:rPr>
            </w:pPr>
            <w:r w:rsidRPr="006B5A8A">
              <w:rPr>
                <w:rFonts w:cs="Arial"/>
                <w:szCs w:val="20"/>
                <w:lang w:eastAsia="it-IT"/>
              </w:rPr>
              <w:t xml:space="preserve">        "endDateTime": "2017-05-19T16:42:20Z",</w:t>
            </w:r>
          </w:p>
          <w:p w14:paraId="7F642FFB" w14:textId="77777777" w:rsidR="001F6144" w:rsidRPr="006B5A8A" w:rsidRDefault="001F6144" w:rsidP="001F6144">
            <w:pPr>
              <w:spacing w:after="0" w:line="240" w:lineRule="auto"/>
              <w:rPr>
                <w:rFonts w:cs="Arial"/>
                <w:szCs w:val="20"/>
                <w:lang w:eastAsia="it-IT"/>
              </w:rPr>
            </w:pPr>
            <w:r w:rsidRPr="006B5A8A">
              <w:rPr>
                <w:rFonts w:cs="Arial"/>
                <w:szCs w:val="20"/>
                <w:lang w:eastAsia="it-IT"/>
              </w:rPr>
              <w:t xml:space="preserve">        "startDateTime": "2016-04-19T12:00:00Z"</w:t>
            </w:r>
          </w:p>
          <w:p w14:paraId="21A80714" w14:textId="0EE063DA" w:rsidR="001F6144" w:rsidRPr="006B5A8A" w:rsidRDefault="001F6144" w:rsidP="001F6144">
            <w:pPr>
              <w:spacing w:before="0" w:after="0" w:line="240" w:lineRule="auto"/>
              <w:rPr>
                <w:rFonts w:cs="Arial"/>
                <w:szCs w:val="20"/>
                <w:lang w:eastAsia="it-IT"/>
              </w:rPr>
            </w:pPr>
            <w:r w:rsidRPr="006B5A8A">
              <w:rPr>
                <w:rFonts w:cs="Arial"/>
                <w:szCs w:val="20"/>
                <w:lang w:eastAsia="it-IT"/>
              </w:rPr>
              <w:t xml:space="preserve">    }</w:t>
            </w:r>
          </w:p>
          <w:p w14:paraId="07F5F8DD" w14:textId="77777777" w:rsidR="00BA0819" w:rsidRPr="006B5A8A" w:rsidRDefault="00BA0819" w:rsidP="007B72B6">
            <w:pPr>
              <w:spacing w:before="0" w:after="0" w:line="240" w:lineRule="auto"/>
              <w:rPr>
                <w:rFonts w:cs="Arial"/>
                <w:szCs w:val="20"/>
                <w:lang w:eastAsia="it-IT"/>
              </w:rPr>
            </w:pPr>
            <w:r w:rsidRPr="006B5A8A">
              <w:rPr>
                <w:rFonts w:cs="Arial"/>
                <w:szCs w:val="20"/>
                <w:lang w:eastAsia="it-IT"/>
              </w:rPr>
              <w:t>}</w:t>
            </w:r>
          </w:p>
        </w:tc>
      </w:tr>
    </w:tbl>
    <w:p w14:paraId="26662286" w14:textId="77777777" w:rsidR="00BA0819" w:rsidRDefault="00BA0819" w:rsidP="00BA0819">
      <w:pPr>
        <w:rPr>
          <w:rFonts w:ascii="Helvetica" w:hAnsi="Helvetica" w:cs="Helvetica"/>
          <w:sz w:val="24"/>
          <w:lang w:eastAsia="it-IT"/>
        </w:rPr>
      </w:pPr>
    </w:p>
    <w:p w14:paraId="3747400E" w14:textId="15EF7D2B" w:rsidR="00BA0819" w:rsidRDefault="00BA0819" w:rsidP="00BA0819">
      <w:pPr>
        <w:pStyle w:val="Heading2"/>
      </w:pPr>
      <w:bookmarkStart w:id="150" w:name="_Toc459059709"/>
      <w:r w:rsidRPr="00C072BE">
        <w:t xml:space="preserve">DELETE </w:t>
      </w:r>
      <w:r w:rsidR="009E5768" w:rsidRPr="00D83944">
        <w:rPr>
          <w:lang w:eastAsia="it-IT"/>
        </w:rPr>
        <w:t>/loyaltyManagement/loyaltyProgram</w:t>
      </w:r>
      <w:r w:rsidR="000A2E1C">
        <w:rPr>
          <w:lang w:eastAsia="it-IT"/>
        </w:rPr>
        <w:t>M</w:t>
      </w:r>
      <w:r w:rsidR="009E5768">
        <w:rPr>
          <w:lang w:eastAsia="it-IT"/>
        </w:rPr>
        <w:t>ember</w:t>
      </w:r>
      <w:r w:rsidR="009E5768" w:rsidRPr="00D83944">
        <w:rPr>
          <w:lang w:eastAsia="it-IT"/>
        </w:rPr>
        <w:t>/{ID}</w:t>
      </w:r>
      <w:r w:rsidR="00C57E0A">
        <w:rPr>
          <w:lang w:eastAsia="it-IT"/>
        </w:rPr>
        <w:t>/loyaltyP</w:t>
      </w:r>
      <w:r w:rsidR="009E5768">
        <w:rPr>
          <w:lang w:eastAsia="it-IT"/>
        </w:rPr>
        <w:t>rogram</w:t>
      </w:r>
      <w:r w:rsidR="00C57E0A">
        <w:rPr>
          <w:lang w:eastAsia="it-IT"/>
        </w:rPr>
        <w:t>P</w:t>
      </w:r>
      <w:r w:rsidR="009E5768">
        <w:rPr>
          <w:lang w:eastAsia="it-IT"/>
        </w:rPr>
        <w:t>roduct/{ID</w:t>
      </w:r>
      <w:r w:rsidR="009E5768" w:rsidRPr="00165F40">
        <w:rPr>
          <w:lang w:eastAsia="it-IT"/>
        </w:rPr>
        <w:t>}</w:t>
      </w:r>
      <w:bookmarkEnd w:id="150"/>
    </w:p>
    <w:p w14:paraId="43712D9B" w14:textId="77777777" w:rsidR="00BA0819" w:rsidRPr="006B5A8A" w:rsidRDefault="00BA0819" w:rsidP="00BA0819">
      <w:pPr>
        <w:rPr>
          <w:rFonts w:cs="Arial"/>
          <w:szCs w:val="20"/>
          <w:lang w:eastAsia="it-IT"/>
        </w:rPr>
      </w:pPr>
      <w:r w:rsidRPr="006B5A8A">
        <w:rPr>
          <w:rFonts w:cs="Arial"/>
          <w:szCs w:val="20"/>
          <w:lang w:eastAsia="it-IT"/>
        </w:rPr>
        <w:t>This Uniform Contract operation is used to delete a managed entity or a task.</w:t>
      </w:r>
    </w:p>
    <w:p w14:paraId="67EF68F3" w14:textId="77777777" w:rsidR="00BA0819" w:rsidRPr="006B5A8A" w:rsidRDefault="00BA0819" w:rsidP="00BA0819">
      <w:pPr>
        <w:rPr>
          <w:rFonts w:cs="Arial"/>
          <w:szCs w:val="20"/>
          <w:lang w:eastAsia="it-IT"/>
        </w:rPr>
      </w:pPr>
      <w:r w:rsidRPr="006B5A8A">
        <w:rPr>
          <w:rFonts w:cs="Arial"/>
          <w:szCs w:val="20"/>
          <w:lang w:eastAsia="it-IT"/>
        </w:rPr>
        <w:t xml:space="preserve">Description : </w:t>
      </w:r>
    </w:p>
    <w:p w14:paraId="669A23B7" w14:textId="7B2F755F" w:rsidR="00BA0819" w:rsidRPr="006B5A8A" w:rsidRDefault="00BA0819" w:rsidP="0046264D">
      <w:pPr>
        <w:pStyle w:val="ListParagraph"/>
        <w:numPr>
          <w:ilvl w:val="0"/>
          <w:numId w:val="8"/>
        </w:numPr>
        <w:rPr>
          <w:rFonts w:ascii="Arial" w:hAnsi="Arial" w:cs="Arial"/>
          <w:sz w:val="20"/>
          <w:szCs w:val="20"/>
        </w:rPr>
      </w:pPr>
      <w:r w:rsidRPr="006B5A8A">
        <w:rPr>
          <w:rFonts w:ascii="Arial" w:hAnsi="Arial" w:cs="Arial"/>
          <w:sz w:val="20"/>
          <w:szCs w:val="20"/>
        </w:rPr>
        <w:t>This operation is used to delete a loyalty program product.</w:t>
      </w:r>
    </w:p>
    <w:p w14:paraId="425923D5" w14:textId="77777777" w:rsidR="00BA0819" w:rsidRPr="006B5A8A" w:rsidRDefault="00BA0819" w:rsidP="0046264D">
      <w:pPr>
        <w:pStyle w:val="ListParagraph"/>
        <w:numPr>
          <w:ilvl w:val="0"/>
          <w:numId w:val="8"/>
        </w:numPr>
        <w:rPr>
          <w:rFonts w:ascii="Arial" w:hAnsi="Arial" w:cs="Arial"/>
          <w:sz w:val="20"/>
          <w:szCs w:val="20"/>
        </w:rPr>
      </w:pPr>
      <w:r w:rsidRPr="006B5A8A">
        <w:rPr>
          <w:rFonts w:ascii="Arial" w:hAnsi="Arial" w:cs="Arial"/>
          <w:sz w:val="20"/>
          <w:szCs w:val="20"/>
        </w:rPr>
        <w:t>This resource represents a managed entity.</w:t>
      </w:r>
    </w:p>
    <w:p w14:paraId="70C081FC" w14:textId="77777777" w:rsidR="00BA0819" w:rsidRPr="006B5A8A" w:rsidRDefault="00BA0819" w:rsidP="0046264D">
      <w:pPr>
        <w:pStyle w:val="ListParagraph"/>
        <w:numPr>
          <w:ilvl w:val="0"/>
          <w:numId w:val="8"/>
        </w:numPr>
        <w:rPr>
          <w:rFonts w:ascii="Arial" w:hAnsi="Arial" w:cs="Arial"/>
          <w:sz w:val="20"/>
          <w:szCs w:val="20"/>
        </w:rPr>
      </w:pPr>
      <w:r w:rsidRPr="006B5A8A">
        <w:rPr>
          <w:rFonts w:ascii="Arial" w:hAnsi="Arial" w:cs="Arial"/>
          <w:sz w:val="20"/>
          <w:szCs w:val="20"/>
        </w:rPr>
        <w:t>The ID may be a string (or a string containing numbers).</w:t>
      </w:r>
    </w:p>
    <w:p w14:paraId="2447980F" w14:textId="77777777" w:rsidR="00BA0819" w:rsidRPr="006B5A8A" w:rsidRDefault="00BA0819" w:rsidP="00BA0819">
      <w:pPr>
        <w:rPr>
          <w:rFonts w:cs="Arial"/>
          <w:szCs w:val="20"/>
          <w:lang w:eastAsia="it-IT"/>
        </w:rPr>
      </w:pPr>
      <w:r w:rsidRPr="006B5A8A">
        <w:rPr>
          <w:rFonts w:cs="Arial"/>
          <w:szCs w:val="20"/>
          <w:lang w:eastAsia="it-IT"/>
        </w:rPr>
        <w:t xml:space="preserve">Behavior : </w:t>
      </w:r>
    </w:p>
    <w:p w14:paraId="69A1467F" w14:textId="77777777" w:rsidR="00BA0819" w:rsidRPr="006B5A8A" w:rsidRDefault="00BA0819" w:rsidP="00BA0819">
      <w:pPr>
        <w:rPr>
          <w:rFonts w:cs="Arial"/>
          <w:szCs w:val="20"/>
        </w:rPr>
      </w:pPr>
      <w:r w:rsidRPr="006B5A8A">
        <w:rPr>
          <w:rFonts w:cs="Arial"/>
          <w:szCs w:val="20"/>
        </w:rPr>
        <w:t>Returns status codes</w:t>
      </w:r>
    </w:p>
    <w:p w14:paraId="6B1A682D" w14:textId="4B8CFF6A" w:rsidR="00BA0819" w:rsidRPr="006B5A8A" w:rsidRDefault="00BA0819" w:rsidP="0046264D">
      <w:pPr>
        <w:pStyle w:val="ListParagraph"/>
        <w:numPr>
          <w:ilvl w:val="0"/>
          <w:numId w:val="12"/>
        </w:numPr>
        <w:rPr>
          <w:rFonts w:ascii="Arial" w:hAnsi="Arial" w:cs="Arial"/>
          <w:sz w:val="20"/>
          <w:szCs w:val="20"/>
        </w:rPr>
      </w:pPr>
      <w:r w:rsidRPr="006B5A8A">
        <w:rPr>
          <w:rFonts w:ascii="Arial" w:hAnsi="Arial" w:cs="Arial"/>
          <w:sz w:val="20"/>
          <w:szCs w:val="20"/>
        </w:rPr>
        <w:t>200 OK – The loyalty program product was deleted.</w:t>
      </w:r>
    </w:p>
    <w:p w14:paraId="0AE684ED" w14:textId="722333F4" w:rsidR="00BA0819" w:rsidRPr="006B5A8A" w:rsidRDefault="00BA0819" w:rsidP="0046264D">
      <w:pPr>
        <w:pStyle w:val="ListParagraph"/>
        <w:numPr>
          <w:ilvl w:val="0"/>
          <w:numId w:val="12"/>
        </w:numPr>
        <w:rPr>
          <w:rFonts w:ascii="Arial" w:hAnsi="Arial" w:cs="Arial"/>
          <w:sz w:val="20"/>
          <w:szCs w:val="20"/>
        </w:rPr>
      </w:pPr>
      <w:r w:rsidRPr="006B5A8A">
        <w:rPr>
          <w:rFonts w:ascii="Arial" w:hAnsi="Arial" w:cs="Arial"/>
          <w:sz w:val="20"/>
          <w:szCs w:val="20"/>
        </w:rPr>
        <w:t>404 Not Found – The loyalty program product could not be found.</w:t>
      </w:r>
    </w:p>
    <w:tbl>
      <w:tblPr>
        <w:tblStyle w:val="TableGrid"/>
        <w:tblW w:w="0" w:type="auto"/>
        <w:tblInd w:w="720" w:type="dxa"/>
        <w:tblCellMar>
          <w:top w:w="115" w:type="dxa"/>
          <w:left w:w="115" w:type="dxa"/>
          <w:bottom w:w="115" w:type="dxa"/>
          <w:right w:w="115" w:type="dxa"/>
        </w:tblCellMar>
        <w:tblLook w:val="04A0" w:firstRow="1" w:lastRow="0" w:firstColumn="1" w:lastColumn="0" w:noHBand="0" w:noVBand="1"/>
      </w:tblPr>
      <w:tblGrid>
        <w:gridCol w:w="9720"/>
      </w:tblGrid>
      <w:tr w:rsidR="00BA0819" w:rsidRPr="006B5A8A" w14:paraId="5E7635BF" w14:textId="77777777" w:rsidTr="00BF5D06">
        <w:tc>
          <w:tcPr>
            <w:tcW w:w="9720" w:type="dxa"/>
            <w:shd w:val="clear" w:color="auto" w:fill="FFFFFF" w:themeFill="background1"/>
          </w:tcPr>
          <w:p w14:paraId="48862CEC" w14:textId="77777777" w:rsidR="00BA0819" w:rsidRPr="006B5A8A" w:rsidRDefault="00BA0819" w:rsidP="007B72B6">
            <w:pPr>
              <w:spacing w:after="0" w:line="240" w:lineRule="auto"/>
              <w:rPr>
                <w:rFonts w:cs="Arial"/>
                <w:b/>
                <w:szCs w:val="20"/>
                <w:lang w:eastAsia="it-IT"/>
              </w:rPr>
            </w:pPr>
            <w:r w:rsidRPr="006B5A8A">
              <w:rPr>
                <w:rFonts w:cs="Arial"/>
                <w:b/>
                <w:szCs w:val="20"/>
                <w:lang w:eastAsia="it-IT"/>
              </w:rPr>
              <w:t>REQUEST</w:t>
            </w:r>
          </w:p>
        </w:tc>
      </w:tr>
      <w:tr w:rsidR="00BA0819" w:rsidRPr="006B5A8A" w14:paraId="11B2B428" w14:textId="77777777" w:rsidTr="00BF5D06">
        <w:tc>
          <w:tcPr>
            <w:tcW w:w="9720" w:type="dxa"/>
            <w:shd w:val="clear" w:color="auto" w:fill="D9D9D9" w:themeFill="background1" w:themeFillShade="D9"/>
          </w:tcPr>
          <w:p w14:paraId="09BE3C57" w14:textId="33E84A51" w:rsidR="00455373" w:rsidRPr="006B5A8A" w:rsidRDefault="00BA0819" w:rsidP="007B72B6">
            <w:pPr>
              <w:spacing w:before="0" w:after="0" w:line="240" w:lineRule="auto"/>
              <w:rPr>
                <w:rFonts w:cs="Arial"/>
                <w:szCs w:val="20"/>
                <w:lang w:eastAsia="it-IT"/>
              </w:rPr>
            </w:pPr>
            <w:r w:rsidRPr="006B5A8A">
              <w:rPr>
                <w:rFonts w:cs="Arial"/>
                <w:szCs w:val="20"/>
                <w:lang w:eastAsia="it-IT"/>
              </w:rPr>
              <w:t xml:space="preserve">DELETE </w:t>
            </w:r>
            <w:r w:rsidR="00455373" w:rsidRPr="006B5A8A">
              <w:rPr>
                <w:rFonts w:cs="Arial"/>
                <w:szCs w:val="20"/>
                <w:lang w:eastAsia="it-IT"/>
              </w:rPr>
              <w:t>/loyaltyManagement/loyaltyProgramMember/121/loyaltyProgramProduct/1213</w:t>
            </w:r>
          </w:p>
          <w:p w14:paraId="1C5D9120" w14:textId="0578E38D" w:rsidR="00BA0819" w:rsidRPr="006B5A8A" w:rsidRDefault="00BA0819" w:rsidP="007B72B6">
            <w:pPr>
              <w:spacing w:before="0" w:after="0" w:line="240" w:lineRule="auto"/>
              <w:rPr>
                <w:rFonts w:cs="Arial"/>
                <w:szCs w:val="20"/>
                <w:lang w:eastAsia="it-IT"/>
              </w:rPr>
            </w:pPr>
            <w:r w:rsidRPr="006B5A8A">
              <w:rPr>
                <w:rFonts w:cs="Arial"/>
                <w:szCs w:val="20"/>
                <w:lang w:eastAsia="it-IT"/>
              </w:rPr>
              <w:t>Accept: application/json</w:t>
            </w:r>
          </w:p>
          <w:p w14:paraId="4C952B80" w14:textId="77777777" w:rsidR="00BA0819" w:rsidRPr="006B5A8A" w:rsidRDefault="00BA0819" w:rsidP="007B72B6">
            <w:pPr>
              <w:spacing w:before="0" w:after="0" w:line="240" w:lineRule="auto"/>
              <w:rPr>
                <w:rFonts w:cs="Arial"/>
                <w:szCs w:val="20"/>
                <w:lang w:eastAsia="it-IT"/>
              </w:rPr>
            </w:pPr>
          </w:p>
        </w:tc>
      </w:tr>
      <w:tr w:rsidR="00BA0819" w:rsidRPr="006B5A8A" w14:paraId="5696E67C" w14:textId="77777777" w:rsidTr="00BF5D06">
        <w:tc>
          <w:tcPr>
            <w:tcW w:w="9720" w:type="dxa"/>
            <w:shd w:val="clear" w:color="auto" w:fill="FFFFFF" w:themeFill="background1"/>
          </w:tcPr>
          <w:p w14:paraId="0FB6102A" w14:textId="77777777" w:rsidR="00BA0819" w:rsidRPr="006B5A8A" w:rsidRDefault="00BA0819" w:rsidP="007B72B6">
            <w:pPr>
              <w:spacing w:after="0" w:line="240" w:lineRule="auto"/>
              <w:rPr>
                <w:rFonts w:cs="Arial"/>
                <w:b/>
                <w:szCs w:val="20"/>
                <w:lang w:eastAsia="it-IT"/>
              </w:rPr>
            </w:pPr>
            <w:r w:rsidRPr="006B5A8A">
              <w:rPr>
                <w:rFonts w:cs="Arial"/>
                <w:b/>
                <w:szCs w:val="20"/>
                <w:lang w:eastAsia="it-IT"/>
              </w:rPr>
              <w:t>RESPONSE</w:t>
            </w:r>
          </w:p>
        </w:tc>
      </w:tr>
      <w:tr w:rsidR="00BA0819" w:rsidRPr="006B5A8A" w14:paraId="231575B3" w14:textId="77777777" w:rsidTr="00BF5D06">
        <w:tc>
          <w:tcPr>
            <w:tcW w:w="9720" w:type="dxa"/>
            <w:shd w:val="clear" w:color="auto" w:fill="D9D9D9" w:themeFill="background1" w:themeFillShade="D9"/>
          </w:tcPr>
          <w:p w14:paraId="76150AF8" w14:textId="77777777" w:rsidR="00BA0819" w:rsidRPr="006B5A8A" w:rsidRDefault="00BA0819" w:rsidP="007B72B6">
            <w:pPr>
              <w:spacing w:before="0" w:after="0" w:line="240" w:lineRule="auto"/>
              <w:rPr>
                <w:rFonts w:cs="Arial"/>
                <w:szCs w:val="20"/>
                <w:lang w:eastAsia="it-IT"/>
              </w:rPr>
            </w:pPr>
            <w:r w:rsidRPr="006B5A8A">
              <w:rPr>
                <w:rFonts w:cs="Arial"/>
                <w:szCs w:val="20"/>
                <w:lang w:eastAsia="it-IT"/>
              </w:rPr>
              <w:t>200</w:t>
            </w:r>
          </w:p>
          <w:p w14:paraId="2052C9D3" w14:textId="77777777" w:rsidR="00BA0819" w:rsidRPr="006B5A8A" w:rsidRDefault="00BA0819" w:rsidP="007B72B6">
            <w:pPr>
              <w:spacing w:before="0" w:after="0" w:line="240" w:lineRule="auto"/>
              <w:rPr>
                <w:rFonts w:cs="Arial"/>
                <w:szCs w:val="20"/>
                <w:lang w:eastAsia="it-IT"/>
              </w:rPr>
            </w:pPr>
            <w:r w:rsidRPr="006B5A8A">
              <w:rPr>
                <w:rFonts w:cs="Arial"/>
                <w:szCs w:val="20"/>
                <w:lang w:eastAsia="it-IT"/>
              </w:rPr>
              <w:t>Content-Type: application/json</w:t>
            </w:r>
          </w:p>
        </w:tc>
      </w:tr>
    </w:tbl>
    <w:p w14:paraId="7988CDE5" w14:textId="71E1857B" w:rsidR="00BA0819" w:rsidRPr="006B5A8A" w:rsidRDefault="00BA0819" w:rsidP="000136A0">
      <w:pPr>
        <w:rPr>
          <w:rFonts w:cs="Arial"/>
          <w:szCs w:val="20"/>
          <w:lang w:eastAsia="it-IT"/>
        </w:rPr>
      </w:pPr>
    </w:p>
    <w:p w14:paraId="25AEA59C" w14:textId="77777777" w:rsidR="00D646A6" w:rsidRPr="008B21DE" w:rsidRDefault="00D646A6" w:rsidP="00D646A6">
      <w:pPr>
        <w:pStyle w:val="Heading2"/>
        <w:rPr>
          <w:lang w:eastAsia="it-IT"/>
        </w:rPr>
      </w:pPr>
      <w:bookmarkStart w:id="151" w:name="_Toc458433877"/>
      <w:bookmarkStart w:id="152" w:name="_Toc459059710"/>
      <w:r>
        <w:rPr>
          <w:lang w:eastAsia="it-IT"/>
        </w:rPr>
        <w:t>GET /loyaltyManagement/loyaltyProgramMember/{ID}</w:t>
      </w:r>
      <w:bookmarkEnd w:id="151"/>
      <w:bookmarkEnd w:id="152"/>
    </w:p>
    <w:p w14:paraId="38142751" w14:textId="77777777" w:rsidR="00D646A6" w:rsidRPr="006B5A8A" w:rsidRDefault="00D646A6" w:rsidP="00D646A6">
      <w:pPr>
        <w:rPr>
          <w:rFonts w:cs="Arial"/>
          <w:szCs w:val="20"/>
          <w:lang w:eastAsia="it-IT"/>
        </w:rPr>
      </w:pPr>
      <w:r w:rsidRPr="006B5A8A">
        <w:rPr>
          <w:rFonts w:cs="Arial"/>
          <w:szCs w:val="20"/>
          <w:lang w:eastAsia="it-IT"/>
        </w:rPr>
        <w:t>This Uniform Contract operation is used to retrieve the representation of a managed entity or a task.</w:t>
      </w:r>
    </w:p>
    <w:p w14:paraId="78351980" w14:textId="77777777" w:rsidR="00D646A6" w:rsidRPr="006B5A8A" w:rsidRDefault="00D646A6" w:rsidP="00D646A6">
      <w:pPr>
        <w:rPr>
          <w:rFonts w:cs="Arial"/>
          <w:szCs w:val="20"/>
          <w:lang w:eastAsia="it-IT"/>
        </w:rPr>
      </w:pPr>
      <w:r w:rsidRPr="006B5A8A">
        <w:rPr>
          <w:rFonts w:cs="Arial"/>
          <w:szCs w:val="20"/>
          <w:lang w:eastAsia="it-IT"/>
        </w:rPr>
        <w:t xml:space="preserve">Note that collections can be retrieved via </w:t>
      </w:r>
      <w:r w:rsidRPr="006B5A8A">
        <w:rPr>
          <w:rFonts w:cs="Arial"/>
          <w:caps/>
          <w:szCs w:val="20"/>
          <w:lang w:eastAsia="it-IT"/>
        </w:rPr>
        <w:t xml:space="preserve">GET </w:t>
      </w:r>
      <w:r w:rsidRPr="006B5A8A">
        <w:rPr>
          <w:rFonts w:cs="Arial"/>
          <w:szCs w:val="20"/>
          <w:lang w:eastAsia="it-IT"/>
        </w:rPr>
        <w:t>/loyaltyManagement/loyaltyProgramMember with no</w:t>
      </w:r>
      <w:r w:rsidRPr="006B5A8A">
        <w:rPr>
          <w:rFonts w:cs="Arial"/>
          <w:caps/>
          <w:szCs w:val="20"/>
          <w:lang w:eastAsia="it-IT"/>
        </w:rPr>
        <w:t xml:space="preserve"> {ID}</w:t>
      </w:r>
    </w:p>
    <w:p w14:paraId="282043DB" w14:textId="77777777" w:rsidR="00D646A6" w:rsidRPr="006B5A8A" w:rsidRDefault="00D646A6" w:rsidP="00D646A6">
      <w:pPr>
        <w:rPr>
          <w:rFonts w:cs="Arial"/>
          <w:szCs w:val="20"/>
          <w:lang w:eastAsia="it-IT"/>
        </w:rPr>
      </w:pPr>
      <w:r w:rsidRPr="006B5A8A">
        <w:rPr>
          <w:rFonts w:cs="Arial"/>
          <w:szCs w:val="20"/>
          <w:lang w:eastAsia="it-IT"/>
        </w:rPr>
        <w:t xml:space="preserve">Description : </w:t>
      </w:r>
    </w:p>
    <w:p w14:paraId="78D7E1E0"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t>This operation retrieves loyalty program members. The loyalty program member contains accounts and balances in logical containers.</w:t>
      </w:r>
    </w:p>
    <w:p w14:paraId="0D014CDB"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t>The resource represents a managed entity or a collection depending on the query pattern.</w:t>
      </w:r>
    </w:p>
    <w:p w14:paraId="05EE386A"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lastRenderedPageBreak/>
        <w:t>The identifier is a string that can consist of numbers and letters.</w:t>
      </w:r>
    </w:p>
    <w:p w14:paraId="1EF6FF98"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t>Filtering is enabled on all the first level loyalty program member attributes.</w:t>
      </w:r>
    </w:p>
    <w:p w14:paraId="04B82FD5"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t>Attribute selection is enabled on all the first level loyalty program member attributes.</w:t>
      </w:r>
    </w:p>
    <w:p w14:paraId="58AE612C" w14:textId="77777777" w:rsidR="00D646A6" w:rsidRPr="006B5A8A" w:rsidRDefault="00D646A6" w:rsidP="00D646A6">
      <w:pPr>
        <w:rPr>
          <w:rFonts w:cs="Arial"/>
          <w:szCs w:val="20"/>
          <w:lang w:eastAsia="it-IT"/>
        </w:rPr>
      </w:pPr>
      <w:r w:rsidRPr="006B5A8A">
        <w:rPr>
          <w:rFonts w:cs="Arial"/>
          <w:szCs w:val="20"/>
          <w:lang w:eastAsia="it-IT"/>
        </w:rPr>
        <w:t xml:space="preserve">Behavior : </w:t>
      </w:r>
    </w:p>
    <w:p w14:paraId="34D2B126" w14:textId="77777777" w:rsidR="00D646A6" w:rsidRPr="006B5A8A" w:rsidRDefault="00D646A6" w:rsidP="00D646A6">
      <w:pPr>
        <w:rPr>
          <w:rFonts w:cs="Arial"/>
          <w:szCs w:val="20"/>
        </w:rPr>
      </w:pPr>
      <w:r w:rsidRPr="006B5A8A">
        <w:rPr>
          <w:rFonts w:cs="Arial"/>
          <w:szCs w:val="20"/>
        </w:rPr>
        <w:t>Return status codes</w:t>
      </w:r>
    </w:p>
    <w:p w14:paraId="11E2C251" w14:textId="77777777" w:rsidR="00D646A6" w:rsidRPr="006B5A8A" w:rsidRDefault="00D646A6" w:rsidP="0046264D">
      <w:pPr>
        <w:pStyle w:val="ListParagraph"/>
        <w:numPr>
          <w:ilvl w:val="0"/>
          <w:numId w:val="9"/>
        </w:numPr>
        <w:rPr>
          <w:rFonts w:ascii="Arial" w:hAnsi="Arial" w:cs="Arial"/>
          <w:sz w:val="20"/>
          <w:szCs w:val="20"/>
        </w:rPr>
      </w:pPr>
      <w:r w:rsidRPr="006B5A8A">
        <w:rPr>
          <w:rFonts w:ascii="Arial" w:hAnsi="Arial" w:cs="Arial"/>
          <w:sz w:val="20"/>
          <w:szCs w:val="20"/>
        </w:rPr>
        <w:t>200 OK - The request was successful (includes situation in which no loyalty program members match the filtering criteria)</w:t>
      </w:r>
    </w:p>
    <w:p w14:paraId="43456A27" w14:textId="77777777" w:rsidR="00D646A6" w:rsidRPr="006B5A8A" w:rsidRDefault="00D646A6" w:rsidP="0046264D">
      <w:pPr>
        <w:pStyle w:val="ListParagraph"/>
        <w:numPr>
          <w:ilvl w:val="0"/>
          <w:numId w:val="9"/>
        </w:numPr>
        <w:rPr>
          <w:rFonts w:ascii="Arial" w:hAnsi="Arial" w:cs="Arial"/>
          <w:sz w:val="20"/>
          <w:szCs w:val="20"/>
        </w:rPr>
      </w:pPr>
      <w:r w:rsidRPr="006B5A8A">
        <w:rPr>
          <w:rFonts w:ascii="Arial" w:hAnsi="Arial" w:cs="Arial"/>
          <w:sz w:val="20"/>
          <w:szCs w:val="20"/>
        </w:rPr>
        <w:t>404 Not Found – The loyalty member could not be found. This return code is only applicable when a managed entity is requested.</w:t>
      </w:r>
    </w:p>
    <w:p w14:paraId="59063401" w14:textId="77777777" w:rsidR="00D646A6" w:rsidRPr="006B5A8A" w:rsidRDefault="00D646A6" w:rsidP="00D646A6">
      <w:pPr>
        <w:rPr>
          <w:rFonts w:cs="Arial"/>
          <w:szCs w:val="20"/>
          <w:lang w:eastAsia="it-IT"/>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D646A6" w:rsidRPr="006B5A8A" w14:paraId="2796DC72" w14:textId="77777777" w:rsidTr="00D646A6">
        <w:tc>
          <w:tcPr>
            <w:tcW w:w="9720" w:type="dxa"/>
            <w:shd w:val="clear" w:color="auto" w:fill="FFFFFF" w:themeFill="background1"/>
          </w:tcPr>
          <w:p w14:paraId="5E060266" w14:textId="77777777" w:rsidR="00D646A6" w:rsidRPr="006B5A8A" w:rsidRDefault="00D646A6" w:rsidP="00D646A6">
            <w:pPr>
              <w:spacing w:after="0" w:line="240" w:lineRule="auto"/>
              <w:rPr>
                <w:rFonts w:cs="Arial"/>
                <w:b/>
                <w:szCs w:val="20"/>
                <w:lang w:eastAsia="it-IT"/>
              </w:rPr>
            </w:pPr>
            <w:r w:rsidRPr="006B5A8A">
              <w:rPr>
                <w:rFonts w:cs="Arial"/>
                <w:b/>
                <w:szCs w:val="20"/>
                <w:lang w:eastAsia="it-IT"/>
              </w:rPr>
              <w:t>REQUEST</w:t>
            </w:r>
          </w:p>
        </w:tc>
      </w:tr>
      <w:tr w:rsidR="00D646A6" w:rsidRPr="006B5A8A" w14:paraId="31A792DB" w14:textId="77777777" w:rsidTr="00D646A6">
        <w:tc>
          <w:tcPr>
            <w:tcW w:w="9720" w:type="dxa"/>
            <w:shd w:val="clear" w:color="auto" w:fill="D9D9D9" w:themeFill="background1" w:themeFillShade="D9"/>
          </w:tcPr>
          <w:p w14:paraId="6193CFA3"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GET /loyaltyManagement/loyaltyProgramMember/JDSU778DS</w:t>
            </w:r>
          </w:p>
          <w:p w14:paraId="7E919254"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Accept: application/json</w:t>
            </w:r>
          </w:p>
        </w:tc>
      </w:tr>
      <w:tr w:rsidR="00D646A6" w:rsidRPr="006B5A8A" w14:paraId="6484CF4F" w14:textId="77777777" w:rsidTr="00D646A6">
        <w:tc>
          <w:tcPr>
            <w:tcW w:w="9720" w:type="dxa"/>
            <w:shd w:val="clear" w:color="auto" w:fill="FFFFFF" w:themeFill="background1"/>
          </w:tcPr>
          <w:p w14:paraId="04B9BC98" w14:textId="77777777" w:rsidR="00D646A6" w:rsidRPr="006B5A8A" w:rsidRDefault="00D646A6" w:rsidP="00D646A6">
            <w:pPr>
              <w:spacing w:after="0" w:line="240" w:lineRule="auto"/>
              <w:rPr>
                <w:rFonts w:cs="Arial"/>
                <w:b/>
                <w:szCs w:val="20"/>
                <w:lang w:eastAsia="it-IT"/>
              </w:rPr>
            </w:pPr>
            <w:r w:rsidRPr="006B5A8A">
              <w:rPr>
                <w:rFonts w:cs="Arial"/>
                <w:b/>
                <w:szCs w:val="20"/>
                <w:lang w:eastAsia="it-IT"/>
              </w:rPr>
              <w:t>RESPONSE</w:t>
            </w:r>
          </w:p>
        </w:tc>
      </w:tr>
      <w:tr w:rsidR="00D646A6" w:rsidRPr="006B5A8A" w14:paraId="01A9E355" w14:textId="77777777" w:rsidTr="00D646A6">
        <w:tc>
          <w:tcPr>
            <w:tcW w:w="9720" w:type="dxa"/>
            <w:shd w:val="clear" w:color="auto" w:fill="D9D9D9" w:themeFill="background1" w:themeFillShade="D9"/>
          </w:tcPr>
          <w:p w14:paraId="5611FD76"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200</w:t>
            </w:r>
          </w:p>
          <w:p w14:paraId="0B358A10"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Content-Type: application/json</w:t>
            </w:r>
          </w:p>
          <w:p w14:paraId="1FFE3466" w14:textId="77777777" w:rsidR="00D646A6" w:rsidRPr="006B5A8A" w:rsidRDefault="00D646A6" w:rsidP="00D646A6">
            <w:pPr>
              <w:spacing w:before="0" w:after="0" w:line="240" w:lineRule="auto"/>
              <w:rPr>
                <w:rFonts w:cs="Arial"/>
                <w:szCs w:val="20"/>
                <w:lang w:eastAsia="it-IT"/>
              </w:rPr>
            </w:pPr>
          </w:p>
          <w:p w14:paraId="762CE373"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w:t>
            </w:r>
          </w:p>
          <w:p w14:paraId="331EAE09" w14:textId="7177E03C"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"id":"</w:t>
            </w:r>
            <w:r w:rsidR="0053131D" w:rsidRPr="006B5A8A">
              <w:rPr>
                <w:rFonts w:cs="Arial"/>
                <w:szCs w:val="20"/>
                <w:lang w:eastAsia="it-IT"/>
              </w:rPr>
              <w:t>JDSU778DS</w:t>
            </w:r>
            <w:r w:rsidR="0053131D" w:rsidRPr="006B5A8A" w:rsidDel="0053131D">
              <w:rPr>
                <w:rFonts w:cs="Arial"/>
                <w:szCs w:val="20"/>
                <w:lang w:eastAsia="it-IT"/>
              </w:rPr>
              <w:t xml:space="preserve"> </w:t>
            </w:r>
            <w:r w:rsidRPr="006B5A8A">
              <w:rPr>
                <w:rFonts w:cs="Arial"/>
                <w:szCs w:val="20"/>
                <w:lang w:eastAsia="it-IT"/>
              </w:rPr>
              <w:t>",</w:t>
            </w:r>
          </w:p>
          <w:p w14:paraId="3B076177" w14:textId="2CE3F52D"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"href":"</w:t>
            </w:r>
            <w:r w:rsidR="009301D1">
              <w:rPr>
                <w:rFonts w:cs="Arial"/>
                <w:szCs w:val="20"/>
                <w:lang w:eastAsia="it-IT"/>
              </w:rPr>
              <w:t>http://server:port</w:t>
            </w:r>
            <w:r w:rsidRPr="006B5A8A">
              <w:rPr>
                <w:rFonts w:cs="Arial"/>
                <w:szCs w:val="20"/>
                <w:lang w:eastAsia="it-IT"/>
              </w:rPr>
              <w:t>/loyaltyManagement/loyaltyProgramMember/JDSU778DS",</w:t>
            </w:r>
          </w:p>
          <w:p w14:paraId="2532F609"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"status":"active",</w:t>
            </w:r>
          </w:p>
          <w:p w14:paraId="2F158F03"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"name":"Jane Joe",</w:t>
            </w:r>
          </w:p>
          <w:p w14:paraId="691C3476"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"validFor": {</w:t>
            </w:r>
          </w:p>
          <w:p w14:paraId="7A1592EB"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"startDateTime":"2015-04-19T16:42:23.0Z ",</w:t>
            </w:r>
          </w:p>
          <w:p w14:paraId="28B22B79"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"endDateTime":"2016-04-19T16:42:23.0Z"</w:t>
            </w:r>
          </w:p>
          <w:p w14:paraId="563A7C39"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w:t>
            </w:r>
          </w:p>
          <w:p w14:paraId="1CBC8A8C" w14:textId="7F6BF970" w:rsidR="00D646A6" w:rsidRPr="006B5A8A" w:rsidRDefault="00D119EA" w:rsidP="00D646A6">
            <w:pPr>
              <w:spacing w:after="0" w:line="240" w:lineRule="auto"/>
              <w:rPr>
                <w:rFonts w:cs="Arial"/>
                <w:szCs w:val="20"/>
                <w:lang w:eastAsia="it-IT"/>
              </w:rPr>
            </w:pPr>
            <w:r w:rsidRPr="006B5A8A">
              <w:rPr>
                <w:rFonts w:cs="Arial"/>
                <w:szCs w:val="20"/>
                <w:lang w:eastAsia="it-IT"/>
              </w:rPr>
              <w:t xml:space="preserve">    "loyaltyAccount</w:t>
            </w:r>
            <w:r w:rsidR="00D646A6" w:rsidRPr="006B5A8A">
              <w:rPr>
                <w:rFonts w:cs="Arial"/>
                <w:szCs w:val="20"/>
                <w:lang w:eastAsia="it-IT"/>
              </w:rPr>
              <w:t>": [{</w:t>
            </w:r>
          </w:p>
          <w:p w14:paraId="081BEFA9"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"id":"LoyaltyFund",</w:t>
            </w:r>
          </w:p>
          <w:p w14:paraId="5BB8E7B8" w14:textId="77777777" w:rsidR="009301D1" w:rsidRDefault="00D646A6" w:rsidP="00D646A6">
            <w:pPr>
              <w:spacing w:after="0" w:line="240" w:lineRule="auto"/>
              <w:rPr>
                <w:rFonts w:cs="Arial"/>
                <w:szCs w:val="20"/>
                <w:lang w:eastAsia="it-IT"/>
              </w:rPr>
            </w:pPr>
            <w:r w:rsidRPr="006B5A8A">
              <w:rPr>
                <w:rFonts w:cs="Arial"/>
                <w:szCs w:val="20"/>
                <w:lang w:eastAsia="it-IT"/>
              </w:rPr>
              <w:t xml:space="preserve">        "href":"</w:t>
            </w:r>
            <w:r w:rsidR="009301D1">
              <w:rPr>
                <w:rFonts w:cs="Arial"/>
                <w:szCs w:val="20"/>
                <w:lang w:eastAsia="it-IT"/>
              </w:rPr>
              <w:t xml:space="preserve"> http://server:port</w:t>
            </w:r>
            <w:r w:rsidRPr="006B5A8A">
              <w:rPr>
                <w:rFonts w:cs="Arial"/>
                <w:szCs w:val="20"/>
                <w:lang w:eastAsia="it-IT"/>
              </w:rPr>
              <w:t>/loyaltyManagement/loyaltyProgramM</w:t>
            </w:r>
            <w:r w:rsidR="0053131D">
              <w:rPr>
                <w:rFonts w:cs="Arial"/>
                <w:szCs w:val="20"/>
                <w:lang w:eastAsia="it-IT"/>
              </w:rPr>
              <w:t>em</w:t>
            </w:r>
            <w:r w:rsidRPr="006B5A8A">
              <w:rPr>
                <w:rFonts w:cs="Arial"/>
                <w:szCs w:val="20"/>
                <w:lang w:eastAsia="it-IT"/>
              </w:rPr>
              <w:t>ber/</w:t>
            </w:r>
            <w:r w:rsidR="0053131D" w:rsidRPr="006B5A8A">
              <w:rPr>
                <w:rFonts w:cs="Arial"/>
                <w:szCs w:val="20"/>
                <w:lang w:eastAsia="it-IT"/>
              </w:rPr>
              <w:t>JDSU778DS</w:t>
            </w:r>
            <w:r w:rsidRPr="006B5A8A">
              <w:rPr>
                <w:rFonts w:cs="Arial"/>
                <w:szCs w:val="20"/>
                <w:lang w:eastAsia="it-IT"/>
              </w:rPr>
              <w:t>/</w:t>
            </w:r>
          </w:p>
          <w:p w14:paraId="32C5CEDB" w14:textId="5F9E5DC0" w:rsidR="00D646A6" w:rsidRPr="006B5A8A" w:rsidRDefault="00D646A6" w:rsidP="00D646A6">
            <w:pPr>
              <w:spacing w:after="0" w:line="240" w:lineRule="auto"/>
              <w:rPr>
                <w:rFonts w:cs="Arial"/>
                <w:szCs w:val="20"/>
                <w:lang w:eastAsia="it-IT"/>
              </w:rPr>
            </w:pPr>
            <w:r w:rsidRPr="006B5A8A">
              <w:rPr>
                <w:rFonts w:cs="Arial"/>
                <w:szCs w:val="20"/>
                <w:lang w:eastAsia="it-IT"/>
              </w:rPr>
              <w:t>loyaltyAccount/LoyaltyFund",</w:t>
            </w:r>
            <w:r w:rsidRPr="006B5A8A">
              <w:rPr>
                <w:rFonts w:cs="Arial"/>
                <w:szCs w:val="20"/>
                <w:lang w:eastAsia="it-IT"/>
              </w:rPr>
              <w:tab/>
            </w:r>
          </w:p>
          <w:p w14:paraId="56387AB6" w14:textId="54229CAC" w:rsidR="002C36C0" w:rsidRPr="006B5A8A" w:rsidRDefault="002C36C0" w:rsidP="002C36C0">
            <w:pPr>
              <w:spacing w:after="0" w:line="240" w:lineRule="auto"/>
              <w:rPr>
                <w:rFonts w:cs="Arial"/>
                <w:szCs w:val="20"/>
                <w:lang w:eastAsia="it-IT"/>
              </w:rPr>
            </w:pPr>
            <w:r w:rsidRPr="006B5A8A">
              <w:rPr>
                <w:rFonts w:cs="Arial"/>
                <w:szCs w:val="20"/>
                <w:lang w:eastAsia="it-IT"/>
              </w:rPr>
              <w:t xml:space="preserve">        "loyaltyProgramProduct": {</w:t>
            </w:r>
          </w:p>
          <w:p w14:paraId="4FC88E47" w14:textId="78A0AEF0" w:rsidR="002C36C0" w:rsidRPr="006B5A8A" w:rsidRDefault="002C36C0" w:rsidP="002C36C0">
            <w:pPr>
              <w:spacing w:after="0" w:line="240" w:lineRule="auto"/>
              <w:rPr>
                <w:rFonts w:cs="Arial"/>
                <w:szCs w:val="20"/>
                <w:lang w:eastAsia="it-IT"/>
              </w:rPr>
            </w:pPr>
            <w:r w:rsidRPr="006B5A8A">
              <w:rPr>
                <w:rFonts w:cs="Arial"/>
                <w:szCs w:val="20"/>
                <w:lang w:eastAsia="it-IT"/>
              </w:rPr>
              <w:t xml:space="preserve">            "id": "1211",</w:t>
            </w:r>
          </w:p>
          <w:p w14:paraId="03C137CD" w14:textId="77777777" w:rsidR="009301D1" w:rsidRDefault="002C36C0" w:rsidP="002C36C0">
            <w:pPr>
              <w:spacing w:after="0" w:line="240" w:lineRule="auto"/>
              <w:rPr>
                <w:rFonts w:cs="Arial"/>
                <w:szCs w:val="20"/>
                <w:lang w:eastAsia="it-IT"/>
              </w:rPr>
            </w:pPr>
            <w:r w:rsidRPr="006B5A8A">
              <w:rPr>
                <w:rFonts w:cs="Arial"/>
                <w:szCs w:val="20"/>
                <w:lang w:eastAsia="it-IT"/>
              </w:rPr>
              <w:t xml:space="preserve">            "href": "</w:t>
            </w:r>
            <w:r w:rsidR="009301D1">
              <w:rPr>
                <w:rFonts w:cs="Arial"/>
                <w:szCs w:val="20"/>
                <w:lang w:eastAsia="it-IT"/>
              </w:rPr>
              <w:t xml:space="preserve"> http://server:port</w:t>
            </w:r>
            <w:r w:rsidRPr="006B5A8A">
              <w:rPr>
                <w:rFonts w:cs="Arial"/>
                <w:szCs w:val="20"/>
                <w:lang w:eastAsia="it-IT"/>
              </w:rPr>
              <w:t>/loyaltyManagement/loyaltyProgramMember/</w:t>
            </w:r>
            <w:r w:rsidR="0053131D" w:rsidRPr="006B5A8A">
              <w:rPr>
                <w:rFonts w:cs="Arial"/>
                <w:szCs w:val="20"/>
                <w:lang w:eastAsia="it-IT"/>
              </w:rPr>
              <w:t>JDSU778DS</w:t>
            </w:r>
            <w:r w:rsidRPr="006B5A8A">
              <w:rPr>
                <w:rFonts w:cs="Arial"/>
                <w:szCs w:val="20"/>
                <w:lang w:eastAsia="it-IT"/>
              </w:rPr>
              <w:t>/</w:t>
            </w:r>
          </w:p>
          <w:p w14:paraId="5C0724CA" w14:textId="26865EC8" w:rsidR="002C36C0" w:rsidRPr="006B5A8A" w:rsidRDefault="002C36C0" w:rsidP="002C36C0">
            <w:pPr>
              <w:spacing w:after="0" w:line="240" w:lineRule="auto"/>
              <w:rPr>
                <w:rFonts w:cs="Arial"/>
                <w:szCs w:val="20"/>
                <w:lang w:eastAsia="it-IT"/>
              </w:rPr>
            </w:pPr>
            <w:r w:rsidRPr="006B5A8A">
              <w:rPr>
                <w:rFonts w:cs="Arial"/>
                <w:szCs w:val="20"/>
                <w:lang w:eastAsia="it-IT"/>
              </w:rPr>
              <w:t>loyaltyProgramProduct/1211"</w:t>
            </w:r>
          </w:p>
          <w:p w14:paraId="63654C8D" w14:textId="63F70D8B" w:rsidR="002C36C0" w:rsidRPr="006B5A8A" w:rsidRDefault="002C36C0" w:rsidP="00D646A6">
            <w:pPr>
              <w:spacing w:after="0" w:line="240" w:lineRule="auto"/>
              <w:rPr>
                <w:rFonts w:cs="Arial"/>
                <w:szCs w:val="20"/>
                <w:lang w:eastAsia="it-IT"/>
              </w:rPr>
            </w:pPr>
            <w:r w:rsidRPr="006B5A8A">
              <w:rPr>
                <w:rFonts w:cs="Arial"/>
                <w:szCs w:val="20"/>
                <w:lang w:eastAsia="it-IT"/>
              </w:rPr>
              <w:t xml:space="preserve">        },</w:t>
            </w:r>
          </w:p>
          <w:p w14:paraId="699D84B1"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"loyaltyBalance":[{</w:t>
            </w:r>
          </w:p>
          <w:p w14:paraId="5AF87209"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"id":"iTunes",</w:t>
            </w:r>
          </w:p>
          <w:p w14:paraId="083BA727" w14:textId="77777777" w:rsidR="00D646A6" w:rsidRPr="006B5A8A" w:rsidRDefault="00D646A6" w:rsidP="00D646A6">
            <w:pPr>
              <w:spacing w:after="0" w:line="240" w:lineRule="auto"/>
              <w:rPr>
                <w:rFonts w:cs="Arial"/>
                <w:szCs w:val="20"/>
                <w:lang w:eastAsia="it-IT"/>
              </w:rPr>
            </w:pPr>
            <w:r w:rsidRPr="006B5A8A">
              <w:rPr>
                <w:rFonts w:cs="Arial"/>
                <w:szCs w:val="20"/>
                <w:lang w:eastAsia="it-IT"/>
              </w:rPr>
              <w:lastRenderedPageBreak/>
              <w:t xml:space="preserve"> </w:t>
            </w:r>
            <w:r w:rsidRPr="006B5A8A">
              <w:rPr>
                <w:rFonts w:cs="Arial"/>
                <w:szCs w:val="20"/>
                <w:lang w:eastAsia="it-IT"/>
              </w:rPr>
              <w:tab/>
              <w:t>"balance":1020,</w:t>
            </w:r>
          </w:p>
          <w:p w14:paraId="73883B83"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ab/>
              <w:t>"validFor": {</w:t>
            </w:r>
          </w:p>
          <w:p w14:paraId="4C600135"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ab/>
              <w:t xml:space="preserve">    "startDateTime":"2015-04-19T16:42:23.0Z",</w:t>
            </w:r>
          </w:p>
          <w:p w14:paraId="1A1B2865"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ab/>
              <w:t xml:space="preserve">    "endDateTime":"2016-04-19T16:42:23.0Z"</w:t>
            </w:r>
          </w:p>
          <w:p w14:paraId="1EE971E0"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ab/>
              <w:t>},</w:t>
            </w:r>
          </w:p>
          <w:p w14:paraId="7CC26747"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ab/>
              <w:t>"unit":"magicPoints",</w:t>
            </w:r>
          </w:p>
          <w:p w14:paraId="490104E1"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ab/>
              <w:t>"loyaltyEarn":[{</w:t>
            </w:r>
          </w:p>
          <w:p w14:paraId="47250FC4"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ab/>
              <w:t xml:space="preserve">    "quantity":1000,</w:t>
            </w:r>
          </w:p>
          <w:p w14:paraId="73DABED9"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ab/>
              <w:t xml:space="preserve">    "dateTime":"2016-04-19T16:42:23.0Z",</w:t>
            </w:r>
          </w:p>
          <w:p w14:paraId="29D87335"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“openingBalance”:800,</w:t>
            </w:r>
          </w:p>
          <w:p w14:paraId="6FC89324"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“closingBalance”: 200</w:t>
            </w:r>
          </w:p>
          <w:p w14:paraId="7CC1B294" w14:textId="11E05A49"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w:t>
            </w:r>
            <w:r w:rsidRPr="006B5A8A">
              <w:rPr>
                <w:rFonts w:cs="Arial"/>
                <w:szCs w:val="20"/>
                <w:lang w:eastAsia="it-IT"/>
              </w:rPr>
              <w:tab/>
              <w:t>}]</w:t>
            </w:r>
            <w:r w:rsidR="00E706A7" w:rsidRPr="006B5A8A">
              <w:rPr>
                <w:rFonts w:cs="Arial"/>
                <w:szCs w:val="20"/>
                <w:lang w:eastAsia="it-IT"/>
              </w:rPr>
              <w:t>,</w:t>
            </w:r>
          </w:p>
          <w:p w14:paraId="66F46E45" w14:textId="6DCD6475" w:rsidR="00E706A7" w:rsidRPr="006B5A8A" w:rsidRDefault="00E706A7" w:rsidP="00D646A6">
            <w:pPr>
              <w:spacing w:after="0" w:line="240" w:lineRule="auto"/>
              <w:rPr>
                <w:rFonts w:cs="Arial"/>
                <w:szCs w:val="20"/>
                <w:lang w:eastAsia="it-IT"/>
              </w:rPr>
            </w:pPr>
            <w:r w:rsidRPr="006B5A8A">
              <w:rPr>
                <w:rFonts w:cs="Arial"/>
                <w:szCs w:val="20"/>
                <w:lang w:eastAsia="it-IT"/>
              </w:rPr>
              <w:t xml:space="preserve">             "loyaltyBurn":[]</w:t>
            </w:r>
          </w:p>
          <w:p w14:paraId="2DECC430"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w:t>
            </w:r>
          </w:p>
          <w:p w14:paraId="6F979AFB" w14:textId="77777777" w:rsidR="00D119EA" w:rsidRPr="006B5A8A" w:rsidRDefault="00D646A6" w:rsidP="00D646A6">
            <w:pPr>
              <w:spacing w:before="0" w:after="0" w:line="240" w:lineRule="auto"/>
              <w:rPr>
                <w:rFonts w:cs="Arial"/>
                <w:szCs w:val="20"/>
                <w:lang w:eastAsia="it-IT"/>
              </w:rPr>
            </w:pPr>
            <w:r w:rsidRPr="006B5A8A">
              <w:rPr>
                <w:rFonts w:cs="Arial"/>
                <w:szCs w:val="20"/>
                <w:lang w:eastAsia="it-IT"/>
              </w:rPr>
              <w:t xml:space="preserve">   }]</w:t>
            </w:r>
            <w:r w:rsidR="00D119EA" w:rsidRPr="006B5A8A">
              <w:rPr>
                <w:rFonts w:cs="Arial"/>
                <w:szCs w:val="20"/>
                <w:lang w:eastAsia="it-IT"/>
              </w:rPr>
              <w:t>,</w:t>
            </w:r>
          </w:p>
          <w:p w14:paraId="2B7F40E6" w14:textId="58D71A01" w:rsidR="00D119EA" w:rsidRPr="006B5A8A" w:rsidRDefault="00D119EA" w:rsidP="00D119EA">
            <w:pPr>
              <w:spacing w:after="0" w:line="240" w:lineRule="auto"/>
              <w:rPr>
                <w:rFonts w:cs="Arial"/>
                <w:szCs w:val="20"/>
                <w:lang w:eastAsia="it-IT"/>
              </w:rPr>
            </w:pPr>
            <w:r w:rsidRPr="006B5A8A">
              <w:rPr>
                <w:rFonts w:cs="Arial"/>
                <w:szCs w:val="20"/>
                <w:lang w:eastAsia="it-IT"/>
              </w:rPr>
              <w:t xml:space="preserve">   "</w:t>
            </w:r>
            <w:r w:rsidR="00014D1F" w:rsidRPr="006B5A8A">
              <w:rPr>
                <w:rFonts w:cs="Arial"/>
                <w:szCs w:val="20"/>
                <w:lang w:eastAsia="it-IT"/>
              </w:rPr>
              <w:t>loyaltyProgramProduct</w:t>
            </w:r>
            <w:r w:rsidRPr="006B5A8A">
              <w:rPr>
                <w:rFonts w:cs="Arial"/>
                <w:szCs w:val="20"/>
                <w:lang w:eastAsia="it-IT"/>
              </w:rPr>
              <w:t>": [{</w:t>
            </w:r>
          </w:p>
          <w:p w14:paraId="4BE97BD0" w14:textId="733F237A" w:rsidR="00D119EA" w:rsidRPr="006B5A8A" w:rsidRDefault="00D119EA" w:rsidP="00D119EA">
            <w:pPr>
              <w:spacing w:after="0" w:line="240" w:lineRule="auto"/>
              <w:rPr>
                <w:rFonts w:cs="Arial"/>
                <w:szCs w:val="20"/>
                <w:lang w:eastAsia="it-IT"/>
              </w:rPr>
            </w:pPr>
            <w:r w:rsidRPr="006B5A8A">
              <w:rPr>
                <w:rFonts w:cs="Arial"/>
                <w:szCs w:val="20"/>
                <w:lang w:eastAsia="it-IT"/>
              </w:rPr>
              <w:t xml:space="preserve">        "id": "1211",</w:t>
            </w:r>
          </w:p>
          <w:p w14:paraId="573FC69C" w14:textId="41D304C6" w:rsidR="00D119EA" w:rsidRPr="006B5A8A" w:rsidRDefault="00D119EA" w:rsidP="00D119EA">
            <w:pPr>
              <w:spacing w:after="0" w:line="240" w:lineRule="auto"/>
              <w:rPr>
                <w:rFonts w:cs="Arial"/>
                <w:szCs w:val="20"/>
                <w:lang w:eastAsia="it-IT"/>
              </w:rPr>
            </w:pPr>
            <w:r w:rsidRPr="006B5A8A">
              <w:rPr>
                <w:rFonts w:cs="Arial"/>
                <w:szCs w:val="20"/>
                <w:lang w:eastAsia="it-IT"/>
              </w:rPr>
              <w:t xml:space="preserve">        "name": "DataUsageBenefit",</w:t>
            </w:r>
          </w:p>
          <w:p w14:paraId="44B325AA" w14:textId="7801E35D" w:rsidR="00D119EA" w:rsidRPr="006B5A8A" w:rsidRDefault="00D119EA" w:rsidP="00D119EA">
            <w:pPr>
              <w:spacing w:after="0" w:line="240" w:lineRule="auto"/>
              <w:rPr>
                <w:rFonts w:cs="Arial"/>
                <w:szCs w:val="20"/>
                <w:lang w:eastAsia="it-IT"/>
              </w:rPr>
            </w:pPr>
            <w:r w:rsidRPr="006B5A8A">
              <w:rPr>
                <w:rFonts w:cs="Arial"/>
                <w:szCs w:val="20"/>
                <w:lang w:eastAsia="it-IT"/>
              </w:rPr>
              <w:t xml:space="preserve">        "description": "Data Usage Loyalty Benefits",</w:t>
            </w:r>
          </w:p>
          <w:p w14:paraId="27B8C02E" w14:textId="7A04A27C" w:rsidR="00D119EA" w:rsidRPr="006B5A8A" w:rsidRDefault="00D119EA" w:rsidP="00D119EA">
            <w:pPr>
              <w:spacing w:after="0" w:line="240" w:lineRule="auto"/>
              <w:rPr>
                <w:rFonts w:cs="Arial"/>
                <w:szCs w:val="20"/>
                <w:lang w:eastAsia="it-IT"/>
              </w:rPr>
            </w:pPr>
            <w:r w:rsidRPr="006B5A8A">
              <w:rPr>
                <w:rFonts w:cs="Arial"/>
                <w:szCs w:val="20"/>
                <w:lang w:eastAsia="it-IT"/>
              </w:rPr>
              <w:t xml:space="preserve">        "productStatus": "suspended",</w:t>
            </w:r>
          </w:p>
          <w:p w14:paraId="75B15AE2" w14:textId="77BC958F" w:rsidR="00D119EA" w:rsidRPr="006B5A8A" w:rsidRDefault="00D119EA" w:rsidP="00D119EA">
            <w:pPr>
              <w:spacing w:after="0" w:line="240" w:lineRule="auto"/>
              <w:rPr>
                <w:rFonts w:cs="Arial"/>
                <w:szCs w:val="20"/>
                <w:lang w:eastAsia="it-IT"/>
              </w:rPr>
            </w:pPr>
            <w:r w:rsidRPr="006B5A8A">
              <w:rPr>
                <w:rFonts w:cs="Arial"/>
                <w:szCs w:val="20"/>
                <w:lang w:eastAsia="it-IT"/>
              </w:rPr>
              <w:t xml:space="preserve">        "productSerialNumber": "S2345666",</w:t>
            </w:r>
          </w:p>
          <w:p w14:paraId="2FF87674" w14:textId="2106F232" w:rsidR="00D119EA" w:rsidRPr="006B5A8A" w:rsidRDefault="00D119EA" w:rsidP="00D119EA">
            <w:pPr>
              <w:spacing w:after="0" w:line="240" w:lineRule="auto"/>
              <w:rPr>
                <w:rFonts w:cs="Arial"/>
                <w:szCs w:val="20"/>
                <w:lang w:eastAsia="it-IT"/>
              </w:rPr>
            </w:pPr>
            <w:r w:rsidRPr="006B5A8A">
              <w:rPr>
                <w:rFonts w:cs="Arial"/>
                <w:szCs w:val="20"/>
                <w:lang w:eastAsia="it-IT"/>
              </w:rPr>
              <w:t xml:space="preserve">        “loyaltyProgramProductSpec”: {</w:t>
            </w:r>
          </w:p>
          <w:p w14:paraId="69E51EC6" w14:textId="2DC42528" w:rsidR="00D119EA" w:rsidRPr="006B5A8A" w:rsidRDefault="00D119EA" w:rsidP="00D119EA">
            <w:pPr>
              <w:spacing w:after="0" w:line="240" w:lineRule="auto"/>
              <w:rPr>
                <w:rFonts w:cs="Arial"/>
                <w:szCs w:val="20"/>
                <w:lang w:eastAsia="it-IT"/>
              </w:rPr>
            </w:pPr>
            <w:r w:rsidRPr="006B5A8A">
              <w:rPr>
                <w:rFonts w:cs="Arial"/>
                <w:szCs w:val="20"/>
                <w:lang w:eastAsia="it-IT"/>
              </w:rPr>
              <w:t xml:space="preserve">            “id”: “121”,</w:t>
            </w:r>
          </w:p>
          <w:p w14:paraId="15DA7B95" w14:textId="09E74C02" w:rsidR="00D119EA" w:rsidRPr="006B5A8A" w:rsidRDefault="00D119EA" w:rsidP="00D119EA">
            <w:pPr>
              <w:spacing w:after="0" w:line="240" w:lineRule="auto"/>
              <w:rPr>
                <w:rFonts w:cs="Arial"/>
                <w:szCs w:val="20"/>
                <w:lang w:eastAsia="it-IT"/>
              </w:rPr>
            </w:pPr>
            <w:r w:rsidRPr="006B5A8A">
              <w:rPr>
                <w:rFonts w:cs="Arial"/>
                <w:szCs w:val="20"/>
                <w:lang w:eastAsia="it-IT"/>
              </w:rPr>
              <w:t xml:space="preserve">            “href” : “</w:t>
            </w:r>
            <w:r w:rsidR="009301D1">
              <w:rPr>
                <w:rFonts w:cs="Arial"/>
                <w:szCs w:val="20"/>
                <w:lang w:eastAsia="it-IT"/>
              </w:rPr>
              <w:t>http://server:port</w:t>
            </w:r>
            <w:r w:rsidRPr="006B5A8A">
              <w:rPr>
                <w:rFonts w:cs="Arial"/>
                <w:szCs w:val="20"/>
                <w:lang w:eastAsia="it-IT"/>
              </w:rPr>
              <w:t>/loyaltyManagement/loyaltyProgramProductSpec/121”</w:t>
            </w:r>
          </w:p>
          <w:p w14:paraId="79C3BAF3" w14:textId="51A61114" w:rsidR="00D119EA" w:rsidRPr="006B5A8A" w:rsidRDefault="00D119EA" w:rsidP="00D119EA">
            <w:pPr>
              <w:spacing w:after="0" w:line="240" w:lineRule="auto"/>
              <w:rPr>
                <w:rFonts w:cs="Arial"/>
                <w:szCs w:val="20"/>
                <w:lang w:eastAsia="it-IT"/>
              </w:rPr>
            </w:pPr>
            <w:r w:rsidRPr="006B5A8A">
              <w:rPr>
                <w:rFonts w:cs="Arial"/>
                <w:szCs w:val="20"/>
                <w:lang w:eastAsia="it-IT"/>
              </w:rPr>
              <w:t xml:space="preserve">        },</w:t>
            </w:r>
          </w:p>
          <w:p w14:paraId="64E7E27A" w14:textId="0E088C2E" w:rsidR="00D119EA" w:rsidRPr="006B5A8A" w:rsidRDefault="00D119EA" w:rsidP="00D119EA">
            <w:pPr>
              <w:spacing w:after="0" w:line="240" w:lineRule="auto"/>
              <w:rPr>
                <w:rFonts w:cs="Arial"/>
                <w:szCs w:val="20"/>
                <w:lang w:eastAsia="it-IT"/>
              </w:rPr>
            </w:pPr>
            <w:r w:rsidRPr="006B5A8A">
              <w:rPr>
                <w:rFonts w:cs="Arial"/>
                <w:szCs w:val="20"/>
                <w:lang w:eastAsia="it-IT"/>
              </w:rPr>
              <w:t xml:space="preserve">        “loyaltyAccount”: {</w:t>
            </w:r>
          </w:p>
          <w:p w14:paraId="2EE8593C" w14:textId="285E126A" w:rsidR="00D119EA" w:rsidRPr="006B5A8A" w:rsidRDefault="00D119EA" w:rsidP="00D119EA">
            <w:pPr>
              <w:spacing w:after="0" w:line="240" w:lineRule="auto"/>
              <w:rPr>
                <w:rFonts w:cs="Arial"/>
                <w:szCs w:val="20"/>
                <w:lang w:eastAsia="it-IT"/>
              </w:rPr>
            </w:pPr>
            <w:r w:rsidRPr="006B5A8A">
              <w:rPr>
                <w:rFonts w:cs="Arial"/>
                <w:szCs w:val="20"/>
                <w:lang w:eastAsia="it-IT"/>
              </w:rPr>
              <w:t xml:space="preserve">            </w:t>
            </w:r>
            <w:r w:rsidR="002C7EC1" w:rsidRPr="006B5A8A">
              <w:rPr>
                <w:rFonts w:cs="Arial"/>
                <w:szCs w:val="20"/>
                <w:lang w:eastAsia="it-IT"/>
              </w:rPr>
              <w:t>“id”: “LoyaltyFund</w:t>
            </w:r>
            <w:r w:rsidRPr="006B5A8A">
              <w:rPr>
                <w:rFonts w:cs="Arial"/>
                <w:szCs w:val="20"/>
                <w:lang w:eastAsia="it-IT"/>
              </w:rPr>
              <w:t>”,</w:t>
            </w:r>
          </w:p>
          <w:p w14:paraId="51A180F2" w14:textId="77777777" w:rsidR="009301D1" w:rsidRDefault="00D119EA" w:rsidP="00D119EA">
            <w:pPr>
              <w:spacing w:after="0" w:line="240" w:lineRule="auto"/>
              <w:rPr>
                <w:rFonts w:cs="Arial"/>
                <w:szCs w:val="20"/>
                <w:lang w:eastAsia="it-IT"/>
              </w:rPr>
            </w:pPr>
            <w:r w:rsidRPr="006B5A8A">
              <w:rPr>
                <w:rFonts w:cs="Arial"/>
                <w:szCs w:val="20"/>
                <w:lang w:eastAsia="it-IT"/>
              </w:rPr>
              <w:t xml:space="preserve">            “href” : “</w:t>
            </w:r>
            <w:r w:rsidR="009301D1">
              <w:rPr>
                <w:rFonts w:cs="Arial"/>
                <w:szCs w:val="20"/>
                <w:lang w:eastAsia="it-IT"/>
              </w:rPr>
              <w:t>http://server:port</w:t>
            </w:r>
            <w:r w:rsidRPr="006B5A8A">
              <w:rPr>
                <w:rFonts w:cs="Arial"/>
                <w:szCs w:val="20"/>
                <w:lang w:eastAsia="it-IT"/>
              </w:rPr>
              <w:t>/loyaltyManagement/loyaltyProgramMember/</w:t>
            </w:r>
            <w:r w:rsidR="002C7EC1" w:rsidRPr="006B5A8A">
              <w:rPr>
                <w:rFonts w:cs="Arial"/>
                <w:szCs w:val="20"/>
                <w:lang w:eastAsia="it-IT"/>
              </w:rPr>
              <w:t>JDSU778DS</w:t>
            </w:r>
            <w:r w:rsidRPr="006B5A8A">
              <w:rPr>
                <w:rFonts w:cs="Arial"/>
                <w:szCs w:val="20"/>
                <w:lang w:eastAsia="it-IT"/>
              </w:rPr>
              <w:t>/loyaltyAccount/</w:t>
            </w:r>
          </w:p>
          <w:p w14:paraId="22B41064" w14:textId="3BDCB56E" w:rsidR="00D119EA" w:rsidRPr="006B5A8A" w:rsidRDefault="002C7EC1" w:rsidP="00D119EA">
            <w:pPr>
              <w:spacing w:after="0" w:line="240" w:lineRule="auto"/>
              <w:rPr>
                <w:rFonts w:cs="Arial"/>
                <w:szCs w:val="20"/>
                <w:lang w:eastAsia="it-IT"/>
              </w:rPr>
            </w:pPr>
            <w:r w:rsidRPr="006B5A8A">
              <w:rPr>
                <w:rFonts w:cs="Arial"/>
                <w:szCs w:val="20"/>
                <w:lang w:eastAsia="it-IT"/>
              </w:rPr>
              <w:t>LoyaltyFund</w:t>
            </w:r>
            <w:r w:rsidR="00D119EA" w:rsidRPr="006B5A8A">
              <w:rPr>
                <w:rFonts w:cs="Arial"/>
                <w:szCs w:val="20"/>
                <w:lang w:eastAsia="it-IT"/>
              </w:rPr>
              <w:t>”</w:t>
            </w:r>
          </w:p>
          <w:p w14:paraId="70E58BA4" w14:textId="54A7BDD7" w:rsidR="00D119EA" w:rsidRPr="006B5A8A" w:rsidRDefault="00D119EA" w:rsidP="00D119EA">
            <w:pPr>
              <w:spacing w:after="0" w:line="240" w:lineRule="auto"/>
              <w:rPr>
                <w:rFonts w:cs="Arial"/>
                <w:szCs w:val="20"/>
                <w:lang w:eastAsia="it-IT"/>
              </w:rPr>
            </w:pPr>
            <w:r w:rsidRPr="006B5A8A">
              <w:rPr>
                <w:rFonts w:cs="Arial"/>
                <w:szCs w:val="20"/>
                <w:lang w:eastAsia="it-IT"/>
              </w:rPr>
              <w:t xml:space="preserve">        },</w:t>
            </w:r>
          </w:p>
          <w:p w14:paraId="312AFF13" w14:textId="7A4D1D28" w:rsidR="00D119EA" w:rsidRPr="006B5A8A" w:rsidRDefault="00D119EA" w:rsidP="00D119EA">
            <w:pPr>
              <w:spacing w:after="0" w:line="240" w:lineRule="auto"/>
              <w:rPr>
                <w:rFonts w:cs="Arial"/>
                <w:szCs w:val="20"/>
                <w:lang w:eastAsia="it-IT"/>
              </w:rPr>
            </w:pPr>
            <w:r w:rsidRPr="006B5A8A">
              <w:rPr>
                <w:rFonts w:cs="Arial"/>
                <w:szCs w:val="20"/>
                <w:lang w:eastAsia="it-IT"/>
              </w:rPr>
              <w:t xml:space="preserve">        "validFor": {</w:t>
            </w:r>
          </w:p>
          <w:p w14:paraId="59885657" w14:textId="7F6686A9" w:rsidR="00D119EA" w:rsidRPr="006B5A8A" w:rsidRDefault="00D119EA" w:rsidP="00D119EA">
            <w:pPr>
              <w:spacing w:after="0" w:line="240" w:lineRule="auto"/>
              <w:rPr>
                <w:rFonts w:cs="Arial"/>
                <w:szCs w:val="20"/>
                <w:lang w:eastAsia="it-IT"/>
              </w:rPr>
            </w:pPr>
            <w:r w:rsidRPr="006B5A8A">
              <w:rPr>
                <w:rFonts w:cs="Arial"/>
                <w:szCs w:val="20"/>
                <w:lang w:eastAsia="it-IT"/>
              </w:rPr>
              <w:t xml:space="preserve">            "endDateTime": "201</w:t>
            </w:r>
            <w:r w:rsidR="00067744" w:rsidRPr="006B5A8A">
              <w:rPr>
                <w:rFonts w:cs="Arial"/>
                <w:szCs w:val="20"/>
                <w:lang w:eastAsia="it-IT"/>
              </w:rPr>
              <w:t>5</w:t>
            </w:r>
            <w:r w:rsidRPr="006B5A8A">
              <w:rPr>
                <w:rFonts w:cs="Arial"/>
                <w:szCs w:val="20"/>
                <w:lang w:eastAsia="it-IT"/>
              </w:rPr>
              <w:t>-05-19T16:42:20Z",</w:t>
            </w:r>
          </w:p>
          <w:p w14:paraId="5E652AA9" w14:textId="64B2D1C9" w:rsidR="00D119EA" w:rsidRPr="006B5A8A" w:rsidRDefault="00D119EA" w:rsidP="00D119EA">
            <w:pPr>
              <w:spacing w:after="0" w:line="240" w:lineRule="auto"/>
              <w:rPr>
                <w:rFonts w:cs="Arial"/>
                <w:szCs w:val="20"/>
                <w:lang w:eastAsia="it-IT"/>
              </w:rPr>
            </w:pPr>
            <w:r w:rsidRPr="006B5A8A">
              <w:rPr>
                <w:rFonts w:cs="Arial"/>
                <w:szCs w:val="20"/>
                <w:lang w:eastAsia="it-IT"/>
              </w:rPr>
              <w:t xml:space="preserve">            "startDateTime": "2017-05-19T16:42:20Z"</w:t>
            </w:r>
          </w:p>
          <w:p w14:paraId="6A22742D" w14:textId="77C43E2D" w:rsidR="00D119EA" w:rsidRPr="006B5A8A" w:rsidRDefault="00D119EA" w:rsidP="00D119EA">
            <w:pPr>
              <w:spacing w:after="0" w:line="240" w:lineRule="auto"/>
              <w:rPr>
                <w:rFonts w:cs="Arial"/>
                <w:szCs w:val="20"/>
                <w:lang w:eastAsia="it-IT"/>
              </w:rPr>
            </w:pPr>
            <w:r w:rsidRPr="006B5A8A">
              <w:rPr>
                <w:rFonts w:cs="Arial"/>
                <w:szCs w:val="20"/>
                <w:lang w:eastAsia="it-IT"/>
              </w:rPr>
              <w:t xml:space="preserve">        },</w:t>
            </w:r>
          </w:p>
          <w:p w14:paraId="64DC531D" w14:textId="77777777" w:rsidR="009301D1" w:rsidRDefault="00D119EA" w:rsidP="00D119EA">
            <w:pPr>
              <w:spacing w:after="0" w:line="240" w:lineRule="auto"/>
              <w:rPr>
                <w:rFonts w:cs="Arial"/>
                <w:szCs w:val="20"/>
                <w:lang w:eastAsia="it-IT"/>
              </w:rPr>
            </w:pPr>
            <w:r w:rsidRPr="006B5A8A">
              <w:rPr>
                <w:rFonts w:cs="Arial"/>
                <w:szCs w:val="20"/>
                <w:lang w:eastAsia="it-IT"/>
              </w:rPr>
              <w:t xml:space="preserve">        "href": "</w:t>
            </w:r>
            <w:r w:rsidR="009301D1">
              <w:rPr>
                <w:rFonts w:cs="Arial"/>
                <w:szCs w:val="20"/>
                <w:lang w:eastAsia="it-IT"/>
              </w:rPr>
              <w:t xml:space="preserve"> http://server:port</w:t>
            </w:r>
            <w:r w:rsidRPr="006B5A8A">
              <w:rPr>
                <w:rFonts w:cs="Arial"/>
                <w:szCs w:val="20"/>
                <w:lang w:eastAsia="it-IT"/>
              </w:rPr>
              <w:t>/loyaltyManagement/loyaltyProgramMember/</w:t>
            </w:r>
            <w:r w:rsidR="00067744" w:rsidRPr="006B5A8A">
              <w:rPr>
                <w:rFonts w:cs="Arial"/>
                <w:szCs w:val="20"/>
                <w:lang w:eastAsia="it-IT"/>
              </w:rPr>
              <w:t>JDSU778DS</w:t>
            </w:r>
            <w:r w:rsidRPr="006B5A8A">
              <w:rPr>
                <w:rFonts w:cs="Arial"/>
                <w:szCs w:val="20"/>
                <w:lang w:eastAsia="it-IT"/>
              </w:rPr>
              <w:t>/</w:t>
            </w:r>
          </w:p>
          <w:p w14:paraId="46CFD9EF" w14:textId="736D7C66" w:rsidR="00D119EA" w:rsidRPr="006B5A8A" w:rsidRDefault="00D119EA" w:rsidP="00D119EA">
            <w:pPr>
              <w:spacing w:after="0" w:line="240" w:lineRule="auto"/>
              <w:rPr>
                <w:rFonts w:cs="Arial"/>
                <w:szCs w:val="20"/>
                <w:lang w:eastAsia="it-IT"/>
              </w:rPr>
            </w:pPr>
            <w:r w:rsidRPr="006B5A8A">
              <w:rPr>
                <w:rFonts w:cs="Arial"/>
                <w:szCs w:val="20"/>
                <w:lang w:eastAsia="it-IT"/>
              </w:rPr>
              <w:t>loyaltyProgramProduct/1211"</w:t>
            </w:r>
          </w:p>
          <w:p w14:paraId="6F2F38FB" w14:textId="34FD74AF" w:rsidR="00D646A6" w:rsidRPr="006B5A8A" w:rsidRDefault="00D119EA" w:rsidP="00D119EA">
            <w:pPr>
              <w:spacing w:before="0" w:after="0" w:line="240" w:lineRule="auto"/>
              <w:rPr>
                <w:rFonts w:cs="Arial"/>
                <w:szCs w:val="20"/>
                <w:lang w:eastAsia="it-IT"/>
              </w:rPr>
            </w:pPr>
            <w:r w:rsidRPr="006B5A8A">
              <w:rPr>
                <w:rFonts w:cs="Arial"/>
                <w:szCs w:val="20"/>
                <w:lang w:eastAsia="it-IT"/>
              </w:rPr>
              <w:t xml:space="preserve">    }]</w:t>
            </w:r>
            <w:r w:rsidR="00D646A6" w:rsidRPr="006B5A8A">
              <w:rPr>
                <w:rFonts w:cs="Arial"/>
                <w:szCs w:val="20"/>
                <w:lang w:eastAsia="it-IT"/>
              </w:rPr>
              <w:t xml:space="preserve">  </w:t>
            </w:r>
            <w:r w:rsidR="00D646A6" w:rsidRPr="006B5A8A">
              <w:rPr>
                <w:rFonts w:cs="Arial"/>
                <w:szCs w:val="20"/>
                <w:lang w:eastAsia="it-IT"/>
              </w:rPr>
              <w:br/>
              <w:t>}</w:t>
            </w:r>
          </w:p>
        </w:tc>
      </w:tr>
    </w:tbl>
    <w:p w14:paraId="6D82E7F4" w14:textId="77777777" w:rsidR="00D646A6" w:rsidRPr="00AF3767" w:rsidRDefault="00D646A6" w:rsidP="00D646A6">
      <w:pPr>
        <w:rPr>
          <w:rFonts w:ascii="Helvetica" w:hAnsi="Helvetica" w:cs="Helvetica"/>
          <w:sz w:val="24"/>
          <w:lang w:eastAsia="it-IT"/>
        </w:rPr>
      </w:pPr>
    </w:p>
    <w:p w14:paraId="52095EB2" w14:textId="77777777" w:rsidR="00D646A6" w:rsidRDefault="00D646A6" w:rsidP="00D646A6">
      <w:pPr>
        <w:spacing w:after="0" w:line="240" w:lineRule="auto"/>
        <w:rPr>
          <w:rFonts w:ascii="Helvetica" w:hAnsi="Helvetica"/>
          <w:szCs w:val="20"/>
          <w:lang w:eastAsia="it-IT"/>
        </w:rPr>
      </w:pPr>
    </w:p>
    <w:p w14:paraId="4C82BCFD" w14:textId="77777777" w:rsidR="00D646A6" w:rsidRPr="001B7861" w:rsidRDefault="00D646A6" w:rsidP="00D646A6">
      <w:pPr>
        <w:pStyle w:val="Heading2"/>
        <w:rPr>
          <w:lang w:eastAsia="it-IT"/>
        </w:rPr>
      </w:pPr>
      <w:bookmarkStart w:id="153" w:name="_Toc458433878"/>
      <w:bookmarkStart w:id="154" w:name="_Toc459059711"/>
      <w:r>
        <w:rPr>
          <w:lang w:eastAsia="it-IT"/>
        </w:rPr>
        <w:t>PUT</w:t>
      </w:r>
      <w:r w:rsidRPr="000179B2">
        <w:rPr>
          <w:lang w:eastAsia="it-IT"/>
        </w:rPr>
        <w:t xml:space="preserve"> /</w:t>
      </w:r>
      <w:r>
        <w:rPr>
          <w:lang w:eastAsia="it-IT"/>
        </w:rPr>
        <w:t>loyaltyManagement/loyaltyProgramMember/{ID}</w:t>
      </w:r>
      <w:bookmarkEnd w:id="153"/>
      <w:bookmarkEnd w:id="154"/>
    </w:p>
    <w:p w14:paraId="28BDA491" w14:textId="567FE62D" w:rsidR="004D6546" w:rsidRPr="006B5A8A" w:rsidRDefault="004D6546" w:rsidP="004D6546">
      <w:pPr>
        <w:rPr>
          <w:rFonts w:cs="Arial"/>
          <w:szCs w:val="20"/>
          <w:lang w:eastAsia="it-IT"/>
        </w:rPr>
      </w:pPr>
      <w:r w:rsidRPr="006B5A8A">
        <w:rPr>
          <w:rFonts w:cs="Arial"/>
          <w:szCs w:val="20"/>
          <w:lang w:eastAsia="it-IT"/>
        </w:rPr>
        <w:t>PUT is not supported for loyaltyProgramMember since the loyaltyProgramProduct and loyaltyAccount resources cannot be updated on the endpoint.</w:t>
      </w:r>
    </w:p>
    <w:p w14:paraId="6C23B9F2" w14:textId="77777777" w:rsidR="00D646A6" w:rsidRDefault="00D646A6" w:rsidP="00D646A6">
      <w:pPr>
        <w:pStyle w:val="Heading2"/>
      </w:pPr>
      <w:bookmarkStart w:id="155" w:name="_Toc458433879"/>
      <w:bookmarkStart w:id="156" w:name="_Toc459059712"/>
      <w:r>
        <w:t xml:space="preserve">PATCH </w:t>
      </w:r>
      <w:r w:rsidRPr="000179B2">
        <w:rPr>
          <w:lang w:eastAsia="it-IT"/>
        </w:rPr>
        <w:t>/</w:t>
      </w:r>
      <w:r>
        <w:rPr>
          <w:lang w:eastAsia="it-IT"/>
        </w:rPr>
        <w:t>loyaltyManagement/loyaltyProgramMember/{ID}</w:t>
      </w:r>
      <w:bookmarkEnd w:id="155"/>
      <w:bookmarkEnd w:id="156"/>
    </w:p>
    <w:p w14:paraId="31A1718D" w14:textId="77777777" w:rsidR="00D646A6" w:rsidRPr="006B5A8A" w:rsidRDefault="00D646A6" w:rsidP="00D646A6">
      <w:pPr>
        <w:rPr>
          <w:rFonts w:cs="Arial"/>
          <w:szCs w:val="20"/>
          <w:lang w:eastAsia="it-IT"/>
        </w:rPr>
      </w:pPr>
      <w:r w:rsidRPr="006B5A8A">
        <w:rPr>
          <w:rFonts w:cs="Arial"/>
          <w:szCs w:val="20"/>
          <w:lang w:eastAsia="it-IT"/>
        </w:rPr>
        <w:t>This Uniform Contract operation is used to partially update the representation of a managed entity or a task.</w:t>
      </w:r>
    </w:p>
    <w:p w14:paraId="198E0105" w14:textId="77777777" w:rsidR="00D646A6" w:rsidRPr="006B5A8A" w:rsidRDefault="00D646A6" w:rsidP="00D646A6">
      <w:pPr>
        <w:rPr>
          <w:rFonts w:cs="Arial"/>
          <w:szCs w:val="20"/>
          <w:lang w:eastAsia="it-IT"/>
        </w:rPr>
      </w:pPr>
      <w:r w:rsidRPr="006B5A8A">
        <w:rPr>
          <w:rFonts w:cs="Arial"/>
          <w:szCs w:val="20"/>
          <w:lang w:eastAsia="it-IT"/>
        </w:rPr>
        <w:t xml:space="preserve">Description : </w:t>
      </w:r>
    </w:p>
    <w:p w14:paraId="77C9EBA3"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t>This operation updates the attributes of a loyalty program member present in the request body.</w:t>
      </w:r>
    </w:p>
    <w:p w14:paraId="1861CFB7"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t>The resource represents a managed entity.</w:t>
      </w:r>
    </w:p>
    <w:p w14:paraId="7B6A70ED"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t>The identifier is a string that can consist of numbers and letters.</w:t>
      </w:r>
    </w:p>
    <w:p w14:paraId="3D7B1EF2"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t>Only first level attributes can be updated in its entirety. The loyalty member account may only be updated by addressing the loyalty member account endpoint.</w:t>
      </w:r>
    </w:p>
    <w:p w14:paraId="375F04A7" w14:textId="77777777" w:rsidR="00D646A6" w:rsidRPr="006B5A8A" w:rsidRDefault="00D646A6" w:rsidP="00D646A6">
      <w:pPr>
        <w:rPr>
          <w:rFonts w:cs="Arial"/>
          <w:szCs w:val="20"/>
          <w:lang w:eastAsia="it-IT"/>
        </w:rPr>
      </w:pPr>
      <w:r w:rsidRPr="006B5A8A">
        <w:rPr>
          <w:rFonts w:cs="Arial"/>
          <w:szCs w:val="20"/>
          <w:lang w:eastAsia="it-IT"/>
        </w:rPr>
        <w:t xml:space="preserve">Behavior : </w:t>
      </w:r>
    </w:p>
    <w:p w14:paraId="5342533B" w14:textId="77777777" w:rsidR="00D646A6" w:rsidRPr="006B5A8A" w:rsidRDefault="00D646A6" w:rsidP="0046264D">
      <w:pPr>
        <w:pStyle w:val="ListParagraph"/>
        <w:numPr>
          <w:ilvl w:val="0"/>
          <w:numId w:val="9"/>
        </w:numPr>
        <w:rPr>
          <w:rFonts w:ascii="Arial" w:hAnsi="Arial" w:cs="Arial"/>
          <w:sz w:val="20"/>
          <w:szCs w:val="20"/>
        </w:rPr>
      </w:pPr>
      <w:r w:rsidRPr="006B5A8A">
        <w:rPr>
          <w:rFonts w:ascii="Arial" w:hAnsi="Arial" w:cs="Arial"/>
          <w:sz w:val="20"/>
          <w:szCs w:val="20"/>
        </w:rPr>
        <w:t>200 OK – The loyalty program member was successfully updated.</w:t>
      </w:r>
    </w:p>
    <w:p w14:paraId="327FF319" w14:textId="77777777" w:rsidR="00D646A6" w:rsidRPr="006B5A8A" w:rsidRDefault="00D646A6" w:rsidP="0046264D">
      <w:pPr>
        <w:pStyle w:val="ListParagraph"/>
        <w:numPr>
          <w:ilvl w:val="0"/>
          <w:numId w:val="9"/>
        </w:numPr>
        <w:rPr>
          <w:rFonts w:ascii="Arial" w:hAnsi="Arial" w:cs="Arial"/>
          <w:sz w:val="20"/>
          <w:szCs w:val="20"/>
        </w:rPr>
      </w:pPr>
      <w:r w:rsidRPr="006B5A8A">
        <w:rPr>
          <w:rFonts w:ascii="Arial" w:hAnsi="Arial" w:cs="Arial"/>
          <w:sz w:val="20"/>
          <w:szCs w:val="20"/>
        </w:rPr>
        <w:t>404 Not Found – The loyalty program member could not be found.</w:t>
      </w:r>
    </w:p>
    <w:p w14:paraId="719DD8CD" w14:textId="77777777" w:rsidR="00D646A6" w:rsidRPr="006B5A8A" w:rsidRDefault="00D646A6" w:rsidP="0046264D">
      <w:pPr>
        <w:pStyle w:val="ListParagraph"/>
        <w:numPr>
          <w:ilvl w:val="0"/>
          <w:numId w:val="9"/>
        </w:numPr>
        <w:rPr>
          <w:rFonts w:ascii="Arial" w:hAnsi="Arial" w:cs="Arial"/>
          <w:sz w:val="20"/>
          <w:szCs w:val="20"/>
        </w:rPr>
      </w:pPr>
      <w:r w:rsidRPr="006B5A8A">
        <w:rPr>
          <w:rFonts w:ascii="Arial" w:hAnsi="Arial" w:cs="Arial"/>
          <w:sz w:val="20"/>
          <w:szCs w:val="20"/>
        </w:rPr>
        <w:t>422 Unprocessable Entity – There was a field rule violation.</w:t>
      </w:r>
    </w:p>
    <w:p w14:paraId="4F931EB1" w14:textId="77777777" w:rsidR="00D646A6" w:rsidRPr="006B5A8A" w:rsidRDefault="00D646A6" w:rsidP="00D646A6">
      <w:pPr>
        <w:pStyle w:val="ListParagraph"/>
        <w:rPr>
          <w:rFonts w:ascii="Arial" w:hAnsi="Arial" w:cs="Arial"/>
          <w:sz w:val="20"/>
          <w:szCs w:val="20"/>
        </w:rPr>
      </w:pPr>
    </w:p>
    <w:p w14:paraId="5A0D4DA2" w14:textId="77777777" w:rsidR="00D646A6" w:rsidRPr="006B5A8A" w:rsidRDefault="00D646A6" w:rsidP="00D646A6">
      <w:pPr>
        <w:pStyle w:val="ListParagraph"/>
        <w:rPr>
          <w:rFonts w:ascii="Arial" w:hAnsi="Arial" w:cs="Arial"/>
          <w:sz w:val="20"/>
          <w:szCs w:val="20"/>
        </w:rPr>
      </w:pPr>
    </w:p>
    <w:tbl>
      <w:tblPr>
        <w:tblStyle w:val="TableGrid"/>
        <w:tblW w:w="0" w:type="auto"/>
        <w:tblLook w:val="04A0" w:firstRow="1" w:lastRow="0" w:firstColumn="1" w:lastColumn="0" w:noHBand="0" w:noVBand="1"/>
      </w:tblPr>
      <w:tblGrid>
        <w:gridCol w:w="4273"/>
        <w:gridCol w:w="1843"/>
        <w:gridCol w:w="3228"/>
      </w:tblGrid>
      <w:tr w:rsidR="00D646A6" w:rsidRPr="006B5A8A" w14:paraId="49B72EFD" w14:textId="77777777" w:rsidTr="00D646A6">
        <w:trPr>
          <w:trHeight w:val="652"/>
        </w:trPr>
        <w:tc>
          <w:tcPr>
            <w:tcW w:w="4273" w:type="dxa"/>
          </w:tcPr>
          <w:p w14:paraId="4B6817D1" w14:textId="77777777" w:rsidR="00D646A6" w:rsidRPr="006B5A8A" w:rsidRDefault="00D646A6" w:rsidP="00D646A6">
            <w:pPr>
              <w:rPr>
                <w:rFonts w:cs="Arial"/>
                <w:szCs w:val="20"/>
              </w:rPr>
            </w:pPr>
            <w:r w:rsidRPr="006B5A8A">
              <w:rPr>
                <w:rFonts w:cs="Arial"/>
                <w:szCs w:val="20"/>
              </w:rPr>
              <w:t>Attribute name</w:t>
            </w:r>
          </w:p>
        </w:tc>
        <w:tc>
          <w:tcPr>
            <w:tcW w:w="1843" w:type="dxa"/>
          </w:tcPr>
          <w:p w14:paraId="73669034" w14:textId="77777777" w:rsidR="00D646A6" w:rsidRPr="006B5A8A" w:rsidRDefault="00D646A6" w:rsidP="00D646A6">
            <w:pPr>
              <w:rPr>
                <w:rFonts w:cs="Arial"/>
                <w:szCs w:val="20"/>
              </w:rPr>
            </w:pPr>
            <w:r w:rsidRPr="006B5A8A">
              <w:rPr>
                <w:rFonts w:cs="Arial"/>
                <w:szCs w:val="20"/>
              </w:rPr>
              <w:t>Patchable</w:t>
            </w:r>
          </w:p>
        </w:tc>
        <w:tc>
          <w:tcPr>
            <w:tcW w:w="3228" w:type="dxa"/>
          </w:tcPr>
          <w:p w14:paraId="40B70E95" w14:textId="77777777" w:rsidR="00D646A6" w:rsidRPr="006B5A8A" w:rsidRDefault="00D646A6" w:rsidP="00D646A6">
            <w:pPr>
              <w:rPr>
                <w:rFonts w:cs="Arial"/>
                <w:szCs w:val="20"/>
              </w:rPr>
            </w:pPr>
            <w:r w:rsidRPr="006B5A8A">
              <w:rPr>
                <w:rFonts w:cs="Arial"/>
                <w:szCs w:val="20"/>
              </w:rPr>
              <w:t>Rule</w:t>
            </w:r>
          </w:p>
        </w:tc>
      </w:tr>
      <w:tr w:rsidR="00D646A6" w:rsidRPr="006B5A8A" w14:paraId="066004DA" w14:textId="77777777" w:rsidTr="00D646A6">
        <w:trPr>
          <w:trHeight w:val="652"/>
        </w:trPr>
        <w:tc>
          <w:tcPr>
            <w:tcW w:w="4273" w:type="dxa"/>
          </w:tcPr>
          <w:p w14:paraId="139276FB" w14:textId="77777777" w:rsidR="00D646A6" w:rsidRPr="006B5A8A" w:rsidRDefault="00D646A6" w:rsidP="00D646A6">
            <w:pPr>
              <w:rPr>
                <w:rFonts w:cs="Arial"/>
                <w:szCs w:val="20"/>
              </w:rPr>
            </w:pPr>
            <w:r w:rsidRPr="006B5A8A">
              <w:rPr>
                <w:rFonts w:cs="Arial"/>
                <w:szCs w:val="20"/>
              </w:rPr>
              <w:t>id</w:t>
            </w:r>
          </w:p>
        </w:tc>
        <w:tc>
          <w:tcPr>
            <w:tcW w:w="1843" w:type="dxa"/>
          </w:tcPr>
          <w:p w14:paraId="74EB3134" w14:textId="77777777" w:rsidR="00D646A6" w:rsidRPr="006B5A8A" w:rsidRDefault="00D646A6" w:rsidP="00D646A6">
            <w:pPr>
              <w:rPr>
                <w:rFonts w:cs="Arial"/>
                <w:szCs w:val="20"/>
              </w:rPr>
            </w:pPr>
            <w:r w:rsidRPr="006B5A8A">
              <w:rPr>
                <w:rFonts w:cs="Arial"/>
                <w:szCs w:val="20"/>
              </w:rPr>
              <w:t>N</w:t>
            </w:r>
          </w:p>
        </w:tc>
        <w:tc>
          <w:tcPr>
            <w:tcW w:w="3228" w:type="dxa"/>
          </w:tcPr>
          <w:p w14:paraId="7DCB96AA" w14:textId="77777777" w:rsidR="00D646A6" w:rsidRPr="006B5A8A" w:rsidRDefault="00D646A6" w:rsidP="00D646A6">
            <w:pPr>
              <w:rPr>
                <w:rFonts w:cs="Arial"/>
                <w:szCs w:val="20"/>
              </w:rPr>
            </w:pPr>
          </w:p>
        </w:tc>
      </w:tr>
      <w:tr w:rsidR="00D646A6" w:rsidRPr="006B5A8A" w14:paraId="728EBC33" w14:textId="77777777" w:rsidTr="00D646A6">
        <w:trPr>
          <w:trHeight w:val="652"/>
        </w:trPr>
        <w:tc>
          <w:tcPr>
            <w:tcW w:w="4273" w:type="dxa"/>
          </w:tcPr>
          <w:p w14:paraId="2CA6D3DF" w14:textId="77777777" w:rsidR="00D646A6" w:rsidRPr="006B5A8A" w:rsidRDefault="00D646A6" w:rsidP="00D646A6">
            <w:pPr>
              <w:rPr>
                <w:rFonts w:cs="Arial"/>
                <w:szCs w:val="20"/>
              </w:rPr>
            </w:pPr>
            <w:r w:rsidRPr="006B5A8A">
              <w:rPr>
                <w:rFonts w:cs="Arial"/>
                <w:szCs w:val="20"/>
              </w:rPr>
              <w:t>status</w:t>
            </w:r>
          </w:p>
        </w:tc>
        <w:tc>
          <w:tcPr>
            <w:tcW w:w="1843" w:type="dxa"/>
          </w:tcPr>
          <w:p w14:paraId="171AE017" w14:textId="77777777" w:rsidR="00D646A6" w:rsidRPr="006B5A8A" w:rsidRDefault="00D646A6" w:rsidP="00D646A6">
            <w:pPr>
              <w:rPr>
                <w:rFonts w:cs="Arial"/>
                <w:szCs w:val="20"/>
              </w:rPr>
            </w:pPr>
            <w:r w:rsidRPr="006B5A8A">
              <w:rPr>
                <w:rFonts w:cs="Arial"/>
                <w:szCs w:val="20"/>
              </w:rPr>
              <w:t>Y</w:t>
            </w:r>
          </w:p>
        </w:tc>
        <w:tc>
          <w:tcPr>
            <w:tcW w:w="3228" w:type="dxa"/>
          </w:tcPr>
          <w:p w14:paraId="7D13902B" w14:textId="77777777" w:rsidR="00D646A6" w:rsidRPr="006B5A8A" w:rsidRDefault="00D646A6" w:rsidP="00D646A6">
            <w:pPr>
              <w:rPr>
                <w:rFonts w:cs="Arial"/>
                <w:szCs w:val="20"/>
              </w:rPr>
            </w:pPr>
          </w:p>
        </w:tc>
      </w:tr>
      <w:tr w:rsidR="00D646A6" w:rsidRPr="006B5A8A" w14:paraId="7FE3C22C" w14:textId="77777777" w:rsidTr="00D646A6">
        <w:trPr>
          <w:trHeight w:val="652"/>
        </w:trPr>
        <w:tc>
          <w:tcPr>
            <w:tcW w:w="4273" w:type="dxa"/>
          </w:tcPr>
          <w:p w14:paraId="68D6F705" w14:textId="77777777" w:rsidR="00D646A6" w:rsidRPr="006B5A8A" w:rsidRDefault="00D646A6" w:rsidP="00D646A6">
            <w:pPr>
              <w:rPr>
                <w:rFonts w:cs="Arial"/>
                <w:szCs w:val="20"/>
              </w:rPr>
            </w:pPr>
            <w:r w:rsidRPr="006B5A8A">
              <w:rPr>
                <w:rFonts w:cs="Arial"/>
                <w:szCs w:val="20"/>
              </w:rPr>
              <w:t>name</w:t>
            </w:r>
          </w:p>
        </w:tc>
        <w:tc>
          <w:tcPr>
            <w:tcW w:w="1843" w:type="dxa"/>
          </w:tcPr>
          <w:p w14:paraId="19CF7CD2" w14:textId="77777777" w:rsidR="00D646A6" w:rsidRPr="006B5A8A" w:rsidRDefault="00D646A6" w:rsidP="00D646A6">
            <w:pPr>
              <w:rPr>
                <w:rFonts w:cs="Arial"/>
                <w:szCs w:val="20"/>
              </w:rPr>
            </w:pPr>
            <w:r w:rsidRPr="006B5A8A">
              <w:rPr>
                <w:rFonts w:cs="Arial"/>
                <w:szCs w:val="20"/>
              </w:rPr>
              <w:t>Y</w:t>
            </w:r>
          </w:p>
        </w:tc>
        <w:tc>
          <w:tcPr>
            <w:tcW w:w="3228" w:type="dxa"/>
          </w:tcPr>
          <w:p w14:paraId="47F43D62" w14:textId="77777777" w:rsidR="00D646A6" w:rsidRPr="006B5A8A" w:rsidRDefault="00D646A6" w:rsidP="00D646A6">
            <w:pPr>
              <w:rPr>
                <w:rFonts w:cs="Arial"/>
                <w:szCs w:val="20"/>
              </w:rPr>
            </w:pPr>
          </w:p>
        </w:tc>
      </w:tr>
      <w:tr w:rsidR="00D646A6" w:rsidRPr="006B5A8A" w14:paraId="34951F71" w14:textId="77777777" w:rsidTr="00D646A6">
        <w:trPr>
          <w:trHeight w:val="652"/>
        </w:trPr>
        <w:tc>
          <w:tcPr>
            <w:tcW w:w="4273" w:type="dxa"/>
          </w:tcPr>
          <w:p w14:paraId="5F9D0F90" w14:textId="77777777" w:rsidR="00D646A6" w:rsidRPr="006B5A8A" w:rsidRDefault="00D646A6" w:rsidP="00D646A6">
            <w:pPr>
              <w:rPr>
                <w:rFonts w:cs="Arial"/>
                <w:szCs w:val="20"/>
              </w:rPr>
            </w:pPr>
            <w:r w:rsidRPr="006B5A8A">
              <w:rPr>
                <w:rFonts w:cs="Arial"/>
                <w:szCs w:val="20"/>
              </w:rPr>
              <w:t>validFor.startDateTime</w:t>
            </w:r>
          </w:p>
        </w:tc>
        <w:tc>
          <w:tcPr>
            <w:tcW w:w="1843" w:type="dxa"/>
          </w:tcPr>
          <w:p w14:paraId="276AF1A3" w14:textId="77777777" w:rsidR="00D646A6" w:rsidRPr="006B5A8A" w:rsidRDefault="00D646A6" w:rsidP="00D646A6">
            <w:pPr>
              <w:rPr>
                <w:rFonts w:cs="Arial"/>
                <w:szCs w:val="20"/>
              </w:rPr>
            </w:pPr>
            <w:r w:rsidRPr="006B5A8A">
              <w:rPr>
                <w:rFonts w:cs="Arial"/>
                <w:szCs w:val="20"/>
              </w:rPr>
              <w:t>Y</w:t>
            </w:r>
          </w:p>
        </w:tc>
        <w:tc>
          <w:tcPr>
            <w:tcW w:w="3228" w:type="dxa"/>
          </w:tcPr>
          <w:p w14:paraId="4CC4CA63" w14:textId="77777777" w:rsidR="00D646A6" w:rsidRPr="006B5A8A" w:rsidRDefault="00D646A6" w:rsidP="00D646A6">
            <w:pPr>
              <w:rPr>
                <w:rFonts w:cs="Arial"/>
                <w:szCs w:val="20"/>
              </w:rPr>
            </w:pPr>
          </w:p>
        </w:tc>
      </w:tr>
      <w:tr w:rsidR="00D646A6" w:rsidRPr="006B5A8A" w14:paraId="2F4AD709" w14:textId="77777777" w:rsidTr="00D646A6">
        <w:trPr>
          <w:trHeight w:val="999"/>
        </w:trPr>
        <w:tc>
          <w:tcPr>
            <w:tcW w:w="4273" w:type="dxa"/>
          </w:tcPr>
          <w:p w14:paraId="57E405F8" w14:textId="77777777" w:rsidR="00D646A6" w:rsidRPr="006B5A8A" w:rsidRDefault="00D646A6" w:rsidP="00D646A6">
            <w:pPr>
              <w:rPr>
                <w:rFonts w:cs="Arial"/>
                <w:szCs w:val="20"/>
              </w:rPr>
            </w:pPr>
            <w:r w:rsidRPr="006B5A8A">
              <w:rPr>
                <w:rFonts w:cs="Arial"/>
                <w:szCs w:val="20"/>
              </w:rPr>
              <w:t>validFor:endDateTime</w:t>
            </w:r>
          </w:p>
        </w:tc>
        <w:tc>
          <w:tcPr>
            <w:tcW w:w="1843" w:type="dxa"/>
          </w:tcPr>
          <w:p w14:paraId="61C5E5B7" w14:textId="77777777" w:rsidR="00D646A6" w:rsidRPr="006B5A8A" w:rsidRDefault="00D646A6" w:rsidP="00D646A6">
            <w:pPr>
              <w:rPr>
                <w:rFonts w:cs="Arial"/>
                <w:szCs w:val="20"/>
              </w:rPr>
            </w:pPr>
            <w:r w:rsidRPr="006B5A8A">
              <w:rPr>
                <w:rFonts w:cs="Arial"/>
                <w:szCs w:val="20"/>
              </w:rPr>
              <w:t>Y</w:t>
            </w:r>
          </w:p>
        </w:tc>
        <w:tc>
          <w:tcPr>
            <w:tcW w:w="3228" w:type="dxa"/>
          </w:tcPr>
          <w:p w14:paraId="000A8988" w14:textId="77777777" w:rsidR="00D646A6" w:rsidRPr="006B5A8A" w:rsidRDefault="00D646A6" w:rsidP="00D646A6">
            <w:pPr>
              <w:rPr>
                <w:rFonts w:cs="Arial"/>
                <w:szCs w:val="20"/>
              </w:rPr>
            </w:pPr>
            <w:r w:rsidRPr="006B5A8A">
              <w:rPr>
                <w:rFonts w:cs="Arial"/>
                <w:szCs w:val="20"/>
              </w:rPr>
              <w:t>The end date must be after the start date.</w:t>
            </w:r>
          </w:p>
        </w:tc>
      </w:tr>
      <w:tr w:rsidR="00D646A6" w:rsidRPr="006B5A8A" w14:paraId="21896E49" w14:textId="77777777" w:rsidTr="00D646A6">
        <w:trPr>
          <w:trHeight w:val="652"/>
        </w:trPr>
        <w:tc>
          <w:tcPr>
            <w:tcW w:w="4273" w:type="dxa"/>
          </w:tcPr>
          <w:p w14:paraId="652849B0" w14:textId="77777777" w:rsidR="00D646A6" w:rsidRPr="006B5A8A" w:rsidRDefault="00D646A6" w:rsidP="00D646A6">
            <w:pPr>
              <w:rPr>
                <w:rFonts w:cs="Arial"/>
                <w:szCs w:val="20"/>
              </w:rPr>
            </w:pPr>
            <w:r w:rsidRPr="006B5A8A">
              <w:rPr>
                <w:rFonts w:cs="Arial"/>
                <w:szCs w:val="20"/>
              </w:rPr>
              <w:t>loyaltyAccount</w:t>
            </w:r>
          </w:p>
        </w:tc>
        <w:tc>
          <w:tcPr>
            <w:tcW w:w="1843" w:type="dxa"/>
          </w:tcPr>
          <w:p w14:paraId="559FCF1C" w14:textId="77777777" w:rsidR="00D646A6" w:rsidRPr="006B5A8A" w:rsidRDefault="00D646A6" w:rsidP="00D646A6">
            <w:pPr>
              <w:rPr>
                <w:rFonts w:cs="Arial"/>
                <w:szCs w:val="20"/>
              </w:rPr>
            </w:pPr>
            <w:r w:rsidRPr="006B5A8A">
              <w:rPr>
                <w:rFonts w:cs="Arial"/>
                <w:szCs w:val="20"/>
              </w:rPr>
              <w:t>N</w:t>
            </w:r>
          </w:p>
        </w:tc>
        <w:tc>
          <w:tcPr>
            <w:tcW w:w="3228" w:type="dxa"/>
          </w:tcPr>
          <w:p w14:paraId="6ED94DC5" w14:textId="77777777" w:rsidR="00D646A6" w:rsidRPr="006B5A8A" w:rsidRDefault="00D646A6" w:rsidP="00D646A6">
            <w:pPr>
              <w:rPr>
                <w:rFonts w:cs="Arial"/>
                <w:szCs w:val="20"/>
              </w:rPr>
            </w:pPr>
            <w:r w:rsidRPr="006B5A8A">
              <w:rPr>
                <w:rFonts w:cs="Arial"/>
                <w:szCs w:val="20"/>
              </w:rPr>
              <w:t>Managed on the loyalty account endpoint.</w:t>
            </w:r>
          </w:p>
        </w:tc>
      </w:tr>
      <w:tr w:rsidR="00E706A7" w:rsidRPr="006B5A8A" w14:paraId="4899863B" w14:textId="77777777" w:rsidTr="00D646A6">
        <w:trPr>
          <w:trHeight w:val="652"/>
        </w:trPr>
        <w:tc>
          <w:tcPr>
            <w:tcW w:w="4273" w:type="dxa"/>
          </w:tcPr>
          <w:p w14:paraId="1CCF68AE" w14:textId="2D978851" w:rsidR="00E706A7" w:rsidRPr="006B5A8A" w:rsidRDefault="00E706A7" w:rsidP="00D646A6">
            <w:pPr>
              <w:rPr>
                <w:rFonts w:cs="Arial"/>
                <w:szCs w:val="20"/>
              </w:rPr>
            </w:pPr>
            <w:r w:rsidRPr="006B5A8A">
              <w:rPr>
                <w:rFonts w:cs="Arial"/>
                <w:szCs w:val="20"/>
              </w:rPr>
              <w:t>loyaltyEarn</w:t>
            </w:r>
          </w:p>
        </w:tc>
        <w:tc>
          <w:tcPr>
            <w:tcW w:w="1843" w:type="dxa"/>
          </w:tcPr>
          <w:p w14:paraId="5BEF8C83" w14:textId="0BF0C3AF" w:rsidR="00E706A7" w:rsidRPr="006B5A8A" w:rsidRDefault="00E706A7" w:rsidP="00D646A6">
            <w:pPr>
              <w:rPr>
                <w:rFonts w:cs="Arial"/>
                <w:szCs w:val="20"/>
              </w:rPr>
            </w:pPr>
            <w:r w:rsidRPr="006B5A8A">
              <w:rPr>
                <w:rFonts w:cs="Arial"/>
                <w:szCs w:val="20"/>
              </w:rPr>
              <w:t>N</w:t>
            </w:r>
          </w:p>
        </w:tc>
        <w:tc>
          <w:tcPr>
            <w:tcW w:w="3228" w:type="dxa"/>
          </w:tcPr>
          <w:p w14:paraId="0FEE6B5D" w14:textId="3E3803FE" w:rsidR="00E706A7" w:rsidRPr="006B5A8A" w:rsidRDefault="00E706A7" w:rsidP="00D646A6">
            <w:pPr>
              <w:rPr>
                <w:rFonts w:cs="Arial"/>
                <w:szCs w:val="20"/>
              </w:rPr>
            </w:pPr>
            <w:r w:rsidRPr="006B5A8A">
              <w:rPr>
                <w:rFonts w:cs="Arial"/>
                <w:szCs w:val="20"/>
              </w:rPr>
              <w:t>Managed on the loyalty earn endpoint.</w:t>
            </w:r>
          </w:p>
        </w:tc>
      </w:tr>
      <w:tr w:rsidR="00E706A7" w:rsidRPr="006B5A8A" w14:paraId="77D48DD2" w14:textId="77777777" w:rsidTr="00D646A6">
        <w:trPr>
          <w:trHeight w:val="652"/>
        </w:trPr>
        <w:tc>
          <w:tcPr>
            <w:tcW w:w="4273" w:type="dxa"/>
          </w:tcPr>
          <w:p w14:paraId="5AE6624B" w14:textId="14B9C9CE" w:rsidR="00E706A7" w:rsidRPr="006B5A8A" w:rsidRDefault="00E706A7" w:rsidP="00D646A6">
            <w:pPr>
              <w:rPr>
                <w:rFonts w:cs="Arial"/>
                <w:szCs w:val="20"/>
              </w:rPr>
            </w:pPr>
            <w:r w:rsidRPr="006B5A8A">
              <w:rPr>
                <w:rFonts w:cs="Arial"/>
                <w:szCs w:val="20"/>
              </w:rPr>
              <w:lastRenderedPageBreak/>
              <w:t>loyaltyBurn</w:t>
            </w:r>
          </w:p>
        </w:tc>
        <w:tc>
          <w:tcPr>
            <w:tcW w:w="1843" w:type="dxa"/>
          </w:tcPr>
          <w:p w14:paraId="5355AD27" w14:textId="765D6D0B" w:rsidR="00E706A7" w:rsidRPr="006B5A8A" w:rsidRDefault="00E706A7" w:rsidP="00D646A6">
            <w:pPr>
              <w:rPr>
                <w:rFonts w:cs="Arial"/>
                <w:szCs w:val="20"/>
              </w:rPr>
            </w:pPr>
            <w:r w:rsidRPr="006B5A8A">
              <w:rPr>
                <w:rFonts w:cs="Arial"/>
                <w:szCs w:val="20"/>
              </w:rPr>
              <w:t>N</w:t>
            </w:r>
          </w:p>
        </w:tc>
        <w:tc>
          <w:tcPr>
            <w:tcW w:w="3228" w:type="dxa"/>
          </w:tcPr>
          <w:p w14:paraId="18E0817E" w14:textId="5D03FA34" w:rsidR="00E706A7" w:rsidRPr="006B5A8A" w:rsidRDefault="00E706A7" w:rsidP="00E706A7">
            <w:pPr>
              <w:rPr>
                <w:rFonts w:cs="Arial"/>
                <w:szCs w:val="20"/>
              </w:rPr>
            </w:pPr>
            <w:r w:rsidRPr="006B5A8A">
              <w:rPr>
                <w:rFonts w:cs="Arial"/>
                <w:szCs w:val="20"/>
              </w:rPr>
              <w:t>Managed on the loyalty burn endpoint.</w:t>
            </w:r>
          </w:p>
        </w:tc>
      </w:tr>
    </w:tbl>
    <w:p w14:paraId="3058B9C4" w14:textId="77777777" w:rsidR="00D646A6" w:rsidRPr="006B5A8A" w:rsidRDefault="00D646A6" w:rsidP="00D646A6">
      <w:pPr>
        <w:rPr>
          <w:rFonts w:cs="Arial"/>
          <w:szCs w:val="20"/>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D646A6" w:rsidRPr="006B5A8A" w14:paraId="39F71ABB" w14:textId="77777777" w:rsidTr="00D646A6">
        <w:tc>
          <w:tcPr>
            <w:tcW w:w="9720" w:type="dxa"/>
            <w:shd w:val="clear" w:color="auto" w:fill="FFFFFF" w:themeFill="background1"/>
          </w:tcPr>
          <w:p w14:paraId="56DB6679" w14:textId="77777777" w:rsidR="00D646A6" w:rsidRPr="006B5A8A" w:rsidRDefault="00D646A6" w:rsidP="00D646A6">
            <w:pPr>
              <w:spacing w:after="0" w:line="240" w:lineRule="auto"/>
              <w:rPr>
                <w:rFonts w:cs="Arial"/>
                <w:b/>
                <w:szCs w:val="20"/>
                <w:lang w:eastAsia="it-IT"/>
              </w:rPr>
            </w:pPr>
            <w:r w:rsidRPr="006B5A8A">
              <w:rPr>
                <w:rFonts w:cs="Arial"/>
                <w:b/>
                <w:szCs w:val="20"/>
                <w:lang w:eastAsia="it-IT"/>
              </w:rPr>
              <w:t>REQUEST</w:t>
            </w:r>
          </w:p>
        </w:tc>
      </w:tr>
      <w:tr w:rsidR="00D646A6" w:rsidRPr="006B5A8A" w14:paraId="709AEC07" w14:textId="77777777" w:rsidTr="00D646A6">
        <w:tc>
          <w:tcPr>
            <w:tcW w:w="9720" w:type="dxa"/>
            <w:shd w:val="clear" w:color="auto" w:fill="D9D9D9" w:themeFill="background1" w:themeFillShade="D9"/>
          </w:tcPr>
          <w:p w14:paraId="57C94B8D"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PATCH /loyaltyManagement/loyaltyProgramMember</w:t>
            </w:r>
            <w:r w:rsidRPr="006B5A8A">
              <w:rPr>
                <w:rFonts w:cs="Arial"/>
                <w:szCs w:val="20"/>
              </w:rPr>
              <w:t>/</w:t>
            </w:r>
            <w:r w:rsidRPr="006B5A8A">
              <w:rPr>
                <w:rFonts w:cs="Arial"/>
                <w:szCs w:val="20"/>
                <w:lang w:eastAsia="it-IT"/>
              </w:rPr>
              <w:t>JDSU778DS</w:t>
            </w:r>
          </w:p>
          <w:p w14:paraId="60645555"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Content-type: application/json</w:t>
            </w:r>
          </w:p>
          <w:p w14:paraId="042A9A6A" w14:textId="77777777" w:rsidR="00D646A6" w:rsidRPr="006B5A8A" w:rsidRDefault="00D646A6" w:rsidP="00D646A6">
            <w:pPr>
              <w:spacing w:before="0" w:after="0" w:line="240" w:lineRule="auto"/>
              <w:rPr>
                <w:rFonts w:cs="Arial"/>
                <w:szCs w:val="20"/>
                <w:lang w:eastAsia="it-IT"/>
              </w:rPr>
            </w:pPr>
          </w:p>
          <w:p w14:paraId="717283A3"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w:t>
            </w:r>
          </w:p>
          <w:p w14:paraId="5130E7B8"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"status":"suspended",</w:t>
            </w:r>
          </w:p>
          <w:p w14:paraId="5C366013"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"name":"James Joe"</w:t>
            </w:r>
          </w:p>
          <w:p w14:paraId="2D1097C3"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w:t>
            </w:r>
          </w:p>
        </w:tc>
      </w:tr>
      <w:tr w:rsidR="00D646A6" w:rsidRPr="006B5A8A" w14:paraId="61B786E5" w14:textId="77777777" w:rsidTr="00D646A6">
        <w:tc>
          <w:tcPr>
            <w:tcW w:w="9720" w:type="dxa"/>
            <w:shd w:val="clear" w:color="auto" w:fill="FFFFFF" w:themeFill="background1"/>
          </w:tcPr>
          <w:p w14:paraId="025DC0BB" w14:textId="77777777" w:rsidR="00D646A6" w:rsidRPr="006B5A8A" w:rsidRDefault="00D646A6" w:rsidP="00D646A6">
            <w:pPr>
              <w:spacing w:after="0" w:line="240" w:lineRule="auto"/>
              <w:rPr>
                <w:rFonts w:cs="Arial"/>
                <w:b/>
                <w:szCs w:val="20"/>
                <w:lang w:eastAsia="it-IT"/>
              </w:rPr>
            </w:pPr>
            <w:r w:rsidRPr="006B5A8A">
              <w:rPr>
                <w:rFonts w:cs="Arial"/>
                <w:b/>
                <w:szCs w:val="20"/>
                <w:lang w:eastAsia="it-IT"/>
              </w:rPr>
              <w:t>RESPONSE</w:t>
            </w:r>
          </w:p>
        </w:tc>
      </w:tr>
      <w:tr w:rsidR="00D646A6" w:rsidRPr="006B5A8A" w14:paraId="665D1F16" w14:textId="77777777" w:rsidTr="00D646A6">
        <w:tc>
          <w:tcPr>
            <w:tcW w:w="9720" w:type="dxa"/>
            <w:shd w:val="clear" w:color="auto" w:fill="D9D9D9" w:themeFill="background1" w:themeFillShade="D9"/>
          </w:tcPr>
          <w:p w14:paraId="58BEEB8A"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201</w:t>
            </w:r>
          </w:p>
          <w:p w14:paraId="2F5EF0A4"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Content-Type: application/json</w:t>
            </w:r>
          </w:p>
          <w:p w14:paraId="68427F72" w14:textId="77777777" w:rsidR="00D646A6" w:rsidRPr="006B5A8A" w:rsidRDefault="00D646A6" w:rsidP="00D646A6">
            <w:pPr>
              <w:spacing w:before="0" w:after="0" w:line="240" w:lineRule="auto"/>
              <w:rPr>
                <w:rFonts w:cs="Arial"/>
                <w:szCs w:val="20"/>
                <w:lang w:eastAsia="it-IT"/>
              </w:rPr>
            </w:pPr>
          </w:p>
          <w:p w14:paraId="5A201746" w14:textId="77777777" w:rsidR="00D646A6" w:rsidRDefault="00D646A6" w:rsidP="00D646A6">
            <w:pPr>
              <w:spacing w:before="0" w:after="0" w:line="240" w:lineRule="auto"/>
              <w:rPr>
                <w:rFonts w:cs="Arial"/>
                <w:szCs w:val="20"/>
                <w:lang w:eastAsia="it-IT"/>
              </w:rPr>
            </w:pPr>
            <w:r w:rsidRPr="006B5A8A">
              <w:rPr>
                <w:rFonts w:cs="Arial"/>
                <w:szCs w:val="20"/>
                <w:lang w:eastAsia="it-IT"/>
              </w:rPr>
              <w:t>{</w:t>
            </w:r>
          </w:p>
          <w:p w14:paraId="643C69D3" w14:textId="3EF4FE1C" w:rsidR="009A0858" w:rsidRPr="006B5A8A" w:rsidRDefault="009A0858" w:rsidP="00D646A6">
            <w:pPr>
              <w:spacing w:before="0" w:after="0" w:line="240" w:lineRule="auto"/>
              <w:rPr>
                <w:rFonts w:cs="Arial"/>
                <w:szCs w:val="20"/>
                <w:lang w:eastAsia="it-IT"/>
              </w:rPr>
            </w:pPr>
            <w:r>
              <w:rPr>
                <w:rFonts w:cs="Arial"/>
                <w:szCs w:val="20"/>
                <w:lang w:eastAsia="it-IT"/>
              </w:rPr>
              <w:t xml:space="preserve">    “id”: “</w:t>
            </w:r>
            <w:r w:rsidRPr="006B5A8A">
              <w:rPr>
                <w:rFonts w:cs="Arial"/>
                <w:szCs w:val="20"/>
                <w:lang w:eastAsia="it-IT"/>
              </w:rPr>
              <w:t>JDSU778DS</w:t>
            </w:r>
            <w:r>
              <w:rPr>
                <w:rFonts w:cs="Arial"/>
                <w:szCs w:val="20"/>
                <w:lang w:eastAsia="it-IT"/>
              </w:rPr>
              <w:t>”,</w:t>
            </w:r>
          </w:p>
          <w:p w14:paraId="1C29B09F"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"status":"suspended",</w:t>
            </w:r>
          </w:p>
          <w:p w14:paraId="06699596"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"name":"James Joe",</w:t>
            </w:r>
          </w:p>
          <w:p w14:paraId="1B9C5C75"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"validFor": {</w:t>
            </w:r>
          </w:p>
          <w:p w14:paraId="5893BA7C"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"startDateTime":"2015-04-19T16:42:23.0Z ",</w:t>
            </w:r>
          </w:p>
          <w:p w14:paraId="366619EA"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"endDateTime":"2016-04-19T16:42:23.0Z"</w:t>
            </w:r>
          </w:p>
          <w:p w14:paraId="05FCEAF2"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w:t>
            </w:r>
          </w:p>
          <w:p w14:paraId="52CDFD96"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"loyaltyAccounts": [{</w:t>
            </w:r>
          </w:p>
          <w:p w14:paraId="43863BC2"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"id":"LoyaltyFund",</w:t>
            </w:r>
          </w:p>
          <w:p w14:paraId="0FAF5A45" w14:textId="4C5F1022"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"href":"</w:t>
            </w:r>
            <w:r w:rsidR="009301D1">
              <w:rPr>
                <w:rFonts w:cs="Arial"/>
                <w:szCs w:val="20"/>
                <w:lang w:eastAsia="it-IT"/>
              </w:rPr>
              <w:t>http://server:port</w:t>
            </w:r>
            <w:r w:rsidRPr="006B5A8A">
              <w:rPr>
                <w:rFonts w:cs="Arial"/>
                <w:szCs w:val="20"/>
                <w:lang w:eastAsia="it-IT"/>
              </w:rPr>
              <w:t>/loyaltyManagement/loyaltyProgramMber/104/loyaltyAccount/LoyaltyFund",</w:t>
            </w:r>
            <w:r w:rsidRPr="006B5A8A">
              <w:rPr>
                <w:rFonts w:cs="Arial"/>
                <w:szCs w:val="20"/>
                <w:lang w:eastAsia="it-IT"/>
              </w:rPr>
              <w:tab/>
            </w:r>
          </w:p>
          <w:p w14:paraId="290DB688" w14:textId="731BBCE2" w:rsidR="002C36C0" w:rsidRPr="006B5A8A" w:rsidRDefault="002C36C0" w:rsidP="002C36C0">
            <w:pPr>
              <w:spacing w:after="0" w:line="240" w:lineRule="auto"/>
              <w:rPr>
                <w:rFonts w:cs="Arial"/>
                <w:szCs w:val="20"/>
                <w:lang w:eastAsia="it-IT"/>
              </w:rPr>
            </w:pPr>
            <w:r w:rsidRPr="006B5A8A">
              <w:rPr>
                <w:rFonts w:cs="Arial"/>
                <w:szCs w:val="20"/>
                <w:lang w:eastAsia="it-IT"/>
              </w:rPr>
              <w:t xml:space="preserve">        "loyaltyProgramProduct": {</w:t>
            </w:r>
          </w:p>
          <w:p w14:paraId="0E20477E" w14:textId="77777777" w:rsidR="002C36C0" w:rsidRPr="006B5A8A" w:rsidRDefault="002C36C0" w:rsidP="002C36C0">
            <w:pPr>
              <w:spacing w:after="0" w:line="240" w:lineRule="auto"/>
              <w:rPr>
                <w:rFonts w:cs="Arial"/>
                <w:szCs w:val="20"/>
                <w:lang w:eastAsia="it-IT"/>
              </w:rPr>
            </w:pPr>
            <w:r w:rsidRPr="006B5A8A">
              <w:rPr>
                <w:rFonts w:cs="Arial"/>
                <w:szCs w:val="20"/>
                <w:lang w:eastAsia="it-IT"/>
              </w:rPr>
              <w:t xml:space="preserve">            "id": "1211",</w:t>
            </w:r>
          </w:p>
          <w:p w14:paraId="29FC0729" w14:textId="77777777" w:rsidR="009301D1" w:rsidRDefault="002C36C0" w:rsidP="002C36C0">
            <w:pPr>
              <w:spacing w:after="0" w:line="240" w:lineRule="auto"/>
              <w:rPr>
                <w:rFonts w:cs="Arial"/>
                <w:szCs w:val="20"/>
                <w:lang w:eastAsia="it-IT"/>
              </w:rPr>
            </w:pPr>
            <w:r w:rsidRPr="006B5A8A">
              <w:rPr>
                <w:rFonts w:cs="Arial"/>
                <w:szCs w:val="20"/>
                <w:lang w:eastAsia="it-IT"/>
              </w:rPr>
              <w:t xml:space="preserve">            "href": "</w:t>
            </w:r>
            <w:r w:rsidR="009301D1">
              <w:rPr>
                <w:rFonts w:cs="Arial"/>
                <w:szCs w:val="20"/>
                <w:lang w:eastAsia="it-IT"/>
              </w:rPr>
              <w:t>http://server:port</w:t>
            </w:r>
            <w:r w:rsidRPr="006B5A8A">
              <w:rPr>
                <w:rFonts w:cs="Arial"/>
                <w:szCs w:val="20"/>
                <w:lang w:eastAsia="it-IT"/>
              </w:rPr>
              <w:t>/loyaltyManagement/loyaltyProgramMember/PHDUIU8336/</w:t>
            </w:r>
          </w:p>
          <w:p w14:paraId="07635636" w14:textId="44AB8709" w:rsidR="002C36C0" w:rsidRPr="006B5A8A" w:rsidRDefault="002C36C0" w:rsidP="002C36C0">
            <w:pPr>
              <w:spacing w:after="0" w:line="240" w:lineRule="auto"/>
              <w:rPr>
                <w:rFonts w:cs="Arial"/>
                <w:szCs w:val="20"/>
                <w:lang w:eastAsia="it-IT"/>
              </w:rPr>
            </w:pPr>
            <w:r w:rsidRPr="006B5A8A">
              <w:rPr>
                <w:rFonts w:cs="Arial"/>
                <w:szCs w:val="20"/>
                <w:lang w:eastAsia="it-IT"/>
              </w:rPr>
              <w:t>loyaltyProgramProduct/1211"</w:t>
            </w:r>
          </w:p>
          <w:p w14:paraId="2AD5C7EB" w14:textId="1618F873" w:rsidR="002C36C0" w:rsidRPr="006B5A8A" w:rsidRDefault="002C36C0" w:rsidP="00D646A6">
            <w:pPr>
              <w:spacing w:after="0" w:line="240" w:lineRule="auto"/>
              <w:rPr>
                <w:rFonts w:cs="Arial"/>
                <w:szCs w:val="20"/>
                <w:lang w:eastAsia="it-IT"/>
              </w:rPr>
            </w:pPr>
            <w:r w:rsidRPr="006B5A8A">
              <w:rPr>
                <w:rFonts w:cs="Arial"/>
                <w:szCs w:val="20"/>
                <w:lang w:eastAsia="it-IT"/>
              </w:rPr>
              <w:t xml:space="preserve">        },</w:t>
            </w:r>
          </w:p>
          <w:p w14:paraId="5526C5E8"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"loyaltyBalance":[{</w:t>
            </w:r>
          </w:p>
          <w:p w14:paraId="4B834200"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"id":"iTunes",</w:t>
            </w:r>
          </w:p>
          <w:p w14:paraId="0587E959"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w:t>
            </w:r>
            <w:r w:rsidRPr="006B5A8A">
              <w:rPr>
                <w:rFonts w:cs="Arial"/>
                <w:szCs w:val="20"/>
                <w:lang w:eastAsia="it-IT"/>
              </w:rPr>
              <w:tab/>
              <w:t>"balance":1020,</w:t>
            </w:r>
          </w:p>
          <w:p w14:paraId="4A0FABA9"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ab/>
              <w:t>"validFor": {</w:t>
            </w:r>
          </w:p>
          <w:p w14:paraId="5639524D"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"startDateTime":"2015-04-19T16:42:23.0Z ",</w:t>
            </w:r>
          </w:p>
          <w:p w14:paraId="701740FE"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"endDateTime":"2016-04-19T16:42:23.0Z"</w:t>
            </w:r>
          </w:p>
          <w:p w14:paraId="47253520"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w:t>
            </w:r>
          </w:p>
          <w:p w14:paraId="7973F958" w14:textId="77777777" w:rsidR="00D646A6" w:rsidRPr="006B5A8A" w:rsidRDefault="00D646A6" w:rsidP="00D646A6">
            <w:pPr>
              <w:spacing w:after="0" w:line="240" w:lineRule="auto"/>
              <w:rPr>
                <w:rFonts w:cs="Arial"/>
                <w:szCs w:val="20"/>
                <w:lang w:eastAsia="it-IT"/>
              </w:rPr>
            </w:pPr>
            <w:r w:rsidRPr="006B5A8A">
              <w:rPr>
                <w:rFonts w:cs="Arial"/>
                <w:szCs w:val="20"/>
                <w:lang w:eastAsia="it-IT"/>
              </w:rPr>
              <w:lastRenderedPageBreak/>
              <w:tab/>
              <w:t>"unit":"magicPoints",</w:t>
            </w:r>
          </w:p>
          <w:p w14:paraId="7131944F"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ab/>
              <w:t>"loyaltyEarn":[{</w:t>
            </w:r>
          </w:p>
          <w:p w14:paraId="161397E8"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ab/>
              <w:t xml:space="preserve">     "quantity":1000,</w:t>
            </w:r>
          </w:p>
          <w:p w14:paraId="08B766D7"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ab/>
              <w:t xml:space="preserve">     "dateTime":"2016-04-19T16:42:23.0Z ",</w:t>
            </w:r>
          </w:p>
          <w:p w14:paraId="7EF10B7C"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“openingBalance”:800,</w:t>
            </w:r>
          </w:p>
          <w:p w14:paraId="00529BE5"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“closingBalance”: 200</w:t>
            </w:r>
          </w:p>
          <w:p w14:paraId="7C335FCD"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w:t>
            </w:r>
          </w:p>
          <w:p w14:paraId="59EF43D8"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w:t>
            </w:r>
          </w:p>
          <w:p w14:paraId="60461621" w14:textId="77777777" w:rsidR="00753082" w:rsidRPr="006B5A8A" w:rsidRDefault="00D646A6" w:rsidP="00D646A6">
            <w:pPr>
              <w:spacing w:before="0" w:after="0" w:line="240" w:lineRule="auto"/>
              <w:rPr>
                <w:rFonts w:cs="Arial"/>
                <w:szCs w:val="20"/>
                <w:lang w:eastAsia="it-IT"/>
              </w:rPr>
            </w:pPr>
            <w:r w:rsidRPr="006B5A8A">
              <w:rPr>
                <w:rFonts w:cs="Arial"/>
                <w:szCs w:val="20"/>
                <w:lang w:eastAsia="it-IT"/>
              </w:rPr>
              <w:t xml:space="preserve">    }]</w:t>
            </w:r>
            <w:r w:rsidR="00753082" w:rsidRPr="006B5A8A">
              <w:rPr>
                <w:rFonts w:cs="Arial"/>
                <w:szCs w:val="20"/>
                <w:lang w:eastAsia="it-IT"/>
              </w:rPr>
              <w:t>,</w:t>
            </w:r>
          </w:p>
          <w:p w14:paraId="7B121632" w14:textId="77777777" w:rsidR="002C36C0" w:rsidRPr="006B5A8A" w:rsidRDefault="00753082" w:rsidP="002C36C0">
            <w:pPr>
              <w:spacing w:after="0" w:line="240" w:lineRule="auto"/>
              <w:rPr>
                <w:rFonts w:cs="Arial"/>
                <w:szCs w:val="20"/>
                <w:lang w:eastAsia="it-IT"/>
              </w:rPr>
            </w:pPr>
            <w:r w:rsidRPr="006B5A8A">
              <w:rPr>
                <w:rFonts w:cs="Arial"/>
                <w:szCs w:val="20"/>
                <w:lang w:eastAsia="it-IT"/>
              </w:rPr>
              <w:t xml:space="preserve">    </w:t>
            </w:r>
            <w:r w:rsidR="002C36C0" w:rsidRPr="006B5A8A">
              <w:rPr>
                <w:rFonts w:cs="Arial"/>
                <w:szCs w:val="20"/>
                <w:lang w:eastAsia="it-IT"/>
              </w:rPr>
              <w:t>"loyaltyProgramProduct": [{</w:t>
            </w:r>
          </w:p>
          <w:p w14:paraId="7FEA64D6" w14:textId="77777777" w:rsidR="002C36C0" w:rsidRPr="006B5A8A" w:rsidRDefault="002C36C0" w:rsidP="002C36C0">
            <w:pPr>
              <w:spacing w:after="0" w:line="240" w:lineRule="auto"/>
              <w:rPr>
                <w:rFonts w:cs="Arial"/>
                <w:szCs w:val="20"/>
                <w:lang w:eastAsia="it-IT"/>
              </w:rPr>
            </w:pPr>
            <w:r w:rsidRPr="006B5A8A">
              <w:rPr>
                <w:rFonts w:cs="Arial"/>
                <w:szCs w:val="20"/>
                <w:lang w:eastAsia="it-IT"/>
              </w:rPr>
              <w:t xml:space="preserve">        "id": "1211",</w:t>
            </w:r>
          </w:p>
          <w:p w14:paraId="5E2B5C81" w14:textId="77777777" w:rsidR="002C36C0" w:rsidRPr="006B5A8A" w:rsidRDefault="002C36C0" w:rsidP="002C36C0">
            <w:pPr>
              <w:spacing w:after="0" w:line="240" w:lineRule="auto"/>
              <w:rPr>
                <w:rFonts w:cs="Arial"/>
                <w:szCs w:val="20"/>
                <w:lang w:eastAsia="it-IT"/>
              </w:rPr>
            </w:pPr>
            <w:r w:rsidRPr="006B5A8A">
              <w:rPr>
                <w:rFonts w:cs="Arial"/>
                <w:szCs w:val="20"/>
                <w:lang w:eastAsia="it-IT"/>
              </w:rPr>
              <w:t xml:space="preserve">        "name": "DataUsageBenefit",</w:t>
            </w:r>
          </w:p>
          <w:p w14:paraId="408896F5" w14:textId="77777777" w:rsidR="002C36C0" w:rsidRPr="006B5A8A" w:rsidRDefault="002C36C0" w:rsidP="002C36C0">
            <w:pPr>
              <w:spacing w:after="0" w:line="240" w:lineRule="auto"/>
              <w:rPr>
                <w:rFonts w:cs="Arial"/>
                <w:szCs w:val="20"/>
                <w:lang w:eastAsia="it-IT"/>
              </w:rPr>
            </w:pPr>
            <w:r w:rsidRPr="006B5A8A">
              <w:rPr>
                <w:rFonts w:cs="Arial"/>
                <w:szCs w:val="20"/>
                <w:lang w:eastAsia="it-IT"/>
              </w:rPr>
              <w:t xml:space="preserve">        "description": "Data Usage Loyalty Benefits",</w:t>
            </w:r>
          </w:p>
          <w:p w14:paraId="53140387" w14:textId="77777777" w:rsidR="002C36C0" w:rsidRPr="006B5A8A" w:rsidRDefault="002C36C0" w:rsidP="002C36C0">
            <w:pPr>
              <w:spacing w:after="0" w:line="240" w:lineRule="auto"/>
              <w:rPr>
                <w:rFonts w:cs="Arial"/>
                <w:szCs w:val="20"/>
                <w:lang w:eastAsia="it-IT"/>
              </w:rPr>
            </w:pPr>
            <w:r w:rsidRPr="006B5A8A">
              <w:rPr>
                <w:rFonts w:cs="Arial"/>
                <w:szCs w:val="20"/>
                <w:lang w:eastAsia="it-IT"/>
              </w:rPr>
              <w:t xml:space="preserve">        "productStatus": "suspended",</w:t>
            </w:r>
          </w:p>
          <w:p w14:paraId="41D839AB" w14:textId="77777777" w:rsidR="002C36C0" w:rsidRPr="006B5A8A" w:rsidRDefault="002C36C0" w:rsidP="002C36C0">
            <w:pPr>
              <w:spacing w:after="0" w:line="240" w:lineRule="auto"/>
              <w:rPr>
                <w:rFonts w:cs="Arial"/>
                <w:szCs w:val="20"/>
                <w:lang w:eastAsia="it-IT"/>
              </w:rPr>
            </w:pPr>
            <w:r w:rsidRPr="006B5A8A">
              <w:rPr>
                <w:rFonts w:cs="Arial"/>
                <w:szCs w:val="20"/>
                <w:lang w:eastAsia="it-IT"/>
              </w:rPr>
              <w:t xml:space="preserve">        "productSerialNumber": "S2345666",</w:t>
            </w:r>
          </w:p>
          <w:p w14:paraId="1F2936FB" w14:textId="77777777" w:rsidR="002C36C0" w:rsidRPr="006B5A8A" w:rsidRDefault="002C36C0" w:rsidP="002C36C0">
            <w:pPr>
              <w:spacing w:after="0" w:line="240" w:lineRule="auto"/>
              <w:rPr>
                <w:rFonts w:cs="Arial"/>
                <w:szCs w:val="20"/>
                <w:lang w:eastAsia="it-IT"/>
              </w:rPr>
            </w:pPr>
            <w:r w:rsidRPr="006B5A8A">
              <w:rPr>
                <w:rFonts w:cs="Arial"/>
                <w:szCs w:val="20"/>
                <w:lang w:eastAsia="it-IT"/>
              </w:rPr>
              <w:t xml:space="preserve">        “loyaltyProgramProductSpec”: {</w:t>
            </w:r>
          </w:p>
          <w:p w14:paraId="0B2EF734" w14:textId="77777777" w:rsidR="002C36C0" w:rsidRPr="006B5A8A" w:rsidRDefault="002C36C0" w:rsidP="002C36C0">
            <w:pPr>
              <w:spacing w:after="0" w:line="240" w:lineRule="auto"/>
              <w:rPr>
                <w:rFonts w:cs="Arial"/>
                <w:szCs w:val="20"/>
                <w:lang w:eastAsia="it-IT"/>
              </w:rPr>
            </w:pPr>
            <w:r w:rsidRPr="006B5A8A">
              <w:rPr>
                <w:rFonts w:cs="Arial"/>
                <w:szCs w:val="20"/>
                <w:lang w:eastAsia="it-IT"/>
              </w:rPr>
              <w:t xml:space="preserve">            “id”: “121”,</w:t>
            </w:r>
          </w:p>
          <w:p w14:paraId="23CE4C53" w14:textId="105A84FA" w:rsidR="002C36C0" w:rsidRPr="006B5A8A" w:rsidRDefault="002C36C0" w:rsidP="002C36C0">
            <w:pPr>
              <w:spacing w:after="0" w:line="240" w:lineRule="auto"/>
              <w:rPr>
                <w:rFonts w:cs="Arial"/>
                <w:szCs w:val="20"/>
                <w:lang w:eastAsia="it-IT"/>
              </w:rPr>
            </w:pPr>
            <w:r w:rsidRPr="006B5A8A">
              <w:rPr>
                <w:rFonts w:cs="Arial"/>
                <w:szCs w:val="20"/>
                <w:lang w:eastAsia="it-IT"/>
              </w:rPr>
              <w:t xml:space="preserve">            “href” : “</w:t>
            </w:r>
            <w:r w:rsidR="009301D1">
              <w:rPr>
                <w:rFonts w:cs="Arial"/>
                <w:szCs w:val="20"/>
                <w:lang w:eastAsia="it-IT"/>
              </w:rPr>
              <w:t>http://server:port</w:t>
            </w:r>
            <w:r w:rsidRPr="006B5A8A">
              <w:rPr>
                <w:rFonts w:cs="Arial"/>
                <w:szCs w:val="20"/>
                <w:lang w:eastAsia="it-IT"/>
              </w:rPr>
              <w:t>/loyaltyManagement/loyaltyProgramProductSpec/121”</w:t>
            </w:r>
          </w:p>
          <w:p w14:paraId="3C52DC1A" w14:textId="77777777" w:rsidR="002C36C0" w:rsidRPr="006B5A8A" w:rsidRDefault="002C36C0" w:rsidP="002C36C0">
            <w:pPr>
              <w:spacing w:after="0" w:line="240" w:lineRule="auto"/>
              <w:rPr>
                <w:rFonts w:cs="Arial"/>
                <w:szCs w:val="20"/>
                <w:lang w:eastAsia="it-IT"/>
              </w:rPr>
            </w:pPr>
            <w:r w:rsidRPr="006B5A8A">
              <w:rPr>
                <w:rFonts w:cs="Arial"/>
                <w:szCs w:val="20"/>
                <w:lang w:eastAsia="it-IT"/>
              </w:rPr>
              <w:t xml:space="preserve">        },</w:t>
            </w:r>
          </w:p>
          <w:p w14:paraId="51D2A404" w14:textId="77777777" w:rsidR="002C36C0" w:rsidRPr="006B5A8A" w:rsidRDefault="002C36C0" w:rsidP="002C36C0">
            <w:pPr>
              <w:spacing w:after="0" w:line="240" w:lineRule="auto"/>
              <w:rPr>
                <w:rFonts w:cs="Arial"/>
                <w:szCs w:val="20"/>
                <w:lang w:eastAsia="it-IT"/>
              </w:rPr>
            </w:pPr>
            <w:r w:rsidRPr="006B5A8A">
              <w:rPr>
                <w:rFonts w:cs="Arial"/>
                <w:szCs w:val="20"/>
                <w:lang w:eastAsia="it-IT"/>
              </w:rPr>
              <w:t xml:space="preserve">        “loyaltyAccount”: {</w:t>
            </w:r>
          </w:p>
          <w:p w14:paraId="18EB0DBD" w14:textId="77777777" w:rsidR="002C36C0" w:rsidRPr="006B5A8A" w:rsidRDefault="002C36C0" w:rsidP="002C36C0">
            <w:pPr>
              <w:spacing w:after="0" w:line="240" w:lineRule="auto"/>
              <w:rPr>
                <w:rFonts w:cs="Arial"/>
                <w:szCs w:val="20"/>
                <w:lang w:eastAsia="it-IT"/>
              </w:rPr>
            </w:pPr>
            <w:r w:rsidRPr="006B5A8A">
              <w:rPr>
                <w:rFonts w:cs="Arial"/>
                <w:szCs w:val="20"/>
                <w:lang w:eastAsia="it-IT"/>
              </w:rPr>
              <w:t xml:space="preserve">            “id”: “LoyaltyFund”,</w:t>
            </w:r>
          </w:p>
          <w:p w14:paraId="5754EC56" w14:textId="77777777" w:rsidR="009301D1" w:rsidRDefault="002C36C0" w:rsidP="002C36C0">
            <w:pPr>
              <w:spacing w:after="0" w:line="240" w:lineRule="auto"/>
              <w:rPr>
                <w:rFonts w:cs="Arial"/>
                <w:szCs w:val="20"/>
                <w:lang w:eastAsia="it-IT"/>
              </w:rPr>
            </w:pPr>
            <w:r w:rsidRPr="006B5A8A">
              <w:rPr>
                <w:rFonts w:cs="Arial"/>
                <w:szCs w:val="20"/>
                <w:lang w:eastAsia="it-IT"/>
              </w:rPr>
              <w:t xml:space="preserve">            “href” : “</w:t>
            </w:r>
            <w:r w:rsidR="009301D1">
              <w:rPr>
                <w:rFonts w:cs="Arial"/>
                <w:szCs w:val="20"/>
                <w:lang w:eastAsia="it-IT"/>
              </w:rPr>
              <w:t>http://server:port</w:t>
            </w:r>
            <w:r w:rsidRPr="006B5A8A">
              <w:rPr>
                <w:rFonts w:cs="Arial"/>
                <w:szCs w:val="20"/>
                <w:lang w:eastAsia="it-IT"/>
              </w:rPr>
              <w:t>/loyaltyManagement/loyaltyProgramMember/JDSU778DS/loyaltyAccount/</w:t>
            </w:r>
          </w:p>
          <w:p w14:paraId="0C7ACECD" w14:textId="6FFB86B7" w:rsidR="002C36C0" w:rsidRPr="006B5A8A" w:rsidRDefault="002C36C0" w:rsidP="002C36C0">
            <w:pPr>
              <w:spacing w:after="0" w:line="240" w:lineRule="auto"/>
              <w:rPr>
                <w:rFonts w:cs="Arial"/>
                <w:szCs w:val="20"/>
                <w:lang w:eastAsia="it-IT"/>
              </w:rPr>
            </w:pPr>
            <w:r w:rsidRPr="006B5A8A">
              <w:rPr>
                <w:rFonts w:cs="Arial"/>
                <w:szCs w:val="20"/>
                <w:lang w:eastAsia="it-IT"/>
              </w:rPr>
              <w:t>LoyaltyFund”</w:t>
            </w:r>
          </w:p>
          <w:p w14:paraId="5E5C385B" w14:textId="77777777" w:rsidR="002C36C0" w:rsidRPr="006B5A8A" w:rsidRDefault="002C36C0" w:rsidP="002C36C0">
            <w:pPr>
              <w:spacing w:after="0" w:line="240" w:lineRule="auto"/>
              <w:rPr>
                <w:rFonts w:cs="Arial"/>
                <w:szCs w:val="20"/>
                <w:lang w:eastAsia="it-IT"/>
              </w:rPr>
            </w:pPr>
            <w:r w:rsidRPr="006B5A8A">
              <w:rPr>
                <w:rFonts w:cs="Arial"/>
                <w:szCs w:val="20"/>
                <w:lang w:eastAsia="it-IT"/>
              </w:rPr>
              <w:t xml:space="preserve">        },</w:t>
            </w:r>
          </w:p>
          <w:p w14:paraId="12EAE982" w14:textId="77777777" w:rsidR="002C36C0" w:rsidRPr="006B5A8A" w:rsidRDefault="002C36C0" w:rsidP="002C36C0">
            <w:pPr>
              <w:spacing w:after="0" w:line="240" w:lineRule="auto"/>
              <w:rPr>
                <w:rFonts w:cs="Arial"/>
                <w:szCs w:val="20"/>
                <w:lang w:eastAsia="it-IT"/>
              </w:rPr>
            </w:pPr>
            <w:r w:rsidRPr="006B5A8A">
              <w:rPr>
                <w:rFonts w:cs="Arial"/>
                <w:szCs w:val="20"/>
                <w:lang w:eastAsia="it-IT"/>
              </w:rPr>
              <w:t xml:space="preserve">        "validFor": {</w:t>
            </w:r>
          </w:p>
          <w:p w14:paraId="590CC9A9" w14:textId="77777777" w:rsidR="002C36C0" w:rsidRPr="006B5A8A" w:rsidRDefault="002C36C0" w:rsidP="002C36C0">
            <w:pPr>
              <w:spacing w:after="0" w:line="240" w:lineRule="auto"/>
              <w:rPr>
                <w:rFonts w:cs="Arial"/>
                <w:szCs w:val="20"/>
                <w:lang w:eastAsia="it-IT"/>
              </w:rPr>
            </w:pPr>
            <w:r w:rsidRPr="006B5A8A">
              <w:rPr>
                <w:rFonts w:cs="Arial"/>
                <w:szCs w:val="20"/>
                <w:lang w:eastAsia="it-IT"/>
              </w:rPr>
              <w:t xml:space="preserve">            "endDateTime": "2015-05-19T16:42:20Z",</w:t>
            </w:r>
          </w:p>
          <w:p w14:paraId="5AA14364" w14:textId="77777777" w:rsidR="002C36C0" w:rsidRPr="006B5A8A" w:rsidRDefault="002C36C0" w:rsidP="002C36C0">
            <w:pPr>
              <w:spacing w:after="0" w:line="240" w:lineRule="auto"/>
              <w:rPr>
                <w:rFonts w:cs="Arial"/>
                <w:szCs w:val="20"/>
                <w:lang w:eastAsia="it-IT"/>
              </w:rPr>
            </w:pPr>
            <w:r w:rsidRPr="006B5A8A">
              <w:rPr>
                <w:rFonts w:cs="Arial"/>
                <w:szCs w:val="20"/>
                <w:lang w:eastAsia="it-IT"/>
              </w:rPr>
              <w:t xml:space="preserve">            "startDateTime": "2017-05-19T16:42:20Z"</w:t>
            </w:r>
          </w:p>
          <w:p w14:paraId="77A33BDA" w14:textId="77777777" w:rsidR="002C36C0" w:rsidRPr="006B5A8A" w:rsidRDefault="002C36C0" w:rsidP="002C36C0">
            <w:pPr>
              <w:spacing w:after="0" w:line="240" w:lineRule="auto"/>
              <w:rPr>
                <w:rFonts w:cs="Arial"/>
                <w:szCs w:val="20"/>
                <w:lang w:eastAsia="it-IT"/>
              </w:rPr>
            </w:pPr>
            <w:r w:rsidRPr="006B5A8A">
              <w:rPr>
                <w:rFonts w:cs="Arial"/>
                <w:szCs w:val="20"/>
                <w:lang w:eastAsia="it-IT"/>
              </w:rPr>
              <w:t xml:space="preserve">        },</w:t>
            </w:r>
          </w:p>
          <w:p w14:paraId="50100A6B" w14:textId="77777777" w:rsidR="009301D1" w:rsidRDefault="002C36C0" w:rsidP="002C36C0">
            <w:pPr>
              <w:spacing w:after="0" w:line="240" w:lineRule="auto"/>
              <w:rPr>
                <w:rFonts w:cs="Arial"/>
                <w:szCs w:val="20"/>
                <w:lang w:eastAsia="it-IT"/>
              </w:rPr>
            </w:pPr>
            <w:r w:rsidRPr="006B5A8A">
              <w:rPr>
                <w:rFonts w:cs="Arial"/>
                <w:szCs w:val="20"/>
                <w:lang w:eastAsia="it-IT"/>
              </w:rPr>
              <w:t xml:space="preserve">        "href": "</w:t>
            </w:r>
            <w:r w:rsidR="009301D1">
              <w:rPr>
                <w:rFonts w:cs="Arial"/>
                <w:szCs w:val="20"/>
                <w:lang w:eastAsia="it-IT"/>
              </w:rPr>
              <w:t xml:space="preserve"> http://server:port</w:t>
            </w:r>
            <w:r w:rsidRPr="006B5A8A">
              <w:rPr>
                <w:rFonts w:cs="Arial"/>
                <w:szCs w:val="20"/>
                <w:lang w:eastAsia="it-IT"/>
              </w:rPr>
              <w:t>/loyaltyManagement/loyaltyProgramMember/JDSU778DS/</w:t>
            </w:r>
          </w:p>
          <w:p w14:paraId="4C3C02F2" w14:textId="126C8769" w:rsidR="002C36C0" w:rsidRPr="006B5A8A" w:rsidRDefault="002C36C0" w:rsidP="002C36C0">
            <w:pPr>
              <w:spacing w:after="0" w:line="240" w:lineRule="auto"/>
              <w:rPr>
                <w:rFonts w:cs="Arial"/>
                <w:szCs w:val="20"/>
                <w:lang w:eastAsia="it-IT"/>
              </w:rPr>
            </w:pPr>
            <w:r w:rsidRPr="006B5A8A">
              <w:rPr>
                <w:rFonts w:cs="Arial"/>
                <w:szCs w:val="20"/>
                <w:lang w:eastAsia="it-IT"/>
              </w:rPr>
              <w:t>loyaltyProgramProduct/1211"</w:t>
            </w:r>
          </w:p>
          <w:p w14:paraId="0BF06FC2" w14:textId="77777777" w:rsidR="002C36C0" w:rsidRPr="006B5A8A" w:rsidRDefault="002C36C0" w:rsidP="002C36C0">
            <w:pPr>
              <w:spacing w:before="0" w:after="0" w:line="240" w:lineRule="auto"/>
              <w:rPr>
                <w:rFonts w:cs="Arial"/>
                <w:szCs w:val="20"/>
                <w:lang w:eastAsia="it-IT"/>
              </w:rPr>
            </w:pPr>
            <w:r w:rsidRPr="006B5A8A">
              <w:rPr>
                <w:rFonts w:cs="Arial"/>
                <w:szCs w:val="20"/>
                <w:lang w:eastAsia="it-IT"/>
              </w:rPr>
              <w:t xml:space="preserve">    }]  </w:t>
            </w:r>
          </w:p>
          <w:p w14:paraId="6EEF1DF4" w14:textId="64B196BB" w:rsidR="00D646A6" w:rsidRPr="006B5A8A" w:rsidRDefault="00D646A6" w:rsidP="002C36C0">
            <w:pPr>
              <w:spacing w:before="0" w:after="0" w:line="240" w:lineRule="auto"/>
              <w:rPr>
                <w:rFonts w:cs="Arial"/>
                <w:szCs w:val="20"/>
                <w:lang w:eastAsia="it-IT"/>
              </w:rPr>
            </w:pPr>
            <w:r w:rsidRPr="006B5A8A">
              <w:rPr>
                <w:rFonts w:cs="Arial"/>
                <w:szCs w:val="20"/>
                <w:lang w:eastAsia="it-IT"/>
              </w:rPr>
              <w:t>}</w:t>
            </w:r>
          </w:p>
        </w:tc>
      </w:tr>
    </w:tbl>
    <w:p w14:paraId="1D7E7C2A" w14:textId="77777777" w:rsidR="00D646A6" w:rsidRPr="006B5A8A" w:rsidRDefault="00D646A6" w:rsidP="00D646A6">
      <w:pPr>
        <w:rPr>
          <w:rFonts w:cs="Arial"/>
          <w:szCs w:val="20"/>
          <w:lang w:eastAsia="it-IT"/>
        </w:rPr>
      </w:pPr>
    </w:p>
    <w:p w14:paraId="186E23B0" w14:textId="77777777" w:rsidR="00D646A6" w:rsidRDefault="00D646A6" w:rsidP="00D646A6">
      <w:pPr>
        <w:spacing w:after="0" w:line="240" w:lineRule="auto"/>
        <w:rPr>
          <w:rFonts w:ascii="Helvetica" w:eastAsia="Calibri" w:hAnsi="Helvetica" w:cs="Helvetica"/>
          <w:sz w:val="24"/>
          <w:szCs w:val="22"/>
          <w:lang w:val="it-IT" w:eastAsia="it-IT"/>
        </w:rPr>
      </w:pPr>
    </w:p>
    <w:p w14:paraId="545BD4E7" w14:textId="77777777" w:rsidR="00D646A6" w:rsidRDefault="00D646A6" w:rsidP="00D646A6">
      <w:pPr>
        <w:pStyle w:val="Heading2"/>
      </w:pPr>
      <w:bookmarkStart w:id="157" w:name="_Toc458433880"/>
      <w:bookmarkStart w:id="158" w:name="_Toc459059713"/>
      <w:r>
        <w:t xml:space="preserve">POST </w:t>
      </w:r>
      <w:r w:rsidRPr="000179B2">
        <w:rPr>
          <w:lang w:eastAsia="it-IT"/>
        </w:rPr>
        <w:t>/</w:t>
      </w:r>
      <w:r>
        <w:rPr>
          <w:lang w:eastAsia="it-IT"/>
        </w:rPr>
        <w:t>loyaltyManagement/loyaltyProgramMember</w:t>
      </w:r>
      <w:bookmarkEnd w:id="157"/>
      <w:bookmarkEnd w:id="158"/>
    </w:p>
    <w:p w14:paraId="62038413" w14:textId="77777777" w:rsidR="00D646A6" w:rsidRPr="006B5A8A" w:rsidRDefault="00D646A6" w:rsidP="00D646A6">
      <w:pPr>
        <w:rPr>
          <w:rFonts w:cs="Arial"/>
          <w:szCs w:val="20"/>
          <w:lang w:eastAsia="it-IT"/>
        </w:rPr>
      </w:pPr>
      <w:r w:rsidRPr="006B5A8A">
        <w:rPr>
          <w:rFonts w:cs="Arial"/>
          <w:szCs w:val="20"/>
          <w:lang w:eastAsia="it-IT"/>
        </w:rPr>
        <w:t>This Uniform Contract operation is used to create a managed entity or a task.</w:t>
      </w:r>
    </w:p>
    <w:p w14:paraId="3BEEA4CB" w14:textId="77777777" w:rsidR="00D646A6" w:rsidRPr="006B5A8A" w:rsidRDefault="00D646A6" w:rsidP="00D646A6">
      <w:pPr>
        <w:rPr>
          <w:rFonts w:cs="Arial"/>
          <w:szCs w:val="20"/>
          <w:lang w:eastAsia="it-IT"/>
        </w:rPr>
      </w:pPr>
      <w:r w:rsidRPr="006B5A8A">
        <w:rPr>
          <w:rFonts w:cs="Arial"/>
          <w:szCs w:val="20"/>
          <w:lang w:eastAsia="it-IT"/>
        </w:rPr>
        <w:t xml:space="preserve">Description : </w:t>
      </w:r>
    </w:p>
    <w:p w14:paraId="4D34DC0F"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lastRenderedPageBreak/>
        <w:t>This operation creates a new loyalty program member.</w:t>
      </w:r>
    </w:p>
    <w:p w14:paraId="7FEAFCE5"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t>The resource represents a managed entity.</w:t>
      </w:r>
    </w:p>
    <w:p w14:paraId="74F4C809"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t>The identifier is a string that can consist of numbers and letters.</w:t>
      </w:r>
    </w:p>
    <w:p w14:paraId="6DAB025E"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t>There are no mandatory attributes to create a new loyalty program member. If no identifier is provided, an identifier is autogenerated.</w:t>
      </w:r>
    </w:p>
    <w:p w14:paraId="5486CF27" w14:textId="77777777" w:rsidR="00D646A6" w:rsidRPr="006B5A8A" w:rsidRDefault="00D646A6" w:rsidP="00D646A6">
      <w:pPr>
        <w:rPr>
          <w:rFonts w:cs="Arial"/>
          <w:szCs w:val="20"/>
          <w:lang w:eastAsia="it-IT"/>
        </w:rPr>
      </w:pPr>
      <w:r w:rsidRPr="006B5A8A">
        <w:rPr>
          <w:rFonts w:cs="Arial"/>
          <w:szCs w:val="20"/>
          <w:lang w:eastAsia="it-IT"/>
        </w:rPr>
        <w:t xml:space="preserve">Behavior : </w:t>
      </w:r>
    </w:p>
    <w:p w14:paraId="52C5E083" w14:textId="77777777" w:rsidR="00D646A6" w:rsidRPr="006B5A8A" w:rsidRDefault="00D646A6" w:rsidP="0046264D">
      <w:pPr>
        <w:pStyle w:val="ListParagraph"/>
        <w:numPr>
          <w:ilvl w:val="0"/>
          <w:numId w:val="9"/>
        </w:numPr>
        <w:rPr>
          <w:rFonts w:ascii="Arial" w:hAnsi="Arial" w:cs="Arial"/>
          <w:sz w:val="20"/>
          <w:szCs w:val="20"/>
        </w:rPr>
      </w:pPr>
      <w:r w:rsidRPr="006B5A8A">
        <w:rPr>
          <w:rFonts w:ascii="Arial" w:hAnsi="Arial" w:cs="Arial"/>
          <w:sz w:val="20"/>
          <w:szCs w:val="20"/>
        </w:rPr>
        <w:t>201 Created – The loyalty program member was successfully created.</w:t>
      </w:r>
    </w:p>
    <w:p w14:paraId="0C42D729" w14:textId="77777777" w:rsidR="00D646A6" w:rsidRPr="006B5A8A" w:rsidRDefault="00D646A6" w:rsidP="0046264D">
      <w:pPr>
        <w:pStyle w:val="ListParagraph"/>
        <w:numPr>
          <w:ilvl w:val="0"/>
          <w:numId w:val="9"/>
        </w:numPr>
        <w:rPr>
          <w:rFonts w:ascii="Arial" w:hAnsi="Arial" w:cs="Arial"/>
          <w:sz w:val="20"/>
          <w:szCs w:val="20"/>
        </w:rPr>
      </w:pPr>
      <w:r w:rsidRPr="006B5A8A">
        <w:rPr>
          <w:rFonts w:ascii="Arial" w:hAnsi="Arial" w:cs="Arial"/>
          <w:sz w:val="20"/>
          <w:szCs w:val="20"/>
        </w:rPr>
        <w:t>409 Conflict – A loyalty program member with the same identifier already exists.</w:t>
      </w:r>
    </w:p>
    <w:p w14:paraId="7B450400" w14:textId="77777777" w:rsidR="00D646A6" w:rsidRPr="006B5A8A" w:rsidRDefault="00D646A6" w:rsidP="0046264D">
      <w:pPr>
        <w:pStyle w:val="ListParagraph"/>
        <w:numPr>
          <w:ilvl w:val="0"/>
          <w:numId w:val="9"/>
        </w:numPr>
        <w:rPr>
          <w:rFonts w:ascii="Arial" w:hAnsi="Arial" w:cs="Arial"/>
          <w:sz w:val="20"/>
          <w:szCs w:val="20"/>
        </w:rPr>
      </w:pPr>
      <w:r w:rsidRPr="006B5A8A">
        <w:rPr>
          <w:rFonts w:ascii="Arial" w:hAnsi="Arial" w:cs="Arial"/>
          <w:sz w:val="20"/>
          <w:szCs w:val="20"/>
        </w:rPr>
        <w:t>422 Unprocessable Entity – There was a field rule violation.</w:t>
      </w:r>
    </w:p>
    <w:p w14:paraId="21B7787A" w14:textId="77777777" w:rsidR="00D646A6" w:rsidRPr="006B5A8A" w:rsidRDefault="00D646A6" w:rsidP="00D646A6">
      <w:pPr>
        <w:pStyle w:val="ListParagraph"/>
        <w:rPr>
          <w:rFonts w:ascii="Arial" w:hAnsi="Arial" w:cs="Arial"/>
          <w:sz w:val="20"/>
          <w:szCs w:val="20"/>
        </w:rPr>
      </w:pPr>
    </w:p>
    <w:p w14:paraId="16959932" w14:textId="77777777" w:rsidR="00D646A6" w:rsidRPr="006B5A8A" w:rsidRDefault="00D646A6" w:rsidP="00D646A6">
      <w:pPr>
        <w:pStyle w:val="ListParagraph"/>
        <w:rPr>
          <w:rFonts w:ascii="Arial" w:hAnsi="Arial" w:cs="Arial"/>
          <w:sz w:val="20"/>
          <w:szCs w:val="20"/>
        </w:rPr>
      </w:pPr>
    </w:p>
    <w:p w14:paraId="0422C179" w14:textId="77777777" w:rsidR="00D646A6" w:rsidRPr="006B5A8A" w:rsidRDefault="00D646A6" w:rsidP="00D646A6">
      <w:pPr>
        <w:pStyle w:val="ListParagraph"/>
        <w:rPr>
          <w:rFonts w:ascii="Arial" w:hAnsi="Arial" w:cs="Arial"/>
          <w:sz w:val="20"/>
          <w:szCs w:val="20"/>
        </w:rPr>
      </w:pPr>
      <w:r w:rsidRPr="006B5A8A">
        <w:rPr>
          <w:rFonts w:ascii="Arial" w:hAnsi="Arial" w:cs="Arial"/>
          <w:sz w:val="20"/>
          <w:szCs w:val="20"/>
        </w:rPr>
        <w:t>Specify the attributes required when an entity is created (and their default values if not):</w:t>
      </w:r>
    </w:p>
    <w:tbl>
      <w:tblPr>
        <w:tblStyle w:val="TableGrid"/>
        <w:tblW w:w="0" w:type="auto"/>
        <w:tblLook w:val="04A0" w:firstRow="1" w:lastRow="0" w:firstColumn="1" w:lastColumn="0" w:noHBand="0" w:noVBand="1"/>
      </w:tblPr>
      <w:tblGrid>
        <w:gridCol w:w="4111"/>
        <w:gridCol w:w="1880"/>
        <w:gridCol w:w="1834"/>
        <w:gridCol w:w="1656"/>
      </w:tblGrid>
      <w:tr w:rsidR="00D646A6" w:rsidRPr="006B5A8A" w14:paraId="5F592228" w14:textId="77777777" w:rsidTr="00D646A6">
        <w:tc>
          <w:tcPr>
            <w:tcW w:w="4111" w:type="dxa"/>
          </w:tcPr>
          <w:p w14:paraId="4464FC2C" w14:textId="77777777" w:rsidR="00D646A6" w:rsidRPr="006B5A8A" w:rsidRDefault="00D646A6" w:rsidP="00D646A6">
            <w:pPr>
              <w:rPr>
                <w:rFonts w:cs="Arial"/>
                <w:szCs w:val="20"/>
              </w:rPr>
            </w:pPr>
            <w:r w:rsidRPr="006B5A8A">
              <w:rPr>
                <w:rFonts w:cs="Arial"/>
                <w:szCs w:val="20"/>
              </w:rPr>
              <w:t>Attribute name</w:t>
            </w:r>
          </w:p>
        </w:tc>
        <w:tc>
          <w:tcPr>
            <w:tcW w:w="1880" w:type="dxa"/>
          </w:tcPr>
          <w:p w14:paraId="712B0D2E" w14:textId="77777777" w:rsidR="00D646A6" w:rsidRPr="006B5A8A" w:rsidRDefault="00D646A6" w:rsidP="00D646A6">
            <w:pPr>
              <w:rPr>
                <w:rFonts w:cs="Arial"/>
                <w:szCs w:val="20"/>
              </w:rPr>
            </w:pPr>
            <w:r w:rsidRPr="006B5A8A">
              <w:rPr>
                <w:rFonts w:cs="Arial"/>
                <w:szCs w:val="20"/>
              </w:rPr>
              <w:t>Mandatory</w:t>
            </w:r>
          </w:p>
        </w:tc>
        <w:tc>
          <w:tcPr>
            <w:tcW w:w="1834" w:type="dxa"/>
          </w:tcPr>
          <w:p w14:paraId="1BA59ED1" w14:textId="77777777" w:rsidR="00D646A6" w:rsidRPr="006B5A8A" w:rsidRDefault="00D646A6" w:rsidP="00D646A6">
            <w:pPr>
              <w:rPr>
                <w:rFonts w:cs="Arial"/>
                <w:szCs w:val="20"/>
              </w:rPr>
            </w:pPr>
            <w:r w:rsidRPr="006B5A8A">
              <w:rPr>
                <w:rFonts w:cs="Arial"/>
                <w:szCs w:val="20"/>
              </w:rPr>
              <w:t>Default</w:t>
            </w:r>
          </w:p>
        </w:tc>
        <w:tc>
          <w:tcPr>
            <w:tcW w:w="1656" w:type="dxa"/>
          </w:tcPr>
          <w:p w14:paraId="3BCA6A34" w14:textId="77777777" w:rsidR="00D646A6" w:rsidRPr="006B5A8A" w:rsidRDefault="00D646A6" w:rsidP="00D646A6">
            <w:pPr>
              <w:rPr>
                <w:rFonts w:cs="Arial"/>
                <w:szCs w:val="20"/>
              </w:rPr>
            </w:pPr>
            <w:r w:rsidRPr="006B5A8A">
              <w:rPr>
                <w:rFonts w:cs="Arial"/>
                <w:szCs w:val="20"/>
              </w:rPr>
              <w:t>Rule</w:t>
            </w:r>
          </w:p>
        </w:tc>
      </w:tr>
      <w:tr w:rsidR="00D646A6" w:rsidRPr="006B5A8A" w14:paraId="291232D6" w14:textId="77777777" w:rsidTr="00D646A6">
        <w:tc>
          <w:tcPr>
            <w:tcW w:w="4111" w:type="dxa"/>
          </w:tcPr>
          <w:p w14:paraId="79804D7E" w14:textId="77777777" w:rsidR="00D646A6" w:rsidRPr="006B5A8A" w:rsidRDefault="00D646A6" w:rsidP="00D646A6">
            <w:pPr>
              <w:rPr>
                <w:rFonts w:cs="Arial"/>
                <w:szCs w:val="20"/>
              </w:rPr>
            </w:pPr>
            <w:r w:rsidRPr="006B5A8A">
              <w:rPr>
                <w:rFonts w:cs="Arial"/>
                <w:szCs w:val="20"/>
              </w:rPr>
              <w:t>id</w:t>
            </w:r>
          </w:p>
        </w:tc>
        <w:tc>
          <w:tcPr>
            <w:tcW w:w="1880" w:type="dxa"/>
          </w:tcPr>
          <w:p w14:paraId="4A29C95E" w14:textId="77777777" w:rsidR="00D646A6" w:rsidRPr="006B5A8A" w:rsidRDefault="00D646A6" w:rsidP="00D646A6">
            <w:pPr>
              <w:rPr>
                <w:rFonts w:cs="Arial"/>
                <w:szCs w:val="20"/>
              </w:rPr>
            </w:pPr>
            <w:r w:rsidRPr="006B5A8A">
              <w:rPr>
                <w:rFonts w:cs="Arial"/>
                <w:szCs w:val="20"/>
              </w:rPr>
              <w:t>N</w:t>
            </w:r>
          </w:p>
        </w:tc>
        <w:tc>
          <w:tcPr>
            <w:tcW w:w="1834" w:type="dxa"/>
          </w:tcPr>
          <w:p w14:paraId="401EF8E2" w14:textId="77777777" w:rsidR="00D646A6" w:rsidRPr="006B5A8A" w:rsidRDefault="00D646A6" w:rsidP="00D646A6">
            <w:pPr>
              <w:rPr>
                <w:rFonts w:cs="Arial"/>
                <w:szCs w:val="20"/>
              </w:rPr>
            </w:pPr>
            <w:r w:rsidRPr="006B5A8A">
              <w:rPr>
                <w:rFonts w:cs="Arial"/>
                <w:szCs w:val="20"/>
              </w:rPr>
              <w:t>Auto generated if not present in the request.</w:t>
            </w:r>
          </w:p>
        </w:tc>
        <w:tc>
          <w:tcPr>
            <w:tcW w:w="1656" w:type="dxa"/>
          </w:tcPr>
          <w:p w14:paraId="7F3ED8DB" w14:textId="77777777" w:rsidR="00D646A6" w:rsidRPr="006B5A8A" w:rsidRDefault="00D646A6" w:rsidP="00D646A6">
            <w:pPr>
              <w:rPr>
                <w:rFonts w:cs="Arial"/>
                <w:szCs w:val="20"/>
              </w:rPr>
            </w:pPr>
          </w:p>
        </w:tc>
      </w:tr>
      <w:tr w:rsidR="00D646A6" w:rsidRPr="006B5A8A" w14:paraId="73645087" w14:textId="77777777" w:rsidTr="00D646A6">
        <w:tc>
          <w:tcPr>
            <w:tcW w:w="4111" w:type="dxa"/>
          </w:tcPr>
          <w:p w14:paraId="3A34F729" w14:textId="77777777" w:rsidR="00D646A6" w:rsidRPr="006B5A8A" w:rsidRDefault="00D646A6" w:rsidP="00D646A6">
            <w:pPr>
              <w:rPr>
                <w:rFonts w:cs="Arial"/>
                <w:szCs w:val="20"/>
              </w:rPr>
            </w:pPr>
            <w:r w:rsidRPr="006B5A8A">
              <w:rPr>
                <w:rFonts w:cs="Arial"/>
                <w:szCs w:val="20"/>
              </w:rPr>
              <w:t>status</w:t>
            </w:r>
          </w:p>
        </w:tc>
        <w:tc>
          <w:tcPr>
            <w:tcW w:w="1880" w:type="dxa"/>
          </w:tcPr>
          <w:p w14:paraId="1CFABB4F" w14:textId="77777777" w:rsidR="00D646A6" w:rsidRPr="006B5A8A" w:rsidRDefault="00D646A6" w:rsidP="00D646A6">
            <w:pPr>
              <w:rPr>
                <w:rFonts w:cs="Arial"/>
                <w:szCs w:val="20"/>
              </w:rPr>
            </w:pPr>
            <w:r w:rsidRPr="006B5A8A">
              <w:rPr>
                <w:rFonts w:cs="Arial"/>
                <w:szCs w:val="20"/>
              </w:rPr>
              <w:t>N</w:t>
            </w:r>
          </w:p>
        </w:tc>
        <w:tc>
          <w:tcPr>
            <w:tcW w:w="1834" w:type="dxa"/>
          </w:tcPr>
          <w:p w14:paraId="59F09040" w14:textId="77777777" w:rsidR="00D646A6" w:rsidRPr="006B5A8A" w:rsidRDefault="00D646A6" w:rsidP="00D646A6">
            <w:pPr>
              <w:rPr>
                <w:rFonts w:cs="Arial"/>
                <w:szCs w:val="20"/>
              </w:rPr>
            </w:pPr>
            <w:r w:rsidRPr="006B5A8A">
              <w:rPr>
                <w:rFonts w:cs="Arial"/>
                <w:szCs w:val="20"/>
              </w:rPr>
              <w:t>Empty string</w:t>
            </w:r>
          </w:p>
        </w:tc>
        <w:tc>
          <w:tcPr>
            <w:tcW w:w="1656" w:type="dxa"/>
          </w:tcPr>
          <w:p w14:paraId="7CDADD2F" w14:textId="77777777" w:rsidR="00D646A6" w:rsidRPr="006B5A8A" w:rsidRDefault="00D646A6" w:rsidP="00D646A6">
            <w:pPr>
              <w:rPr>
                <w:rFonts w:cs="Arial"/>
                <w:szCs w:val="20"/>
              </w:rPr>
            </w:pPr>
          </w:p>
        </w:tc>
      </w:tr>
      <w:tr w:rsidR="00D646A6" w:rsidRPr="006B5A8A" w14:paraId="145834FD" w14:textId="77777777" w:rsidTr="00D646A6">
        <w:tc>
          <w:tcPr>
            <w:tcW w:w="4111" w:type="dxa"/>
          </w:tcPr>
          <w:p w14:paraId="6A724001" w14:textId="77777777" w:rsidR="00D646A6" w:rsidRPr="006B5A8A" w:rsidRDefault="00D646A6" w:rsidP="00D646A6">
            <w:pPr>
              <w:rPr>
                <w:rFonts w:cs="Arial"/>
                <w:szCs w:val="20"/>
              </w:rPr>
            </w:pPr>
            <w:r w:rsidRPr="006B5A8A">
              <w:rPr>
                <w:rFonts w:cs="Arial"/>
                <w:szCs w:val="20"/>
              </w:rPr>
              <w:t>name</w:t>
            </w:r>
          </w:p>
        </w:tc>
        <w:tc>
          <w:tcPr>
            <w:tcW w:w="1880" w:type="dxa"/>
          </w:tcPr>
          <w:p w14:paraId="3C0E5508" w14:textId="77777777" w:rsidR="00D646A6" w:rsidRPr="006B5A8A" w:rsidRDefault="00D646A6" w:rsidP="00D646A6">
            <w:pPr>
              <w:rPr>
                <w:rFonts w:cs="Arial"/>
                <w:szCs w:val="20"/>
              </w:rPr>
            </w:pPr>
            <w:r w:rsidRPr="006B5A8A">
              <w:rPr>
                <w:rFonts w:cs="Arial"/>
                <w:szCs w:val="20"/>
              </w:rPr>
              <w:t>N</w:t>
            </w:r>
          </w:p>
        </w:tc>
        <w:tc>
          <w:tcPr>
            <w:tcW w:w="1834" w:type="dxa"/>
          </w:tcPr>
          <w:p w14:paraId="0CE0F89D" w14:textId="77777777" w:rsidR="00D646A6" w:rsidRPr="006B5A8A" w:rsidRDefault="00D646A6" w:rsidP="00D646A6">
            <w:pPr>
              <w:rPr>
                <w:rFonts w:cs="Arial"/>
                <w:szCs w:val="20"/>
              </w:rPr>
            </w:pPr>
            <w:r w:rsidRPr="006B5A8A">
              <w:rPr>
                <w:rFonts w:cs="Arial"/>
                <w:szCs w:val="20"/>
              </w:rPr>
              <w:t>Empty string</w:t>
            </w:r>
          </w:p>
        </w:tc>
        <w:tc>
          <w:tcPr>
            <w:tcW w:w="1656" w:type="dxa"/>
          </w:tcPr>
          <w:p w14:paraId="2DAE574F" w14:textId="77777777" w:rsidR="00D646A6" w:rsidRPr="006B5A8A" w:rsidRDefault="00D646A6" w:rsidP="00D646A6">
            <w:pPr>
              <w:rPr>
                <w:rFonts w:cs="Arial"/>
                <w:szCs w:val="20"/>
              </w:rPr>
            </w:pPr>
          </w:p>
        </w:tc>
      </w:tr>
      <w:tr w:rsidR="00D646A6" w:rsidRPr="006B5A8A" w14:paraId="4C2290EC" w14:textId="77777777" w:rsidTr="00D646A6">
        <w:tc>
          <w:tcPr>
            <w:tcW w:w="4111" w:type="dxa"/>
          </w:tcPr>
          <w:p w14:paraId="16F585BC" w14:textId="77777777" w:rsidR="00D646A6" w:rsidRPr="006B5A8A" w:rsidRDefault="00D646A6" w:rsidP="00D646A6">
            <w:pPr>
              <w:rPr>
                <w:rFonts w:cs="Arial"/>
                <w:szCs w:val="20"/>
              </w:rPr>
            </w:pPr>
            <w:r w:rsidRPr="006B5A8A">
              <w:rPr>
                <w:rFonts w:cs="Arial"/>
                <w:szCs w:val="20"/>
              </w:rPr>
              <w:t>validFor.startDateTime</w:t>
            </w:r>
          </w:p>
        </w:tc>
        <w:tc>
          <w:tcPr>
            <w:tcW w:w="1880" w:type="dxa"/>
          </w:tcPr>
          <w:p w14:paraId="64183D22" w14:textId="77777777" w:rsidR="00D646A6" w:rsidRPr="006B5A8A" w:rsidRDefault="00D646A6" w:rsidP="00D646A6">
            <w:pPr>
              <w:rPr>
                <w:rFonts w:cs="Arial"/>
                <w:szCs w:val="20"/>
              </w:rPr>
            </w:pPr>
            <w:r w:rsidRPr="006B5A8A">
              <w:rPr>
                <w:rFonts w:cs="Arial"/>
                <w:szCs w:val="20"/>
              </w:rPr>
              <w:t>N</w:t>
            </w:r>
          </w:p>
        </w:tc>
        <w:tc>
          <w:tcPr>
            <w:tcW w:w="1834" w:type="dxa"/>
          </w:tcPr>
          <w:p w14:paraId="10EE3844" w14:textId="77777777" w:rsidR="00D646A6" w:rsidRPr="006B5A8A" w:rsidRDefault="00D646A6" w:rsidP="00D646A6">
            <w:pPr>
              <w:rPr>
                <w:rFonts w:cs="Arial"/>
                <w:szCs w:val="20"/>
              </w:rPr>
            </w:pPr>
            <w:r w:rsidRPr="006B5A8A">
              <w:rPr>
                <w:rFonts w:cs="Arial"/>
                <w:szCs w:val="20"/>
              </w:rPr>
              <w:t>Today</w:t>
            </w:r>
          </w:p>
        </w:tc>
        <w:tc>
          <w:tcPr>
            <w:tcW w:w="1656" w:type="dxa"/>
          </w:tcPr>
          <w:p w14:paraId="1DF1464C" w14:textId="77777777" w:rsidR="00D646A6" w:rsidRPr="006B5A8A" w:rsidRDefault="00D646A6" w:rsidP="00D646A6">
            <w:pPr>
              <w:rPr>
                <w:rFonts w:cs="Arial"/>
                <w:szCs w:val="20"/>
              </w:rPr>
            </w:pPr>
            <w:r w:rsidRPr="006B5A8A">
              <w:rPr>
                <w:rFonts w:cs="Arial"/>
                <w:szCs w:val="20"/>
              </w:rPr>
              <w:t>Valid date not earlier than one bill cycle in the past</w:t>
            </w:r>
          </w:p>
        </w:tc>
      </w:tr>
      <w:tr w:rsidR="00D646A6" w:rsidRPr="006B5A8A" w14:paraId="6D1E9D96" w14:textId="77777777" w:rsidTr="00D646A6">
        <w:tc>
          <w:tcPr>
            <w:tcW w:w="4111" w:type="dxa"/>
          </w:tcPr>
          <w:p w14:paraId="651E9A3B" w14:textId="77777777" w:rsidR="00D646A6" w:rsidRPr="006B5A8A" w:rsidRDefault="00D646A6" w:rsidP="00D646A6">
            <w:pPr>
              <w:rPr>
                <w:rFonts w:cs="Arial"/>
                <w:szCs w:val="20"/>
              </w:rPr>
            </w:pPr>
            <w:r w:rsidRPr="006B5A8A">
              <w:rPr>
                <w:rFonts w:cs="Arial"/>
                <w:szCs w:val="20"/>
              </w:rPr>
              <w:t>validFor:endDateTime</w:t>
            </w:r>
          </w:p>
        </w:tc>
        <w:tc>
          <w:tcPr>
            <w:tcW w:w="1880" w:type="dxa"/>
          </w:tcPr>
          <w:p w14:paraId="620FA3DF" w14:textId="77777777" w:rsidR="00D646A6" w:rsidRPr="006B5A8A" w:rsidRDefault="00D646A6" w:rsidP="00D646A6">
            <w:pPr>
              <w:rPr>
                <w:rFonts w:cs="Arial"/>
                <w:szCs w:val="20"/>
              </w:rPr>
            </w:pPr>
            <w:r w:rsidRPr="006B5A8A">
              <w:rPr>
                <w:rFonts w:cs="Arial"/>
                <w:szCs w:val="20"/>
              </w:rPr>
              <w:t>N</w:t>
            </w:r>
          </w:p>
        </w:tc>
        <w:tc>
          <w:tcPr>
            <w:tcW w:w="1834" w:type="dxa"/>
          </w:tcPr>
          <w:p w14:paraId="0D0E8512" w14:textId="77777777" w:rsidR="00D646A6" w:rsidRPr="006B5A8A" w:rsidRDefault="00D646A6" w:rsidP="00D646A6">
            <w:pPr>
              <w:rPr>
                <w:rFonts w:cs="Arial"/>
                <w:szCs w:val="20"/>
              </w:rPr>
            </w:pPr>
          </w:p>
        </w:tc>
        <w:tc>
          <w:tcPr>
            <w:tcW w:w="1656" w:type="dxa"/>
          </w:tcPr>
          <w:p w14:paraId="0113BBF7" w14:textId="77777777" w:rsidR="00D646A6" w:rsidRPr="006B5A8A" w:rsidRDefault="00D646A6" w:rsidP="00D646A6">
            <w:pPr>
              <w:rPr>
                <w:rFonts w:cs="Arial"/>
                <w:szCs w:val="20"/>
              </w:rPr>
            </w:pPr>
            <w:r w:rsidRPr="006B5A8A">
              <w:rPr>
                <w:rFonts w:cs="Arial"/>
                <w:szCs w:val="20"/>
              </w:rPr>
              <w:t>After the start date</w:t>
            </w:r>
          </w:p>
        </w:tc>
      </w:tr>
    </w:tbl>
    <w:p w14:paraId="4A907FCD" w14:textId="77777777" w:rsidR="00D646A6" w:rsidRPr="006B5A8A" w:rsidRDefault="00D646A6" w:rsidP="00D646A6">
      <w:pPr>
        <w:rPr>
          <w:rFonts w:cs="Arial"/>
          <w:szCs w:val="20"/>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D646A6" w:rsidRPr="006B5A8A" w14:paraId="69C46745" w14:textId="77777777" w:rsidTr="00D646A6">
        <w:tc>
          <w:tcPr>
            <w:tcW w:w="9720" w:type="dxa"/>
            <w:shd w:val="clear" w:color="auto" w:fill="FFFFFF" w:themeFill="background1"/>
          </w:tcPr>
          <w:p w14:paraId="2483A7AD" w14:textId="77777777" w:rsidR="00D646A6" w:rsidRPr="006B5A8A" w:rsidRDefault="00D646A6" w:rsidP="00D646A6">
            <w:pPr>
              <w:spacing w:after="0" w:line="240" w:lineRule="auto"/>
              <w:rPr>
                <w:rFonts w:cs="Arial"/>
                <w:b/>
                <w:szCs w:val="20"/>
                <w:lang w:eastAsia="it-IT"/>
              </w:rPr>
            </w:pPr>
            <w:r w:rsidRPr="006B5A8A">
              <w:rPr>
                <w:rFonts w:cs="Arial"/>
                <w:b/>
                <w:szCs w:val="20"/>
                <w:lang w:eastAsia="it-IT"/>
              </w:rPr>
              <w:t>REQUEST</w:t>
            </w:r>
          </w:p>
        </w:tc>
      </w:tr>
      <w:tr w:rsidR="00D646A6" w:rsidRPr="006B5A8A" w14:paraId="64D8CFCE" w14:textId="77777777" w:rsidTr="00D646A6">
        <w:tc>
          <w:tcPr>
            <w:tcW w:w="9720" w:type="dxa"/>
            <w:shd w:val="clear" w:color="auto" w:fill="D9D9D9" w:themeFill="background1" w:themeFillShade="D9"/>
          </w:tcPr>
          <w:p w14:paraId="2EBAB096"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POST /loyaltyManagement/loyaltyProgramMember</w:t>
            </w:r>
          </w:p>
          <w:p w14:paraId="4B154142"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Content-type: application/json</w:t>
            </w:r>
          </w:p>
          <w:p w14:paraId="097567DB" w14:textId="77777777" w:rsidR="00D646A6" w:rsidRPr="006B5A8A" w:rsidRDefault="00D646A6" w:rsidP="00D646A6">
            <w:pPr>
              <w:spacing w:before="0" w:after="0" w:line="240" w:lineRule="auto"/>
              <w:rPr>
                <w:rFonts w:cs="Arial"/>
                <w:szCs w:val="20"/>
                <w:lang w:eastAsia="it-IT"/>
              </w:rPr>
            </w:pPr>
          </w:p>
          <w:p w14:paraId="781DFF18"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w:t>
            </w:r>
          </w:p>
          <w:p w14:paraId="31D020F3"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"status":"suspended",</w:t>
            </w:r>
          </w:p>
          <w:p w14:paraId="188CCD0B"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"name":"James Joe",</w:t>
            </w:r>
          </w:p>
          <w:p w14:paraId="6CA2CC66"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"validFor": {</w:t>
            </w:r>
          </w:p>
          <w:p w14:paraId="3C88681B"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"startDateTime":"2015-04-19T16:42:23.0Z ",</w:t>
            </w:r>
          </w:p>
          <w:p w14:paraId="580EA1CF"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"endDateTime":"2016-04-19T16:42:23.0Z"</w:t>
            </w:r>
          </w:p>
          <w:p w14:paraId="44625F69"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w:t>
            </w:r>
          </w:p>
          <w:p w14:paraId="0CF3177D"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lastRenderedPageBreak/>
              <w:t>}</w:t>
            </w:r>
          </w:p>
        </w:tc>
      </w:tr>
      <w:tr w:rsidR="00D646A6" w:rsidRPr="006B5A8A" w14:paraId="282F5478" w14:textId="77777777" w:rsidTr="00D646A6">
        <w:tc>
          <w:tcPr>
            <w:tcW w:w="9720" w:type="dxa"/>
            <w:shd w:val="clear" w:color="auto" w:fill="FFFFFF" w:themeFill="background1"/>
          </w:tcPr>
          <w:p w14:paraId="6CA8F0EB" w14:textId="77777777" w:rsidR="00D646A6" w:rsidRPr="006B5A8A" w:rsidRDefault="00D646A6" w:rsidP="00D646A6">
            <w:pPr>
              <w:spacing w:after="0" w:line="240" w:lineRule="auto"/>
              <w:rPr>
                <w:rFonts w:cs="Arial"/>
                <w:b/>
                <w:szCs w:val="20"/>
                <w:lang w:eastAsia="it-IT"/>
              </w:rPr>
            </w:pPr>
            <w:r w:rsidRPr="006B5A8A">
              <w:rPr>
                <w:rFonts w:cs="Arial"/>
                <w:b/>
                <w:szCs w:val="20"/>
                <w:lang w:eastAsia="it-IT"/>
              </w:rPr>
              <w:lastRenderedPageBreak/>
              <w:t>RESPONSE</w:t>
            </w:r>
          </w:p>
        </w:tc>
      </w:tr>
      <w:tr w:rsidR="00D646A6" w:rsidRPr="006B5A8A" w14:paraId="0A126A5B" w14:textId="77777777" w:rsidTr="00D646A6">
        <w:tc>
          <w:tcPr>
            <w:tcW w:w="9720" w:type="dxa"/>
            <w:shd w:val="clear" w:color="auto" w:fill="D9D9D9" w:themeFill="background1" w:themeFillShade="D9"/>
          </w:tcPr>
          <w:p w14:paraId="3AC8450E"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201</w:t>
            </w:r>
          </w:p>
          <w:p w14:paraId="300DEC2D"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Content-Type: application/json</w:t>
            </w:r>
          </w:p>
          <w:p w14:paraId="212A35C5" w14:textId="193ECB1F" w:rsidR="00D646A6" w:rsidRPr="006B5A8A" w:rsidRDefault="008E6DE0" w:rsidP="00867CDC">
            <w:pPr>
              <w:spacing w:after="0" w:line="240" w:lineRule="auto"/>
              <w:rPr>
                <w:rFonts w:cs="Arial"/>
                <w:szCs w:val="20"/>
                <w:lang w:eastAsia="it-IT"/>
              </w:rPr>
            </w:pPr>
            <w:r w:rsidRPr="00D35EF5">
              <w:rPr>
                <w:rFonts w:cs="Arial"/>
                <w:szCs w:val="20"/>
                <w:lang w:eastAsia="it-IT"/>
              </w:rPr>
              <w:t>Content-Location: /loyaltyManagement/</w:t>
            </w:r>
            <w:r w:rsidRPr="006B5A8A">
              <w:rPr>
                <w:rFonts w:cs="Arial"/>
                <w:szCs w:val="20"/>
                <w:lang w:eastAsia="it-IT"/>
              </w:rPr>
              <w:t>loyaltyProgramMember</w:t>
            </w:r>
            <w:r w:rsidRPr="00D35EF5">
              <w:rPr>
                <w:rFonts w:cs="Arial"/>
                <w:szCs w:val="20"/>
                <w:lang w:eastAsia="it-IT"/>
              </w:rPr>
              <w:t>/</w:t>
            </w:r>
            <w:r>
              <w:rPr>
                <w:rFonts w:cs="Arial"/>
                <w:szCs w:val="20"/>
                <w:lang w:eastAsia="it-IT"/>
              </w:rPr>
              <w:t>123</w:t>
            </w:r>
          </w:p>
          <w:p w14:paraId="6B5D7B9D" w14:textId="77777777" w:rsidR="00D646A6" w:rsidRPr="006B5A8A" w:rsidRDefault="00D646A6" w:rsidP="00D646A6">
            <w:pPr>
              <w:spacing w:before="0" w:after="0" w:line="240" w:lineRule="auto"/>
              <w:rPr>
                <w:rFonts w:cs="Arial"/>
                <w:szCs w:val="20"/>
                <w:lang w:eastAsia="it-IT"/>
              </w:rPr>
            </w:pPr>
          </w:p>
          <w:p w14:paraId="7C5C26F3" w14:textId="77777777" w:rsidR="00D646A6" w:rsidRDefault="00D646A6" w:rsidP="00D646A6">
            <w:pPr>
              <w:spacing w:before="0" w:after="0" w:line="240" w:lineRule="auto"/>
              <w:rPr>
                <w:rFonts w:cs="Arial"/>
                <w:szCs w:val="20"/>
                <w:lang w:eastAsia="it-IT"/>
              </w:rPr>
            </w:pPr>
            <w:r w:rsidRPr="006B5A8A">
              <w:rPr>
                <w:rFonts w:cs="Arial"/>
                <w:szCs w:val="20"/>
                <w:lang w:eastAsia="it-IT"/>
              </w:rPr>
              <w:t>{</w:t>
            </w:r>
          </w:p>
          <w:p w14:paraId="491EC7FC" w14:textId="7FFD95B7" w:rsidR="009A0858" w:rsidRPr="006B5A8A" w:rsidRDefault="009A0858" w:rsidP="00D646A6">
            <w:pPr>
              <w:spacing w:before="0" w:after="0" w:line="240" w:lineRule="auto"/>
              <w:rPr>
                <w:rFonts w:cs="Arial"/>
                <w:szCs w:val="20"/>
                <w:lang w:eastAsia="it-IT"/>
              </w:rPr>
            </w:pPr>
            <w:r>
              <w:rPr>
                <w:rFonts w:cs="Arial"/>
                <w:szCs w:val="20"/>
                <w:lang w:eastAsia="it-IT"/>
              </w:rPr>
              <w:t xml:space="preserve">    “id”: “123”,</w:t>
            </w:r>
          </w:p>
          <w:p w14:paraId="764F2E49"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"status":"suspended",</w:t>
            </w:r>
          </w:p>
          <w:p w14:paraId="56AFAA05"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"name":"James Joe",</w:t>
            </w:r>
          </w:p>
          <w:p w14:paraId="2C1A5344"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"validFor": {</w:t>
            </w:r>
          </w:p>
          <w:p w14:paraId="08F91C31"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"startDateTime":"2015-04-19T16:42:23.0Z ",</w:t>
            </w:r>
          </w:p>
          <w:p w14:paraId="57BB3806"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"endDateTime":"2016-04-19T16:42:23.0Z"</w:t>
            </w:r>
          </w:p>
          <w:p w14:paraId="44612F2C" w14:textId="77777777" w:rsidR="00D646A6" w:rsidRDefault="00D646A6" w:rsidP="00D646A6">
            <w:pPr>
              <w:spacing w:after="0" w:line="240" w:lineRule="auto"/>
              <w:rPr>
                <w:rFonts w:cs="Arial"/>
                <w:szCs w:val="20"/>
                <w:lang w:eastAsia="it-IT"/>
              </w:rPr>
            </w:pPr>
            <w:r w:rsidRPr="006B5A8A">
              <w:rPr>
                <w:rFonts w:cs="Arial"/>
                <w:szCs w:val="20"/>
                <w:lang w:eastAsia="it-IT"/>
              </w:rPr>
              <w:t xml:space="preserve">    },</w:t>
            </w:r>
          </w:p>
          <w:p w14:paraId="14F5B7C7" w14:textId="54AF658E" w:rsidR="008E6DE0" w:rsidRPr="006B5A8A" w:rsidRDefault="008E6DE0" w:rsidP="00D646A6">
            <w:pPr>
              <w:spacing w:after="0" w:line="240" w:lineRule="auto"/>
              <w:rPr>
                <w:rFonts w:cs="Arial"/>
                <w:szCs w:val="20"/>
                <w:lang w:eastAsia="it-IT"/>
              </w:rPr>
            </w:pPr>
            <w:r>
              <w:rPr>
                <w:rFonts w:cs="Arial"/>
                <w:szCs w:val="20"/>
                <w:lang w:eastAsia="it-IT"/>
              </w:rPr>
              <w:t xml:space="preserve">    “href”: “</w:t>
            </w:r>
            <w:r w:rsidR="009301D1">
              <w:rPr>
                <w:rFonts w:cs="Arial"/>
                <w:szCs w:val="20"/>
                <w:lang w:eastAsia="it-IT"/>
              </w:rPr>
              <w:t>http://server:port</w:t>
            </w:r>
            <w:r w:rsidRPr="00D35EF5">
              <w:rPr>
                <w:rFonts w:cs="Arial"/>
                <w:szCs w:val="20"/>
                <w:lang w:eastAsia="it-IT"/>
              </w:rPr>
              <w:t>/loyaltyManagement/</w:t>
            </w:r>
            <w:r w:rsidRPr="006B5A8A">
              <w:rPr>
                <w:rFonts w:cs="Arial"/>
                <w:szCs w:val="20"/>
                <w:lang w:eastAsia="it-IT"/>
              </w:rPr>
              <w:t>loyaltyProgramMember</w:t>
            </w:r>
            <w:r w:rsidRPr="00D35EF5">
              <w:rPr>
                <w:rFonts w:cs="Arial"/>
                <w:szCs w:val="20"/>
                <w:lang w:eastAsia="it-IT"/>
              </w:rPr>
              <w:t>/</w:t>
            </w:r>
            <w:r>
              <w:rPr>
                <w:rFonts w:cs="Arial"/>
                <w:szCs w:val="20"/>
                <w:lang w:eastAsia="it-IT"/>
              </w:rPr>
              <w:t>123”,</w:t>
            </w:r>
          </w:p>
          <w:p w14:paraId="5F5B8186" w14:textId="6E4CF3A3"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"loyaltyAccount": []</w:t>
            </w:r>
            <w:r w:rsidR="00014D1F" w:rsidRPr="006B5A8A">
              <w:rPr>
                <w:rFonts w:cs="Arial"/>
                <w:szCs w:val="20"/>
                <w:lang w:eastAsia="it-IT"/>
              </w:rPr>
              <w:t>,</w:t>
            </w:r>
          </w:p>
          <w:p w14:paraId="192B9F84" w14:textId="695F9EB3" w:rsidR="00014D1F" w:rsidRPr="006B5A8A" w:rsidRDefault="00014D1F" w:rsidP="00D646A6">
            <w:pPr>
              <w:spacing w:after="0" w:line="240" w:lineRule="auto"/>
              <w:rPr>
                <w:rFonts w:cs="Arial"/>
                <w:szCs w:val="20"/>
                <w:lang w:eastAsia="it-IT"/>
              </w:rPr>
            </w:pPr>
            <w:r w:rsidRPr="006B5A8A">
              <w:rPr>
                <w:rFonts w:cs="Arial"/>
                <w:szCs w:val="20"/>
                <w:lang w:eastAsia="it-IT"/>
              </w:rPr>
              <w:t xml:space="preserve">    "loyaltyProgramProduct": []</w:t>
            </w:r>
          </w:p>
          <w:p w14:paraId="5484EA03"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w:t>
            </w:r>
          </w:p>
        </w:tc>
      </w:tr>
    </w:tbl>
    <w:p w14:paraId="7F86E2CC" w14:textId="77777777" w:rsidR="00D646A6" w:rsidRDefault="00D646A6" w:rsidP="00D646A6">
      <w:pPr>
        <w:rPr>
          <w:rFonts w:ascii="Helvetica" w:hAnsi="Helvetica" w:cs="Helvetica"/>
          <w:sz w:val="24"/>
          <w:lang w:eastAsia="it-IT"/>
        </w:rPr>
      </w:pPr>
    </w:p>
    <w:p w14:paraId="74B79FB9" w14:textId="77777777" w:rsidR="00D646A6" w:rsidRDefault="00D646A6" w:rsidP="00D646A6">
      <w:pPr>
        <w:spacing w:after="0" w:line="240" w:lineRule="auto"/>
        <w:rPr>
          <w:rFonts w:ascii="Helvetica" w:eastAsia="Calibri" w:hAnsi="Helvetica" w:cs="Helvetica"/>
          <w:sz w:val="24"/>
          <w:szCs w:val="22"/>
          <w:lang w:val="it-IT" w:eastAsia="it-IT"/>
        </w:rPr>
      </w:pPr>
    </w:p>
    <w:p w14:paraId="43776089" w14:textId="77777777" w:rsidR="00D646A6" w:rsidRDefault="00D646A6" w:rsidP="00D646A6">
      <w:pPr>
        <w:pStyle w:val="Heading2"/>
      </w:pPr>
      <w:bookmarkStart w:id="159" w:name="_Toc458433881"/>
      <w:bookmarkStart w:id="160" w:name="_Toc459059714"/>
      <w:r>
        <w:t xml:space="preserve">DELETE </w:t>
      </w:r>
      <w:r w:rsidRPr="000179B2">
        <w:rPr>
          <w:lang w:eastAsia="it-IT"/>
        </w:rPr>
        <w:t>/</w:t>
      </w:r>
      <w:r>
        <w:rPr>
          <w:lang w:eastAsia="it-IT"/>
        </w:rPr>
        <w:t>loyaltyManagement/loyaltyProgramMember/{ID}</w:t>
      </w:r>
      <w:bookmarkEnd w:id="159"/>
      <w:bookmarkEnd w:id="160"/>
    </w:p>
    <w:p w14:paraId="55BF4A00" w14:textId="77777777" w:rsidR="00D646A6" w:rsidRPr="006B5A8A" w:rsidRDefault="00D646A6" w:rsidP="00D646A6">
      <w:pPr>
        <w:rPr>
          <w:rFonts w:cs="Arial"/>
          <w:szCs w:val="20"/>
          <w:lang w:eastAsia="it-IT"/>
        </w:rPr>
      </w:pPr>
      <w:r w:rsidRPr="006B5A8A">
        <w:rPr>
          <w:rFonts w:cs="Arial"/>
          <w:szCs w:val="20"/>
          <w:lang w:eastAsia="it-IT"/>
        </w:rPr>
        <w:t>This Uniform Contract operation is used to delete a managed entity or a task.</w:t>
      </w:r>
    </w:p>
    <w:p w14:paraId="2686C0DC" w14:textId="77777777" w:rsidR="00D646A6" w:rsidRPr="006B5A8A" w:rsidRDefault="00D646A6" w:rsidP="00D646A6">
      <w:pPr>
        <w:rPr>
          <w:rFonts w:cs="Arial"/>
          <w:szCs w:val="20"/>
          <w:lang w:eastAsia="it-IT"/>
        </w:rPr>
      </w:pPr>
      <w:r w:rsidRPr="006B5A8A">
        <w:rPr>
          <w:rFonts w:cs="Arial"/>
          <w:szCs w:val="20"/>
          <w:lang w:eastAsia="it-IT"/>
        </w:rPr>
        <w:t xml:space="preserve">Description : </w:t>
      </w:r>
    </w:p>
    <w:p w14:paraId="1AA1901D"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t>This operation deletes a loyalty program member.</w:t>
      </w:r>
    </w:p>
    <w:p w14:paraId="43227A5B"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t>The resource represents a managed entity.</w:t>
      </w:r>
    </w:p>
    <w:p w14:paraId="1CBCDC63"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t>The identifier is a string that can consist of numbers and letters.</w:t>
      </w:r>
    </w:p>
    <w:p w14:paraId="145F87F3" w14:textId="77777777" w:rsidR="00D646A6" w:rsidRPr="006B5A8A" w:rsidRDefault="00D646A6" w:rsidP="00D646A6">
      <w:pPr>
        <w:rPr>
          <w:rFonts w:cs="Arial"/>
          <w:szCs w:val="20"/>
          <w:lang w:eastAsia="it-IT"/>
        </w:rPr>
      </w:pPr>
      <w:r w:rsidRPr="006B5A8A">
        <w:rPr>
          <w:rFonts w:cs="Arial"/>
          <w:szCs w:val="20"/>
          <w:lang w:eastAsia="it-IT"/>
        </w:rPr>
        <w:t xml:space="preserve">Behavior : </w:t>
      </w:r>
    </w:p>
    <w:p w14:paraId="2FEF41C8" w14:textId="77777777" w:rsidR="00D646A6" w:rsidRPr="006B5A8A" w:rsidRDefault="00D646A6" w:rsidP="0046264D">
      <w:pPr>
        <w:pStyle w:val="ListParagraph"/>
        <w:numPr>
          <w:ilvl w:val="0"/>
          <w:numId w:val="9"/>
        </w:numPr>
        <w:rPr>
          <w:rFonts w:ascii="Arial" w:hAnsi="Arial" w:cs="Arial"/>
          <w:sz w:val="20"/>
          <w:szCs w:val="20"/>
        </w:rPr>
      </w:pPr>
      <w:r w:rsidRPr="006B5A8A">
        <w:rPr>
          <w:rFonts w:ascii="Arial" w:hAnsi="Arial" w:cs="Arial"/>
          <w:sz w:val="20"/>
          <w:szCs w:val="20"/>
        </w:rPr>
        <w:t>200 OK – The loyalty program member was successfully deleted.</w:t>
      </w:r>
    </w:p>
    <w:p w14:paraId="08BB5A98" w14:textId="77777777" w:rsidR="00D646A6" w:rsidRPr="006B5A8A" w:rsidRDefault="00D646A6" w:rsidP="0046264D">
      <w:pPr>
        <w:pStyle w:val="ListParagraph"/>
        <w:numPr>
          <w:ilvl w:val="0"/>
          <w:numId w:val="9"/>
        </w:numPr>
        <w:rPr>
          <w:rFonts w:ascii="Arial" w:hAnsi="Arial" w:cs="Arial"/>
          <w:sz w:val="20"/>
          <w:szCs w:val="20"/>
        </w:rPr>
      </w:pPr>
      <w:r w:rsidRPr="006B5A8A">
        <w:rPr>
          <w:rFonts w:ascii="Arial" w:hAnsi="Arial" w:cs="Arial"/>
          <w:sz w:val="20"/>
          <w:szCs w:val="20"/>
        </w:rPr>
        <w:t>404 Not Found – The loyalty program member could not be found.</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D646A6" w:rsidRPr="006B5A8A" w14:paraId="0E537319" w14:textId="77777777" w:rsidTr="00D646A6">
        <w:tc>
          <w:tcPr>
            <w:tcW w:w="9720" w:type="dxa"/>
            <w:shd w:val="clear" w:color="auto" w:fill="FFFFFF" w:themeFill="background1"/>
          </w:tcPr>
          <w:p w14:paraId="168F30E5" w14:textId="77777777" w:rsidR="00D646A6" w:rsidRPr="006B5A8A" w:rsidRDefault="00D646A6" w:rsidP="00D646A6">
            <w:pPr>
              <w:spacing w:after="0" w:line="240" w:lineRule="auto"/>
              <w:rPr>
                <w:rFonts w:cs="Arial"/>
                <w:b/>
                <w:szCs w:val="20"/>
                <w:lang w:eastAsia="it-IT"/>
              </w:rPr>
            </w:pPr>
            <w:r w:rsidRPr="006B5A8A">
              <w:rPr>
                <w:rFonts w:cs="Arial"/>
                <w:b/>
                <w:szCs w:val="20"/>
                <w:lang w:eastAsia="it-IT"/>
              </w:rPr>
              <w:t>REQUEST</w:t>
            </w:r>
          </w:p>
        </w:tc>
      </w:tr>
      <w:tr w:rsidR="00D646A6" w:rsidRPr="006B5A8A" w14:paraId="38A286AF" w14:textId="77777777" w:rsidTr="00D646A6">
        <w:tc>
          <w:tcPr>
            <w:tcW w:w="9720" w:type="dxa"/>
            <w:shd w:val="clear" w:color="auto" w:fill="D9D9D9" w:themeFill="background1" w:themeFillShade="D9"/>
          </w:tcPr>
          <w:p w14:paraId="32733883"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DELETE /loyaltyManagement/loyaltyProgramMember</w:t>
            </w:r>
            <w:r w:rsidRPr="006B5A8A">
              <w:rPr>
                <w:rFonts w:cs="Arial"/>
                <w:szCs w:val="20"/>
              </w:rPr>
              <w:t>/</w:t>
            </w:r>
            <w:r w:rsidRPr="006B5A8A">
              <w:rPr>
                <w:rFonts w:cs="Arial"/>
                <w:szCs w:val="20"/>
                <w:lang w:eastAsia="it-IT"/>
              </w:rPr>
              <w:t xml:space="preserve">JDSU778DS </w:t>
            </w:r>
          </w:p>
          <w:p w14:paraId="094BB66F" w14:textId="77777777" w:rsidR="00D646A6" w:rsidRPr="006B5A8A" w:rsidRDefault="00D646A6" w:rsidP="00D646A6">
            <w:pPr>
              <w:spacing w:before="0" w:after="0" w:line="240" w:lineRule="auto"/>
              <w:rPr>
                <w:rFonts w:cs="Arial"/>
                <w:szCs w:val="20"/>
                <w:lang w:eastAsia="it-IT"/>
              </w:rPr>
            </w:pPr>
          </w:p>
        </w:tc>
      </w:tr>
      <w:tr w:rsidR="00D646A6" w:rsidRPr="006B5A8A" w14:paraId="31230E47" w14:textId="77777777" w:rsidTr="00D646A6">
        <w:tc>
          <w:tcPr>
            <w:tcW w:w="9720" w:type="dxa"/>
            <w:shd w:val="clear" w:color="auto" w:fill="FFFFFF" w:themeFill="background1"/>
          </w:tcPr>
          <w:p w14:paraId="4E15B08E" w14:textId="77777777" w:rsidR="00D646A6" w:rsidRPr="006B5A8A" w:rsidRDefault="00D646A6" w:rsidP="00D646A6">
            <w:pPr>
              <w:spacing w:after="0" w:line="240" w:lineRule="auto"/>
              <w:rPr>
                <w:rFonts w:cs="Arial"/>
                <w:b/>
                <w:szCs w:val="20"/>
                <w:lang w:eastAsia="it-IT"/>
              </w:rPr>
            </w:pPr>
            <w:r w:rsidRPr="006B5A8A">
              <w:rPr>
                <w:rFonts w:cs="Arial"/>
                <w:b/>
                <w:szCs w:val="20"/>
                <w:lang w:eastAsia="it-IT"/>
              </w:rPr>
              <w:t>RESPONSE</w:t>
            </w:r>
          </w:p>
        </w:tc>
      </w:tr>
      <w:tr w:rsidR="00D646A6" w:rsidRPr="006B5A8A" w14:paraId="1FCB9237" w14:textId="77777777" w:rsidTr="00D646A6">
        <w:tc>
          <w:tcPr>
            <w:tcW w:w="9720" w:type="dxa"/>
            <w:shd w:val="clear" w:color="auto" w:fill="D9D9D9" w:themeFill="background1" w:themeFillShade="D9"/>
          </w:tcPr>
          <w:p w14:paraId="28E799B4"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200</w:t>
            </w:r>
          </w:p>
          <w:p w14:paraId="5800550C" w14:textId="77777777" w:rsidR="00D646A6" w:rsidRPr="006B5A8A" w:rsidRDefault="00D646A6" w:rsidP="00D646A6">
            <w:pPr>
              <w:spacing w:before="0" w:after="0" w:line="240" w:lineRule="auto"/>
              <w:rPr>
                <w:rFonts w:cs="Arial"/>
                <w:szCs w:val="20"/>
                <w:lang w:eastAsia="it-IT"/>
              </w:rPr>
            </w:pPr>
          </w:p>
        </w:tc>
      </w:tr>
    </w:tbl>
    <w:p w14:paraId="5FB50E30" w14:textId="77777777" w:rsidR="00D646A6" w:rsidRPr="006B5A8A" w:rsidRDefault="00D646A6" w:rsidP="00D646A6">
      <w:pPr>
        <w:rPr>
          <w:rFonts w:cs="Arial"/>
          <w:szCs w:val="20"/>
          <w:lang w:eastAsia="it-IT"/>
        </w:rPr>
      </w:pPr>
    </w:p>
    <w:p w14:paraId="3FEE28D8" w14:textId="77777777" w:rsidR="00D646A6" w:rsidRPr="009A7E65" w:rsidRDefault="00D646A6" w:rsidP="00D646A6">
      <w:pPr>
        <w:spacing w:after="0" w:line="240" w:lineRule="auto"/>
        <w:rPr>
          <w:rFonts w:ascii="Helvetica" w:eastAsia="Calibri" w:hAnsi="Helvetica" w:cs="Helvetica"/>
          <w:sz w:val="24"/>
          <w:szCs w:val="22"/>
          <w:lang w:val="it-IT" w:eastAsia="it-IT"/>
        </w:rPr>
      </w:pPr>
    </w:p>
    <w:p w14:paraId="2EA1C567" w14:textId="3FA290E1" w:rsidR="00D646A6" w:rsidRPr="008B21DE" w:rsidRDefault="00D646A6" w:rsidP="00D646A6">
      <w:pPr>
        <w:pStyle w:val="Heading2"/>
        <w:rPr>
          <w:lang w:eastAsia="it-IT"/>
        </w:rPr>
      </w:pPr>
      <w:bookmarkStart w:id="161" w:name="_Toc458433882"/>
      <w:bookmarkStart w:id="162" w:name="_Toc459059715"/>
      <w:r>
        <w:rPr>
          <w:lang w:eastAsia="it-IT"/>
        </w:rPr>
        <w:t>GET /loyaltyManage</w:t>
      </w:r>
      <w:r w:rsidR="00167519">
        <w:rPr>
          <w:lang w:eastAsia="it-IT"/>
        </w:rPr>
        <w:t>ment/loyaltyProgramMember/{ID}/l</w:t>
      </w:r>
      <w:r>
        <w:rPr>
          <w:lang w:eastAsia="it-IT"/>
        </w:rPr>
        <w:t>oyaltyAccount</w:t>
      </w:r>
      <w:bookmarkEnd w:id="161"/>
      <w:bookmarkEnd w:id="162"/>
    </w:p>
    <w:p w14:paraId="0F1EDF95" w14:textId="77777777" w:rsidR="00D646A6" w:rsidRPr="006B5A8A" w:rsidRDefault="00D646A6" w:rsidP="00D646A6">
      <w:pPr>
        <w:rPr>
          <w:rFonts w:cs="Arial"/>
          <w:szCs w:val="20"/>
          <w:lang w:eastAsia="it-IT"/>
        </w:rPr>
      </w:pPr>
      <w:r w:rsidRPr="006B5A8A">
        <w:rPr>
          <w:rFonts w:cs="Arial"/>
          <w:szCs w:val="20"/>
          <w:lang w:eastAsia="it-IT"/>
        </w:rPr>
        <w:t>This Uniform Contract operation is used to retrieve the representation of a managed entity or a task.</w:t>
      </w:r>
    </w:p>
    <w:p w14:paraId="2E73FE78" w14:textId="77777777" w:rsidR="00D646A6" w:rsidRPr="006B5A8A" w:rsidRDefault="00D646A6" w:rsidP="00D646A6">
      <w:pPr>
        <w:rPr>
          <w:rFonts w:cs="Arial"/>
          <w:szCs w:val="20"/>
          <w:lang w:eastAsia="it-IT"/>
        </w:rPr>
      </w:pPr>
      <w:r w:rsidRPr="006B5A8A">
        <w:rPr>
          <w:rFonts w:cs="Arial"/>
          <w:szCs w:val="20"/>
          <w:lang w:eastAsia="it-IT"/>
        </w:rPr>
        <w:t xml:space="preserve">Note that collections can be retrieved via </w:t>
      </w:r>
      <w:r w:rsidRPr="006B5A8A">
        <w:rPr>
          <w:rFonts w:cs="Arial"/>
          <w:caps/>
          <w:szCs w:val="20"/>
          <w:lang w:eastAsia="it-IT"/>
        </w:rPr>
        <w:t xml:space="preserve">GET </w:t>
      </w:r>
      <w:r w:rsidRPr="006B5A8A">
        <w:rPr>
          <w:rFonts w:cs="Arial"/>
          <w:szCs w:val="20"/>
          <w:lang w:eastAsia="it-IT"/>
        </w:rPr>
        <w:t>/loyaltyManagement/loyaltyProgramMember/{ID}/loyaltyAccount with no</w:t>
      </w:r>
      <w:r w:rsidRPr="006B5A8A">
        <w:rPr>
          <w:rFonts w:cs="Arial"/>
          <w:caps/>
          <w:szCs w:val="20"/>
          <w:lang w:eastAsia="it-IT"/>
        </w:rPr>
        <w:t xml:space="preserve"> {ID}</w:t>
      </w:r>
    </w:p>
    <w:p w14:paraId="32F602EF" w14:textId="77777777" w:rsidR="00D646A6" w:rsidRPr="006B5A8A" w:rsidRDefault="00D646A6" w:rsidP="00D646A6">
      <w:pPr>
        <w:rPr>
          <w:rFonts w:cs="Arial"/>
          <w:szCs w:val="20"/>
          <w:lang w:eastAsia="it-IT"/>
        </w:rPr>
      </w:pPr>
      <w:r w:rsidRPr="006B5A8A">
        <w:rPr>
          <w:rFonts w:cs="Arial"/>
          <w:szCs w:val="20"/>
          <w:lang w:eastAsia="it-IT"/>
        </w:rPr>
        <w:t xml:space="preserve">Description : </w:t>
      </w:r>
    </w:p>
    <w:p w14:paraId="22DB4D4A"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t>This operation retrieves loyalty program member accounts. The account resource is also returned within each balance entity.</w:t>
      </w:r>
    </w:p>
    <w:p w14:paraId="5230C7C7"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t>The resource represents a managed entity or a collection depending on the query pattern.</w:t>
      </w:r>
    </w:p>
    <w:p w14:paraId="346D0A77"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t>The identifier is a string that can consist of numbers and letters.</w:t>
      </w:r>
    </w:p>
    <w:p w14:paraId="563743A8"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t>Filtering is enabled on all the first level loyalty account attributes.</w:t>
      </w:r>
    </w:p>
    <w:p w14:paraId="212B685D"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t>Attribute selection is enabled on all the first level loyalty account attributes.</w:t>
      </w:r>
    </w:p>
    <w:p w14:paraId="1811CCA9" w14:textId="77777777" w:rsidR="00D646A6" w:rsidRPr="006B5A8A" w:rsidRDefault="00D646A6" w:rsidP="00D646A6">
      <w:pPr>
        <w:rPr>
          <w:rFonts w:cs="Arial"/>
          <w:szCs w:val="20"/>
          <w:lang w:eastAsia="it-IT"/>
        </w:rPr>
      </w:pPr>
      <w:r w:rsidRPr="006B5A8A">
        <w:rPr>
          <w:rFonts w:cs="Arial"/>
          <w:szCs w:val="20"/>
          <w:lang w:eastAsia="it-IT"/>
        </w:rPr>
        <w:t xml:space="preserve">Behavior : </w:t>
      </w:r>
    </w:p>
    <w:p w14:paraId="7DE52557" w14:textId="77777777" w:rsidR="00D646A6" w:rsidRPr="006B5A8A" w:rsidRDefault="00D646A6" w:rsidP="00D646A6">
      <w:pPr>
        <w:rPr>
          <w:rFonts w:cs="Arial"/>
          <w:szCs w:val="20"/>
        </w:rPr>
      </w:pPr>
      <w:r w:rsidRPr="006B5A8A">
        <w:rPr>
          <w:rFonts w:cs="Arial"/>
          <w:szCs w:val="20"/>
        </w:rPr>
        <w:t>Return status codes</w:t>
      </w:r>
    </w:p>
    <w:p w14:paraId="5AD6726A" w14:textId="77777777" w:rsidR="00D646A6" w:rsidRPr="006B5A8A" w:rsidRDefault="00D646A6" w:rsidP="0046264D">
      <w:pPr>
        <w:pStyle w:val="ListParagraph"/>
        <w:numPr>
          <w:ilvl w:val="0"/>
          <w:numId w:val="9"/>
        </w:numPr>
        <w:rPr>
          <w:rFonts w:ascii="Arial" w:hAnsi="Arial" w:cs="Arial"/>
          <w:sz w:val="20"/>
          <w:szCs w:val="20"/>
        </w:rPr>
      </w:pPr>
      <w:r w:rsidRPr="006B5A8A">
        <w:rPr>
          <w:rFonts w:ascii="Arial" w:hAnsi="Arial" w:cs="Arial"/>
          <w:sz w:val="20"/>
          <w:szCs w:val="20"/>
        </w:rPr>
        <w:t>200 OK - The request was successful (includes situation in which no loyalty program accounts match the filtering criteria)</w:t>
      </w:r>
    </w:p>
    <w:p w14:paraId="6FF0376E" w14:textId="77777777" w:rsidR="00D646A6" w:rsidRPr="006B5A8A" w:rsidRDefault="00D646A6" w:rsidP="0046264D">
      <w:pPr>
        <w:pStyle w:val="ListParagraph"/>
        <w:numPr>
          <w:ilvl w:val="0"/>
          <w:numId w:val="9"/>
        </w:numPr>
        <w:rPr>
          <w:rFonts w:ascii="Arial" w:hAnsi="Arial" w:cs="Arial"/>
          <w:sz w:val="20"/>
          <w:szCs w:val="20"/>
        </w:rPr>
      </w:pPr>
      <w:r w:rsidRPr="006B5A8A">
        <w:rPr>
          <w:rFonts w:ascii="Arial" w:hAnsi="Arial" w:cs="Arial"/>
          <w:sz w:val="20"/>
          <w:szCs w:val="20"/>
        </w:rPr>
        <w:t xml:space="preserve">404 Not Found – The loyalty member or loyalty account could not be found. </w:t>
      </w:r>
    </w:p>
    <w:p w14:paraId="6D8B5884" w14:textId="77777777" w:rsidR="00D646A6" w:rsidRPr="006B5A8A" w:rsidRDefault="00D646A6" w:rsidP="00D646A6">
      <w:pPr>
        <w:rPr>
          <w:rFonts w:cs="Arial"/>
          <w:szCs w:val="20"/>
          <w:lang w:eastAsia="it-IT"/>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D646A6" w:rsidRPr="006B5A8A" w14:paraId="5B2BB162" w14:textId="77777777" w:rsidTr="00D646A6">
        <w:tc>
          <w:tcPr>
            <w:tcW w:w="9720" w:type="dxa"/>
            <w:shd w:val="clear" w:color="auto" w:fill="FFFFFF" w:themeFill="background1"/>
          </w:tcPr>
          <w:p w14:paraId="15CFACFA" w14:textId="77777777" w:rsidR="00D646A6" w:rsidRPr="006B5A8A" w:rsidRDefault="00D646A6" w:rsidP="00D646A6">
            <w:pPr>
              <w:spacing w:after="0" w:line="240" w:lineRule="auto"/>
              <w:rPr>
                <w:rFonts w:cs="Arial"/>
                <w:b/>
                <w:szCs w:val="20"/>
                <w:lang w:eastAsia="it-IT"/>
              </w:rPr>
            </w:pPr>
            <w:r w:rsidRPr="006B5A8A">
              <w:rPr>
                <w:rFonts w:cs="Arial"/>
                <w:b/>
                <w:szCs w:val="20"/>
                <w:lang w:eastAsia="it-IT"/>
              </w:rPr>
              <w:t>REQUEST</w:t>
            </w:r>
          </w:p>
        </w:tc>
      </w:tr>
      <w:tr w:rsidR="00D646A6" w:rsidRPr="006B5A8A" w14:paraId="40B53918" w14:textId="77777777" w:rsidTr="00D646A6">
        <w:tc>
          <w:tcPr>
            <w:tcW w:w="9720" w:type="dxa"/>
            <w:shd w:val="clear" w:color="auto" w:fill="D9D9D9" w:themeFill="background1" w:themeFillShade="D9"/>
          </w:tcPr>
          <w:p w14:paraId="3640F024"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GET /loyaltyManagement/loyaltyProgramMember/JDSU778DS/loyaltyAccount</w:t>
            </w:r>
          </w:p>
          <w:p w14:paraId="7449725C"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Accept: application/json</w:t>
            </w:r>
          </w:p>
        </w:tc>
      </w:tr>
      <w:tr w:rsidR="00D646A6" w:rsidRPr="006B5A8A" w14:paraId="01AB6785" w14:textId="77777777" w:rsidTr="00D646A6">
        <w:tc>
          <w:tcPr>
            <w:tcW w:w="9720" w:type="dxa"/>
            <w:shd w:val="clear" w:color="auto" w:fill="FFFFFF" w:themeFill="background1"/>
          </w:tcPr>
          <w:p w14:paraId="035C295C" w14:textId="77777777" w:rsidR="00D646A6" w:rsidRPr="006B5A8A" w:rsidRDefault="00D646A6" w:rsidP="00D646A6">
            <w:pPr>
              <w:spacing w:after="0" w:line="240" w:lineRule="auto"/>
              <w:rPr>
                <w:rFonts w:cs="Arial"/>
                <w:b/>
                <w:szCs w:val="20"/>
                <w:lang w:eastAsia="it-IT"/>
              </w:rPr>
            </w:pPr>
            <w:r w:rsidRPr="006B5A8A">
              <w:rPr>
                <w:rFonts w:cs="Arial"/>
                <w:b/>
                <w:szCs w:val="20"/>
                <w:lang w:eastAsia="it-IT"/>
              </w:rPr>
              <w:t>RESPONSE</w:t>
            </w:r>
          </w:p>
        </w:tc>
      </w:tr>
      <w:tr w:rsidR="00D646A6" w:rsidRPr="006B5A8A" w14:paraId="5BC6C5B1" w14:textId="77777777" w:rsidTr="00D646A6">
        <w:tc>
          <w:tcPr>
            <w:tcW w:w="9720" w:type="dxa"/>
            <w:shd w:val="clear" w:color="auto" w:fill="D9D9D9" w:themeFill="background1" w:themeFillShade="D9"/>
          </w:tcPr>
          <w:p w14:paraId="27AF1C87"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200</w:t>
            </w:r>
          </w:p>
          <w:p w14:paraId="03E63E44"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Content-Type: application/json</w:t>
            </w:r>
          </w:p>
          <w:p w14:paraId="32EF6B4E" w14:textId="77777777" w:rsidR="00D646A6" w:rsidRPr="006B5A8A" w:rsidRDefault="00D646A6" w:rsidP="00D646A6">
            <w:pPr>
              <w:spacing w:before="0" w:after="0" w:line="240" w:lineRule="auto"/>
              <w:rPr>
                <w:rFonts w:cs="Arial"/>
                <w:szCs w:val="20"/>
                <w:lang w:eastAsia="it-IT"/>
              </w:rPr>
            </w:pPr>
          </w:p>
          <w:p w14:paraId="25F45672"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w:t>
            </w:r>
          </w:p>
          <w:p w14:paraId="29A5155A"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"id": "ValueBundle",</w:t>
            </w:r>
          </w:p>
          <w:p w14:paraId="27B6D845" w14:textId="77777777" w:rsidR="009301D1" w:rsidRDefault="00D646A6" w:rsidP="00D646A6">
            <w:pPr>
              <w:spacing w:after="0" w:line="240" w:lineRule="auto"/>
              <w:rPr>
                <w:rFonts w:cs="Arial"/>
                <w:szCs w:val="20"/>
                <w:lang w:eastAsia="it-IT"/>
              </w:rPr>
            </w:pPr>
            <w:r w:rsidRPr="006B5A8A">
              <w:rPr>
                <w:rFonts w:cs="Arial"/>
                <w:szCs w:val="20"/>
                <w:lang w:eastAsia="it-IT"/>
              </w:rPr>
              <w:t xml:space="preserve">    "href": "</w:t>
            </w:r>
            <w:r w:rsidR="009301D1">
              <w:rPr>
                <w:rFonts w:cs="Arial"/>
                <w:szCs w:val="20"/>
                <w:lang w:eastAsia="it-IT"/>
              </w:rPr>
              <w:t xml:space="preserve"> http://server:port</w:t>
            </w:r>
            <w:r w:rsidRPr="006B5A8A">
              <w:rPr>
                <w:rFonts w:cs="Arial"/>
                <w:szCs w:val="20"/>
                <w:lang w:eastAsia="it-IT"/>
              </w:rPr>
              <w:t>/loyaltyManagement/loyaltyProgramMember/PHDUIU8336/</w:t>
            </w:r>
          </w:p>
          <w:p w14:paraId="3D30F18A" w14:textId="2C93A443" w:rsidR="00D646A6" w:rsidRPr="006B5A8A" w:rsidRDefault="00D646A6" w:rsidP="00D646A6">
            <w:pPr>
              <w:spacing w:after="0" w:line="240" w:lineRule="auto"/>
              <w:rPr>
                <w:rFonts w:cs="Arial"/>
                <w:szCs w:val="20"/>
                <w:lang w:eastAsia="it-IT"/>
              </w:rPr>
            </w:pPr>
            <w:r w:rsidRPr="006B5A8A">
              <w:rPr>
                <w:rFonts w:cs="Arial"/>
                <w:szCs w:val="20"/>
                <w:lang w:eastAsia="it-IT"/>
              </w:rPr>
              <w:t>loyaltyAccount/ValueBundle",</w:t>
            </w:r>
          </w:p>
          <w:p w14:paraId="0126056D" w14:textId="77777777" w:rsidR="001F4D47" w:rsidRPr="006B5A8A" w:rsidRDefault="00D646A6" w:rsidP="001F4D47">
            <w:pPr>
              <w:spacing w:after="0" w:line="240" w:lineRule="auto"/>
              <w:rPr>
                <w:rFonts w:cs="Arial"/>
                <w:szCs w:val="20"/>
                <w:lang w:eastAsia="it-IT"/>
              </w:rPr>
            </w:pPr>
            <w:r w:rsidRPr="006B5A8A">
              <w:rPr>
                <w:rFonts w:cs="Arial"/>
                <w:szCs w:val="20"/>
                <w:lang w:eastAsia="it-IT"/>
              </w:rPr>
              <w:t xml:space="preserve">    </w:t>
            </w:r>
            <w:r w:rsidR="001F4D47" w:rsidRPr="006B5A8A">
              <w:rPr>
                <w:rFonts w:cs="Arial"/>
                <w:szCs w:val="20"/>
                <w:lang w:eastAsia="it-IT"/>
              </w:rPr>
              <w:t>"loyaltyProgramProduct": {</w:t>
            </w:r>
          </w:p>
          <w:p w14:paraId="2AAAD7E7" w14:textId="77777777" w:rsidR="001F4D47" w:rsidRPr="006B5A8A" w:rsidRDefault="001F4D47" w:rsidP="001F4D47">
            <w:pPr>
              <w:spacing w:after="0" w:line="240" w:lineRule="auto"/>
              <w:rPr>
                <w:rFonts w:cs="Arial"/>
                <w:szCs w:val="20"/>
                <w:lang w:eastAsia="it-IT"/>
              </w:rPr>
            </w:pPr>
            <w:r w:rsidRPr="006B5A8A">
              <w:rPr>
                <w:rFonts w:cs="Arial"/>
                <w:szCs w:val="20"/>
                <w:lang w:eastAsia="it-IT"/>
              </w:rPr>
              <w:t xml:space="preserve">         "id": "1211",</w:t>
            </w:r>
          </w:p>
          <w:p w14:paraId="6D1C9B6D" w14:textId="77777777" w:rsidR="009301D1" w:rsidRDefault="001F4D47" w:rsidP="001F4D47">
            <w:pPr>
              <w:spacing w:after="0" w:line="240" w:lineRule="auto"/>
              <w:rPr>
                <w:rFonts w:cs="Arial"/>
                <w:szCs w:val="20"/>
                <w:lang w:eastAsia="it-IT"/>
              </w:rPr>
            </w:pPr>
            <w:r w:rsidRPr="006B5A8A">
              <w:rPr>
                <w:rFonts w:cs="Arial"/>
                <w:szCs w:val="20"/>
                <w:lang w:eastAsia="it-IT"/>
              </w:rPr>
              <w:t xml:space="preserve">         "href": "</w:t>
            </w:r>
            <w:r w:rsidR="009301D1">
              <w:rPr>
                <w:rFonts w:cs="Arial"/>
                <w:szCs w:val="20"/>
                <w:lang w:eastAsia="it-IT"/>
              </w:rPr>
              <w:t>http://server:port</w:t>
            </w:r>
            <w:r w:rsidRPr="006B5A8A">
              <w:rPr>
                <w:rFonts w:cs="Arial"/>
                <w:szCs w:val="20"/>
                <w:lang w:eastAsia="it-IT"/>
              </w:rPr>
              <w:t>/loyaltyManagement/loyaltyProgramMember/PHDUIU8336/</w:t>
            </w:r>
          </w:p>
          <w:p w14:paraId="77298053" w14:textId="7D8383D4" w:rsidR="001F4D47" w:rsidRPr="006B5A8A" w:rsidRDefault="001F4D47" w:rsidP="001F4D47">
            <w:pPr>
              <w:spacing w:after="0" w:line="240" w:lineRule="auto"/>
              <w:rPr>
                <w:rFonts w:cs="Arial"/>
                <w:szCs w:val="20"/>
                <w:lang w:eastAsia="it-IT"/>
              </w:rPr>
            </w:pPr>
            <w:r w:rsidRPr="006B5A8A">
              <w:rPr>
                <w:rFonts w:cs="Arial"/>
                <w:szCs w:val="20"/>
                <w:lang w:eastAsia="it-IT"/>
              </w:rPr>
              <w:lastRenderedPageBreak/>
              <w:t>loyaltyProgramProduct/1211"</w:t>
            </w:r>
          </w:p>
          <w:p w14:paraId="0E2CD978" w14:textId="77777777" w:rsidR="001F4D47" w:rsidRPr="006B5A8A" w:rsidRDefault="001F4D47" w:rsidP="001F4D47">
            <w:pPr>
              <w:spacing w:after="0" w:line="240" w:lineRule="auto"/>
              <w:rPr>
                <w:rFonts w:cs="Arial"/>
                <w:szCs w:val="20"/>
                <w:lang w:eastAsia="it-IT"/>
              </w:rPr>
            </w:pPr>
            <w:r w:rsidRPr="006B5A8A">
              <w:rPr>
                <w:rFonts w:cs="Arial"/>
                <w:szCs w:val="20"/>
                <w:lang w:eastAsia="it-IT"/>
              </w:rPr>
              <w:t xml:space="preserve">    },</w:t>
            </w:r>
          </w:p>
          <w:p w14:paraId="6E3CF52F" w14:textId="0AC6A148"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"loyaltyBalance": [{</w:t>
            </w:r>
          </w:p>
          <w:p w14:paraId="3397090E"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"id": "iTunes",</w:t>
            </w:r>
          </w:p>
          <w:p w14:paraId="7DFF5A5B" w14:textId="77777777" w:rsidR="009301D1" w:rsidRDefault="00D646A6" w:rsidP="00D646A6">
            <w:pPr>
              <w:spacing w:after="0" w:line="240" w:lineRule="auto"/>
              <w:rPr>
                <w:rFonts w:cs="Arial"/>
                <w:szCs w:val="20"/>
                <w:lang w:eastAsia="it-IT"/>
              </w:rPr>
            </w:pPr>
            <w:r w:rsidRPr="006B5A8A">
              <w:rPr>
                <w:rFonts w:cs="Arial"/>
                <w:szCs w:val="20"/>
                <w:lang w:eastAsia="it-IT"/>
              </w:rPr>
              <w:t xml:space="preserve">        "href": "</w:t>
            </w:r>
            <w:r w:rsidR="009301D1">
              <w:rPr>
                <w:rFonts w:cs="Arial"/>
                <w:szCs w:val="20"/>
                <w:lang w:eastAsia="it-IT"/>
              </w:rPr>
              <w:t>http://server:port</w:t>
            </w:r>
            <w:r w:rsidRPr="006B5A8A">
              <w:rPr>
                <w:rFonts w:cs="Arial"/>
                <w:szCs w:val="20"/>
                <w:lang w:eastAsia="it-IT"/>
              </w:rPr>
              <w:t>/loyaltyManagement/loyaltyProgramMember/PHDUIU8336/</w:t>
            </w:r>
          </w:p>
          <w:p w14:paraId="44433707" w14:textId="483A6286" w:rsidR="00D646A6" w:rsidRPr="006B5A8A" w:rsidRDefault="00D646A6" w:rsidP="00D646A6">
            <w:pPr>
              <w:spacing w:after="0" w:line="240" w:lineRule="auto"/>
              <w:rPr>
                <w:rFonts w:cs="Arial"/>
                <w:szCs w:val="20"/>
                <w:lang w:eastAsia="it-IT"/>
              </w:rPr>
            </w:pPr>
            <w:r w:rsidRPr="006B5A8A">
              <w:rPr>
                <w:rFonts w:cs="Arial"/>
                <w:szCs w:val="20"/>
                <w:lang w:eastAsia="it-IT"/>
              </w:rPr>
              <w:t>loyaltyBalance/iTunes",</w:t>
            </w:r>
          </w:p>
          <w:p w14:paraId="61A2D252"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"unit": "NZD",</w:t>
            </w:r>
          </w:p>
          <w:p w14:paraId="3E6B7845"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"balance": 300,</w:t>
            </w:r>
          </w:p>
          <w:p w14:paraId="3BF1B8CC"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"validFor": {</w:t>
            </w:r>
          </w:p>
          <w:p w14:paraId="434B39C2"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"startDateTime": "2016/02/19 18:42:23",</w:t>
            </w:r>
          </w:p>
          <w:p w14:paraId="37F3A48A"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"endDateTime": "2018/12/30 17:42:23"</w:t>
            </w:r>
          </w:p>
          <w:p w14:paraId="18FC0C8A"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w:t>
            </w:r>
          </w:p>
          <w:p w14:paraId="1879CBC6"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w:t>
            </w:r>
          </w:p>
          <w:p w14:paraId="138B22E7"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w:t>
            </w:r>
          </w:p>
        </w:tc>
      </w:tr>
    </w:tbl>
    <w:p w14:paraId="739B05F8" w14:textId="77777777" w:rsidR="00D646A6" w:rsidRDefault="00D646A6" w:rsidP="00D646A6">
      <w:pPr>
        <w:rPr>
          <w:rFonts w:cs="Arial"/>
          <w:szCs w:val="20"/>
          <w:lang w:eastAsia="it-IT"/>
        </w:rPr>
      </w:pPr>
    </w:p>
    <w:p w14:paraId="7714BC95" w14:textId="77777777" w:rsidR="009976A7" w:rsidRDefault="009976A7" w:rsidP="009976A7">
      <w:pPr>
        <w:pStyle w:val="Heading2"/>
        <w:rPr>
          <w:lang w:eastAsia="it-IT"/>
        </w:rPr>
      </w:pPr>
      <w:bookmarkStart w:id="163" w:name="_Toc459059716"/>
      <w:r>
        <w:rPr>
          <w:lang w:eastAsia="it-IT"/>
        </w:rPr>
        <w:t xml:space="preserve">PUT </w:t>
      </w:r>
      <w:r w:rsidRPr="00D83944">
        <w:rPr>
          <w:lang w:eastAsia="it-IT"/>
        </w:rPr>
        <w:t>/loyaltyManagement/loyaltyProgram</w:t>
      </w:r>
      <w:r>
        <w:rPr>
          <w:lang w:eastAsia="it-IT"/>
        </w:rPr>
        <w:t>Member</w:t>
      </w:r>
      <w:r w:rsidRPr="00D83944">
        <w:rPr>
          <w:lang w:eastAsia="it-IT"/>
        </w:rPr>
        <w:t>/{ID}</w:t>
      </w:r>
      <w:r>
        <w:rPr>
          <w:lang w:eastAsia="it-IT"/>
        </w:rPr>
        <w:t>/loyaltyAccount/{ID</w:t>
      </w:r>
      <w:r w:rsidRPr="00165F40">
        <w:rPr>
          <w:lang w:eastAsia="it-IT"/>
        </w:rPr>
        <w:t>}</w:t>
      </w:r>
      <w:bookmarkEnd w:id="163"/>
      <w:r w:rsidRPr="00165F40">
        <w:rPr>
          <w:lang w:eastAsia="it-IT"/>
        </w:rPr>
        <w:t xml:space="preserve"> </w:t>
      </w:r>
    </w:p>
    <w:p w14:paraId="71938B93" w14:textId="77777777" w:rsidR="009976A7" w:rsidRPr="006B5A8A" w:rsidRDefault="009976A7" w:rsidP="009976A7">
      <w:pPr>
        <w:rPr>
          <w:rFonts w:cs="Arial"/>
          <w:szCs w:val="20"/>
          <w:lang w:eastAsia="it-IT"/>
        </w:rPr>
      </w:pPr>
      <w:r w:rsidRPr="006B5A8A">
        <w:rPr>
          <w:rFonts w:cs="Arial"/>
          <w:szCs w:val="20"/>
          <w:lang w:eastAsia="it-IT"/>
        </w:rPr>
        <w:t xml:space="preserve">PUT is not supported for </w:t>
      </w:r>
      <w:r>
        <w:rPr>
          <w:rFonts w:cs="Arial"/>
          <w:szCs w:val="20"/>
          <w:lang w:eastAsia="it-IT"/>
        </w:rPr>
        <w:t>loyaltyAccount</w:t>
      </w:r>
      <w:r w:rsidRPr="006B5A8A">
        <w:rPr>
          <w:rFonts w:cs="Arial"/>
          <w:szCs w:val="20"/>
          <w:lang w:eastAsia="it-IT"/>
        </w:rPr>
        <w:t xml:space="preserve"> as </w:t>
      </w:r>
      <w:r>
        <w:rPr>
          <w:rFonts w:cs="Arial"/>
          <w:szCs w:val="20"/>
          <w:lang w:eastAsia="it-IT"/>
        </w:rPr>
        <w:t>no attribute may be updated.</w:t>
      </w:r>
    </w:p>
    <w:p w14:paraId="445E7286" w14:textId="77777777" w:rsidR="009976A7" w:rsidRDefault="009976A7" w:rsidP="009976A7">
      <w:pPr>
        <w:rPr>
          <w:rFonts w:ascii="Helvetica" w:hAnsi="Helvetica" w:cs="Helvetica"/>
          <w:sz w:val="24"/>
          <w:lang w:eastAsia="it-IT"/>
        </w:rPr>
      </w:pPr>
    </w:p>
    <w:p w14:paraId="765C5CB6" w14:textId="77777777" w:rsidR="009976A7" w:rsidRDefault="009976A7" w:rsidP="009976A7">
      <w:pPr>
        <w:pStyle w:val="Heading2"/>
        <w:rPr>
          <w:lang w:eastAsia="it-IT"/>
        </w:rPr>
      </w:pPr>
      <w:bookmarkStart w:id="164" w:name="_Toc459059717"/>
      <w:r>
        <w:rPr>
          <w:lang w:eastAsia="it-IT"/>
        </w:rPr>
        <w:t xml:space="preserve">PATCH </w:t>
      </w:r>
      <w:r w:rsidRPr="00D83944">
        <w:rPr>
          <w:lang w:eastAsia="it-IT"/>
        </w:rPr>
        <w:t>/loyaltyManagement/loyaltyProgram</w:t>
      </w:r>
      <w:r>
        <w:rPr>
          <w:lang w:eastAsia="it-IT"/>
        </w:rPr>
        <w:t>Member</w:t>
      </w:r>
      <w:r w:rsidRPr="00D83944">
        <w:rPr>
          <w:lang w:eastAsia="it-IT"/>
        </w:rPr>
        <w:t>/{ID}</w:t>
      </w:r>
      <w:r>
        <w:rPr>
          <w:lang w:eastAsia="it-IT"/>
        </w:rPr>
        <w:t>/loyaltyAccount/{ID</w:t>
      </w:r>
      <w:r w:rsidRPr="00165F40">
        <w:rPr>
          <w:lang w:eastAsia="it-IT"/>
        </w:rPr>
        <w:t>}</w:t>
      </w:r>
      <w:bookmarkEnd w:id="164"/>
      <w:r w:rsidRPr="00165F40">
        <w:rPr>
          <w:lang w:eastAsia="it-IT"/>
        </w:rPr>
        <w:t xml:space="preserve"> </w:t>
      </w:r>
    </w:p>
    <w:p w14:paraId="505DB0BF" w14:textId="77777777" w:rsidR="009976A7" w:rsidRDefault="009976A7" w:rsidP="009976A7">
      <w:pPr>
        <w:rPr>
          <w:rFonts w:cs="Arial"/>
          <w:szCs w:val="20"/>
          <w:lang w:eastAsia="it-IT"/>
        </w:rPr>
      </w:pPr>
      <w:r>
        <w:rPr>
          <w:rFonts w:cs="Arial"/>
          <w:szCs w:val="20"/>
          <w:lang w:eastAsia="it-IT"/>
        </w:rPr>
        <w:t>PATCH</w:t>
      </w:r>
      <w:r w:rsidRPr="006B5A8A">
        <w:rPr>
          <w:rFonts w:cs="Arial"/>
          <w:szCs w:val="20"/>
          <w:lang w:eastAsia="it-IT"/>
        </w:rPr>
        <w:t xml:space="preserve"> is not supported for </w:t>
      </w:r>
      <w:r>
        <w:rPr>
          <w:rFonts w:cs="Arial"/>
          <w:szCs w:val="20"/>
          <w:lang w:eastAsia="it-IT"/>
        </w:rPr>
        <w:t>loyaltyAccount</w:t>
      </w:r>
      <w:r w:rsidRPr="006B5A8A">
        <w:rPr>
          <w:rFonts w:cs="Arial"/>
          <w:szCs w:val="20"/>
          <w:lang w:eastAsia="it-IT"/>
        </w:rPr>
        <w:t xml:space="preserve"> as </w:t>
      </w:r>
      <w:r>
        <w:rPr>
          <w:rFonts w:cs="Arial"/>
          <w:szCs w:val="20"/>
          <w:lang w:eastAsia="it-IT"/>
        </w:rPr>
        <w:t>no attribute may be updated.</w:t>
      </w:r>
    </w:p>
    <w:p w14:paraId="05A3C6F8" w14:textId="77777777" w:rsidR="009976A7" w:rsidRPr="006B5A8A" w:rsidRDefault="009976A7" w:rsidP="00D646A6">
      <w:pPr>
        <w:rPr>
          <w:rFonts w:cs="Arial"/>
          <w:szCs w:val="20"/>
          <w:lang w:eastAsia="it-IT"/>
        </w:rPr>
      </w:pPr>
    </w:p>
    <w:p w14:paraId="134D93CD" w14:textId="633F0516" w:rsidR="00A13835" w:rsidRDefault="00A13835" w:rsidP="00A13835">
      <w:pPr>
        <w:pStyle w:val="Heading2"/>
      </w:pPr>
      <w:bookmarkStart w:id="165" w:name="_Toc459059718"/>
      <w:r>
        <w:t xml:space="preserve">POST </w:t>
      </w:r>
      <w:r w:rsidRPr="000179B2">
        <w:rPr>
          <w:lang w:eastAsia="it-IT"/>
        </w:rPr>
        <w:t>/</w:t>
      </w:r>
      <w:r>
        <w:rPr>
          <w:lang w:eastAsia="it-IT"/>
        </w:rPr>
        <w:t>loyaltyManagement/loyaltyProgramMember/{ID}/loyaltyAccount</w:t>
      </w:r>
      <w:bookmarkEnd w:id="165"/>
    </w:p>
    <w:p w14:paraId="222BC8FC" w14:textId="77777777" w:rsidR="00A13835" w:rsidRPr="006B5A8A" w:rsidRDefault="00A13835" w:rsidP="00A13835">
      <w:pPr>
        <w:rPr>
          <w:rFonts w:cs="Arial"/>
          <w:szCs w:val="20"/>
          <w:lang w:eastAsia="it-IT"/>
        </w:rPr>
      </w:pPr>
      <w:r w:rsidRPr="006B5A8A">
        <w:rPr>
          <w:rFonts w:cs="Arial"/>
          <w:szCs w:val="20"/>
          <w:lang w:eastAsia="it-IT"/>
        </w:rPr>
        <w:t>This Uniform Contract operation is used to create a managed entity or a task.</w:t>
      </w:r>
    </w:p>
    <w:p w14:paraId="04CA3727" w14:textId="77777777" w:rsidR="00A13835" w:rsidRPr="006B5A8A" w:rsidRDefault="00A13835" w:rsidP="00A13835">
      <w:pPr>
        <w:rPr>
          <w:rFonts w:cs="Arial"/>
          <w:szCs w:val="20"/>
          <w:lang w:eastAsia="it-IT"/>
        </w:rPr>
      </w:pPr>
      <w:r w:rsidRPr="006B5A8A">
        <w:rPr>
          <w:rFonts w:cs="Arial"/>
          <w:szCs w:val="20"/>
          <w:lang w:eastAsia="it-IT"/>
        </w:rPr>
        <w:t xml:space="preserve">Description : </w:t>
      </w:r>
    </w:p>
    <w:p w14:paraId="5CB29135" w14:textId="603DEF44" w:rsidR="00A13835" w:rsidRPr="006B5A8A" w:rsidRDefault="00A13835" w:rsidP="0046264D">
      <w:pPr>
        <w:pStyle w:val="ListParagraph"/>
        <w:numPr>
          <w:ilvl w:val="0"/>
          <w:numId w:val="8"/>
        </w:numPr>
        <w:rPr>
          <w:rFonts w:ascii="Arial" w:hAnsi="Arial" w:cs="Arial"/>
          <w:sz w:val="20"/>
          <w:szCs w:val="20"/>
        </w:rPr>
      </w:pPr>
      <w:r w:rsidRPr="006B5A8A">
        <w:rPr>
          <w:rFonts w:ascii="Arial" w:hAnsi="Arial" w:cs="Arial"/>
          <w:sz w:val="20"/>
          <w:szCs w:val="20"/>
        </w:rPr>
        <w:t>This operation creates a new loyalty program member</w:t>
      </w:r>
      <w:r>
        <w:rPr>
          <w:rFonts w:ascii="Arial" w:hAnsi="Arial" w:cs="Arial"/>
          <w:sz w:val="20"/>
          <w:szCs w:val="20"/>
        </w:rPr>
        <w:t xml:space="preserve"> account </w:t>
      </w:r>
      <w:r w:rsidR="00FC2545">
        <w:rPr>
          <w:rFonts w:ascii="Arial" w:hAnsi="Arial" w:cs="Arial"/>
          <w:sz w:val="20"/>
          <w:szCs w:val="20"/>
        </w:rPr>
        <w:t>to contain loyalty balances</w:t>
      </w:r>
      <w:r w:rsidRPr="006B5A8A">
        <w:rPr>
          <w:rFonts w:ascii="Arial" w:hAnsi="Arial" w:cs="Arial"/>
          <w:sz w:val="20"/>
          <w:szCs w:val="20"/>
        </w:rPr>
        <w:t>.</w:t>
      </w:r>
      <w:r w:rsidR="00FC2545">
        <w:rPr>
          <w:rFonts w:ascii="Arial" w:hAnsi="Arial" w:cs="Arial"/>
          <w:sz w:val="20"/>
          <w:szCs w:val="20"/>
        </w:rPr>
        <w:t xml:space="preserve"> A loyalty account corresponds to a existing loyalty program product to which the loyalty member subscribes.</w:t>
      </w:r>
    </w:p>
    <w:p w14:paraId="49798761" w14:textId="77777777" w:rsidR="00A13835" w:rsidRPr="006B5A8A" w:rsidRDefault="00A13835" w:rsidP="0046264D">
      <w:pPr>
        <w:pStyle w:val="ListParagraph"/>
        <w:numPr>
          <w:ilvl w:val="0"/>
          <w:numId w:val="8"/>
        </w:numPr>
        <w:rPr>
          <w:rFonts w:ascii="Arial" w:hAnsi="Arial" w:cs="Arial"/>
          <w:sz w:val="20"/>
          <w:szCs w:val="20"/>
        </w:rPr>
      </w:pPr>
      <w:r w:rsidRPr="006B5A8A">
        <w:rPr>
          <w:rFonts w:ascii="Arial" w:hAnsi="Arial" w:cs="Arial"/>
          <w:sz w:val="20"/>
          <w:szCs w:val="20"/>
        </w:rPr>
        <w:t>The resource represents a managed entity.</w:t>
      </w:r>
    </w:p>
    <w:p w14:paraId="564B6802" w14:textId="77777777" w:rsidR="00A13835" w:rsidRPr="006B5A8A" w:rsidRDefault="00A13835" w:rsidP="0046264D">
      <w:pPr>
        <w:pStyle w:val="ListParagraph"/>
        <w:numPr>
          <w:ilvl w:val="0"/>
          <w:numId w:val="8"/>
        </w:numPr>
        <w:rPr>
          <w:rFonts w:ascii="Arial" w:hAnsi="Arial" w:cs="Arial"/>
          <w:sz w:val="20"/>
          <w:szCs w:val="20"/>
        </w:rPr>
      </w:pPr>
      <w:r w:rsidRPr="006B5A8A">
        <w:rPr>
          <w:rFonts w:ascii="Arial" w:hAnsi="Arial" w:cs="Arial"/>
          <w:sz w:val="20"/>
          <w:szCs w:val="20"/>
        </w:rPr>
        <w:t>The identifier is a string that can consist of numbers and letters.</w:t>
      </w:r>
    </w:p>
    <w:p w14:paraId="25E1F16A" w14:textId="47F8C75E" w:rsidR="00A13835" w:rsidRPr="006B5A8A" w:rsidRDefault="00A13835" w:rsidP="0046264D">
      <w:pPr>
        <w:pStyle w:val="ListParagraph"/>
        <w:numPr>
          <w:ilvl w:val="0"/>
          <w:numId w:val="8"/>
        </w:numPr>
        <w:rPr>
          <w:rFonts w:ascii="Arial" w:hAnsi="Arial" w:cs="Arial"/>
          <w:sz w:val="20"/>
          <w:szCs w:val="20"/>
        </w:rPr>
      </w:pPr>
      <w:r w:rsidRPr="006B5A8A">
        <w:rPr>
          <w:rFonts w:ascii="Arial" w:hAnsi="Arial" w:cs="Arial"/>
          <w:sz w:val="20"/>
          <w:szCs w:val="20"/>
        </w:rPr>
        <w:t xml:space="preserve">There are </w:t>
      </w:r>
      <w:r w:rsidR="002F400B">
        <w:rPr>
          <w:rFonts w:ascii="Arial" w:hAnsi="Arial" w:cs="Arial"/>
          <w:sz w:val="20"/>
          <w:szCs w:val="20"/>
        </w:rPr>
        <w:t>only mandatory attribu</w:t>
      </w:r>
      <w:r w:rsidR="00D85BCC">
        <w:rPr>
          <w:rFonts w:ascii="Arial" w:hAnsi="Arial" w:cs="Arial"/>
          <w:sz w:val="20"/>
          <w:szCs w:val="20"/>
        </w:rPr>
        <w:t xml:space="preserve">tes for a loyalty account is </w:t>
      </w:r>
      <w:r w:rsidR="002F400B">
        <w:rPr>
          <w:rFonts w:ascii="Arial" w:hAnsi="Arial" w:cs="Arial"/>
          <w:sz w:val="20"/>
          <w:szCs w:val="20"/>
        </w:rPr>
        <w:t>an existing programProductId.</w:t>
      </w:r>
    </w:p>
    <w:p w14:paraId="67F73D6E" w14:textId="77777777" w:rsidR="00A13835" w:rsidRPr="006B5A8A" w:rsidRDefault="00A13835" w:rsidP="00A13835">
      <w:pPr>
        <w:rPr>
          <w:rFonts w:cs="Arial"/>
          <w:szCs w:val="20"/>
          <w:lang w:eastAsia="it-IT"/>
        </w:rPr>
      </w:pPr>
      <w:r w:rsidRPr="006B5A8A">
        <w:rPr>
          <w:rFonts w:cs="Arial"/>
          <w:szCs w:val="20"/>
          <w:lang w:eastAsia="it-IT"/>
        </w:rPr>
        <w:t xml:space="preserve">Behavior : </w:t>
      </w:r>
    </w:p>
    <w:p w14:paraId="12FCA192" w14:textId="17E11575" w:rsidR="00A13835" w:rsidRPr="006B5A8A" w:rsidRDefault="00A13835" w:rsidP="0046264D">
      <w:pPr>
        <w:pStyle w:val="ListParagraph"/>
        <w:numPr>
          <w:ilvl w:val="0"/>
          <w:numId w:val="9"/>
        </w:numPr>
        <w:rPr>
          <w:rFonts w:ascii="Arial" w:hAnsi="Arial" w:cs="Arial"/>
          <w:sz w:val="20"/>
          <w:szCs w:val="20"/>
        </w:rPr>
      </w:pPr>
      <w:r w:rsidRPr="006B5A8A">
        <w:rPr>
          <w:rFonts w:ascii="Arial" w:hAnsi="Arial" w:cs="Arial"/>
          <w:sz w:val="20"/>
          <w:szCs w:val="20"/>
        </w:rPr>
        <w:t xml:space="preserve">201 Created – The loyalty program </w:t>
      </w:r>
      <w:r w:rsidR="001F5AB8">
        <w:rPr>
          <w:rFonts w:ascii="Arial" w:hAnsi="Arial" w:cs="Arial"/>
          <w:sz w:val="20"/>
          <w:szCs w:val="20"/>
        </w:rPr>
        <w:t>account</w:t>
      </w:r>
      <w:r w:rsidRPr="006B5A8A">
        <w:rPr>
          <w:rFonts w:ascii="Arial" w:hAnsi="Arial" w:cs="Arial"/>
          <w:sz w:val="20"/>
          <w:szCs w:val="20"/>
        </w:rPr>
        <w:t xml:space="preserve"> was successfully created.</w:t>
      </w:r>
    </w:p>
    <w:p w14:paraId="00CF1424" w14:textId="2E0532E6" w:rsidR="00A13835" w:rsidRPr="006B5A8A" w:rsidRDefault="00A13835" w:rsidP="0046264D">
      <w:pPr>
        <w:pStyle w:val="ListParagraph"/>
        <w:numPr>
          <w:ilvl w:val="0"/>
          <w:numId w:val="9"/>
        </w:numPr>
        <w:rPr>
          <w:rFonts w:ascii="Arial" w:hAnsi="Arial" w:cs="Arial"/>
          <w:sz w:val="20"/>
          <w:szCs w:val="20"/>
        </w:rPr>
      </w:pPr>
      <w:r w:rsidRPr="006B5A8A">
        <w:rPr>
          <w:rFonts w:ascii="Arial" w:hAnsi="Arial" w:cs="Arial"/>
          <w:sz w:val="20"/>
          <w:szCs w:val="20"/>
        </w:rPr>
        <w:t xml:space="preserve">409 Conflict – A loyalty program </w:t>
      </w:r>
      <w:r w:rsidR="001F5AB8">
        <w:rPr>
          <w:rFonts w:ascii="Arial" w:hAnsi="Arial" w:cs="Arial"/>
          <w:sz w:val="20"/>
          <w:szCs w:val="20"/>
        </w:rPr>
        <w:t>account</w:t>
      </w:r>
      <w:r w:rsidRPr="006B5A8A">
        <w:rPr>
          <w:rFonts w:ascii="Arial" w:hAnsi="Arial" w:cs="Arial"/>
          <w:sz w:val="20"/>
          <w:szCs w:val="20"/>
        </w:rPr>
        <w:t xml:space="preserve"> with the same identifier already exists.</w:t>
      </w:r>
    </w:p>
    <w:p w14:paraId="2344621A" w14:textId="77777777" w:rsidR="00A13835" w:rsidRPr="006B5A8A" w:rsidRDefault="00A13835" w:rsidP="0046264D">
      <w:pPr>
        <w:pStyle w:val="ListParagraph"/>
        <w:numPr>
          <w:ilvl w:val="0"/>
          <w:numId w:val="9"/>
        </w:numPr>
        <w:rPr>
          <w:rFonts w:ascii="Arial" w:hAnsi="Arial" w:cs="Arial"/>
          <w:sz w:val="20"/>
          <w:szCs w:val="20"/>
        </w:rPr>
      </w:pPr>
      <w:r w:rsidRPr="006B5A8A">
        <w:rPr>
          <w:rFonts w:ascii="Arial" w:hAnsi="Arial" w:cs="Arial"/>
          <w:sz w:val="20"/>
          <w:szCs w:val="20"/>
        </w:rPr>
        <w:t>422 Unprocessable Entity – There was a field rule violation.</w:t>
      </w:r>
    </w:p>
    <w:p w14:paraId="11743BB1" w14:textId="77777777" w:rsidR="00A13835" w:rsidRPr="006B5A8A" w:rsidRDefault="00A13835" w:rsidP="00A13835">
      <w:pPr>
        <w:pStyle w:val="ListParagraph"/>
        <w:rPr>
          <w:rFonts w:ascii="Arial" w:hAnsi="Arial" w:cs="Arial"/>
          <w:sz w:val="20"/>
          <w:szCs w:val="20"/>
        </w:rPr>
      </w:pPr>
    </w:p>
    <w:p w14:paraId="3322B5C7" w14:textId="77777777" w:rsidR="00A13835" w:rsidRPr="006B5A8A" w:rsidRDefault="00A13835" w:rsidP="00A13835">
      <w:pPr>
        <w:pStyle w:val="ListParagraph"/>
        <w:rPr>
          <w:rFonts w:ascii="Arial" w:hAnsi="Arial" w:cs="Arial"/>
          <w:sz w:val="20"/>
          <w:szCs w:val="20"/>
        </w:rPr>
      </w:pPr>
    </w:p>
    <w:p w14:paraId="55A46587" w14:textId="77777777" w:rsidR="00A13835" w:rsidRPr="006B5A8A" w:rsidRDefault="00A13835" w:rsidP="00A13835">
      <w:pPr>
        <w:pStyle w:val="ListParagraph"/>
        <w:rPr>
          <w:rFonts w:ascii="Arial" w:hAnsi="Arial" w:cs="Arial"/>
          <w:sz w:val="20"/>
          <w:szCs w:val="20"/>
        </w:rPr>
      </w:pPr>
      <w:r w:rsidRPr="006B5A8A">
        <w:rPr>
          <w:rFonts w:ascii="Arial" w:hAnsi="Arial" w:cs="Arial"/>
          <w:sz w:val="20"/>
          <w:szCs w:val="20"/>
        </w:rPr>
        <w:t>Specify the attributes required when an entity is created (and their default values if not):</w:t>
      </w:r>
    </w:p>
    <w:tbl>
      <w:tblPr>
        <w:tblStyle w:val="TableGrid"/>
        <w:tblW w:w="0" w:type="auto"/>
        <w:tblLook w:val="04A0" w:firstRow="1" w:lastRow="0" w:firstColumn="1" w:lastColumn="0" w:noHBand="0" w:noVBand="1"/>
      </w:tblPr>
      <w:tblGrid>
        <w:gridCol w:w="4111"/>
        <w:gridCol w:w="1880"/>
        <w:gridCol w:w="1834"/>
        <w:gridCol w:w="1656"/>
      </w:tblGrid>
      <w:tr w:rsidR="00A13835" w:rsidRPr="006B5A8A" w14:paraId="42F096BB" w14:textId="77777777" w:rsidTr="005909CB">
        <w:tc>
          <w:tcPr>
            <w:tcW w:w="4111" w:type="dxa"/>
          </w:tcPr>
          <w:p w14:paraId="1ED7C027" w14:textId="77777777" w:rsidR="00A13835" w:rsidRPr="006B5A8A" w:rsidRDefault="00A13835" w:rsidP="005909CB">
            <w:pPr>
              <w:rPr>
                <w:rFonts w:cs="Arial"/>
                <w:szCs w:val="20"/>
              </w:rPr>
            </w:pPr>
            <w:r w:rsidRPr="006B5A8A">
              <w:rPr>
                <w:rFonts w:cs="Arial"/>
                <w:szCs w:val="20"/>
              </w:rPr>
              <w:t>Attribute name</w:t>
            </w:r>
          </w:p>
        </w:tc>
        <w:tc>
          <w:tcPr>
            <w:tcW w:w="1880" w:type="dxa"/>
          </w:tcPr>
          <w:p w14:paraId="55F35AB4" w14:textId="77777777" w:rsidR="00A13835" w:rsidRPr="006B5A8A" w:rsidRDefault="00A13835" w:rsidP="005909CB">
            <w:pPr>
              <w:rPr>
                <w:rFonts w:cs="Arial"/>
                <w:szCs w:val="20"/>
              </w:rPr>
            </w:pPr>
            <w:r w:rsidRPr="006B5A8A">
              <w:rPr>
                <w:rFonts w:cs="Arial"/>
                <w:szCs w:val="20"/>
              </w:rPr>
              <w:t>Mandatory</w:t>
            </w:r>
          </w:p>
        </w:tc>
        <w:tc>
          <w:tcPr>
            <w:tcW w:w="1834" w:type="dxa"/>
          </w:tcPr>
          <w:p w14:paraId="73EB909E" w14:textId="77777777" w:rsidR="00A13835" w:rsidRPr="006B5A8A" w:rsidRDefault="00A13835" w:rsidP="005909CB">
            <w:pPr>
              <w:rPr>
                <w:rFonts w:cs="Arial"/>
                <w:szCs w:val="20"/>
              </w:rPr>
            </w:pPr>
            <w:r w:rsidRPr="006B5A8A">
              <w:rPr>
                <w:rFonts w:cs="Arial"/>
                <w:szCs w:val="20"/>
              </w:rPr>
              <w:t>Default</w:t>
            </w:r>
          </w:p>
        </w:tc>
        <w:tc>
          <w:tcPr>
            <w:tcW w:w="1656" w:type="dxa"/>
          </w:tcPr>
          <w:p w14:paraId="2F17E673" w14:textId="77777777" w:rsidR="00A13835" w:rsidRPr="006B5A8A" w:rsidRDefault="00A13835" w:rsidP="005909CB">
            <w:pPr>
              <w:rPr>
                <w:rFonts w:cs="Arial"/>
                <w:szCs w:val="20"/>
              </w:rPr>
            </w:pPr>
            <w:r w:rsidRPr="006B5A8A">
              <w:rPr>
                <w:rFonts w:cs="Arial"/>
                <w:szCs w:val="20"/>
              </w:rPr>
              <w:t>Rule</w:t>
            </w:r>
          </w:p>
        </w:tc>
      </w:tr>
      <w:tr w:rsidR="00A13835" w:rsidRPr="006B5A8A" w14:paraId="3CFA825F" w14:textId="77777777" w:rsidTr="005909CB">
        <w:tc>
          <w:tcPr>
            <w:tcW w:w="4111" w:type="dxa"/>
          </w:tcPr>
          <w:p w14:paraId="22D34C51" w14:textId="77777777" w:rsidR="00A13835" w:rsidRPr="006B5A8A" w:rsidRDefault="00A13835" w:rsidP="005909CB">
            <w:pPr>
              <w:rPr>
                <w:rFonts w:cs="Arial"/>
                <w:szCs w:val="20"/>
              </w:rPr>
            </w:pPr>
            <w:r w:rsidRPr="006B5A8A">
              <w:rPr>
                <w:rFonts w:cs="Arial"/>
                <w:szCs w:val="20"/>
              </w:rPr>
              <w:t>id</w:t>
            </w:r>
          </w:p>
        </w:tc>
        <w:tc>
          <w:tcPr>
            <w:tcW w:w="1880" w:type="dxa"/>
          </w:tcPr>
          <w:p w14:paraId="1F2384BD" w14:textId="77777777" w:rsidR="00A13835" w:rsidRPr="006B5A8A" w:rsidRDefault="00A13835" w:rsidP="005909CB">
            <w:pPr>
              <w:rPr>
                <w:rFonts w:cs="Arial"/>
                <w:szCs w:val="20"/>
              </w:rPr>
            </w:pPr>
            <w:r w:rsidRPr="006B5A8A">
              <w:rPr>
                <w:rFonts w:cs="Arial"/>
                <w:szCs w:val="20"/>
              </w:rPr>
              <w:t>N</w:t>
            </w:r>
          </w:p>
        </w:tc>
        <w:tc>
          <w:tcPr>
            <w:tcW w:w="1834" w:type="dxa"/>
          </w:tcPr>
          <w:p w14:paraId="30A7FAD0" w14:textId="77777777" w:rsidR="00A13835" w:rsidRPr="006B5A8A" w:rsidRDefault="00A13835" w:rsidP="005909CB">
            <w:pPr>
              <w:rPr>
                <w:rFonts w:cs="Arial"/>
                <w:szCs w:val="20"/>
              </w:rPr>
            </w:pPr>
            <w:r w:rsidRPr="006B5A8A">
              <w:rPr>
                <w:rFonts w:cs="Arial"/>
                <w:szCs w:val="20"/>
              </w:rPr>
              <w:t>Auto generated if not present in the request.</w:t>
            </w:r>
          </w:p>
        </w:tc>
        <w:tc>
          <w:tcPr>
            <w:tcW w:w="1656" w:type="dxa"/>
          </w:tcPr>
          <w:p w14:paraId="374DC139" w14:textId="77777777" w:rsidR="00A13835" w:rsidRPr="006B5A8A" w:rsidRDefault="00A13835" w:rsidP="005909CB">
            <w:pPr>
              <w:rPr>
                <w:rFonts w:cs="Arial"/>
                <w:szCs w:val="20"/>
              </w:rPr>
            </w:pPr>
          </w:p>
        </w:tc>
      </w:tr>
      <w:tr w:rsidR="00A13835" w:rsidRPr="006B5A8A" w14:paraId="7DF59395" w14:textId="77777777" w:rsidTr="005909CB">
        <w:tc>
          <w:tcPr>
            <w:tcW w:w="4111" w:type="dxa"/>
          </w:tcPr>
          <w:p w14:paraId="7168481B" w14:textId="147BFF53" w:rsidR="00A13835" w:rsidRPr="006B5A8A" w:rsidRDefault="008767A8" w:rsidP="005909CB">
            <w:pPr>
              <w:rPr>
                <w:rFonts w:cs="Arial"/>
                <w:szCs w:val="20"/>
              </w:rPr>
            </w:pPr>
            <w:r w:rsidRPr="006B5A8A">
              <w:rPr>
                <w:rFonts w:cs="Arial"/>
                <w:szCs w:val="20"/>
                <w:lang w:eastAsia="it-IT"/>
              </w:rPr>
              <w:t>loyaltyProgramProduct</w:t>
            </w:r>
            <w:r>
              <w:rPr>
                <w:rFonts w:cs="Arial"/>
                <w:szCs w:val="20"/>
                <w:lang w:eastAsia="it-IT"/>
              </w:rPr>
              <w:t>Id</w:t>
            </w:r>
          </w:p>
        </w:tc>
        <w:tc>
          <w:tcPr>
            <w:tcW w:w="1880" w:type="dxa"/>
          </w:tcPr>
          <w:p w14:paraId="48A32C98" w14:textId="40754AD4" w:rsidR="00A13835" w:rsidRPr="006B5A8A" w:rsidRDefault="002F400B" w:rsidP="005909CB">
            <w:pPr>
              <w:rPr>
                <w:rFonts w:cs="Arial"/>
                <w:szCs w:val="20"/>
              </w:rPr>
            </w:pPr>
            <w:r>
              <w:rPr>
                <w:rFonts w:cs="Arial"/>
                <w:szCs w:val="20"/>
              </w:rPr>
              <w:t>Y</w:t>
            </w:r>
          </w:p>
        </w:tc>
        <w:tc>
          <w:tcPr>
            <w:tcW w:w="1834" w:type="dxa"/>
          </w:tcPr>
          <w:p w14:paraId="36F29591" w14:textId="6EC4844C" w:rsidR="00A13835" w:rsidRPr="006B5A8A" w:rsidRDefault="00A13835" w:rsidP="005909CB">
            <w:pPr>
              <w:rPr>
                <w:rFonts w:cs="Arial"/>
                <w:szCs w:val="20"/>
              </w:rPr>
            </w:pPr>
          </w:p>
        </w:tc>
        <w:tc>
          <w:tcPr>
            <w:tcW w:w="1656" w:type="dxa"/>
          </w:tcPr>
          <w:p w14:paraId="1360A70F" w14:textId="04145D49" w:rsidR="00A13835" w:rsidRPr="006B5A8A" w:rsidRDefault="002F400B" w:rsidP="005909CB">
            <w:pPr>
              <w:rPr>
                <w:rFonts w:cs="Arial"/>
                <w:szCs w:val="20"/>
              </w:rPr>
            </w:pPr>
            <w:r>
              <w:rPr>
                <w:rFonts w:cs="Arial"/>
                <w:szCs w:val="20"/>
              </w:rPr>
              <w:t>Must be an existing product belonging to the loyalty program member.</w:t>
            </w:r>
          </w:p>
        </w:tc>
      </w:tr>
    </w:tbl>
    <w:p w14:paraId="4F4DB08D" w14:textId="77777777" w:rsidR="00A13835" w:rsidRPr="006B5A8A" w:rsidRDefault="00A13835" w:rsidP="00A13835">
      <w:pPr>
        <w:rPr>
          <w:rFonts w:cs="Arial"/>
          <w:szCs w:val="20"/>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A13835" w:rsidRPr="006B5A8A" w14:paraId="738114FC" w14:textId="77777777" w:rsidTr="005909CB">
        <w:tc>
          <w:tcPr>
            <w:tcW w:w="9720" w:type="dxa"/>
            <w:shd w:val="clear" w:color="auto" w:fill="FFFFFF" w:themeFill="background1"/>
          </w:tcPr>
          <w:p w14:paraId="727AFE77" w14:textId="77777777" w:rsidR="00A13835" w:rsidRPr="006B5A8A" w:rsidRDefault="00A13835" w:rsidP="005909CB">
            <w:pPr>
              <w:spacing w:after="0" w:line="240" w:lineRule="auto"/>
              <w:rPr>
                <w:rFonts w:cs="Arial"/>
                <w:b/>
                <w:szCs w:val="20"/>
                <w:lang w:eastAsia="it-IT"/>
              </w:rPr>
            </w:pPr>
            <w:r w:rsidRPr="006B5A8A">
              <w:rPr>
                <w:rFonts w:cs="Arial"/>
                <w:b/>
                <w:szCs w:val="20"/>
                <w:lang w:eastAsia="it-IT"/>
              </w:rPr>
              <w:t>REQUEST</w:t>
            </w:r>
          </w:p>
        </w:tc>
      </w:tr>
      <w:tr w:rsidR="00A13835" w:rsidRPr="006B5A8A" w14:paraId="4DE05C64" w14:textId="77777777" w:rsidTr="005909CB">
        <w:tc>
          <w:tcPr>
            <w:tcW w:w="9720" w:type="dxa"/>
            <w:shd w:val="clear" w:color="auto" w:fill="D9D9D9" w:themeFill="background1" w:themeFillShade="D9"/>
          </w:tcPr>
          <w:p w14:paraId="3A0F0E32" w14:textId="3DC8EF85" w:rsidR="00A13835" w:rsidRPr="006B5A8A" w:rsidRDefault="00A13835" w:rsidP="005909CB">
            <w:pPr>
              <w:spacing w:before="0" w:after="0" w:line="240" w:lineRule="auto"/>
              <w:rPr>
                <w:rFonts w:cs="Arial"/>
                <w:szCs w:val="20"/>
                <w:lang w:eastAsia="it-IT"/>
              </w:rPr>
            </w:pPr>
            <w:r w:rsidRPr="006B5A8A">
              <w:rPr>
                <w:rFonts w:cs="Arial"/>
                <w:szCs w:val="20"/>
                <w:lang w:eastAsia="it-IT"/>
              </w:rPr>
              <w:t>POST /loyaltyManagement/loyaltyProgramMember</w:t>
            </w:r>
            <w:r w:rsidR="005909CB">
              <w:rPr>
                <w:rFonts w:cs="Arial"/>
                <w:szCs w:val="20"/>
                <w:lang w:eastAsia="it-IT"/>
              </w:rPr>
              <w:t>/</w:t>
            </w:r>
            <w:r w:rsidR="005909CB" w:rsidRPr="006B5A8A">
              <w:rPr>
                <w:rFonts w:cs="Arial"/>
                <w:szCs w:val="20"/>
                <w:lang w:eastAsia="it-IT"/>
              </w:rPr>
              <w:t>PHDUIU8336</w:t>
            </w:r>
            <w:r w:rsidR="005909CB">
              <w:rPr>
                <w:rFonts w:cs="Arial"/>
                <w:szCs w:val="20"/>
                <w:lang w:eastAsia="it-IT"/>
              </w:rPr>
              <w:t>/loyaltyAccount</w:t>
            </w:r>
          </w:p>
          <w:p w14:paraId="6EA0575F" w14:textId="77777777" w:rsidR="00A13835" w:rsidRPr="006B5A8A" w:rsidRDefault="00A13835" w:rsidP="005909CB">
            <w:pPr>
              <w:spacing w:before="0" w:after="0" w:line="240" w:lineRule="auto"/>
              <w:rPr>
                <w:rFonts w:cs="Arial"/>
                <w:szCs w:val="20"/>
                <w:lang w:eastAsia="it-IT"/>
              </w:rPr>
            </w:pPr>
            <w:r w:rsidRPr="006B5A8A">
              <w:rPr>
                <w:rFonts w:cs="Arial"/>
                <w:szCs w:val="20"/>
                <w:lang w:eastAsia="it-IT"/>
              </w:rPr>
              <w:t>Content-type: application/json</w:t>
            </w:r>
          </w:p>
          <w:p w14:paraId="1844D518" w14:textId="77777777" w:rsidR="00A13835" w:rsidRPr="006B5A8A" w:rsidRDefault="00A13835" w:rsidP="005909CB">
            <w:pPr>
              <w:spacing w:before="0" w:after="0" w:line="240" w:lineRule="auto"/>
              <w:rPr>
                <w:rFonts w:cs="Arial"/>
                <w:szCs w:val="20"/>
                <w:lang w:eastAsia="it-IT"/>
              </w:rPr>
            </w:pPr>
          </w:p>
          <w:p w14:paraId="083BD263" w14:textId="47ECDB60" w:rsidR="001F5AB8" w:rsidRPr="006B5A8A" w:rsidRDefault="001F5AB8" w:rsidP="001F5AB8">
            <w:pPr>
              <w:spacing w:after="0" w:line="240" w:lineRule="auto"/>
              <w:rPr>
                <w:rFonts w:cs="Arial"/>
                <w:szCs w:val="20"/>
                <w:lang w:eastAsia="it-IT"/>
              </w:rPr>
            </w:pPr>
            <w:r w:rsidRPr="006B5A8A">
              <w:rPr>
                <w:rFonts w:cs="Arial"/>
                <w:szCs w:val="20"/>
                <w:lang w:eastAsia="it-IT"/>
              </w:rPr>
              <w:t>{</w:t>
            </w:r>
          </w:p>
          <w:p w14:paraId="7A02DB14" w14:textId="002CDBD8" w:rsidR="001F5AB8" w:rsidRPr="006B5A8A" w:rsidRDefault="001F5AB8" w:rsidP="001F5AB8">
            <w:pPr>
              <w:spacing w:after="0" w:line="240" w:lineRule="auto"/>
              <w:rPr>
                <w:rFonts w:cs="Arial"/>
                <w:szCs w:val="20"/>
                <w:lang w:eastAsia="it-IT"/>
              </w:rPr>
            </w:pPr>
            <w:r w:rsidRPr="006B5A8A">
              <w:rPr>
                <w:rFonts w:cs="Arial"/>
                <w:szCs w:val="20"/>
                <w:lang w:eastAsia="it-IT"/>
              </w:rPr>
              <w:t xml:space="preserve">    "id": "</w:t>
            </w:r>
            <w:r w:rsidR="005909CB">
              <w:rPr>
                <w:rFonts w:cs="Arial"/>
                <w:szCs w:val="20"/>
                <w:lang w:eastAsia="it-IT"/>
              </w:rPr>
              <w:t>JohnLoyaltyAccount</w:t>
            </w:r>
            <w:r w:rsidRPr="006B5A8A">
              <w:rPr>
                <w:rFonts w:cs="Arial"/>
                <w:szCs w:val="20"/>
                <w:lang w:eastAsia="it-IT"/>
              </w:rPr>
              <w:t>",</w:t>
            </w:r>
          </w:p>
          <w:p w14:paraId="4FF6997D" w14:textId="5A478FD6" w:rsidR="001F5AB8" w:rsidRPr="006B5A8A" w:rsidRDefault="001F5AB8" w:rsidP="001F5AB8">
            <w:pPr>
              <w:spacing w:after="0" w:line="240" w:lineRule="auto"/>
              <w:rPr>
                <w:rFonts w:cs="Arial"/>
                <w:szCs w:val="20"/>
                <w:lang w:eastAsia="it-IT"/>
              </w:rPr>
            </w:pPr>
            <w:r w:rsidRPr="006B5A8A">
              <w:rPr>
                <w:rFonts w:cs="Arial"/>
                <w:szCs w:val="20"/>
                <w:lang w:eastAsia="it-IT"/>
              </w:rPr>
              <w:t xml:space="preserve">    "loyaltyProgramProduct</w:t>
            </w:r>
            <w:r w:rsidR="008767A8">
              <w:rPr>
                <w:rFonts w:cs="Arial"/>
                <w:szCs w:val="20"/>
                <w:lang w:eastAsia="it-IT"/>
              </w:rPr>
              <w:t>Id</w:t>
            </w:r>
            <w:r w:rsidRPr="006B5A8A">
              <w:rPr>
                <w:rFonts w:cs="Arial"/>
                <w:szCs w:val="20"/>
                <w:lang w:eastAsia="it-IT"/>
              </w:rPr>
              <w:t>"</w:t>
            </w:r>
            <w:r w:rsidR="00F050EF">
              <w:rPr>
                <w:rFonts w:cs="Arial"/>
                <w:szCs w:val="20"/>
                <w:lang w:eastAsia="it-IT"/>
              </w:rPr>
              <w:t>:</w:t>
            </w:r>
            <w:r w:rsidR="002E4BBD">
              <w:rPr>
                <w:rFonts w:cs="Arial"/>
                <w:szCs w:val="20"/>
                <w:lang w:eastAsia="it-IT"/>
              </w:rPr>
              <w:t>"1211"</w:t>
            </w:r>
          </w:p>
          <w:p w14:paraId="1A446B98" w14:textId="640A6D2E" w:rsidR="00A13835" w:rsidRPr="006B5A8A" w:rsidRDefault="001F5AB8" w:rsidP="001F5AB8">
            <w:pPr>
              <w:spacing w:before="0" w:after="0" w:line="240" w:lineRule="auto"/>
              <w:rPr>
                <w:rFonts w:cs="Arial"/>
                <w:szCs w:val="20"/>
                <w:lang w:eastAsia="it-IT"/>
              </w:rPr>
            </w:pPr>
            <w:r w:rsidRPr="006B5A8A">
              <w:rPr>
                <w:rFonts w:cs="Arial"/>
                <w:szCs w:val="20"/>
                <w:lang w:eastAsia="it-IT"/>
              </w:rPr>
              <w:t>}</w:t>
            </w:r>
          </w:p>
        </w:tc>
      </w:tr>
      <w:tr w:rsidR="00A13835" w:rsidRPr="006B5A8A" w14:paraId="04E847B3" w14:textId="77777777" w:rsidTr="005909CB">
        <w:tc>
          <w:tcPr>
            <w:tcW w:w="9720" w:type="dxa"/>
            <w:shd w:val="clear" w:color="auto" w:fill="FFFFFF" w:themeFill="background1"/>
          </w:tcPr>
          <w:p w14:paraId="33454EAE" w14:textId="77777777" w:rsidR="00A13835" w:rsidRPr="006B5A8A" w:rsidRDefault="00A13835" w:rsidP="005909CB">
            <w:pPr>
              <w:spacing w:after="0" w:line="240" w:lineRule="auto"/>
              <w:rPr>
                <w:rFonts w:cs="Arial"/>
                <w:b/>
                <w:szCs w:val="20"/>
                <w:lang w:eastAsia="it-IT"/>
              </w:rPr>
            </w:pPr>
            <w:r w:rsidRPr="006B5A8A">
              <w:rPr>
                <w:rFonts w:cs="Arial"/>
                <w:b/>
                <w:szCs w:val="20"/>
                <w:lang w:eastAsia="it-IT"/>
              </w:rPr>
              <w:t>RESPONSE</w:t>
            </w:r>
          </w:p>
        </w:tc>
      </w:tr>
      <w:tr w:rsidR="00A13835" w:rsidRPr="006B5A8A" w14:paraId="089245D6" w14:textId="77777777" w:rsidTr="005909CB">
        <w:tc>
          <w:tcPr>
            <w:tcW w:w="9720" w:type="dxa"/>
            <w:shd w:val="clear" w:color="auto" w:fill="D9D9D9" w:themeFill="background1" w:themeFillShade="D9"/>
          </w:tcPr>
          <w:p w14:paraId="5E135360" w14:textId="6602BB67" w:rsidR="00A13835" w:rsidRPr="006B5A8A" w:rsidRDefault="00A13835" w:rsidP="005909CB">
            <w:pPr>
              <w:spacing w:before="0" w:after="0" w:line="240" w:lineRule="auto"/>
              <w:rPr>
                <w:rFonts w:cs="Arial"/>
                <w:szCs w:val="20"/>
                <w:lang w:eastAsia="it-IT"/>
              </w:rPr>
            </w:pPr>
            <w:r w:rsidRPr="006B5A8A">
              <w:rPr>
                <w:rFonts w:cs="Arial"/>
                <w:szCs w:val="20"/>
                <w:lang w:eastAsia="it-IT"/>
              </w:rPr>
              <w:t>201</w:t>
            </w:r>
          </w:p>
          <w:p w14:paraId="2672704E" w14:textId="77777777" w:rsidR="00A13835" w:rsidRPr="006B5A8A" w:rsidRDefault="00A13835" w:rsidP="005909CB">
            <w:pPr>
              <w:spacing w:before="0" w:after="0" w:line="240" w:lineRule="auto"/>
              <w:rPr>
                <w:rFonts w:cs="Arial"/>
                <w:szCs w:val="20"/>
                <w:lang w:eastAsia="it-IT"/>
              </w:rPr>
            </w:pPr>
            <w:r w:rsidRPr="006B5A8A">
              <w:rPr>
                <w:rFonts w:cs="Arial"/>
                <w:szCs w:val="20"/>
                <w:lang w:eastAsia="it-IT"/>
              </w:rPr>
              <w:t>Content-Type: application/json</w:t>
            </w:r>
          </w:p>
          <w:p w14:paraId="0F4B1F6E" w14:textId="7AE5AE97" w:rsidR="00A13835" w:rsidRPr="006B5A8A" w:rsidRDefault="00A13835" w:rsidP="005909CB">
            <w:pPr>
              <w:spacing w:after="0" w:line="240" w:lineRule="auto"/>
              <w:rPr>
                <w:rFonts w:cs="Arial"/>
                <w:szCs w:val="20"/>
                <w:lang w:eastAsia="it-IT"/>
              </w:rPr>
            </w:pPr>
            <w:r w:rsidRPr="00D35EF5">
              <w:rPr>
                <w:rFonts w:cs="Arial"/>
                <w:szCs w:val="20"/>
                <w:lang w:eastAsia="it-IT"/>
              </w:rPr>
              <w:t xml:space="preserve">Content-Location: </w:t>
            </w:r>
            <w:r w:rsidR="00F050EF">
              <w:rPr>
                <w:rFonts w:cs="Arial"/>
                <w:szCs w:val="20"/>
                <w:lang w:eastAsia="it-IT"/>
              </w:rPr>
              <w:t>/</w:t>
            </w:r>
            <w:r w:rsidR="00F050EF" w:rsidRPr="006B5A8A">
              <w:rPr>
                <w:rFonts w:cs="Arial"/>
                <w:szCs w:val="20"/>
                <w:lang w:eastAsia="it-IT"/>
              </w:rPr>
              <w:t>loyaltyManagement/loyaltyProgramMember</w:t>
            </w:r>
            <w:r w:rsidR="00F050EF">
              <w:rPr>
                <w:rFonts w:cs="Arial"/>
                <w:szCs w:val="20"/>
                <w:lang w:eastAsia="it-IT"/>
              </w:rPr>
              <w:t>/</w:t>
            </w:r>
            <w:r w:rsidR="00F050EF" w:rsidRPr="006B5A8A">
              <w:rPr>
                <w:rFonts w:cs="Arial"/>
                <w:szCs w:val="20"/>
                <w:lang w:eastAsia="it-IT"/>
              </w:rPr>
              <w:t>PHDUIU8336</w:t>
            </w:r>
            <w:r w:rsidR="00F050EF">
              <w:rPr>
                <w:rFonts w:cs="Arial"/>
                <w:szCs w:val="20"/>
                <w:lang w:eastAsia="it-IT"/>
              </w:rPr>
              <w:t>/loyaltyAccount/ JohnLoyaltyAccount</w:t>
            </w:r>
          </w:p>
          <w:p w14:paraId="50017030" w14:textId="77777777" w:rsidR="00A13835" w:rsidRPr="006B5A8A" w:rsidRDefault="00A13835" w:rsidP="005909CB">
            <w:pPr>
              <w:spacing w:before="0" w:after="0" w:line="240" w:lineRule="auto"/>
              <w:rPr>
                <w:rFonts w:cs="Arial"/>
                <w:szCs w:val="20"/>
                <w:lang w:eastAsia="it-IT"/>
              </w:rPr>
            </w:pPr>
          </w:p>
          <w:p w14:paraId="6239C83D" w14:textId="77777777" w:rsidR="00A13835" w:rsidRDefault="00A13835" w:rsidP="005909CB">
            <w:pPr>
              <w:spacing w:before="0" w:after="0" w:line="240" w:lineRule="auto"/>
              <w:rPr>
                <w:rFonts w:cs="Arial"/>
                <w:szCs w:val="20"/>
                <w:lang w:eastAsia="it-IT"/>
              </w:rPr>
            </w:pPr>
            <w:r w:rsidRPr="006B5A8A">
              <w:rPr>
                <w:rFonts w:cs="Arial"/>
                <w:szCs w:val="20"/>
                <w:lang w:eastAsia="it-IT"/>
              </w:rPr>
              <w:t>{</w:t>
            </w:r>
          </w:p>
          <w:p w14:paraId="5DC3AE17" w14:textId="152029F2" w:rsidR="00A13835" w:rsidRPr="006B5A8A" w:rsidRDefault="00A13835" w:rsidP="005909CB">
            <w:pPr>
              <w:spacing w:before="0" w:after="0" w:line="240" w:lineRule="auto"/>
              <w:rPr>
                <w:rFonts w:cs="Arial"/>
                <w:szCs w:val="20"/>
                <w:lang w:eastAsia="it-IT"/>
              </w:rPr>
            </w:pPr>
            <w:r>
              <w:rPr>
                <w:rFonts w:cs="Arial"/>
                <w:szCs w:val="20"/>
                <w:lang w:eastAsia="it-IT"/>
              </w:rPr>
              <w:t xml:space="preserve">    “id”: “</w:t>
            </w:r>
            <w:r w:rsidR="00F050EF">
              <w:rPr>
                <w:rFonts w:cs="Arial"/>
                <w:szCs w:val="20"/>
                <w:lang w:eastAsia="it-IT"/>
              </w:rPr>
              <w:t>JohnLoyaltyAccount</w:t>
            </w:r>
            <w:r>
              <w:rPr>
                <w:rFonts w:cs="Arial"/>
                <w:szCs w:val="20"/>
                <w:lang w:eastAsia="it-IT"/>
              </w:rPr>
              <w:t>”,</w:t>
            </w:r>
          </w:p>
          <w:p w14:paraId="1AAAD2C6" w14:textId="77777777" w:rsidR="009301D1" w:rsidRDefault="008767A8" w:rsidP="008767A8">
            <w:pPr>
              <w:spacing w:after="0" w:line="240" w:lineRule="auto"/>
              <w:rPr>
                <w:rFonts w:cs="Arial"/>
                <w:szCs w:val="20"/>
                <w:lang w:eastAsia="it-IT"/>
              </w:rPr>
            </w:pPr>
            <w:r w:rsidRPr="006B5A8A">
              <w:rPr>
                <w:rFonts w:cs="Arial"/>
                <w:szCs w:val="20"/>
                <w:lang w:eastAsia="it-IT"/>
              </w:rPr>
              <w:t xml:space="preserve">    "href": "</w:t>
            </w:r>
            <w:r w:rsidR="009301D1">
              <w:rPr>
                <w:rFonts w:cs="Arial"/>
                <w:szCs w:val="20"/>
                <w:lang w:eastAsia="it-IT"/>
              </w:rPr>
              <w:t xml:space="preserve"> http://server:port</w:t>
            </w:r>
            <w:r w:rsidRPr="006B5A8A">
              <w:rPr>
                <w:rFonts w:cs="Arial"/>
                <w:szCs w:val="20"/>
                <w:lang w:eastAsia="it-IT"/>
              </w:rPr>
              <w:t>/loyaltyManagement/loyaltyProgramMember/PHDUIU8336/loyaltyAccount/</w:t>
            </w:r>
          </w:p>
          <w:p w14:paraId="508B9477" w14:textId="2664A390" w:rsidR="008767A8" w:rsidRPr="006B5A8A" w:rsidRDefault="008767A8" w:rsidP="008767A8">
            <w:pPr>
              <w:spacing w:after="0" w:line="240" w:lineRule="auto"/>
              <w:rPr>
                <w:rFonts w:cs="Arial"/>
                <w:szCs w:val="20"/>
                <w:lang w:eastAsia="it-IT"/>
              </w:rPr>
            </w:pPr>
            <w:r>
              <w:rPr>
                <w:rFonts w:cs="Arial"/>
                <w:szCs w:val="20"/>
                <w:lang w:eastAsia="it-IT"/>
              </w:rPr>
              <w:t>JohnLoyaltyAccount</w:t>
            </w:r>
            <w:r w:rsidRPr="006B5A8A">
              <w:rPr>
                <w:rFonts w:cs="Arial"/>
                <w:szCs w:val="20"/>
                <w:lang w:eastAsia="it-IT"/>
              </w:rPr>
              <w:t>",</w:t>
            </w:r>
          </w:p>
          <w:p w14:paraId="45B48F11" w14:textId="7F0E681C" w:rsidR="00A13835" w:rsidRDefault="00A13835" w:rsidP="005909CB">
            <w:pPr>
              <w:spacing w:after="0" w:line="240" w:lineRule="auto"/>
              <w:rPr>
                <w:rFonts w:cs="Arial"/>
                <w:szCs w:val="20"/>
                <w:lang w:eastAsia="it-IT"/>
              </w:rPr>
            </w:pPr>
            <w:r w:rsidRPr="006B5A8A">
              <w:rPr>
                <w:rFonts w:cs="Arial"/>
                <w:szCs w:val="20"/>
                <w:lang w:eastAsia="it-IT"/>
              </w:rPr>
              <w:t xml:space="preserve">    "</w:t>
            </w:r>
            <w:r w:rsidR="00F050EF">
              <w:rPr>
                <w:rFonts w:cs="Arial"/>
                <w:szCs w:val="20"/>
                <w:lang w:eastAsia="it-IT"/>
              </w:rPr>
              <w:t>loyaltyProgramProduct</w:t>
            </w:r>
            <w:r w:rsidRPr="006B5A8A">
              <w:rPr>
                <w:rFonts w:cs="Arial"/>
                <w:szCs w:val="20"/>
                <w:lang w:eastAsia="it-IT"/>
              </w:rPr>
              <w:t>":</w:t>
            </w:r>
            <w:r w:rsidR="00F050EF">
              <w:rPr>
                <w:rFonts w:cs="Arial"/>
                <w:szCs w:val="20"/>
                <w:lang w:eastAsia="it-IT"/>
              </w:rPr>
              <w:t xml:space="preserve"> {</w:t>
            </w:r>
          </w:p>
          <w:p w14:paraId="61C231DD" w14:textId="47FB883D" w:rsidR="00F050EF" w:rsidRDefault="00F050EF" w:rsidP="005909CB">
            <w:pPr>
              <w:spacing w:after="0" w:line="240" w:lineRule="auto"/>
              <w:rPr>
                <w:rFonts w:cs="Arial"/>
                <w:szCs w:val="20"/>
                <w:lang w:eastAsia="it-IT"/>
              </w:rPr>
            </w:pPr>
            <w:r>
              <w:rPr>
                <w:rFonts w:cs="Arial"/>
                <w:szCs w:val="20"/>
                <w:lang w:eastAsia="it-IT"/>
              </w:rPr>
              <w:t xml:space="preserve">         “id”: “</w:t>
            </w:r>
            <w:r w:rsidRPr="006B5A8A">
              <w:rPr>
                <w:rFonts w:cs="Arial"/>
                <w:szCs w:val="20"/>
                <w:lang w:eastAsia="it-IT"/>
              </w:rPr>
              <w:t>1211</w:t>
            </w:r>
            <w:r>
              <w:rPr>
                <w:rFonts w:cs="Arial"/>
                <w:szCs w:val="20"/>
                <w:lang w:eastAsia="it-IT"/>
              </w:rPr>
              <w:t>”,</w:t>
            </w:r>
          </w:p>
          <w:p w14:paraId="447AEB4F" w14:textId="77777777" w:rsidR="009301D1" w:rsidRDefault="00F050EF" w:rsidP="005909CB">
            <w:pPr>
              <w:spacing w:after="0" w:line="240" w:lineRule="auto"/>
              <w:rPr>
                <w:rFonts w:cs="Arial"/>
                <w:szCs w:val="20"/>
                <w:lang w:eastAsia="it-IT"/>
              </w:rPr>
            </w:pPr>
            <w:r>
              <w:rPr>
                <w:rFonts w:cs="Arial"/>
                <w:szCs w:val="20"/>
                <w:lang w:eastAsia="it-IT"/>
              </w:rPr>
              <w:t xml:space="preserve">         </w:t>
            </w:r>
            <w:r w:rsidRPr="006B5A8A">
              <w:rPr>
                <w:rFonts w:cs="Arial"/>
                <w:szCs w:val="20"/>
                <w:lang w:eastAsia="it-IT"/>
              </w:rPr>
              <w:t>"href": "</w:t>
            </w:r>
            <w:r w:rsidR="009301D1">
              <w:rPr>
                <w:rFonts w:cs="Arial"/>
                <w:szCs w:val="20"/>
                <w:lang w:eastAsia="it-IT"/>
              </w:rPr>
              <w:t>http://server:port</w:t>
            </w:r>
            <w:r w:rsidRPr="006B5A8A">
              <w:rPr>
                <w:rFonts w:cs="Arial"/>
                <w:szCs w:val="20"/>
                <w:lang w:eastAsia="it-IT"/>
              </w:rPr>
              <w:t>/loyaltyManagement/loyaltyProgramMember/PHDUIU8336/</w:t>
            </w:r>
          </w:p>
          <w:p w14:paraId="66BD029D" w14:textId="3AA2209F" w:rsidR="00F050EF" w:rsidRDefault="00F050EF" w:rsidP="005909CB">
            <w:pPr>
              <w:spacing w:after="0" w:line="240" w:lineRule="auto"/>
              <w:rPr>
                <w:rFonts w:cs="Arial"/>
                <w:szCs w:val="20"/>
                <w:lang w:eastAsia="it-IT"/>
              </w:rPr>
            </w:pPr>
            <w:r>
              <w:rPr>
                <w:lang w:eastAsia="it-IT"/>
              </w:rPr>
              <w:t>loyaltyProgramProduct</w:t>
            </w:r>
            <w:r w:rsidRPr="006B5A8A">
              <w:rPr>
                <w:rFonts w:cs="Arial"/>
                <w:szCs w:val="20"/>
                <w:lang w:eastAsia="it-IT"/>
              </w:rPr>
              <w:t>/</w:t>
            </w:r>
            <w:r>
              <w:rPr>
                <w:rFonts w:cs="Arial"/>
                <w:szCs w:val="20"/>
                <w:lang w:eastAsia="it-IT"/>
              </w:rPr>
              <w:t>1211"</w:t>
            </w:r>
          </w:p>
          <w:p w14:paraId="14F26218" w14:textId="31A9FFAC" w:rsidR="00F050EF" w:rsidRPr="006B5A8A" w:rsidRDefault="00F050EF" w:rsidP="005909CB">
            <w:pPr>
              <w:spacing w:after="0" w:line="240" w:lineRule="auto"/>
              <w:rPr>
                <w:rFonts w:cs="Arial"/>
                <w:szCs w:val="20"/>
                <w:lang w:eastAsia="it-IT"/>
              </w:rPr>
            </w:pPr>
            <w:r>
              <w:rPr>
                <w:rFonts w:cs="Arial"/>
                <w:szCs w:val="20"/>
                <w:lang w:eastAsia="it-IT"/>
              </w:rPr>
              <w:t xml:space="preserve">    },</w:t>
            </w:r>
          </w:p>
          <w:p w14:paraId="7614E284" w14:textId="481CB587" w:rsidR="00F050EF" w:rsidRPr="006B5A8A" w:rsidRDefault="00F050EF" w:rsidP="00F050EF">
            <w:pPr>
              <w:spacing w:after="0" w:line="240" w:lineRule="auto"/>
              <w:rPr>
                <w:rFonts w:cs="Arial"/>
                <w:szCs w:val="20"/>
                <w:lang w:eastAsia="it-IT"/>
              </w:rPr>
            </w:pPr>
            <w:r>
              <w:rPr>
                <w:rFonts w:cs="Arial"/>
                <w:szCs w:val="20"/>
                <w:lang w:eastAsia="it-IT"/>
              </w:rPr>
              <w:t xml:space="preserve">    </w:t>
            </w:r>
            <w:r w:rsidRPr="006B5A8A">
              <w:rPr>
                <w:rFonts w:cs="Arial"/>
                <w:szCs w:val="20"/>
                <w:lang w:eastAsia="it-IT"/>
              </w:rPr>
              <w:t>"loyaltyBalance": []</w:t>
            </w:r>
          </w:p>
          <w:p w14:paraId="0BEC7006" w14:textId="77777777" w:rsidR="00A13835" w:rsidRPr="006B5A8A" w:rsidRDefault="00A13835" w:rsidP="005909CB">
            <w:pPr>
              <w:spacing w:before="0" w:after="0" w:line="240" w:lineRule="auto"/>
              <w:rPr>
                <w:rFonts w:cs="Arial"/>
                <w:szCs w:val="20"/>
                <w:lang w:eastAsia="it-IT"/>
              </w:rPr>
            </w:pPr>
            <w:r w:rsidRPr="006B5A8A">
              <w:rPr>
                <w:rFonts w:cs="Arial"/>
                <w:szCs w:val="20"/>
                <w:lang w:eastAsia="it-IT"/>
              </w:rPr>
              <w:t>}</w:t>
            </w:r>
          </w:p>
        </w:tc>
      </w:tr>
    </w:tbl>
    <w:p w14:paraId="72F9A404" w14:textId="77777777" w:rsidR="00AC6BC4" w:rsidRPr="006B5A8A" w:rsidRDefault="00AC6BC4" w:rsidP="00D85BCC">
      <w:pPr>
        <w:rPr>
          <w:rFonts w:cs="Arial"/>
          <w:szCs w:val="20"/>
          <w:lang w:eastAsia="it-IT"/>
        </w:rPr>
      </w:pPr>
    </w:p>
    <w:p w14:paraId="2C2DC2ED" w14:textId="53BD70A9" w:rsidR="00AC6BC4" w:rsidRDefault="00AC6BC4" w:rsidP="00AC6BC4">
      <w:pPr>
        <w:pStyle w:val="Heading2"/>
      </w:pPr>
      <w:bookmarkStart w:id="166" w:name="_Toc459059719"/>
      <w:r>
        <w:lastRenderedPageBreak/>
        <w:t xml:space="preserve">DELETE </w:t>
      </w:r>
      <w:r w:rsidRPr="000179B2">
        <w:rPr>
          <w:lang w:eastAsia="it-IT"/>
        </w:rPr>
        <w:t>/</w:t>
      </w:r>
      <w:r>
        <w:rPr>
          <w:lang w:eastAsia="it-IT"/>
        </w:rPr>
        <w:t>loyaltyManagement/loyaltyProgramMember/{ID}/loyaltyAccount/{ID}</w:t>
      </w:r>
      <w:bookmarkEnd w:id="166"/>
    </w:p>
    <w:p w14:paraId="729BC31B" w14:textId="77777777" w:rsidR="00AC6BC4" w:rsidRPr="006B5A8A" w:rsidRDefault="00AC6BC4" w:rsidP="00AC6BC4">
      <w:pPr>
        <w:rPr>
          <w:rFonts w:cs="Arial"/>
          <w:szCs w:val="20"/>
          <w:lang w:eastAsia="it-IT"/>
        </w:rPr>
      </w:pPr>
      <w:r w:rsidRPr="006B5A8A">
        <w:rPr>
          <w:rFonts w:cs="Arial"/>
          <w:szCs w:val="20"/>
          <w:lang w:eastAsia="it-IT"/>
        </w:rPr>
        <w:t>This Uniform Contract operation is used to delete a managed entity or a task.</w:t>
      </w:r>
    </w:p>
    <w:p w14:paraId="5C98C7CF" w14:textId="77777777" w:rsidR="00AC6BC4" w:rsidRPr="006B5A8A" w:rsidRDefault="00AC6BC4" w:rsidP="00AC6BC4">
      <w:pPr>
        <w:rPr>
          <w:rFonts w:cs="Arial"/>
          <w:szCs w:val="20"/>
          <w:lang w:eastAsia="it-IT"/>
        </w:rPr>
      </w:pPr>
      <w:r w:rsidRPr="006B5A8A">
        <w:rPr>
          <w:rFonts w:cs="Arial"/>
          <w:szCs w:val="20"/>
          <w:lang w:eastAsia="it-IT"/>
        </w:rPr>
        <w:t xml:space="preserve">Description : </w:t>
      </w:r>
    </w:p>
    <w:p w14:paraId="6C364AB4" w14:textId="2597DD3C" w:rsidR="00AC6BC4" w:rsidRPr="006B5A8A" w:rsidRDefault="00AC6BC4" w:rsidP="0046264D">
      <w:pPr>
        <w:pStyle w:val="ListParagraph"/>
        <w:numPr>
          <w:ilvl w:val="0"/>
          <w:numId w:val="8"/>
        </w:numPr>
        <w:rPr>
          <w:rFonts w:ascii="Arial" w:hAnsi="Arial" w:cs="Arial"/>
          <w:sz w:val="20"/>
          <w:szCs w:val="20"/>
        </w:rPr>
      </w:pPr>
      <w:r w:rsidRPr="006B5A8A">
        <w:rPr>
          <w:rFonts w:ascii="Arial" w:hAnsi="Arial" w:cs="Arial"/>
          <w:sz w:val="20"/>
          <w:szCs w:val="20"/>
        </w:rPr>
        <w:t>This operation deletes a loyalty program member</w:t>
      </w:r>
      <w:r>
        <w:rPr>
          <w:rFonts w:ascii="Arial" w:hAnsi="Arial" w:cs="Arial"/>
          <w:sz w:val="20"/>
          <w:szCs w:val="20"/>
        </w:rPr>
        <w:t xml:space="preserve"> account</w:t>
      </w:r>
      <w:r w:rsidRPr="006B5A8A">
        <w:rPr>
          <w:rFonts w:ascii="Arial" w:hAnsi="Arial" w:cs="Arial"/>
          <w:sz w:val="20"/>
          <w:szCs w:val="20"/>
        </w:rPr>
        <w:t>.</w:t>
      </w:r>
    </w:p>
    <w:p w14:paraId="79DCDAEA" w14:textId="77777777" w:rsidR="00AC6BC4" w:rsidRPr="006B5A8A" w:rsidRDefault="00AC6BC4" w:rsidP="0046264D">
      <w:pPr>
        <w:pStyle w:val="ListParagraph"/>
        <w:numPr>
          <w:ilvl w:val="0"/>
          <w:numId w:val="8"/>
        </w:numPr>
        <w:rPr>
          <w:rFonts w:ascii="Arial" w:hAnsi="Arial" w:cs="Arial"/>
          <w:sz w:val="20"/>
          <w:szCs w:val="20"/>
        </w:rPr>
      </w:pPr>
      <w:r w:rsidRPr="006B5A8A">
        <w:rPr>
          <w:rFonts w:ascii="Arial" w:hAnsi="Arial" w:cs="Arial"/>
          <w:sz w:val="20"/>
          <w:szCs w:val="20"/>
        </w:rPr>
        <w:t>The resource represents a managed entity.</w:t>
      </w:r>
    </w:p>
    <w:p w14:paraId="28C74935" w14:textId="77777777" w:rsidR="00AC6BC4" w:rsidRPr="006B5A8A" w:rsidRDefault="00AC6BC4" w:rsidP="0046264D">
      <w:pPr>
        <w:pStyle w:val="ListParagraph"/>
        <w:numPr>
          <w:ilvl w:val="0"/>
          <w:numId w:val="8"/>
        </w:numPr>
        <w:rPr>
          <w:rFonts w:ascii="Arial" w:hAnsi="Arial" w:cs="Arial"/>
          <w:sz w:val="20"/>
          <w:szCs w:val="20"/>
        </w:rPr>
      </w:pPr>
      <w:r w:rsidRPr="006B5A8A">
        <w:rPr>
          <w:rFonts w:ascii="Arial" w:hAnsi="Arial" w:cs="Arial"/>
          <w:sz w:val="20"/>
          <w:szCs w:val="20"/>
        </w:rPr>
        <w:t>The identifier is a string that can consist of numbers and letters.</w:t>
      </w:r>
    </w:p>
    <w:p w14:paraId="00503606" w14:textId="77777777" w:rsidR="00AC6BC4" w:rsidRPr="006B5A8A" w:rsidRDefault="00AC6BC4" w:rsidP="00AC6BC4">
      <w:pPr>
        <w:rPr>
          <w:rFonts w:cs="Arial"/>
          <w:szCs w:val="20"/>
          <w:lang w:eastAsia="it-IT"/>
        </w:rPr>
      </w:pPr>
      <w:r w:rsidRPr="006B5A8A">
        <w:rPr>
          <w:rFonts w:cs="Arial"/>
          <w:szCs w:val="20"/>
          <w:lang w:eastAsia="it-IT"/>
        </w:rPr>
        <w:t xml:space="preserve">Behavior : </w:t>
      </w:r>
    </w:p>
    <w:p w14:paraId="20352766" w14:textId="4E0F1878" w:rsidR="00AC6BC4" w:rsidRPr="006B5A8A" w:rsidRDefault="00AC6BC4" w:rsidP="0046264D">
      <w:pPr>
        <w:pStyle w:val="ListParagraph"/>
        <w:numPr>
          <w:ilvl w:val="0"/>
          <w:numId w:val="9"/>
        </w:numPr>
        <w:rPr>
          <w:rFonts w:ascii="Arial" w:hAnsi="Arial" w:cs="Arial"/>
          <w:sz w:val="20"/>
          <w:szCs w:val="20"/>
        </w:rPr>
      </w:pPr>
      <w:r w:rsidRPr="006B5A8A">
        <w:rPr>
          <w:rFonts w:ascii="Arial" w:hAnsi="Arial" w:cs="Arial"/>
          <w:sz w:val="20"/>
          <w:szCs w:val="20"/>
        </w:rPr>
        <w:t>200 OK – The loyalty program member</w:t>
      </w:r>
      <w:r>
        <w:rPr>
          <w:rFonts w:ascii="Arial" w:hAnsi="Arial" w:cs="Arial"/>
          <w:sz w:val="20"/>
          <w:szCs w:val="20"/>
        </w:rPr>
        <w:t xml:space="preserve"> account</w:t>
      </w:r>
      <w:r w:rsidRPr="006B5A8A">
        <w:rPr>
          <w:rFonts w:ascii="Arial" w:hAnsi="Arial" w:cs="Arial"/>
          <w:sz w:val="20"/>
          <w:szCs w:val="20"/>
        </w:rPr>
        <w:t xml:space="preserve"> was successfully deleted.</w:t>
      </w:r>
    </w:p>
    <w:p w14:paraId="323535C5" w14:textId="5B55687F" w:rsidR="00AC6BC4" w:rsidRPr="006B5A8A" w:rsidRDefault="00AC6BC4" w:rsidP="0046264D">
      <w:pPr>
        <w:pStyle w:val="ListParagraph"/>
        <w:numPr>
          <w:ilvl w:val="0"/>
          <w:numId w:val="9"/>
        </w:numPr>
        <w:rPr>
          <w:rFonts w:ascii="Arial" w:hAnsi="Arial" w:cs="Arial"/>
          <w:sz w:val="20"/>
          <w:szCs w:val="20"/>
        </w:rPr>
      </w:pPr>
      <w:r w:rsidRPr="006B5A8A">
        <w:rPr>
          <w:rFonts w:ascii="Arial" w:hAnsi="Arial" w:cs="Arial"/>
          <w:sz w:val="20"/>
          <w:szCs w:val="20"/>
        </w:rPr>
        <w:t>404 Not Found – The loyalty program member</w:t>
      </w:r>
      <w:r>
        <w:rPr>
          <w:rFonts w:ascii="Arial" w:hAnsi="Arial" w:cs="Arial"/>
          <w:sz w:val="20"/>
          <w:szCs w:val="20"/>
        </w:rPr>
        <w:t xml:space="preserve"> or loyalty program </w:t>
      </w:r>
      <w:r w:rsidR="00CA7B1A">
        <w:rPr>
          <w:rFonts w:ascii="Arial" w:hAnsi="Arial" w:cs="Arial"/>
          <w:sz w:val="20"/>
          <w:szCs w:val="20"/>
        </w:rPr>
        <w:t xml:space="preserve">member </w:t>
      </w:r>
      <w:r>
        <w:rPr>
          <w:rFonts w:ascii="Arial" w:hAnsi="Arial" w:cs="Arial"/>
          <w:sz w:val="20"/>
          <w:szCs w:val="20"/>
        </w:rPr>
        <w:t>account</w:t>
      </w:r>
      <w:r w:rsidRPr="006B5A8A">
        <w:rPr>
          <w:rFonts w:ascii="Arial" w:hAnsi="Arial" w:cs="Arial"/>
          <w:sz w:val="20"/>
          <w:szCs w:val="20"/>
        </w:rPr>
        <w:t xml:space="preserve"> could not be found.</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AC6BC4" w:rsidRPr="006B5A8A" w14:paraId="00A27D0E" w14:textId="77777777" w:rsidTr="00AD7BC5">
        <w:tc>
          <w:tcPr>
            <w:tcW w:w="9720" w:type="dxa"/>
            <w:shd w:val="clear" w:color="auto" w:fill="FFFFFF" w:themeFill="background1"/>
          </w:tcPr>
          <w:p w14:paraId="3E5C93E5" w14:textId="77777777" w:rsidR="00AC6BC4" w:rsidRPr="006B5A8A" w:rsidRDefault="00AC6BC4" w:rsidP="00AD7BC5">
            <w:pPr>
              <w:spacing w:after="0" w:line="240" w:lineRule="auto"/>
              <w:rPr>
                <w:rFonts w:cs="Arial"/>
                <w:b/>
                <w:szCs w:val="20"/>
                <w:lang w:eastAsia="it-IT"/>
              </w:rPr>
            </w:pPr>
            <w:r w:rsidRPr="006B5A8A">
              <w:rPr>
                <w:rFonts w:cs="Arial"/>
                <w:b/>
                <w:szCs w:val="20"/>
                <w:lang w:eastAsia="it-IT"/>
              </w:rPr>
              <w:t>REQUEST</w:t>
            </w:r>
          </w:p>
        </w:tc>
      </w:tr>
      <w:tr w:rsidR="00AC6BC4" w:rsidRPr="006B5A8A" w14:paraId="7C90A898" w14:textId="77777777" w:rsidTr="00AD7BC5">
        <w:tc>
          <w:tcPr>
            <w:tcW w:w="9720" w:type="dxa"/>
            <w:shd w:val="clear" w:color="auto" w:fill="D9D9D9" w:themeFill="background1" w:themeFillShade="D9"/>
          </w:tcPr>
          <w:p w14:paraId="74A432C9" w14:textId="43C3FDB6" w:rsidR="00AC6BC4" w:rsidRPr="006B5A8A" w:rsidRDefault="00AC6BC4" w:rsidP="00AD7BC5">
            <w:pPr>
              <w:spacing w:before="0" w:after="0" w:line="240" w:lineRule="auto"/>
              <w:rPr>
                <w:rFonts w:cs="Arial"/>
                <w:szCs w:val="20"/>
                <w:lang w:eastAsia="it-IT"/>
              </w:rPr>
            </w:pPr>
            <w:r w:rsidRPr="006B5A8A">
              <w:rPr>
                <w:rFonts w:cs="Arial"/>
                <w:szCs w:val="20"/>
                <w:lang w:eastAsia="it-IT"/>
              </w:rPr>
              <w:t>DELETE /loyaltyManagement/loyaltyProgramMember</w:t>
            </w:r>
            <w:r w:rsidRPr="006B5A8A">
              <w:rPr>
                <w:rFonts w:cs="Arial"/>
                <w:szCs w:val="20"/>
              </w:rPr>
              <w:t>/</w:t>
            </w:r>
            <w:r w:rsidR="00671DE1" w:rsidRPr="006B5A8A">
              <w:rPr>
                <w:rFonts w:cs="Arial"/>
                <w:szCs w:val="20"/>
                <w:lang w:eastAsia="it-IT"/>
              </w:rPr>
              <w:t>PHDUIU8336</w:t>
            </w:r>
            <w:r w:rsidR="00671DE1">
              <w:rPr>
                <w:rFonts w:cs="Arial"/>
                <w:szCs w:val="20"/>
                <w:lang w:eastAsia="it-IT"/>
              </w:rPr>
              <w:t>/loyaltyAccount/JohnLoyaltyAccount</w:t>
            </w:r>
          </w:p>
          <w:p w14:paraId="5A3D4BC5" w14:textId="77777777" w:rsidR="00AC6BC4" w:rsidRPr="006B5A8A" w:rsidRDefault="00AC6BC4" w:rsidP="00AD7BC5">
            <w:pPr>
              <w:spacing w:before="0" w:after="0" w:line="240" w:lineRule="auto"/>
              <w:rPr>
                <w:rFonts w:cs="Arial"/>
                <w:szCs w:val="20"/>
                <w:lang w:eastAsia="it-IT"/>
              </w:rPr>
            </w:pPr>
          </w:p>
        </w:tc>
      </w:tr>
      <w:tr w:rsidR="00AC6BC4" w:rsidRPr="006B5A8A" w14:paraId="3553F5D0" w14:textId="77777777" w:rsidTr="00AD7BC5">
        <w:tc>
          <w:tcPr>
            <w:tcW w:w="9720" w:type="dxa"/>
            <w:shd w:val="clear" w:color="auto" w:fill="FFFFFF" w:themeFill="background1"/>
          </w:tcPr>
          <w:p w14:paraId="54A0BBDD" w14:textId="77777777" w:rsidR="00AC6BC4" w:rsidRPr="006B5A8A" w:rsidRDefault="00AC6BC4" w:rsidP="00AD7BC5">
            <w:pPr>
              <w:spacing w:after="0" w:line="240" w:lineRule="auto"/>
              <w:rPr>
                <w:rFonts w:cs="Arial"/>
                <w:b/>
                <w:szCs w:val="20"/>
                <w:lang w:eastAsia="it-IT"/>
              </w:rPr>
            </w:pPr>
            <w:r w:rsidRPr="006B5A8A">
              <w:rPr>
                <w:rFonts w:cs="Arial"/>
                <w:b/>
                <w:szCs w:val="20"/>
                <w:lang w:eastAsia="it-IT"/>
              </w:rPr>
              <w:t>RESPONSE</w:t>
            </w:r>
          </w:p>
        </w:tc>
      </w:tr>
      <w:tr w:rsidR="00AC6BC4" w:rsidRPr="006B5A8A" w14:paraId="732F270A" w14:textId="77777777" w:rsidTr="00AD7BC5">
        <w:tc>
          <w:tcPr>
            <w:tcW w:w="9720" w:type="dxa"/>
            <w:shd w:val="clear" w:color="auto" w:fill="D9D9D9" w:themeFill="background1" w:themeFillShade="D9"/>
          </w:tcPr>
          <w:p w14:paraId="7109EEF2" w14:textId="77777777" w:rsidR="00AC6BC4" w:rsidRPr="006B5A8A" w:rsidRDefault="00AC6BC4" w:rsidP="00AD7BC5">
            <w:pPr>
              <w:spacing w:before="0" w:after="0" w:line="240" w:lineRule="auto"/>
              <w:rPr>
                <w:rFonts w:cs="Arial"/>
                <w:szCs w:val="20"/>
                <w:lang w:eastAsia="it-IT"/>
              </w:rPr>
            </w:pPr>
            <w:r w:rsidRPr="006B5A8A">
              <w:rPr>
                <w:rFonts w:cs="Arial"/>
                <w:szCs w:val="20"/>
                <w:lang w:eastAsia="it-IT"/>
              </w:rPr>
              <w:t>200</w:t>
            </w:r>
          </w:p>
          <w:p w14:paraId="2520B792" w14:textId="77777777" w:rsidR="00AC6BC4" w:rsidRPr="006B5A8A" w:rsidRDefault="00AC6BC4" w:rsidP="00AD7BC5">
            <w:pPr>
              <w:spacing w:before="0" w:after="0" w:line="240" w:lineRule="auto"/>
              <w:rPr>
                <w:rFonts w:cs="Arial"/>
                <w:szCs w:val="20"/>
                <w:lang w:eastAsia="it-IT"/>
              </w:rPr>
            </w:pPr>
          </w:p>
        </w:tc>
      </w:tr>
    </w:tbl>
    <w:p w14:paraId="70104309" w14:textId="77777777" w:rsidR="00D85BCC" w:rsidRDefault="00D85BCC" w:rsidP="00D646A6">
      <w:pPr>
        <w:rPr>
          <w:rFonts w:ascii="Helvetica" w:hAnsi="Helvetica" w:cs="Helvetica"/>
          <w:sz w:val="24"/>
          <w:lang w:eastAsia="it-IT"/>
        </w:rPr>
      </w:pPr>
    </w:p>
    <w:p w14:paraId="5CD673BE" w14:textId="2CF74B0D" w:rsidR="00D646A6" w:rsidRPr="008B21DE" w:rsidRDefault="00D646A6" w:rsidP="00D646A6">
      <w:pPr>
        <w:pStyle w:val="Heading2"/>
        <w:rPr>
          <w:lang w:eastAsia="it-IT"/>
        </w:rPr>
      </w:pPr>
      <w:bookmarkStart w:id="167" w:name="_Toc458433883"/>
      <w:bookmarkStart w:id="168" w:name="_Toc459059720"/>
      <w:r>
        <w:rPr>
          <w:lang w:eastAsia="it-IT"/>
        </w:rPr>
        <w:t>GET /loyaltyManagement/loyaltyProgramMember/{ID}/loyaltyBalance</w:t>
      </w:r>
      <w:bookmarkEnd w:id="167"/>
      <w:bookmarkEnd w:id="168"/>
    </w:p>
    <w:p w14:paraId="2A2329AD" w14:textId="77777777" w:rsidR="00D646A6" w:rsidRPr="006B5A8A" w:rsidRDefault="00D646A6" w:rsidP="00D646A6">
      <w:pPr>
        <w:rPr>
          <w:rFonts w:cs="Arial"/>
          <w:szCs w:val="20"/>
          <w:lang w:eastAsia="it-IT"/>
        </w:rPr>
      </w:pPr>
      <w:r w:rsidRPr="006B5A8A">
        <w:rPr>
          <w:rFonts w:cs="Arial"/>
          <w:szCs w:val="20"/>
          <w:lang w:eastAsia="it-IT"/>
        </w:rPr>
        <w:t>This Uniform Contract operation is used to retrieve the representation of a managed entity or a task.</w:t>
      </w:r>
    </w:p>
    <w:p w14:paraId="220289AC" w14:textId="26070CB0" w:rsidR="00D646A6" w:rsidRPr="006B5A8A" w:rsidRDefault="00D646A6" w:rsidP="00D646A6">
      <w:pPr>
        <w:rPr>
          <w:rFonts w:cs="Arial"/>
          <w:szCs w:val="20"/>
          <w:lang w:eastAsia="it-IT"/>
        </w:rPr>
      </w:pPr>
      <w:r w:rsidRPr="006B5A8A">
        <w:rPr>
          <w:rFonts w:cs="Arial"/>
          <w:szCs w:val="20"/>
          <w:lang w:eastAsia="it-IT"/>
        </w:rPr>
        <w:t xml:space="preserve">Note that collections can be retrieved via </w:t>
      </w:r>
      <w:r w:rsidRPr="006B5A8A">
        <w:rPr>
          <w:rFonts w:cs="Arial"/>
          <w:caps/>
          <w:szCs w:val="20"/>
          <w:lang w:eastAsia="it-IT"/>
        </w:rPr>
        <w:t xml:space="preserve">GET </w:t>
      </w:r>
      <w:r w:rsidRPr="006B5A8A">
        <w:rPr>
          <w:rFonts w:cs="Arial"/>
          <w:szCs w:val="20"/>
          <w:lang w:eastAsia="it-IT"/>
        </w:rPr>
        <w:t>/loyaltyManagement/loyaltyProgramMember/{ID}/loyaltyBalance with no</w:t>
      </w:r>
      <w:r w:rsidRPr="006B5A8A">
        <w:rPr>
          <w:rFonts w:cs="Arial"/>
          <w:caps/>
          <w:szCs w:val="20"/>
          <w:lang w:eastAsia="it-IT"/>
        </w:rPr>
        <w:t xml:space="preserve"> {ID}</w:t>
      </w:r>
      <w:r w:rsidR="004E227A">
        <w:rPr>
          <w:rFonts w:cs="Arial"/>
          <w:caps/>
          <w:szCs w:val="20"/>
          <w:lang w:eastAsia="it-IT"/>
        </w:rPr>
        <w:t>.</w:t>
      </w:r>
    </w:p>
    <w:p w14:paraId="56684B52" w14:textId="77777777" w:rsidR="00D646A6" w:rsidRPr="006B5A8A" w:rsidRDefault="00D646A6" w:rsidP="00D646A6">
      <w:pPr>
        <w:rPr>
          <w:rFonts w:cs="Arial"/>
          <w:szCs w:val="20"/>
          <w:lang w:eastAsia="it-IT"/>
        </w:rPr>
      </w:pPr>
      <w:r w:rsidRPr="006B5A8A">
        <w:rPr>
          <w:rFonts w:cs="Arial"/>
          <w:szCs w:val="20"/>
          <w:lang w:eastAsia="it-IT"/>
        </w:rPr>
        <w:t xml:space="preserve">Description : </w:t>
      </w:r>
    </w:p>
    <w:p w14:paraId="7A1E7FB2" w14:textId="777E830B"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t>This operation retrieves loyalty program member account balances. The balance resource contains loyalty earn and loyalty burn collections.</w:t>
      </w:r>
    </w:p>
    <w:p w14:paraId="7F15D9FA"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t>The resource represents a managed entity or a collection depending on the query pattern.</w:t>
      </w:r>
    </w:p>
    <w:p w14:paraId="04585804"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t>The identifier is a string that can consist of numbers and letters.</w:t>
      </w:r>
    </w:p>
    <w:p w14:paraId="4C353F3C"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t>Filtering is enabled on all the first level loyalty balance attributes.</w:t>
      </w:r>
    </w:p>
    <w:p w14:paraId="31C7B9F6"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t>Attribute selection is enabled on all the first level loyalty balance attributes.</w:t>
      </w:r>
    </w:p>
    <w:p w14:paraId="6E93B4D6" w14:textId="77777777" w:rsidR="00D646A6" w:rsidRPr="006B5A8A" w:rsidRDefault="00D646A6" w:rsidP="00D646A6">
      <w:pPr>
        <w:rPr>
          <w:rFonts w:cs="Arial"/>
          <w:szCs w:val="20"/>
          <w:lang w:eastAsia="it-IT"/>
        </w:rPr>
      </w:pPr>
      <w:r w:rsidRPr="006B5A8A">
        <w:rPr>
          <w:rFonts w:cs="Arial"/>
          <w:szCs w:val="20"/>
          <w:lang w:eastAsia="it-IT"/>
        </w:rPr>
        <w:t xml:space="preserve">Behavior : </w:t>
      </w:r>
    </w:p>
    <w:p w14:paraId="338D66F6" w14:textId="77777777" w:rsidR="00D646A6" w:rsidRPr="006B5A8A" w:rsidRDefault="00D646A6" w:rsidP="00D646A6">
      <w:pPr>
        <w:rPr>
          <w:rFonts w:cs="Arial"/>
          <w:szCs w:val="20"/>
        </w:rPr>
      </w:pPr>
      <w:r w:rsidRPr="006B5A8A">
        <w:rPr>
          <w:rFonts w:cs="Arial"/>
          <w:szCs w:val="20"/>
        </w:rPr>
        <w:t>Return status codes</w:t>
      </w:r>
    </w:p>
    <w:p w14:paraId="52B3B086" w14:textId="77777777" w:rsidR="00D646A6" w:rsidRPr="006B5A8A" w:rsidRDefault="00D646A6" w:rsidP="0046264D">
      <w:pPr>
        <w:pStyle w:val="ListParagraph"/>
        <w:numPr>
          <w:ilvl w:val="0"/>
          <w:numId w:val="9"/>
        </w:numPr>
        <w:rPr>
          <w:rFonts w:ascii="Arial" w:hAnsi="Arial" w:cs="Arial"/>
          <w:sz w:val="20"/>
          <w:szCs w:val="20"/>
        </w:rPr>
      </w:pPr>
      <w:r w:rsidRPr="006B5A8A">
        <w:rPr>
          <w:rFonts w:ascii="Arial" w:hAnsi="Arial" w:cs="Arial"/>
          <w:sz w:val="20"/>
          <w:szCs w:val="20"/>
        </w:rPr>
        <w:t>200 OK - The request was successful (includes situation in which no loyalty program balance match the filtering criteria)</w:t>
      </w:r>
    </w:p>
    <w:p w14:paraId="5287F79E" w14:textId="77777777" w:rsidR="00D646A6" w:rsidRPr="006B5A8A" w:rsidRDefault="00D646A6" w:rsidP="0046264D">
      <w:pPr>
        <w:pStyle w:val="ListParagraph"/>
        <w:numPr>
          <w:ilvl w:val="0"/>
          <w:numId w:val="9"/>
        </w:numPr>
        <w:rPr>
          <w:rFonts w:ascii="Arial" w:hAnsi="Arial" w:cs="Arial"/>
          <w:sz w:val="20"/>
          <w:szCs w:val="20"/>
        </w:rPr>
      </w:pPr>
      <w:r w:rsidRPr="006B5A8A">
        <w:rPr>
          <w:rFonts w:ascii="Arial" w:hAnsi="Arial" w:cs="Arial"/>
          <w:sz w:val="20"/>
          <w:szCs w:val="20"/>
        </w:rPr>
        <w:t xml:space="preserve">404 Not Found – The loyalty member or loyalty balance could not be found. </w:t>
      </w:r>
    </w:p>
    <w:p w14:paraId="45335AAA" w14:textId="77777777" w:rsidR="00D646A6" w:rsidRPr="006B5A8A" w:rsidRDefault="00D646A6" w:rsidP="00D646A6">
      <w:pPr>
        <w:rPr>
          <w:rFonts w:cs="Arial"/>
          <w:szCs w:val="20"/>
          <w:lang w:eastAsia="it-IT"/>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D646A6" w:rsidRPr="006B5A8A" w14:paraId="0D287021" w14:textId="77777777" w:rsidTr="00D646A6">
        <w:tc>
          <w:tcPr>
            <w:tcW w:w="9720" w:type="dxa"/>
            <w:shd w:val="clear" w:color="auto" w:fill="FFFFFF" w:themeFill="background1"/>
          </w:tcPr>
          <w:p w14:paraId="5E2A05AC" w14:textId="77777777" w:rsidR="00D646A6" w:rsidRPr="006B5A8A" w:rsidRDefault="00D646A6" w:rsidP="00D646A6">
            <w:pPr>
              <w:spacing w:after="0" w:line="240" w:lineRule="auto"/>
              <w:rPr>
                <w:rFonts w:cs="Arial"/>
                <w:b/>
                <w:szCs w:val="20"/>
                <w:lang w:eastAsia="it-IT"/>
              </w:rPr>
            </w:pPr>
            <w:r w:rsidRPr="006B5A8A">
              <w:rPr>
                <w:rFonts w:cs="Arial"/>
                <w:b/>
                <w:szCs w:val="20"/>
                <w:lang w:eastAsia="it-IT"/>
              </w:rPr>
              <w:lastRenderedPageBreak/>
              <w:t>REQUEST</w:t>
            </w:r>
          </w:p>
        </w:tc>
      </w:tr>
      <w:tr w:rsidR="00D646A6" w:rsidRPr="006B5A8A" w14:paraId="472446FA" w14:textId="77777777" w:rsidTr="00D646A6">
        <w:tc>
          <w:tcPr>
            <w:tcW w:w="9720" w:type="dxa"/>
            <w:shd w:val="clear" w:color="auto" w:fill="D9D9D9" w:themeFill="background1" w:themeFillShade="D9"/>
          </w:tcPr>
          <w:p w14:paraId="636250E4"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GET /loyaltyManagement/loyaltyProgramMember/PHDUIU8336/loyaltyBalance</w:t>
            </w:r>
          </w:p>
          <w:p w14:paraId="4DC62FCA"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Accept: application/json</w:t>
            </w:r>
          </w:p>
        </w:tc>
      </w:tr>
      <w:tr w:rsidR="00D646A6" w:rsidRPr="006B5A8A" w14:paraId="520BA457" w14:textId="77777777" w:rsidTr="00D646A6">
        <w:tc>
          <w:tcPr>
            <w:tcW w:w="9720" w:type="dxa"/>
            <w:shd w:val="clear" w:color="auto" w:fill="FFFFFF" w:themeFill="background1"/>
          </w:tcPr>
          <w:p w14:paraId="55C3C28E" w14:textId="77777777" w:rsidR="00D646A6" w:rsidRPr="006B5A8A" w:rsidRDefault="00D646A6" w:rsidP="00D646A6">
            <w:pPr>
              <w:spacing w:after="0" w:line="240" w:lineRule="auto"/>
              <w:rPr>
                <w:rFonts w:cs="Arial"/>
                <w:b/>
                <w:szCs w:val="20"/>
                <w:lang w:eastAsia="it-IT"/>
              </w:rPr>
            </w:pPr>
            <w:r w:rsidRPr="006B5A8A">
              <w:rPr>
                <w:rFonts w:cs="Arial"/>
                <w:b/>
                <w:szCs w:val="20"/>
                <w:lang w:eastAsia="it-IT"/>
              </w:rPr>
              <w:t>RESPONSE</w:t>
            </w:r>
          </w:p>
        </w:tc>
      </w:tr>
      <w:tr w:rsidR="00D646A6" w:rsidRPr="006B5A8A" w14:paraId="168F77C2" w14:textId="77777777" w:rsidTr="00D646A6">
        <w:tc>
          <w:tcPr>
            <w:tcW w:w="9720" w:type="dxa"/>
            <w:shd w:val="clear" w:color="auto" w:fill="D9D9D9" w:themeFill="background1" w:themeFillShade="D9"/>
          </w:tcPr>
          <w:p w14:paraId="23AC86E2"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200</w:t>
            </w:r>
          </w:p>
          <w:p w14:paraId="2CBF4772"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Content-Type: application/json</w:t>
            </w:r>
          </w:p>
          <w:p w14:paraId="4124B4DC" w14:textId="77777777" w:rsidR="00D646A6" w:rsidRPr="006B5A8A" w:rsidRDefault="00D646A6" w:rsidP="00D646A6">
            <w:pPr>
              <w:spacing w:before="0" w:after="0" w:line="240" w:lineRule="auto"/>
              <w:rPr>
                <w:rFonts w:cs="Arial"/>
                <w:szCs w:val="20"/>
                <w:lang w:eastAsia="it-IT"/>
              </w:rPr>
            </w:pPr>
          </w:p>
          <w:p w14:paraId="383B2A99"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w:t>
            </w:r>
          </w:p>
          <w:p w14:paraId="50DDFEC8"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"id": "iTunes",</w:t>
            </w:r>
          </w:p>
          <w:p w14:paraId="3A9C1773" w14:textId="77777777" w:rsidR="009301D1" w:rsidRDefault="00D646A6" w:rsidP="00D646A6">
            <w:pPr>
              <w:spacing w:after="0" w:line="240" w:lineRule="auto"/>
              <w:rPr>
                <w:rFonts w:cs="Arial"/>
                <w:szCs w:val="20"/>
                <w:lang w:eastAsia="it-IT"/>
              </w:rPr>
            </w:pPr>
            <w:r w:rsidRPr="006B5A8A">
              <w:rPr>
                <w:rFonts w:cs="Arial"/>
                <w:szCs w:val="20"/>
                <w:lang w:eastAsia="it-IT"/>
              </w:rPr>
              <w:t xml:space="preserve">    "href": "</w:t>
            </w:r>
            <w:r w:rsidR="009301D1">
              <w:rPr>
                <w:rFonts w:cs="Arial"/>
                <w:szCs w:val="20"/>
                <w:lang w:eastAsia="it-IT"/>
              </w:rPr>
              <w:t xml:space="preserve"> http://server:port</w:t>
            </w:r>
            <w:r w:rsidRPr="006B5A8A">
              <w:rPr>
                <w:rFonts w:cs="Arial"/>
                <w:szCs w:val="20"/>
                <w:lang w:eastAsia="it-IT"/>
              </w:rPr>
              <w:t>/loyaltyManagement/loyaltyProgramMember/PHDUIU8336/</w:t>
            </w:r>
          </w:p>
          <w:p w14:paraId="6F841845" w14:textId="113C6BE6" w:rsidR="00D646A6" w:rsidRPr="006B5A8A" w:rsidRDefault="00D646A6" w:rsidP="00D646A6">
            <w:pPr>
              <w:spacing w:after="0" w:line="240" w:lineRule="auto"/>
              <w:rPr>
                <w:rFonts w:cs="Arial"/>
                <w:szCs w:val="20"/>
                <w:lang w:eastAsia="it-IT"/>
              </w:rPr>
            </w:pPr>
            <w:r w:rsidRPr="006B5A8A">
              <w:rPr>
                <w:rFonts w:cs="Arial"/>
                <w:szCs w:val="20"/>
                <w:lang w:eastAsia="it-IT"/>
              </w:rPr>
              <w:t>loyaltyBalance/iTunes",</w:t>
            </w:r>
          </w:p>
          <w:p w14:paraId="39A3F232"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"unit": "NZD",</w:t>
            </w:r>
          </w:p>
          <w:p w14:paraId="618F4DFD"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"balance": 300.00,</w:t>
            </w:r>
          </w:p>
          <w:p w14:paraId="51AFDD58"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“loyaltyAccount”: {</w:t>
            </w:r>
          </w:p>
          <w:p w14:paraId="62CB4B2A"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“id”: “ValueBundle”,</w:t>
            </w:r>
          </w:p>
          <w:p w14:paraId="04502768" w14:textId="4961BCF5" w:rsidR="009301D1" w:rsidRDefault="00D646A6" w:rsidP="00D646A6">
            <w:pPr>
              <w:spacing w:after="0" w:line="240" w:lineRule="auto"/>
              <w:rPr>
                <w:rFonts w:cs="Arial"/>
                <w:szCs w:val="20"/>
                <w:lang w:eastAsia="it-IT"/>
              </w:rPr>
            </w:pPr>
            <w:r w:rsidRPr="006B5A8A">
              <w:rPr>
                <w:rFonts w:cs="Arial"/>
                <w:szCs w:val="20"/>
                <w:lang w:eastAsia="it-IT"/>
              </w:rPr>
              <w:t xml:space="preserve">        “href”: "</w:t>
            </w:r>
            <w:r w:rsidR="009301D1">
              <w:rPr>
                <w:rFonts w:cs="Arial"/>
                <w:szCs w:val="20"/>
                <w:lang w:eastAsia="it-IT"/>
              </w:rPr>
              <w:t>http://server:port</w:t>
            </w:r>
            <w:r w:rsidRPr="006B5A8A">
              <w:rPr>
                <w:rFonts w:cs="Arial"/>
                <w:szCs w:val="20"/>
                <w:lang w:eastAsia="it-IT"/>
              </w:rPr>
              <w:t>/loyaltyManagement/loyaltyProgramMe</w:t>
            </w:r>
            <w:r w:rsidR="00016E87" w:rsidRPr="006B5A8A">
              <w:rPr>
                <w:rFonts w:cs="Arial"/>
                <w:szCs w:val="20"/>
                <w:lang w:eastAsia="it-IT"/>
              </w:rPr>
              <w:t>mber/PHDUIU8336/loyaltyAccount/</w:t>
            </w:r>
          </w:p>
          <w:p w14:paraId="2C0F6E10" w14:textId="12046B92" w:rsidR="00D646A6" w:rsidRPr="006B5A8A" w:rsidRDefault="00D646A6" w:rsidP="00D646A6">
            <w:pPr>
              <w:spacing w:after="0" w:line="240" w:lineRule="auto"/>
              <w:rPr>
                <w:rFonts w:cs="Arial"/>
                <w:szCs w:val="20"/>
                <w:lang w:eastAsia="it-IT"/>
              </w:rPr>
            </w:pPr>
            <w:r w:rsidRPr="006B5A8A">
              <w:rPr>
                <w:rFonts w:cs="Arial"/>
                <w:szCs w:val="20"/>
                <w:lang w:eastAsia="it-IT"/>
              </w:rPr>
              <w:t>ValueBundle "</w:t>
            </w:r>
          </w:p>
          <w:p w14:paraId="66FE338D"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w:t>
            </w:r>
          </w:p>
          <w:p w14:paraId="410C9CF6"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"validFor": {</w:t>
            </w:r>
          </w:p>
          <w:p w14:paraId="1BEE630F"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"startDateTime": "2016/02/19 18:42:23",</w:t>
            </w:r>
          </w:p>
          <w:p w14:paraId="235AFA30"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"endDateTime": "2018/12/30 17:42:23"</w:t>
            </w:r>
          </w:p>
          <w:p w14:paraId="743CBEB4"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w:t>
            </w:r>
          </w:p>
          <w:p w14:paraId="596CF33B"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"loyaltyEarn": [{</w:t>
            </w:r>
          </w:p>
          <w:p w14:paraId="43BBF161" w14:textId="77777777" w:rsidR="00D646A6" w:rsidRDefault="00D646A6" w:rsidP="00D646A6">
            <w:pPr>
              <w:spacing w:after="0" w:line="240" w:lineRule="auto"/>
              <w:rPr>
                <w:rFonts w:cs="Arial"/>
                <w:szCs w:val="20"/>
                <w:lang w:eastAsia="it-IT"/>
              </w:rPr>
            </w:pPr>
            <w:r w:rsidRPr="006B5A8A">
              <w:rPr>
                <w:rFonts w:cs="Arial"/>
                <w:szCs w:val="20"/>
                <w:lang w:eastAsia="it-IT"/>
              </w:rPr>
              <w:t xml:space="preserve">        "id": "843G-838F-HY23-0238",</w:t>
            </w:r>
          </w:p>
          <w:p w14:paraId="2CB65766" w14:textId="77777777" w:rsidR="000E6D2B" w:rsidRDefault="000E6D2B" w:rsidP="000E6D2B">
            <w:pPr>
              <w:spacing w:after="0" w:line="240" w:lineRule="auto"/>
              <w:rPr>
                <w:rFonts w:cs="Arial"/>
                <w:szCs w:val="20"/>
                <w:lang w:eastAsia="it-IT"/>
              </w:rPr>
            </w:pPr>
            <w:r>
              <w:rPr>
                <w:rFonts w:cs="Arial"/>
                <w:szCs w:val="20"/>
                <w:lang w:eastAsia="it-IT"/>
              </w:rPr>
              <w:t xml:space="preserve">        </w:t>
            </w:r>
            <w:r w:rsidRPr="006B5A8A">
              <w:rPr>
                <w:rFonts w:cs="Arial"/>
                <w:szCs w:val="20"/>
                <w:lang w:eastAsia="it-IT"/>
              </w:rPr>
              <w:t>"href": "</w:t>
            </w:r>
            <w:r>
              <w:rPr>
                <w:rFonts w:cs="Arial"/>
                <w:szCs w:val="20"/>
                <w:lang w:eastAsia="it-IT"/>
              </w:rPr>
              <w:t>http://server:port/</w:t>
            </w:r>
            <w:r w:rsidRPr="006B5A8A">
              <w:rPr>
                <w:rFonts w:cs="Arial"/>
                <w:szCs w:val="20"/>
                <w:lang w:eastAsia="it-IT"/>
              </w:rPr>
              <w:t>loyaltyManagement/loyaltyProgramMember/PHDUIU8336/loyaltyBalance/</w:t>
            </w:r>
          </w:p>
          <w:p w14:paraId="765ED7F3" w14:textId="270E8FE3" w:rsidR="000E6D2B" w:rsidRPr="006B5A8A" w:rsidRDefault="000E6D2B" w:rsidP="00D646A6">
            <w:pPr>
              <w:spacing w:after="0" w:line="240" w:lineRule="auto"/>
              <w:rPr>
                <w:rFonts w:cs="Arial"/>
                <w:szCs w:val="20"/>
                <w:lang w:eastAsia="it-IT"/>
              </w:rPr>
            </w:pPr>
            <w:r>
              <w:rPr>
                <w:rFonts w:cs="Arial"/>
                <w:szCs w:val="20"/>
                <w:lang w:eastAsia="it-IT"/>
              </w:rPr>
              <w:t>iTunes/loyaltyEa</w:t>
            </w:r>
            <w:r w:rsidRPr="006B5A8A">
              <w:rPr>
                <w:rFonts w:cs="Arial"/>
                <w:szCs w:val="20"/>
                <w:lang w:eastAsia="it-IT"/>
              </w:rPr>
              <w:t>rn/843G-838F-HY23-0238</w:t>
            </w:r>
            <w:r>
              <w:rPr>
                <w:rFonts w:cs="Arial"/>
                <w:szCs w:val="20"/>
                <w:lang w:eastAsia="it-IT"/>
              </w:rPr>
              <w:t>",</w:t>
            </w:r>
          </w:p>
          <w:p w14:paraId="1C27F301"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"quantity": 20.00,</w:t>
            </w:r>
          </w:p>
          <w:p w14:paraId="43A21BE5"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"openingBalance": 280.00,</w:t>
            </w:r>
          </w:p>
          <w:p w14:paraId="3D14F250"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"closingBalance": 300.00,</w:t>
            </w:r>
          </w:p>
          <w:p w14:paraId="67A0C3E6"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"dateTime": "2016-07-29 12:18:51",</w:t>
            </w:r>
          </w:p>
          <w:p w14:paraId="1D882A6B"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"description": "A loyalty event triggered and points earned."</w:t>
            </w:r>
          </w:p>
          <w:p w14:paraId="0BD018E0"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w:t>
            </w:r>
          </w:p>
          <w:p w14:paraId="49570039"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w:t>
            </w:r>
          </w:p>
          <w:p w14:paraId="29B0630D" w14:textId="77777777" w:rsidR="00D646A6" w:rsidRDefault="00D646A6" w:rsidP="00D646A6">
            <w:pPr>
              <w:spacing w:after="0" w:line="240" w:lineRule="auto"/>
              <w:rPr>
                <w:rFonts w:cs="Arial"/>
                <w:szCs w:val="20"/>
                <w:lang w:eastAsia="it-IT"/>
              </w:rPr>
            </w:pPr>
            <w:r w:rsidRPr="006B5A8A">
              <w:rPr>
                <w:rFonts w:cs="Arial"/>
                <w:szCs w:val="20"/>
                <w:lang w:eastAsia="it-IT"/>
              </w:rPr>
              <w:t xml:space="preserve">        "id": "146G-3408-WW40-P238",</w:t>
            </w:r>
          </w:p>
          <w:p w14:paraId="07FBB3AD" w14:textId="60A86042" w:rsidR="000E6D2B" w:rsidRDefault="000E6D2B" w:rsidP="000E6D2B">
            <w:pPr>
              <w:spacing w:after="0" w:line="240" w:lineRule="auto"/>
              <w:rPr>
                <w:rFonts w:cs="Arial"/>
                <w:szCs w:val="20"/>
                <w:lang w:eastAsia="it-IT"/>
              </w:rPr>
            </w:pPr>
            <w:r>
              <w:rPr>
                <w:rFonts w:cs="Arial"/>
                <w:szCs w:val="20"/>
                <w:lang w:eastAsia="it-IT"/>
              </w:rPr>
              <w:t xml:space="preserve">        </w:t>
            </w:r>
            <w:r w:rsidRPr="006B5A8A">
              <w:rPr>
                <w:rFonts w:cs="Arial"/>
                <w:szCs w:val="20"/>
                <w:lang w:eastAsia="it-IT"/>
              </w:rPr>
              <w:t>"href": "</w:t>
            </w:r>
            <w:r>
              <w:rPr>
                <w:rFonts w:cs="Arial"/>
                <w:szCs w:val="20"/>
                <w:lang w:eastAsia="it-IT"/>
              </w:rPr>
              <w:t>http://server:port/</w:t>
            </w:r>
            <w:r w:rsidRPr="006B5A8A">
              <w:rPr>
                <w:rFonts w:cs="Arial"/>
                <w:szCs w:val="20"/>
                <w:lang w:eastAsia="it-IT"/>
              </w:rPr>
              <w:t>loyaltyManagement/loyaltyProgramMember/PHDUIU8336/loyaltyBalance/</w:t>
            </w:r>
          </w:p>
          <w:p w14:paraId="5E28A72C" w14:textId="207D4B09" w:rsidR="000E6D2B" w:rsidRPr="006B5A8A" w:rsidRDefault="000E6D2B" w:rsidP="000E6D2B">
            <w:pPr>
              <w:spacing w:after="0" w:line="240" w:lineRule="auto"/>
              <w:rPr>
                <w:rFonts w:cs="Arial"/>
                <w:szCs w:val="20"/>
                <w:lang w:eastAsia="it-IT"/>
              </w:rPr>
            </w:pPr>
            <w:r>
              <w:rPr>
                <w:rFonts w:cs="Arial"/>
                <w:szCs w:val="20"/>
                <w:lang w:eastAsia="it-IT"/>
              </w:rPr>
              <w:t>iTunes/loyaltyEa</w:t>
            </w:r>
            <w:r w:rsidRPr="006B5A8A">
              <w:rPr>
                <w:rFonts w:cs="Arial"/>
                <w:szCs w:val="20"/>
                <w:lang w:eastAsia="it-IT"/>
              </w:rPr>
              <w:t>rn/146G-3408-WW40-P238</w:t>
            </w:r>
            <w:r>
              <w:rPr>
                <w:rFonts w:cs="Arial"/>
                <w:szCs w:val="20"/>
                <w:lang w:eastAsia="it-IT"/>
              </w:rPr>
              <w:t>",</w:t>
            </w:r>
          </w:p>
          <w:p w14:paraId="647CF215" w14:textId="28600DBC" w:rsidR="000E6D2B" w:rsidRPr="006B5A8A" w:rsidRDefault="000E6D2B" w:rsidP="00D646A6">
            <w:pPr>
              <w:spacing w:after="0" w:line="240" w:lineRule="auto"/>
              <w:rPr>
                <w:rFonts w:cs="Arial"/>
                <w:szCs w:val="20"/>
                <w:lang w:eastAsia="it-IT"/>
              </w:rPr>
            </w:pPr>
          </w:p>
          <w:p w14:paraId="6ED4A31D" w14:textId="77777777" w:rsidR="00D646A6" w:rsidRPr="006B5A8A" w:rsidRDefault="00D646A6" w:rsidP="00D646A6">
            <w:pPr>
              <w:spacing w:after="0" w:line="240" w:lineRule="auto"/>
              <w:rPr>
                <w:rFonts w:cs="Arial"/>
                <w:szCs w:val="20"/>
                <w:lang w:eastAsia="it-IT"/>
              </w:rPr>
            </w:pPr>
            <w:r w:rsidRPr="006B5A8A">
              <w:rPr>
                <w:rFonts w:cs="Arial"/>
                <w:szCs w:val="20"/>
                <w:lang w:eastAsia="it-IT"/>
              </w:rPr>
              <w:lastRenderedPageBreak/>
              <w:t xml:space="preserve">        "quantity": 10.00,</w:t>
            </w:r>
          </w:p>
          <w:p w14:paraId="6E8294FB"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"openingBalance": 250.00,</w:t>
            </w:r>
          </w:p>
          <w:p w14:paraId="229A4E5B"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"closingBalance": 260.00,</w:t>
            </w:r>
          </w:p>
          <w:p w14:paraId="14BCC590"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"dateTime": "2016-07-12 23:34:25",</w:t>
            </w:r>
          </w:p>
          <w:p w14:paraId="28F3EA40"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"description": "Earn loyalty points on Justin Bieber album purchase."</w:t>
            </w:r>
          </w:p>
          <w:p w14:paraId="306E50EC"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w:t>
            </w:r>
          </w:p>
          <w:p w14:paraId="13234601"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"loyaltyBurn": [{</w:t>
            </w:r>
          </w:p>
          <w:p w14:paraId="4B4146CA" w14:textId="77777777" w:rsidR="00D646A6" w:rsidRDefault="00D646A6" w:rsidP="00D646A6">
            <w:pPr>
              <w:spacing w:after="0" w:line="240" w:lineRule="auto"/>
              <w:rPr>
                <w:rFonts w:cs="Arial"/>
                <w:szCs w:val="20"/>
                <w:lang w:eastAsia="it-IT"/>
              </w:rPr>
            </w:pPr>
            <w:r w:rsidRPr="006B5A8A">
              <w:rPr>
                <w:rFonts w:cs="Arial"/>
                <w:szCs w:val="20"/>
                <w:lang w:eastAsia="it-IT"/>
              </w:rPr>
              <w:t xml:space="preserve">        "id": "94JU-03J8-57S4-0893",</w:t>
            </w:r>
          </w:p>
          <w:p w14:paraId="75777B3C" w14:textId="77777777" w:rsidR="000E6D2B" w:rsidRDefault="000E6D2B" w:rsidP="000E6D2B">
            <w:pPr>
              <w:spacing w:after="0" w:line="240" w:lineRule="auto"/>
              <w:rPr>
                <w:rFonts w:cs="Arial"/>
                <w:szCs w:val="20"/>
                <w:lang w:eastAsia="it-IT"/>
              </w:rPr>
            </w:pPr>
            <w:r>
              <w:rPr>
                <w:rFonts w:cs="Arial"/>
                <w:szCs w:val="20"/>
                <w:lang w:eastAsia="it-IT"/>
              </w:rPr>
              <w:t xml:space="preserve">        </w:t>
            </w:r>
            <w:r w:rsidRPr="006B5A8A">
              <w:rPr>
                <w:rFonts w:cs="Arial"/>
                <w:szCs w:val="20"/>
                <w:lang w:eastAsia="it-IT"/>
              </w:rPr>
              <w:t>"href": "</w:t>
            </w:r>
            <w:r>
              <w:rPr>
                <w:rFonts w:cs="Arial"/>
                <w:szCs w:val="20"/>
                <w:lang w:eastAsia="it-IT"/>
              </w:rPr>
              <w:t>http://server:port/</w:t>
            </w:r>
            <w:r w:rsidRPr="006B5A8A">
              <w:rPr>
                <w:rFonts w:cs="Arial"/>
                <w:szCs w:val="20"/>
                <w:lang w:eastAsia="it-IT"/>
              </w:rPr>
              <w:t>loyaltyManagement/loyaltyProgramMember/PHDUIU8336/loyaltyBalance/</w:t>
            </w:r>
          </w:p>
          <w:p w14:paraId="2D6ACE42" w14:textId="7C19FF90" w:rsidR="000E6D2B" w:rsidRPr="006B5A8A" w:rsidRDefault="000E6D2B" w:rsidP="00D646A6">
            <w:pPr>
              <w:spacing w:after="0" w:line="240" w:lineRule="auto"/>
              <w:rPr>
                <w:rFonts w:cs="Arial"/>
                <w:szCs w:val="20"/>
                <w:lang w:eastAsia="it-IT"/>
              </w:rPr>
            </w:pPr>
            <w:r>
              <w:rPr>
                <w:rFonts w:cs="Arial"/>
                <w:szCs w:val="20"/>
                <w:lang w:eastAsia="it-IT"/>
              </w:rPr>
              <w:t>iTunes/loyaltyBu</w:t>
            </w:r>
            <w:r w:rsidRPr="006B5A8A">
              <w:rPr>
                <w:rFonts w:cs="Arial"/>
                <w:szCs w:val="20"/>
                <w:lang w:eastAsia="it-IT"/>
              </w:rPr>
              <w:t>rn/94JU-03J8-57S4-0893</w:t>
            </w:r>
            <w:r>
              <w:rPr>
                <w:rFonts w:cs="Arial"/>
                <w:szCs w:val="20"/>
                <w:lang w:eastAsia="it-IT"/>
              </w:rPr>
              <w:t>",</w:t>
            </w:r>
          </w:p>
          <w:p w14:paraId="22459697"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"quantity": 20.00,</w:t>
            </w:r>
          </w:p>
          <w:p w14:paraId="62AEE536"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"openingBalance": 1000.00,</w:t>
            </w:r>
          </w:p>
          <w:p w14:paraId="6A9C37F5"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"closingBalance": 1020.00,</w:t>
            </w:r>
          </w:p>
          <w:p w14:paraId="061BAF10"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"dateTime": "2016-07-08 13:11:27",</w:t>
            </w:r>
          </w:p>
          <w:p w14:paraId="6F17B25B"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"description": "Beyonce CD purchase loyalty points."</w:t>
            </w:r>
          </w:p>
          <w:p w14:paraId="7B223A13"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w:t>
            </w:r>
          </w:p>
          <w:p w14:paraId="6B1AF631"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w:t>
            </w:r>
          </w:p>
          <w:p w14:paraId="0463A96B" w14:textId="77777777" w:rsidR="00D646A6" w:rsidRDefault="00D646A6" w:rsidP="00D646A6">
            <w:pPr>
              <w:spacing w:after="0" w:line="240" w:lineRule="auto"/>
              <w:rPr>
                <w:rFonts w:cs="Arial"/>
                <w:szCs w:val="20"/>
                <w:lang w:eastAsia="it-IT"/>
              </w:rPr>
            </w:pPr>
            <w:r w:rsidRPr="006B5A8A">
              <w:rPr>
                <w:rFonts w:cs="Arial"/>
                <w:szCs w:val="20"/>
                <w:lang w:eastAsia="it-IT"/>
              </w:rPr>
              <w:t xml:space="preserve">        "id": "0347-4378-HT82-6CSJ",</w:t>
            </w:r>
          </w:p>
          <w:p w14:paraId="7C85F639" w14:textId="77777777" w:rsidR="000E6D2B" w:rsidRDefault="000E6D2B" w:rsidP="000E6D2B">
            <w:pPr>
              <w:spacing w:after="0" w:line="240" w:lineRule="auto"/>
              <w:rPr>
                <w:rFonts w:cs="Arial"/>
                <w:szCs w:val="20"/>
                <w:lang w:eastAsia="it-IT"/>
              </w:rPr>
            </w:pPr>
            <w:r>
              <w:rPr>
                <w:rFonts w:cs="Arial"/>
                <w:szCs w:val="20"/>
                <w:lang w:eastAsia="it-IT"/>
              </w:rPr>
              <w:t xml:space="preserve">        </w:t>
            </w:r>
            <w:r w:rsidRPr="006B5A8A">
              <w:rPr>
                <w:rFonts w:cs="Arial"/>
                <w:szCs w:val="20"/>
                <w:lang w:eastAsia="it-IT"/>
              </w:rPr>
              <w:t>"href": "</w:t>
            </w:r>
            <w:r>
              <w:rPr>
                <w:rFonts w:cs="Arial"/>
                <w:szCs w:val="20"/>
                <w:lang w:eastAsia="it-IT"/>
              </w:rPr>
              <w:t>http://server:port/</w:t>
            </w:r>
            <w:r w:rsidRPr="006B5A8A">
              <w:rPr>
                <w:rFonts w:cs="Arial"/>
                <w:szCs w:val="20"/>
                <w:lang w:eastAsia="it-IT"/>
              </w:rPr>
              <w:t>loyaltyManagement/loyaltyProgramMember/PHDUIU8336/loyaltyBalance/</w:t>
            </w:r>
          </w:p>
          <w:p w14:paraId="748063EA" w14:textId="6681EF9E" w:rsidR="000E6D2B" w:rsidRPr="006B5A8A" w:rsidRDefault="000E6D2B" w:rsidP="00D646A6">
            <w:pPr>
              <w:spacing w:after="0" w:line="240" w:lineRule="auto"/>
              <w:rPr>
                <w:rFonts w:cs="Arial"/>
                <w:szCs w:val="20"/>
                <w:lang w:eastAsia="it-IT"/>
              </w:rPr>
            </w:pPr>
            <w:r>
              <w:rPr>
                <w:rFonts w:cs="Arial"/>
                <w:szCs w:val="20"/>
                <w:lang w:eastAsia="it-IT"/>
              </w:rPr>
              <w:t>iTunes/loyaltyBu</w:t>
            </w:r>
            <w:r w:rsidRPr="006B5A8A">
              <w:rPr>
                <w:rFonts w:cs="Arial"/>
                <w:szCs w:val="20"/>
                <w:lang w:eastAsia="it-IT"/>
              </w:rPr>
              <w:t>rn/0347-4378-HT82-6CSJ</w:t>
            </w:r>
            <w:r>
              <w:rPr>
                <w:rFonts w:cs="Arial"/>
                <w:szCs w:val="20"/>
                <w:lang w:eastAsia="it-IT"/>
              </w:rPr>
              <w:t>",</w:t>
            </w:r>
          </w:p>
          <w:p w14:paraId="7E672BD5"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"quantity": 179.00,</w:t>
            </w:r>
          </w:p>
          <w:p w14:paraId="570992E6"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"openingBalance": 3430.00,</w:t>
            </w:r>
          </w:p>
          <w:p w14:paraId="25555999"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"closingBalance": 3251.00,</w:t>
            </w:r>
          </w:p>
          <w:p w14:paraId="565B0677"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"dateTime": "2016-07-08 17:15:41",</w:t>
            </w:r>
          </w:p>
          <w:p w14:paraId="7D13F2CC"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"description": "Burn loyalty points on Beyonce Song purchase."</w:t>
            </w:r>
          </w:p>
          <w:p w14:paraId="015667B6"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w:t>
            </w:r>
          </w:p>
          <w:p w14:paraId="6AD55E4C"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w:t>
            </w:r>
          </w:p>
        </w:tc>
      </w:tr>
    </w:tbl>
    <w:p w14:paraId="18F20CF2" w14:textId="77777777" w:rsidR="00D646A6" w:rsidRDefault="00D646A6" w:rsidP="00D646A6">
      <w:pPr>
        <w:rPr>
          <w:rFonts w:cs="Arial"/>
          <w:szCs w:val="20"/>
          <w:lang w:eastAsia="it-IT"/>
        </w:rPr>
      </w:pPr>
    </w:p>
    <w:p w14:paraId="49A02FBD" w14:textId="6A123C01" w:rsidR="00990208" w:rsidRDefault="00990208" w:rsidP="00990208">
      <w:pPr>
        <w:pStyle w:val="Heading2"/>
        <w:rPr>
          <w:lang w:eastAsia="it-IT"/>
        </w:rPr>
      </w:pPr>
      <w:bookmarkStart w:id="169" w:name="_Toc459059721"/>
      <w:r>
        <w:rPr>
          <w:lang w:eastAsia="it-IT"/>
        </w:rPr>
        <w:t xml:space="preserve">PUT </w:t>
      </w:r>
      <w:r w:rsidRPr="00D83944">
        <w:rPr>
          <w:lang w:eastAsia="it-IT"/>
        </w:rPr>
        <w:t>/loyaltyManagement/loyaltyProgram</w:t>
      </w:r>
      <w:r>
        <w:rPr>
          <w:lang w:eastAsia="it-IT"/>
        </w:rPr>
        <w:t>Member</w:t>
      </w:r>
      <w:r w:rsidRPr="00D83944">
        <w:rPr>
          <w:lang w:eastAsia="it-IT"/>
        </w:rPr>
        <w:t>/{ID}</w:t>
      </w:r>
      <w:r>
        <w:rPr>
          <w:lang w:eastAsia="it-IT"/>
        </w:rPr>
        <w:t>/loyaltyBalance/{ID</w:t>
      </w:r>
      <w:r w:rsidRPr="00165F40">
        <w:rPr>
          <w:lang w:eastAsia="it-IT"/>
        </w:rPr>
        <w:t>}</w:t>
      </w:r>
      <w:bookmarkEnd w:id="169"/>
      <w:r w:rsidRPr="00165F40">
        <w:rPr>
          <w:lang w:eastAsia="it-IT"/>
        </w:rPr>
        <w:t xml:space="preserve"> </w:t>
      </w:r>
    </w:p>
    <w:p w14:paraId="0FB4F6AD" w14:textId="72117B16" w:rsidR="00820C97" w:rsidRPr="006B5A8A" w:rsidRDefault="00820C97" w:rsidP="00820C97">
      <w:pPr>
        <w:rPr>
          <w:rFonts w:cs="Arial"/>
          <w:szCs w:val="20"/>
          <w:lang w:eastAsia="it-IT"/>
        </w:rPr>
      </w:pPr>
      <w:r w:rsidRPr="006B5A8A">
        <w:rPr>
          <w:rFonts w:cs="Arial"/>
          <w:szCs w:val="20"/>
          <w:lang w:eastAsia="it-IT"/>
        </w:rPr>
        <w:t>PUT is not supported for loyalty</w:t>
      </w:r>
      <w:r>
        <w:rPr>
          <w:rFonts w:cs="Arial"/>
          <w:szCs w:val="20"/>
          <w:lang w:eastAsia="it-IT"/>
        </w:rPr>
        <w:t>Balance</w:t>
      </w:r>
      <w:r w:rsidRPr="006B5A8A">
        <w:rPr>
          <w:rFonts w:cs="Arial"/>
          <w:szCs w:val="20"/>
          <w:lang w:eastAsia="it-IT"/>
        </w:rPr>
        <w:t xml:space="preserve"> since the </w:t>
      </w:r>
      <w:r>
        <w:rPr>
          <w:rFonts w:cs="Arial"/>
          <w:szCs w:val="20"/>
          <w:lang w:eastAsia="it-IT"/>
        </w:rPr>
        <w:t>loyaltyAccount resource and the balance</w:t>
      </w:r>
      <w:r w:rsidRPr="006B5A8A">
        <w:rPr>
          <w:rFonts w:cs="Arial"/>
          <w:szCs w:val="20"/>
          <w:lang w:eastAsia="it-IT"/>
        </w:rPr>
        <w:t xml:space="preserve"> cannot be updated on the endpoint.</w:t>
      </w:r>
    </w:p>
    <w:p w14:paraId="36575738" w14:textId="77777777" w:rsidR="00990208" w:rsidRDefault="00990208" w:rsidP="00990208">
      <w:pPr>
        <w:rPr>
          <w:rFonts w:ascii="Helvetica" w:hAnsi="Helvetica" w:cs="Helvetica"/>
          <w:sz w:val="24"/>
          <w:lang w:eastAsia="it-IT"/>
        </w:rPr>
      </w:pPr>
    </w:p>
    <w:p w14:paraId="4FB9CB52" w14:textId="62F42FD3" w:rsidR="00990208" w:rsidRDefault="00990208" w:rsidP="00990208">
      <w:pPr>
        <w:pStyle w:val="Heading2"/>
        <w:rPr>
          <w:lang w:eastAsia="it-IT"/>
        </w:rPr>
      </w:pPr>
      <w:bookmarkStart w:id="170" w:name="_Toc459059722"/>
      <w:r>
        <w:rPr>
          <w:lang w:eastAsia="it-IT"/>
        </w:rPr>
        <w:t xml:space="preserve">PATCH </w:t>
      </w:r>
      <w:r w:rsidRPr="00D83944">
        <w:rPr>
          <w:lang w:eastAsia="it-IT"/>
        </w:rPr>
        <w:t>/loyaltyManagement/loyaltyProgram</w:t>
      </w:r>
      <w:r>
        <w:rPr>
          <w:lang w:eastAsia="it-IT"/>
        </w:rPr>
        <w:t>Member</w:t>
      </w:r>
      <w:r w:rsidRPr="00D83944">
        <w:rPr>
          <w:lang w:eastAsia="it-IT"/>
        </w:rPr>
        <w:t>/{ID}</w:t>
      </w:r>
      <w:r>
        <w:rPr>
          <w:lang w:eastAsia="it-IT"/>
        </w:rPr>
        <w:t>/loyaltyBalance/{ID</w:t>
      </w:r>
      <w:r w:rsidRPr="00165F40">
        <w:rPr>
          <w:lang w:eastAsia="it-IT"/>
        </w:rPr>
        <w:t>}</w:t>
      </w:r>
      <w:bookmarkEnd w:id="170"/>
      <w:r w:rsidRPr="00165F40">
        <w:rPr>
          <w:lang w:eastAsia="it-IT"/>
        </w:rPr>
        <w:t xml:space="preserve"> </w:t>
      </w:r>
    </w:p>
    <w:p w14:paraId="488A7EDD" w14:textId="77777777" w:rsidR="00820C97" w:rsidRPr="006B5A8A" w:rsidRDefault="00820C97" w:rsidP="00820C97">
      <w:pPr>
        <w:rPr>
          <w:rFonts w:cs="Arial"/>
          <w:szCs w:val="20"/>
          <w:lang w:eastAsia="it-IT"/>
        </w:rPr>
      </w:pPr>
      <w:r w:rsidRPr="006B5A8A">
        <w:rPr>
          <w:rFonts w:cs="Arial"/>
          <w:szCs w:val="20"/>
          <w:lang w:eastAsia="it-IT"/>
        </w:rPr>
        <w:t>This Uniform Contract operation is used to partially update the representation of a managed entity or a task.</w:t>
      </w:r>
    </w:p>
    <w:p w14:paraId="0431C2EC" w14:textId="77777777" w:rsidR="00820C97" w:rsidRPr="006B5A8A" w:rsidRDefault="00820C97" w:rsidP="00820C97">
      <w:pPr>
        <w:rPr>
          <w:rFonts w:cs="Arial"/>
          <w:szCs w:val="20"/>
          <w:lang w:eastAsia="it-IT"/>
        </w:rPr>
      </w:pPr>
      <w:r w:rsidRPr="006B5A8A">
        <w:rPr>
          <w:rFonts w:cs="Arial"/>
          <w:szCs w:val="20"/>
          <w:lang w:eastAsia="it-IT"/>
        </w:rPr>
        <w:t xml:space="preserve">Description : </w:t>
      </w:r>
    </w:p>
    <w:p w14:paraId="040F9B06" w14:textId="157A263C" w:rsidR="00820C97" w:rsidRPr="006B5A8A" w:rsidRDefault="00820C97" w:rsidP="0046264D">
      <w:pPr>
        <w:pStyle w:val="ListParagraph"/>
        <w:numPr>
          <w:ilvl w:val="0"/>
          <w:numId w:val="8"/>
        </w:numPr>
        <w:rPr>
          <w:rFonts w:ascii="Arial" w:hAnsi="Arial" w:cs="Arial"/>
          <w:sz w:val="20"/>
          <w:szCs w:val="20"/>
        </w:rPr>
      </w:pPr>
      <w:r w:rsidRPr="006B5A8A">
        <w:rPr>
          <w:rFonts w:ascii="Arial" w:hAnsi="Arial" w:cs="Arial"/>
          <w:sz w:val="20"/>
          <w:szCs w:val="20"/>
        </w:rPr>
        <w:lastRenderedPageBreak/>
        <w:t xml:space="preserve">This operation updates the attributes of a loyalty program member </w:t>
      </w:r>
      <w:r>
        <w:rPr>
          <w:rFonts w:ascii="Arial" w:hAnsi="Arial" w:cs="Arial"/>
          <w:sz w:val="20"/>
          <w:szCs w:val="20"/>
        </w:rPr>
        <w:t xml:space="preserve">loyalty balance </w:t>
      </w:r>
      <w:r w:rsidRPr="006B5A8A">
        <w:rPr>
          <w:rFonts w:ascii="Arial" w:hAnsi="Arial" w:cs="Arial"/>
          <w:sz w:val="20"/>
          <w:szCs w:val="20"/>
        </w:rPr>
        <w:t>present in the request body.</w:t>
      </w:r>
    </w:p>
    <w:p w14:paraId="65BAED00" w14:textId="77777777" w:rsidR="00820C97" w:rsidRPr="006B5A8A" w:rsidRDefault="00820C97" w:rsidP="0046264D">
      <w:pPr>
        <w:pStyle w:val="ListParagraph"/>
        <w:numPr>
          <w:ilvl w:val="0"/>
          <w:numId w:val="8"/>
        </w:numPr>
        <w:rPr>
          <w:rFonts w:ascii="Arial" w:hAnsi="Arial" w:cs="Arial"/>
          <w:sz w:val="20"/>
          <w:szCs w:val="20"/>
        </w:rPr>
      </w:pPr>
      <w:r w:rsidRPr="006B5A8A">
        <w:rPr>
          <w:rFonts w:ascii="Arial" w:hAnsi="Arial" w:cs="Arial"/>
          <w:sz w:val="20"/>
          <w:szCs w:val="20"/>
        </w:rPr>
        <w:t>The resource represents a managed entity.</w:t>
      </w:r>
    </w:p>
    <w:p w14:paraId="4F22FF34" w14:textId="77777777" w:rsidR="00820C97" w:rsidRPr="006B5A8A" w:rsidRDefault="00820C97" w:rsidP="0046264D">
      <w:pPr>
        <w:pStyle w:val="ListParagraph"/>
        <w:numPr>
          <w:ilvl w:val="0"/>
          <w:numId w:val="8"/>
        </w:numPr>
        <w:rPr>
          <w:rFonts w:ascii="Arial" w:hAnsi="Arial" w:cs="Arial"/>
          <w:sz w:val="20"/>
          <w:szCs w:val="20"/>
        </w:rPr>
      </w:pPr>
      <w:r w:rsidRPr="006B5A8A">
        <w:rPr>
          <w:rFonts w:ascii="Arial" w:hAnsi="Arial" w:cs="Arial"/>
          <w:sz w:val="20"/>
          <w:szCs w:val="20"/>
        </w:rPr>
        <w:t>The identifier is a string that can consist of numbers and letters.</w:t>
      </w:r>
    </w:p>
    <w:p w14:paraId="0CA53E71" w14:textId="4A64C4BE" w:rsidR="00820C97" w:rsidRPr="006B5A8A" w:rsidRDefault="00820C97" w:rsidP="0046264D">
      <w:pPr>
        <w:pStyle w:val="ListParagraph"/>
        <w:numPr>
          <w:ilvl w:val="0"/>
          <w:numId w:val="8"/>
        </w:numPr>
        <w:rPr>
          <w:rFonts w:ascii="Arial" w:hAnsi="Arial" w:cs="Arial"/>
          <w:sz w:val="20"/>
          <w:szCs w:val="20"/>
        </w:rPr>
      </w:pPr>
      <w:r w:rsidRPr="006B5A8A">
        <w:rPr>
          <w:rFonts w:ascii="Arial" w:hAnsi="Arial" w:cs="Arial"/>
          <w:sz w:val="20"/>
          <w:szCs w:val="20"/>
        </w:rPr>
        <w:t xml:space="preserve">Only first level attributes </w:t>
      </w:r>
      <w:r>
        <w:rPr>
          <w:rFonts w:ascii="Arial" w:hAnsi="Arial" w:cs="Arial"/>
          <w:sz w:val="20"/>
          <w:szCs w:val="20"/>
        </w:rPr>
        <w:t>can be updated in its entirety. loyaltyEarn and loyaltyBurn resources are managed on the respective resource endpoints.</w:t>
      </w:r>
    </w:p>
    <w:p w14:paraId="3A5932A4" w14:textId="77777777" w:rsidR="00820C97" w:rsidRPr="006B5A8A" w:rsidRDefault="00820C97" w:rsidP="00820C97">
      <w:pPr>
        <w:rPr>
          <w:rFonts w:cs="Arial"/>
          <w:szCs w:val="20"/>
          <w:lang w:eastAsia="it-IT"/>
        </w:rPr>
      </w:pPr>
      <w:r w:rsidRPr="006B5A8A">
        <w:rPr>
          <w:rFonts w:cs="Arial"/>
          <w:szCs w:val="20"/>
          <w:lang w:eastAsia="it-IT"/>
        </w:rPr>
        <w:t xml:space="preserve">Behavior : </w:t>
      </w:r>
    </w:p>
    <w:p w14:paraId="0AF8A342" w14:textId="16DC96FA" w:rsidR="00820C97" w:rsidRPr="006B5A8A" w:rsidRDefault="00820C97" w:rsidP="0046264D">
      <w:pPr>
        <w:pStyle w:val="ListParagraph"/>
        <w:numPr>
          <w:ilvl w:val="0"/>
          <w:numId w:val="9"/>
        </w:numPr>
        <w:rPr>
          <w:rFonts w:ascii="Arial" w:hAnsi="Arial" w:cs="Arial"/>
          <w:sz w:val="20"/>
          <w:szCs w:val="20"/>
        </w:rPr>
      </w:pPr>
      <w:r w:rsidRPr="006B5A8A">
        <w:rPr>
          <w:rFonts w:ascii="Arial" w:hAnsi="Arial" w:cs="Arial"/>
          <w:sz w:val="20"/>
          <w:szCs w:val="20"/>
        </w:rPr>
        <w:t>200 OK – The loyalty program member</w:t>
      </w:r>
      <w:r>
        <w:rPr>
          <w:rFonts w:ascii="Arial" w:hAnsi="Arial" w:cs="Arial"/>
          <w:sz w:val="20"/>
          <w:szCs w:val="20"/>
        </w:rPr>
        <w:t xml:space="preserve"> loyalty balance</w:t>
      </w:r>
      <w:r w:rsidRPr="006B5A8A">
        <w:rPr>
          <w:rFonts w:ascii="Arial" w:hAnsi="Arial" w:cs="Arial"/>
          <w:sz w:val="20"/>
          <w:szCs w:val="20"/>
        </w:rPr>
        <w:t xml:space="preserve"> was successfully updated.</w:t>
      </w:r>
    </w:p>
    <w:p w14:paraId="7F9BE11B" w14:textId="17D63476" w:rsidR="00820C97" w:rsidRPr="006B5A8A" w:rsidRDefault="00820C97" w:rsidP="0046264D">
      <w:pPr>
        <w:pStyle w:val="ListParagraph"/>
        <w:numPr>
          <w:ilvl w:val="0"/>
          <w:numId w:val="9"/>
        </w:numPr>
        <w:rPr>
          <w:rFonts w:ascii="Arial" w:hAnsi="Arial" w:cs="Arial"/>
          <w:sz w:val="20"/>
          <w:szCs w:val="20"/>
        </w:rPr>
      </w:pPr>
      <w:r w:rsidRPr="006B5A8A">
        <w:rPr>
          <w:rFonts w:ascii="Arial" w:hAnsi="Arial" w:cs="Arial"/>
          <w:sz w:val="20"/>
          <w:szCs w:val="20"/>
        </w:rPr>
        <w:t>404 Not Found – The loyalty program member</w:t>
      </w:r>
      <w:r>
        <w:rPr>
          <w:rFonts w:ascii="Arial" w:hAnsi="Arial" w:cs="Arial"/>
          <w:sz w:val="20"/>
          <w:szCs w:val="20"/>
        </w:rPr>
        <w:t xml:space="preserve"> or loyalty balance</w:t>
      </w:r>
      <w:r w:rsidRPr="006B5A8A">
        <w:rPr>
          <w:rFonts w:ascii="Arial" w:hAnsi="Arial" w:cs="Arial"/>
          <w:sz w:val="20"/>
          <w:szCs w:val="20"/>
        </w:rPr>
        <w:t xml:space="preserve"> could not be found.</w:t>
      </w:r>
    </w:p>
    <w:p w14:paraId="1A17C99D" w14:textId="77777777" w:rsidR="00820C97" w:rsidRPr="006B5A8A" w:rsidRDefault="00820C97" w:rsidP="0046264D">
      <w:pPr>
        <w:pStyle w:val="ListParagraph"/>
        <w:numPr>
          <w:ilvl w:val="0"/>
          <w:numId w:val="9"/>
        </w:numPr>
        <w:rPr>
          <w:rFonts w:ascii="Arial" w:hAnsi="Arial" w:cs="Arial"/>
          <w:sz w:val="20"/>
          <w:szCs w:val="20"/>
        </w:rPr>
      </w:pPr>
      <w:r w:rsidRPr="006B5A8A">
        <w:rPr>
          <w:rFonts w:ascii="Arial" w:hAnsi="Arial" w:cs="Arial"/>
          <w:sz w:val="20"/>
          <w:szCs w:val="20"/>
        </w:rPr>
        <w:t>422 Unprocessable Entity – There was a field rule violation.</w:t>
      </w:r>
    </w:p>
    <w:p w14:paraId="1D9E48CE" w14:textId="77777777" w:rsidR="00820C97" w:rsidRPr="006B5A8A" w:rsidRDefault="00820C97" w:rsidP="00820C97">
      <w:pPr>
        <w:pStyle w:val="ListParagraph"/>
        <w:rPr>
          <w:rFonts w:ascii="Arial" w:hAnsi="Arial" w:cs="Arial"/>
          <w:sz w:val="20"/>
          <w:szCs w:val="20"/>
        </w:rPr>
      </w:pPr>
    </w:p>
    <w:p w14:paraId="5C5BC639" w14:textId="77777777" w:rsidR="00820C97" w:rsidRPr="006B5A8A" w:rsidRDefault="00820C97" w:rsidP="00820C97">
      <w:pPr>
        <w:pStyle w:val="ListParagraph"/>
        <w:rPr>
          <w:rFonts w:ascii="Arial" w:hAnsi="Arial" w:cs="Arial"/>
          <w:sz w:val="20"/>
          <w:szCs w:val="20"/>
        </w:rPr>
      </w:pPr>
    </w:p>
    <w:tbl>
      <w:tblPr>
        <w:tblStyle w:val="TableGrid"/>
        <w:tblW w:w="0" w:type="auto"/>
        <w:tblLook w:val="04A0" w:firstRow="1" w:lastRow="0" w:firstColumn="1" w:lastColumn="0" w:noHBand="0" w:noVBand="1"/>
      </w:tblPr>
      <w:tblGrid>
        <w:gridCol w:w="4273"/>
        <w:gridCol w:w="1843"/>
        <w:gridCol w:w="3228"/>
      </w:tblGrid>
      <w:tr w:rsidR="00820C97" w:rsidRPr="006B5A8A" w14:paraId="7F135DAD" w14:textId="77777777" w:rsidTr="00AD7BC5">
        <w:trPr>
          <w:trHeight w:val="652"/>
        </w:trPr>
        <w:tc>
          <w:tcPr>
            <w:tcW w:w="4273" w:type="dxa"/>
          </w:tcPr>
          <w:p w14:paraId="47D06C2C" w14:textId="77777777" w:rsidR="00820C97" w:rsidRPr="006B5A8A" w:rsidRDefault="00820C97" w:rsidP="00AD7BC5">
            <w:pPr>
              <w:rPr>
                <w:rFonts w:cs="Arial"/>
                <w:szCs w:val="20"/>
              </w:rPr>
            </w:pPr>
            <w:r w:rsidRPr="006B5A8A">
              <w:rPr>
                <w:rFonts w:cs="Arial"/>
                <w:szCs w:val="20"/>
              </w:rPr>
              <w:t>Attribute name</w:t>
            </w:r>
          </w:p>
        </w:tc>
        <w:tc>
          <w:tcPr>
            <w:tcW w:w="1843" w:type="dxa"/>
          </w:tcPr>
          <w:p w14:paraId="21D2AA4E" w14:textId="77777777" w:rsidR="00820C97" w:rsidRPr="006B5A8A" w:rsidRDefault="00820C97" w:rsidP="00AD7BC5">
            <w:pPr>
              <w:rPr>
                <w:rFonts w:cs="Arial"/>
                <w:szCs w:val="20"/>
              </w:rPr>
            </w:pPr>
            <w:r w:rsidRPr="006B5A8A">
              <w:rPr>
                <w:rFonts w:cs="Arial"/>
                <w:szCs w:val="20"/>
              </w:rPr>
              <w:t>Patchable</w:t>
            </w:r>
          </w:p>
        </w:tc>
        <w:tc>
          <w:tcPr>
            <w:tcW w:w="3228" w:type="dxa"/>
          </w:tcPr>
          <w:p w14:paraId="29DC2F67" w14:textId="77777777" w:rsidR="00820C97" w:rsidRPr="006B5A8A" w:rsidRDefault="00820C97" w:rsidP="00AD7BC5">
            <w:pPr>
              <w:rPr>
                <w:rFonts w:cs="Arial"/>
                <w:szCs w:val="20"/>
              </w:rPr>
            </w:pPr>
            <w:r w:rsidRPr="006B5A8A">
              <w:rPr>
                <w:rFonts w:cs="Arial"/>
                <w:szCs w:val="20"/>
              </w:rPr>
              <w:t>Rule</w:t>
            </w:r>
          </w:p>
        </w:tc>
      </w:tr>
      <w:tr w:rsidR="00820C97" w:rsidRPr="006B5A8A" w14:paraId="6EB7947B" w14:textId="77777777" w:rsidTr="00AD7BC5">
        <w:trPr>
          <w:trHeight w:val="652"/>
        </w:trPr>
        <w:tc>
          <w:tcPr>
            <w:tcW w:w="4273" w:type="dxa"/>
          </w:tcPr>
          <w:p w14:paraId="24FDBF31" w14:textId="77777777" w:rsidR="00820C97" w:rsidRPr="006B5A8A" w:rsidRDefault="00820C97" w:rsidP="00AD7BC5">
            <w:pPr>
              <w:rPr>
                <w:rFonts w:cs="Arial"/>
                <w:szCs w:val="20"/>
              </w:rPr>
            </w:pPr>
            <w:r w:rsidRPr="006B5A8A">
              <w:rPr>
                <w:rFonts w:cs="Arial"/>
                <w:szCs w:val="20"/>
              </w:rPr>
              <w:t>id</w:t>
            </w:r>
          </w:p>
        </w:tc>
        <w:tc>
          <w:tcPr>
            <w:tcW w:w="1843" w:type="dxa"/>
          </w:tcPr>
          <w:p w14:paraId="359C92B1" w14:textId="77777777" w:rsidR="00820C97" w:rsidRPr="006B5A8A" w:rsidRDefault="00820C97" w:rsidP="00AD7BC5">
            <w:pPr>
              <w:rPr>
                <w:rFonts w:cs="Arial"/>
                <w:szCs w:val="20"/>
              </w:rPr>
            </w:pPr>
            <w:r w:rsidRPr="006B5A8A">
              <w:rPr>
                <w:rFonts w:cs="Arial"/>
                <w:szCs w:val="20"/>
              </w:rPr>
              <w:t>N</w:t>
            </w:r>
          </w:p>
        </w:tc>
        <w:tc>
          <w:tcPr>
            <w:tcW w:w="3228" w:type="dxa"/>
          </w:tcPr>
          <w:p w14:paraId="52B46C9D" w14:textId="77777777" w:rsidR="00820C97" w:rsidRPr="006B5A8A" w:rsidRDefault="00820C97" w:rsidP="00AD7BC5">
            <w:pPr>
              <w:rPr>
                <w:rFonts w:cs="Arial"/>
                <w:szCs w:val="20"/>
              </w:rPr>
            </w:pPr>
          </w:p>
        </w:tc>
      </w:tr>
      <w:tr w:rsidR="00820C97" w:rsidRPr="006B5A8A" w14:paraId="66881C2D" w14:textId="77777777" w:rsidTr="00AD7BC5">
        <w:trPr>
          <w:trHeight w:val="652"/>
        </w:trPr>
        <w:tc>
          <w:tcPr>
            <w:tcW w:w="4273" w:type="dxa"/>
          </w:tcPr>
          <w:p w14:paraId="13C81D89" w14:textId="3FFFD56F" w:rsidR="00820C97" w:rsidRPr="006B5A8A" w:rsidRDefault="00FC2545" w:rsidP="00AD7BC5">
            <w:pPr>
              <w:rPr>
                <w:rFonts w:cs="Arial"/>
                <w:szCs w:val="20"/>
              </w:rPr>
            </w:pPr>
            <w:r>
              <w:rPr>
                <w:rFonts w:cs="Arial"/>
                <w:szCs w:val="20"/>
              </w:rPr>
              <w:t>unit</w:t>
            </w:r>
          </w:p>
        </w:tc>
        <w:tc>
          <w:tcPr>
            <w:tcW w:w="1843" w:type="dxa"/>
          </w:tcPr>
          <w:p w14:paraId="7F21C524" w14:textId="77777777" w:rsidR="00820C97" w:rsidRPr="006B5A8A" w:rsidRDefault="00820C97" w:rsidP="00AD7BC5">
            <w:pPr>
              <w:rPr>
                <w:rFonts w:cs="Arial"/>
                <w:szCs w:val="20"/>
              </w:rPr>
            </w:pPr>
            <w:r w:rsidRPr="006B5A8A">
              <w:rPr>
                <w:rFonts w:cs="Arial"/>
                <w:szCs w:val="20"/>
              </w:rPr>
              <w:t>Y</w:t>
            </w:r>
          </w:p>
        </w:tc>
        <w:tc>
          <w:tcPr>
            <w:tcW w:w="3228" w:type="dxa"/>
          </w:tcPr>
          <w:p w14:paraId="4D94F502" w14:textId="77777777" w:rsidR="00820C97" w:rsidRPr="006B5A8A" w:rsidRDefault="00820C97" w:rsidP="00AD7BC5">
            <w:pPr>
              <w:rPr>
                <w:rFonts w:cs="Arial"/>
                <w:szCs w:val="20"/>
              </w:rPr>
            </w:pPr>
          </w:p>
        </w:tc>
      </w:tr>
      <w:tr w:rsidR="00820C97" w:rsidRPr="006B5A8A" w14:paraId="008812FE" w14:textId="77777777" w:rsidTr="00AD7BC5">
        <w:trPr>
          <w:trHeight w:val="652"/>
        </w:trPr>
        <w:tc>
          <w:tcPr>
            <w:tcW w:w="4273" w:type="dxa"/>
          </w:tcPr>
          <w:p w14:paraId="0EADCB02" w14:textId="5FEEAA53" w:rsidR="00820C97" w:rsidRPr="006B5A8A" w:rsidRDefault="00FC2545" w:rsidP="00AD7BC5">
            <w:pPr>
              <w:rPr>
                <w:rFonts w:cs="Arial"/>
                <w:szCs w:val="20"/>
              </w:rPr>
            </w:pPr>
            <w:r>
              <w:rPr>
                <w:rFonts w:cs="Arial"/>
                <w:szCs w:val="20"/>
              </w:rPr>
              <w:t>balance</w:t>
            </w:r>
          </w:p>
        </w:tc>
        <w:tc>
          <w:tcPr>
            <w:tcW w:w="1843" w:type="dxa"/>
          </w:tcPr>
          <w:p w14:paraId="3C51CB57" w14:textId="13CCB688" w:rsidR="00820C97" w:rsidRPr="006B5A8A" w:rsidRDefault="00FC2545" w:rsidP="00AD7BC5">
            <w:pPr>
              <w:rPr>
                <w:rFonts w:cs="Arial"/>
                <w:szCs w:val="20"/>
              </w:rPr>
            </w:pPr>
            <w:r>
              <w:rPr>
                <w:rFonts w:cs="Arial"/>
                <w:szCs w:val="20"/>
              </w:rPr>
              <w:t>N</w:t>
            </w:r>
          </w:p>
        </w:tc>
        <w:tc>
          <w:tcPr>
            <w:tcW w:w="3228" w:type="dxa"/>
          </w:tcPr>
          <w:p w14:paraId="28F2AA9D" w14:textId="77777777" w:rsidR="00820C97" w:rsidRPr="006B5A8A" w:rsidRDefault="00820C97" w:rsidP="00AD7BC5">
            <w:pPr>
              <w:rPr>
                <w:rFonts w:cs="Arial"/>
                <w:szCs w:val="20"/>
              </w:rPr>
            </w:pPr>
          </w:p>
        </w:tc>
      </w:tr>
      <w:tr w:rsidR="00820C97" w:rsidRPr="006B5A8A" w14:paraId="260C194D" w14:textId="77777777" w:rsidTr="00AD7BC5">
        <w:trPr>
          <w:trHeight w:val="652"/>
        </w:trPr>
        <w:tc>
          <w:tcPr>
            <w:tcW w:w="4273" w:type="dxa"/>
          </w:tcPr>
          <w:p w14:paraId="7F4D5876" w14:textId="77777777" w:rsidR="00820C97" w:rsidRPr="006B5A8A" w:rsidRDefault="00820C97" w:rsidP="00AD7BC5">
            <w:pPr>
              <w:rPr>
                <w:rFonts w:cs="Arial"/>
                <w:szCs w:val="20"/>
              </w:rPr>
            </w:pPr>
            <w:r w:rsidRPr="006B5A8A">
              <w:rPr>
                <w:rFonts w:cs="Arial"/>
                <w:szCs w:val="20"/>
              </w:rPr>
              <w:t>validFor.startDateTime</w:t>
            </w:r>
          </w:p>
        </w:tc>
        <w:tc>
          <w:tcPr>
            <w:tcW w:w="1843" w:type="dxa"/>
          </w:tcPr>
          <w:p w14:paraId="55479DEE" w14:textId="77777777" w:rsidR="00820C97" w:rsidRPr="006B5A8A" w:rsidRDefault="00820C97" w:rsidP="00AD7BC5">
            <w:pPr>
              <w:rPr>
                <w:rFonts w:cs="Arial"/>
                <w:szCs w:val="20"/>
              </w:rPr>
            </w:pPr>
            <w:r w:rsidRPr="006B5A8A">
              <w:rPr>
                <w:rFonts w:cs="Arial"/>
                <w:szCs w:val="20"/>
              </w:rPr>
              <w:t>Y</w:t>
            </w:r>
          </w:p>
        </w:tc>
        <w:tc>
          <w:tcPr>
            <w:tcW w:w="3228" w:type="dxa"/>
          </w:tcPr>
          <w:p w14:paraId="37828A9A" w14:textId="77777777" w:rsidR="00820C97" w:rsidRPr="006B5A8A" w:rsidRDefault="00820C97" w:rsidP="00AD7BC5">
            <w:pPr>
              <w:rPr>
                <w:rFonts w:cs="Arial"/>
                <w:szCs w:val="20"/>
              </w:rPr>
            </w:pPr>
          </w:p>
        </w:tc>
      </w:tr>
      <w:tr w:rsidR="00820C97" w:rsidRPr="006B5A8A" w14:paraId="09F1E8A9" w14:textId="77777777" w:rsidTr="00AD7BC5">
        <w:trPr>
          <w:trHeight w:val="999"/>
        </w:trPr>
        <w:tc>
          <w:tcPr>
            <w:tcW w:w="4273" w:type="dxa"/>
          </w:tcPr>
          <w:p w14:paraId="39337345" w14:textId="77777777" w:rsidR="00820C97" w:rsidRPr="006B5A8A" w:rsidRDefault="00820C97" w:rsidP="00AD7BC5">
            <w:pPr>
              <w:rPr>
                <w:rFonts w:cs="Arial"/>
                <w:szCs w:val="20"/>
              </w:rPr>
            </w:pPr>
            <w:r w:rsidRPr="006B5A8A">
              <w:rPr>
                <w:rFonts w:cs="Arial"/>
                <w:szCs w:val="20"/>
              </w:rPr>
              <w:t>validFor:endDateTime</w:t>
            </w:r>
          </w:p>
        </w:tc>
        <w:tc>
          <w:tcPr>
            <w:tcW w:w="1843" w:type="dxa"/>
          </w:tcPr>
          <w:p w14:paraId="05D9DECF" w14:textId="77777777" w:rsidR="00820C97" w:rsidRPr="006B5A8A" w:rsidRDefault="00820C97" w:rsidP="00AD7BC5">
            <w:pPr>
              <w:rPr>
                <w:rFonts w:cs="Arial"/>
                <w:szCs w:val="20"/>
              </w:rPr>
            </w:pPr>
            <w:r w:rsidRPr="006B5A8A">
              <w:rPr>
                <w:rFonts w:cs="Arial"/>
                <w:szCs w:val="20"/>
              </w:rPr>
              <w:t>Y</w:t>
            </w:r>
          </w:p>
        </w:tc>
        <w:tc>
          <w:tcPr>
            <w:tcW w:w="3228" w:type="dxa"/>
          </w:tcPr>
          <w:p w14:paraId="12455C48" w14:textId="77777777" w:rsidR="00820C97" w:rsidRPr="006B5A8A" w:rsidRDefault="00820C97" w:rsidP="00AD7BC5">
            <w:pPr>
              <w:rPr>
                <w:rFonts w:cs="Arial"/>
                <w:szCs w:val="20"/>
              </w:rPr>
            </w:pPr>
            <w:r w:rsidRPr="006B5A8A">
              <w:rPr>
                <w:rFonts w:cs="Arial"/>
                <w:szCs w:val="20"/>
              </w:rPr>
              <w:t>The end date must be after the start date.</w:t>
            </w:r>
          </w:p>
        </w:tc>
      </w:tr>
      <w:tr w:rsidR="00820C97" w:rsidRPr="006B5A8A" w14:paraId="72E94A28" w14:textId="77777777" w:rsidTr="00AD7BC5">
        <w:trPr>
          <w:trHeight w:val="652"/>
        </w:trPr>
        <w:tc>
          <w:tcPr>
            <w:tcW w:w="4273" w:type="dxa"/>
          </w:tcPr>
          <w:p w14:paraId="20775F35" w14:textId="77777777" w:rsidR="00820C97" w:rsidRPr="006B5A8A" w:rsidRDefault="00820C97" w:rsidP="00AD7BC5">
            <w:pPr>
              <w:rPr>
                <w:rFonts w:cs="Arial"/>
                <w:szCs w:val="20"/>
              </w:rPr>
            </w:pPr>
            <w:r w:rsidRPr="006B5A8A">
              <w:rPr>
                <w:rFonts w:cs="Arial"/>
                <w:szCs w:val="20"/>
              </w:rPr>
              <w:t>loyaltyAccount</w:t>
            </w:r>
          </w:p>
        </w:tc>
        <w:tc>
          <w:tcPr>
            <w:tcW w:w="1843" w:type="dxa"/>
          </w:tcPr>
          <w:p w14:paraId="1E8C367E" w14:textId="77777777" w:rsidR="00820C97" w:rsidRPr="006B5A8A" w:rsidRDefault="00820C97" w:rsidP="00AD7BC5">
            <w:pPr>
              <w:rPr>
                <w:rFonts w:cs="Arial"/>
                <w:szCs w:val="20"/>
              </w:rPr>
            </w:pPr>
            <w:r w:rsidRPr="006B5A8A">
              <w:rPr>
                <w:rFonts w:cs="Arial"/>
                <w:szCs w:val="20"/>
              </w:rPr>
              <w:t>N</w:t>
            </w:r>
          </w:p>
        </w:tc>
        <w:tc>
          <w:tcPr>
            <w:tcW w:w="3228" w:type="dxa"/>
          </w:tcPr>
          <w:p w14:paraId="04134922" w14:textId="77777777" w:rsidR="00820C97" w:rsidRPr="006B5A8A" w:rsidRDefault="00820C97" w:rsidP="00AD7BC5">
            <w:pPr>
              <w:rPr>
                <w:rFonts w:cs="Arial"/>
                <w:szCs w:val="20"/>
              </w:rPr>
            </w:pPr>
            <w:r w:rsidRPr="006B5A8A">
              <w:rPr>
                <w:rFonts w:cs="Arial"/>
                <w:szCs w:val="20"/>
              </w:rPr>
              <w:t>Managed on the loyalty account endpoint.</w:t>
            </w:r>
          </w:p>
        </w:tc>
      </w:tr>
      <w:tr w:rsidR="00820C97" w:rsidRPr="006B5A8A" w14:paraId="553301C5" w14:textId="77777777" w:rsidTr="00AD7BC5">
        <w:trPr>
          <w:trHeight w:val="652"/>
        </w:trPr>
        <w:tc>
          <w:tcPr>
            <w:tcW w:w="4273" w:type="dxa"/>
          </w:tcPr>
          <w:p w14:paraId="7ACED232" w14:textId="77777777" w:rsidR="00820C97" w:rsidRPr="006B5A8A" w:rsidRDefault="00820C97" w:rsidP="00AD7BC5">
            <w:pPr>
              <w:rPr>
                <w:rFonts w:cs="Arial"/>
                <w:szCs w:val="20"/>
              </w:rPr>
            </w:pPr>
            <w:r w:rsidRPr="006B5A8A">
              <w:rPr>
                <w:rFonts w:cs="Arial"/>
                <w:szCs w:val="20"/>
              </w:rPr>
              <w:t>loyaltyEarn</w:t>
            </w:r>
          </w:p>
        </w:tc>
        <w:tc>
          <w:tcPr>
            <w:tcW w:w="1843" w:type="dxa"/>
          </w:tcPr>
          <w:p w14:paraId="6B62B721" w14:textId="77777777" w:rsidR="00820C97" w:rsidRPr="006B5A8A" w:rsidRDefault="00820C97" w:rsidP="00AD7BC5">
            <w:pPr>
              <w:rPr>
                <w:rFonts w:cs="Arial"/>
                <w:szCs w:val="20"/>
              </w:rPr>
            </w:pPr>
            <w:r w:rsidRPr="006B5A8A">
              <w:rPr>
                <w:rFonts w:cs="Arial"/>
                <w:szCs w:val="20"/>
              </w:rPr>
              <w:t>N</w:t>
            </w:r>
          </w:p>
        </w:tc>
        <w:tc>
          <w:tcPr>
            <w:tcW w:w="3228" w:type="dxa"/>
          </w:tcPr>
          <w:p w14:paraId="45186DA4" w14:textId="77777777" w:rsidR="00820C97" w:rsidRPr="006B5A8A" w:rsidRDefault="00820C97" w:rsidP="00AD7BC5">
            <w:pPr>
              <w:rPr>
                <w:rFonts w:cs="Arial"/>
                <w:szCs w:val="20"/>
              </w:rPr>
            </w:pPr>
            <w:r w:rsidRPr="006B5A8A">
              <w:rPr>
                <w:rFonts w:cs="Arial"/>
                <w:szCs w:val="20"/>
              </w:rPr>
              <w:t>Managed on the loyalty earn endpoint.</w:t>
            </w:r>
          </w:p>
        </w:tc>
      </w:tr>
      <w:tr w:rsidR="00820C97" w:rsidRPr="006B5A8A" w14:paraId="267D702D" w14:textId="77777777" w:rsidTr="00AD7BC5">
        <w:trPr>
          <w:trHeight w:val="652"/>
        </w:trPr>
        <w:tc>
          <w:tcPr>
            <w:tcW w:w="4273" w:type="dxa"/>
          </w:tcPr>
          <w:p w14:paraId="20D7D090" w14:textId="77777777" w:rsidR="00820C97" w:rsidRPr="006B5A8A" w:rsidRDefault="00820C97" w:rsidP="00AD7BC5">
            <w:pPr>
              <w:rPr>
                <w:rFonts w:cs="Arial"/>
                <w:szCs w:val="20"/>
              </w:rPr>
            </w:pPr>
            <w:r w:rsidRPr="006B5A8A">
              <w:rPr>
                <w:rFonts w:cs="Arial"/>
                <w:szCs w:val="20"/>
              </w:rPr>
              <w:t>loyaltyBurn</w:t>
            </w:r>
          </w:p>
        </w:tc>
        <w:tc>
          <w:tcPr>
            <w:tcW w:w="1843" w:type="dxa"/>
          </w:tcPr>
          <w:p w14:paraId="1268F0AB" w14:textId="77777777" w:rsidR="00820C97" w:rsidRPr="006B5A8A" w:rsidRDefault="00820C97" w:rsidP="00AD7BC5">
            <w:pPr>
              <w:rPr>
                <w:rFonts w:cs="Arial"/>
                <w:szCs w:val="20"/>
              </w:rPr>
            </w:pPr>
            <w:r w:rsidRPr="006B5A8A">
              <w:rPr>
                <w:rFonts w:cs="Arial"/>
                <w:szCs w:val="20"/>
              </w:rPr>
              <w:t>N</w:t>
            </w:r>
          </w:p>
        </w:tc>
        <w:tc>
          <w:tcPr>
            <w:tcW w:w="3228" w:type="dxa"/>
          </w:tcPr>
          <w:p w14:paraId="5EE5871E" w14:textId="77777777" w:rsidR="00820C97" w:rsidRPr="006B5A8A" w:rsidRDefault="00820C97" w:rsidP="00AD7BC5">
            <w:pPr>
              <w:rPr>
                <w:rFonts w:cs="Arial"/>
                <w:szCs w:val="20"/>
              </w:rPr>
            </w:pPr>
            <w:r w:rsidRPr="006B5A8A">
              <w:rPr>
                <w:rFonts w:cs="Arial"/>
                <w:szCs w:val="20"/>
              </w:rPr>
              <w:t>Managed on the loyalty burn endpoint.</w:t>
            </w:r>
          </w:p>
        </w:tc>
      </w:tr>
    </w:tbl>
    <w:p w14:paraId="354545DD" w14:textId="77777777" w:rsidR="00820C97" w:rsidRPr="006B5A8A" w:rsidRDefault="00820C97" w:rsidP="00820C97">
      <w:pPr>
        <w:rPr>
          <w:rFonts w:cs="Arial"/>
          <w:szCs w:val="20"/>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820C97" w:rsidRPr="006B5A8A" w14:paraId="40CED7F3" w14:textId="77777777" w:rsidTr="00AD7BC5">
        <w:tc>
          <w:tcPr>
            <w:tcW w:w="9720" w:type="dxa"/>
            <w:shd w:val="clear" w:color="auto" w:fill="FFFFFF" w:themeFill="background1"/>
          </w:tcPr>
          <w:p w14:paraId="3D960F1E" w14:textId="77777777" w:rsidR="00820C97" w:rsidRPr="006B5A8A" w:rsidRDefault="00820C97" w:rsidP="00AD7BC5">
            <w:pPr>
              <w:spacing w:after="0" w:line="240" w:lineRule="auto"/>
              <w:rPr>
                <w:rFonts w:cs="Arial"/>
                <w:b/>
                <w:szCs w:val="20"/>
                <w:lang w:eastAsia="it-IT"/>
              </w:rPr>
            </w:pPr>
            <w:r w:rsidRPr="006B5A8A">
              <w:rPr>
                <w:rFonts w:cs="Arial"/>
                <w:b/>
                <w:szCs w:val="20"/>
                <w:lang w:eastAsia="it-IT"/>
              </w:rPr>
              <w:t>REQUEST</w:t>
            </w:r>
          </w:p>
        </w:tc>
      </w:tr>
      <w:tr w:rsidR="00820C97" w:rsidRPr="006B5A8A" w14:paraId="66DBAF55" w14:textId="77777777" w:rsidTr="00AD7BC5">
        <w:tc>
          <w:tcPr>
            <w:tcW w:w="9720" w:type="dxa"/>
            <w:shd w:val="clear" w:color="auto" w:fill="D9D9D9" w:themeFill="background1" w:themeFillShade="D9"/>
          </w:tcPr>
          <w:p w14:paraId="5A3F6E40" w14:textId="77777777" w:rsidR="00820C97" w:rsidRPr="006B5A8A" w:rsidRDefault="00820C97" w:rsidP="00AD7BC5">
            <w:pPr>
              <w:spacing w:before="0" w:after="0" w:line="240" w:lineRule="auto"/>
              <w:rPr>
                <w:rFonts w:cs="Arial"/>
                <w:szCs w:val="20"/>
                <w:lang w:eastAsia="it-IT"/>
              </w:rPr>
            </w:pPr>
            <w:r w:rsidRPr="006B5A8A">
              <w:rPr>
                <w:rFonts w:cs="Arial"/>
                <w:szCs w:val="20"/>
                <w:lang w:eastAsia="it-IT"/>
              </w:rPr>
              <w:t>PATCH /loyaltyManagement/loyaltyProgramMember</w:t>
            </w:r>
            <w:r w:rsidRPr="006B5A8A">
              <w:rPr>
                <w:rFonts w:cs="Arial"/>
                <w:szCs w:val="20"/>
              </w:rPr>
              <w:t>/</w:t>
            </w:r>
            <w:r w:rsidRPr="006B5A8A">
              <w:rPr>
                <w:rFonts w:cs="Arial"/>
                <w:szCs w:val="20"/>
                <w:lang w:eastAsia="it-IT"/>
              </w:rPr>
              <w:t>JDSU778DS</w:t>
            </w:r>
          </w:p>
          <w:p w14:paraId="4E757972" w14:textId="77777777" w:rsidR="00820C97" w:rsidRPr="006B5A8A" w:rsidRDefault="00820C97" w:rsidP="00AD7BC5">
            <w:pPr>
              <w:spacing w:before="0" w:after="0" w:line="240" w:lineRule="auto"/>
              <w:rPr>
                <w:rFonts w:cs="Arial"/>
                <w:szCs w:val="20"/>
                <w:lang w:eastAsia="it-IT"/>
              </w:rPr>
            </w:pPr>
            <w:r w:rsidRPr="006B5A8A">
              <w:rPr>
                <w:rFonts w:cs="Arial"/>
                <w:szCs w:val="20"/>
                <w:lang w:eastAsia="it-IT"/>
              </w:rPr>
              <w:t>Content-type: application/json</w:t>
            </w:r>
          </w:p>
          <w:p w14:paraId="0BC0EF59" w14:textId="77777777" w:rsidR="00820C97" w:rsidRPr="006B5A8A" w:rsidRDefault="00820C97" w:rsidP="00AD7BC5">
            <w:pPr>
              <w:spacing w:before="0" w:after="0" w:line="240" w:lineRule="auto"/>
              <w:rPr>
                <w:rFonts w:cs="Arial"/>
                <w:szCs w:val="20"/>
                <w:lang w:eastAsia="it-IT"/>
              </w:rPr>
            </w:pPr>
          </w:p>
          <w:p w14:paraId="35B2EBFF" w14:textId="0ACD54E1" w:rsidR="00820C97" w:rsidRPr="006B5A8A" w:rsidRDefault="00820C97" w:rsidP="00820C97">
            <w:pPr>
              <w:spacing w:after="0" w:line="240" w:lineRule="auto"/>
              <w:rPr>
                <w:rFonts w:cs="Arial"/>
                <w:szCs w:val="20"/>
                <w:lang w:eastAsia="it-IT"/>
              </w:rPr>
            </w:pPr>
            <w:r w:rsidRPr="006B5A8A">
              <w:rPr>
                <w:rFonts w:cs="Arial"/>
                <w:szCs w:val="20"/>
                <w:lang w:eastAsia="it-IT"/>
              </w:rPr>
              <w:t>{</w:t>
            </w:r>
          </w:p>
          <w:p w14:paraId="7D4AA11E" w14:textId="77777777" w:rsidR="00820C97" w:rsidRPr="006B5A8A" w:rsidRDefault="00820C97" w:rsidP="00820C97">
            <w:pPr>
              <w:spacing w:after="0" w:line="240" w:lineRule="auto"/>
              <w:rPr>
                <w:rFonts w:cs="Arial"/>
                <w:szCs w:val="20"/>
                <w:lang w:eastAsia="it-IT"/>
              </w:rPr>
            </w:pPr>
            <w:r w:rsidRPr="006B5A8A">
              <w:rPr>
                <w:rFonts w:cs="Arial"/>
                <w:szCs w:val="20"/>
                <w:lang w:eastAsia="it-IT"/>
              </w:rPr>
              <w:t xml:space="preserve">    "validFor": {</w:t>
            </w:r>
          </w:p>
          <w:p w14:paraId="3313EEB1" w14:textId="77777777" w:rsidR="00820C97" w:rsidRPr="006B5A8A" w:rsidRDefault="00820C97" w:rsidP="00820C97">
            <w:pPr>
              <w:spacing w:after="0" w:line="240" w:lineRule="auto"/>
              <w:rPr>
                <w:rFonts w:cs="Arial"/>
                <w:szCs w:val="20"/>
                <w:lang w:eastAsia="it-IT"/>
              </w:rPr>
            </w:pPr>
            <w:r w:rsidRPr="006B5A8A">
              <w:rPr>
                <w:rFonts w:cs="Arial"/>
                <w:szCs w:val="20"/>
                <w:lang w:eastAsia="it-IT"/>
              </w:rPr>
              <w:lastRenderedPageBreak/>
              <w:t xml:space="preserve">        "startDateTime": "2016/02/19 18:42:23",</w:t>
            </w:r>
          </w:p>
          <w:p w14:paraId="1EB8BA45" w14:textId="77777777" w:rsidR="00820C97" w:rsidRPr="006B5A8A" w:rsidRDefault="00820C97" w:rsidP="00820C97">
            <w:pPr>
              <w:spacing w:after="0" w:line="240" w:lineRule="auto"/>
              <w:rPr>
                <w:rFonts w:cs="Arial"/>
                <w:szCs w:val="20"/>
                <w:lang w:eastAsia="it-IT"/>
              </w:rPr>
            </w:pPr>
            <w:r w:rsidRPr="006B5A8A">
              <w:rPr>
                <w:rFonts w:cs="Arial"/>
                <w:szCs w:val="20"/>
                <w:lang w:eastAsia="it-IT"/>
              </w:rPr>
              <w:t xml:space="preserve">        "endDateTime": "2018/12/30 17:42:23"</w:t>
            </w:r>
          </w:p>
          <w:p w14:paraId="2FCEA4DC" w14:textId="28437117" w:rsidR="00820C97" w:rsidRDefault="00FC2545" w:rsidP="00820C97">
            <w:pPr>
              <w:spacing w:after="0" w:line="240" w:lineRule="auto"/>
              <w:rPr>
                <w:rFonts w:cs="Arial"/>
                <w:szCs w:val="20"/>
                <w:lang w:eastAsia="it-IT"/>
              </w:rPr>
            </w:pPr>
            <w:r>
              <w:rPr>
                <w:rFonts w:cs="Arial"/>
                <w:szCs w:val="20"/>
                <w:lang w:eastAsia="it-IT"/>
              </w:rPr>
              <w:t xml:space="preserve">    }</w:t>
            </w:r>
          </w:p>
          <w:p w14:paraId="6A415160" w14:textId="23ECFC7A" w:rsidR="00820C97" w:rsidRPr="006B5A8A" w:rsidRDefault="00FC2545" w:rsidP="00820C97">
            <w:pPr>
              <w:spacing w:after="0" w:line="240" w:lineRule="auto"/>
              <w:rPr>
                <w:rFonts w:cs="Arial"/>
                <w:szCs w:val="20"/>
                <w:lang w:eastAsia="it-IT"/>
              </w:rPr>
            </w:pPr>
            <w:r>
              <w:rPr>
                <w:rFonts w:cs="Arial"/>
                <w:szCs w:val="20"/>
                <w:lang w:eastAsia="it-IT"/>
              </w:rPr>
              <w:t>}</w:t>
            </w:r>
          </w:p>
        </w:tc>
      </w:tr>
      <w:tr w:rsidR="00820C97" w:rsidRPr="006B5A8A" w14:paraId="45C2EE5B" w14:textId="77777777" w:rsidTr="00AD7BC5">
        <w:tc>
          <w:tcPr>
            <w:tcW w:w="9720" w:type="dxa"/>
            <w:shd w:val="clear" w:color="auto" w:fill="FFFFFF" w:themeFill="background1"/>
          </w:tcPr>
          <w:p w14:paraId="14E23975" w14:textId="77777777" w:rsidR="00820C97" w:rsidRPr="006B5A8A" w:rsidRDefault="00820C97" w:rsidP="00AD7BC5">
            <w:pPr>
              <w:spacing w:after="0" w:line="240" w:lineRule="auto"/>
              <w:rPr>
                <w:rFonts w:cs="Arial"/>
                <w:b/>
                <w:szCs w:val="20"/>
                <w:lang w:eastAsia="it-IT"/>
              </w:rPr>
            </w:pPr>
            <w:r w:rsidRPr="006B5A8A">
              <w:rPr>
                <w:rFonts w:cs="Arial"/>
                <w:b/>
                <w:szCs w:val="20"/>
                <w:lang w:eastAsia="it-IT"/>
              </w:rPr>
              <w:lastRenderedPageBreak/>
              <w:t>RESPONSE</w:t>
            </w:r>
          </w:p>
        </w:tc>
      </w:tr>
      <w:tr w:rsidR="00820C97" w:rsidRPr="006B5A8A" w14:paraId="386BAA89" w14:textId="77777777" w:rsidTr="00AD7BC5">
        <w:tc>
          <w:tcPr>
            <w:tcW w:w="9720" w:type="dxa"/>
            <w:shd w:val="clear" w:color="auto" w:fill="D9D9D9" w:themeFill="background1" w:themeFillShade="D9"/>
          </w:tcPr>
          <w:p w14:paraId="623F0361" w14:textId="77777777" w:rsidR="00820C97" w:rsidRPr="006B5A8A" w:rsidRDefault="00820C97" w:rsidP="00AD7BC5">
            <w:pPr>
              <w:spacing w:before="0" w:after="0" w:line="240" w:lineRule="auto"/>
              <w:rPr>
                <w:rFonts w:cs="Arial"/>
                <w:szCs w:val="20"/>
                <w:lang w:eastAsia="it-IT"/>
              </w:rPr>
            </w:pPr>
            <w:r w:rsidRPr="006B5A8A">
              <w:rPr>
                <w:rFonts w:cs="Arial"/>
                <w:szCs w:val="20"/>
                <w:lang w:eastAsia="it-IT"/>
              </w:rPr>
              <w:t>201</w:t>
            </w:r>
          </w:p>
          <w:p w14:paraId="267196C7" w14:textId="77777777" w:rsidR="00820C97" w:rsidRPr="006B5A8A" w:rsidRDefault="00820C97" w:rsidP="00AD7BC5">
            <w:pPr>
              <w:spacing w:before="0" w:after="0" w:line="240" w:lineRule="auto"/>
              <w:rPr>
                <w:rFonts w:cs="Arial"/>
                <w:szCs w:val="20"/>
                <w:lang w:eastAsia="it-IT"/>
              </w:rPr>
            </w:pPr>
            <w:r w:rsidRPr="006B5A8A">
              <w:rPr>
                <w:rFonts w:cs="Arial"/>
                <w:szCs w:val="20"/>
                <w:lang w:eastAsia="it-IT"/>
              </w:rPr>
              <w:t>Content-Type: application/json</w:t>
            </w:r>
          </w:p>
          <w:p w14:paraId="4B070C73" w14:textId="77777777" w:rsidR="00820C97" w:rsidRPr="006B5A8A" w:rsidRDefault="00820C97" w:rsidP="00820C97">
            <w:pPr>
              <w:spacing w:after="0" w:line="240" w:lineRule="auto"/>
              <w:rPr>
                <w:rFonts w:cs="Arial"/>
                <w:szCs w:val="20"/>
                <w:lang w:eastAsia="it-IT"/>
              </w:rPr>
            </w:pPr>
            <w:r w:rsidRPr="006B5A8A">
              <w:rPr>
                <w:rFonts w:cs="Arial"/>
                <w:szCs w:val="20"/>
                <w:lang w:eastAsia="it-IT"/>
              </w:rPr>
              <w:t>[{</w:t>
            </w:r>
          </w:p>
          <w:p w14:paraId="687576EF" w14:textId="77777777" w:rsidR="00820C97" w:rsidRPr="006B5A8A" w:rsidRDefault="00820C97" w:rsidP="00820C97">
            <w:pPr>
              <w:spacing w:after="0" w:line="240" w:lineRule="auto"/>
              <w:rPr>
                <w:rFonts w:cs="Arial"/>
                <w:szCs w:val="20"/>
                <w:lang w:eastAsia="it-IT"/>
              </w:rPr>
            </w:pPr>
            <w:r w:rsidRPr="006B5A8A">
              <w:rPr>
                <w:rFonts w:cs="Arial"/>
                <w:szCs w:val="20"/>
                <w:lang w:eastAsia="it-IT"/>
              </w:rPr>
              <w:t xml:space="preserve">    "id": "iTunes",</w:t>
            </w:r>
          </w:p>
          <w:p w14:paraId="7D60A2E2" w14:textId="77777777" w:rsidR="00820C97" w:rsidRPr="006B5A8A" w:rsidRDefault="00820C97" w:rsidP="00820C97">
            <w:pPr>
              <w:spacing w:after="0" w:line="240" w:lineRule="auto"/>
              <w:rPr>
                <w:rFonts w:cs="Arial"/>
                <w:szCs w:val="20"/>
                <w:lang w:eastAsia="it-IT"/>
              </w:rPr>
            </w:pPr>
            <w:r w:rsidRPr="006B5A8A">
              <w:rPr>
                <w:rFonts w:cs="Arial"/>
                <w:szCs w:val="20"/>
                <w:lang w:eastAsia="it-IT"/>
              </w:rPr>
              <w:t xml:space="preserve">    "href": "/loyaltyManagement/loyaltyProgramMember/PHDUIU8336/loyaltyBalance/iTunes",</w:t>
            </w:r>
          </w:p>
          <w:p w14:paraId="7F55C629" w14:textId="77777777" w:rsidR="00820C97" w:rsidRPr="006B5A8A" w:rsidRDefault="00820C97" w:rsidP="00820C97">
            <w:pPr>
              <w:spacing w:after="0" w:line="240" w:lineRule="auto"/>
              <w:rPr>
                <w:rFonts w:cs="Arial"/>
                <w:szCs w:val="20"/>
                <w:lang w:eastAsia="it-IT"/>
              </w:rPr>
            </w:pPr>
            <w:r w:rsidRPr="006B5A8A">
              <w:rPr>
                <w:rFonts w:cs="Arial"/>
                <w:szCs w:val="20"/>
                <w:lang w:eastAsia="it-IT"/>
              </w:rPr>
              <w:t xml:space="preserve">    "unit": "NZD",</w:t>
            </w:r>
          </w:p>
          <w:p w14:paraId="18A02216" w14:textId="77777777" w:rsidR="00820C97" w:rsidRPr="006B5A8A" w:rsidRDefault="00820C97" w:rsidP="00820C97">
            <w:pPr>
              <w:spacing w:after="0" w:line="240" w:lineRule="auto"/>
              <w:rPr>
                <w:rFonts w:cs="Arial"/>
                <w:szCs w:val="20"/>
                <w:lang w:eastAsia="it-IT"/>
              </w:rPr>
            </w:pPr>
            <w:r w:rsidRPr="006B5A8A">
              <w:rPr>
                <w:rFonts w:cs="Arial"/>
                <w:szCs w:val="20"/>
                <w:lang w:eastAsia="it-IT"/>
              </w:rPr>
              <w:t xml:space="preserve">    "balance": 300.00,</w:t>
            </w:r>
          </w:p>
          <w:p w14:paraId="52485DF6" w14:textId="77777777" w:rsidR="00820C97" w:rsidRPr="006B5A8A" w:rsidRDefault="00820C97" w:rsidP="00820C97">
            <w:pPr>
              <w:spacing w:after="0" w:line="240" w:lineRule="auto"/>
              <w:rPr>
                <w:rFonts w:cs="Arial"/>
                <w:szCs w:val="20"/>
                <w:lang w:eastAsia="it-IT"/>
              </w:rPr>
            </w:pPr>
            <w:r w:rsidRPr="006B5A8A">
              <w:rPr>
                <w:rFonts w:cs="Arial"/>
                <w:szCs w:val="20"/>
                <w:lang w:eastAsia="it-IT"/>
              </w:rPr>
              <w:t xml:space="preserve">    “loyaltyAccount”: {</w:t>
            </w:r>
          </w:p>
          <w:p w14:paraId="3D499A82" w14:textId="77777777" w:rsidR="00820C97" w:rsidRPr="006B5A8A" w:rsidRDefault="00820C97" w:rsidP="00820C97">
            <w:pPr>
              <w:spacing w:after="0" w:line="240" w:lineRule="auto"/>
              <w:rPr>
                <w:rFonts w:cs="Arial"/>
                <w:szCs w:val="20"/>
                <w:lang w:eastAsia="it-IT"/>
              </w:rPr>
            </w:pPr>
            <w:r w:rsidRPr="006B5A8A">
              <w:rPr>
                <w:rFonts w:cs="Arial"/>
                <w:szCs w:val="20"/>
                <w:lang w:eastAsia="it-IT"/>
              </w:rPr>
              <w:t xml:space="preserve">        “id”: “ValueBundle”,</w:t>
            </w:r>
          </w:p>
          <w:p w14:paraId="4BB93588" w14:textId="77777777" w:rsidR="00820C97" w:rsidRPr="006B5A8A" w:rsidRDefault="00820C97" w:rsidP="00820C97">
            <w:pPr>
              <w:spacing w:after="0" w:line="240" w:lineRule="auto"/>
              <w:rPr>
                <w:rFonts w:cs="Arial"/>
                <w:szCs w:val="20"/>
                <w:lang w:eastAsia="it-IT"/>
              </w:rPr>
            </w:pPr>
            <w:r w:rsidRPr="006B5A8A">
              <w:rPr>
                <w:rFonts w:cs="Arial"/>
                <w:szCs w:val="20"/>
                <w:lang w:eastAsia="it-IT"/>
              </w:rPr>
              <w:t xml:space="preserve">        “href”: "/loyaltyManagement/loyaltyProgramMember/PHDUIU8336/loyaltyAccount/ValueBundle "</w:t>
            </w:r>
          </w:p>
          <w:p w14:paraId="1B47871D" w14:textId="77777777" w:rsidR="00820C97" w:rsidRPr="006B5A8A" w:rsidRDefault="00820C97" w:rsidP="00820C97">
            <w:pPr>
              <w:spacing w:after="0" w:line="240" w:lineRule="auto"/>
              <w:rPr>
                <w:rFonts w:cs="Arial"/>
                <w:szCs w:val="20"/>
                <w:lang w:eastAsia="it-IT"/>
              </w:rPr>
            </w:pPr>
            <w:r w:rsidRPr="006B5A8A">
              <w:rPr>
                <w:rFonts w:cs="Arial"/>
                <w:szCs w:val="20"/>
                <w:lang w:eastAsia="it-IT"/>
              </w:rPr>
              <w:t xml:space="preserve">    }</w:t>
            </w:r>
          </w:p>
          <w:p w14:paraId="22171BCF" w14:textId="77777777" w:rsidR="00820C97" w:rsidRPr="006B5A8A" w:rsidRDefault="00820C97" w:rsidP="00820C97">
            <w:pPr>
              <w:spacing w:after="0" w:line="240" w:lineRule="auto"/>
              <w:rPr>
                <w:rFonts w:cs="Arial"/>
                <w:szCs w:val="20"/>
                <w:lang w:eastAsia="it-IT"/>
              </w:rPr>
            </w:pPr>
            <w:r w:rsidRPr="006B5A8A">
              <w:rPr>
                <w:rFonts w:cs="Arial"/>
                <w:szCs w:val="20"/>
                <w:lang w:eastAsia="it-IT"/>
              </w:rPr>
              <w:t xml:space="preserve">    "validFor": {</w:t>
            </w:r>
          </w:p>
          <w:p w14:paraId="6B92977C" w14:textId="77777777" w:rsidR="00820C97" w:rsidRPr="006B5A8A" w:rsidRDefault="00820C97" w:rsidP="00820C97">
            <w:pPr>
              <w:spacing w:after="0" w:line="240" w:lineRule="auto"/>
              <w:rPr>
                <w:rFonts w:cs="Arial"/>
                <w:szCs w:val="20"/>
                <w:lang w:eastAsia="it-IT"/>
              </w:rPr>
            </w:pPr>
            <w:r w:rsidRPr="006B5A8A">
              <w:rPr>
                <w:rFonts w:cs="Arial"/>
                <w:szCs w:val="20"/>
                <w:lang w:eastAsia="it-IT"/>
              </w:rPr>
              <w:t xml:space="preserve">        "startDateTime": "2016/02/19 18:42:23",</w:t>
            </w:r>
          </w:p>
          <w:p w14:paraId="71CA4E3B" w14:textId="77777777" w:rsidR="00820C97" w:rsidRPr="006B5A8A" w:rsidRDefault="00820C97" w:rsidP="00820C97">
            <w:pPr>
              <w:spacing w:after="0" w:line="240" w:lineRule="auto"/>
              <w:rPr>
                <w:rFonts w:cs="Arial"/>
                <w:szCs w:val="20"/>
                <w:lang w:eastAsia="it-IT"/>
              </w:rPr>
            </w:pPr>
            <w:r w:rsidRPr="006B5A8A">
              <w:rPr>
                <w:rFonts w:cs="Arial"/>
                <w:szCs w:val="20"/>
                <w:lang w:eastAsia="it-IT"/>
              </w:rPr>
              <w:t xml:space="preserve">        "endDateTime": "2018/12/30 17:42:23"</w:t>
            </w:r>
          </w:p>
          <w:p w14:paraId="792813B5" w14:textId="77777777" w:rsidR="00820C97" w:rsidRPr="006B5A8A" w:rsidRDefault="00820C97" w:rsidP="00820C97">
            <w:pPr>
              <w:spacing w:after="0" w:line="240" w:lineRule="auto"/>
              <w:rPr>
                <w:rFonts w:cs="Arial"/>
                <w:szCs w:val="20"/>
                <w:lang w:eastAsia="it-IT"/>
              </w:rPr>
            </w:pPr>
            <w:r w:rsidRPr="006B5A8A">
              <w:rPr>
                <w:rFonts w:cs="Arial"/>
                <w:szCs w:val="20"/>
                <w:lang w:eastAsia="it-IT"/>
              </w:rPr>
              <w:t xml:space="preserve">    },</w:t>
            </w:r>
          </w:p>
          <w:p w14:paraId="3D66F037" w14:textId="77777777" w:rsidR="000E6D2B" w:rsidRPr="006B5A8A" w:rsidRDefault="00820C97" w:rsidP="000E6D2B">
            <w:pPr>
              <w:spacing w:after="0" w:line="240" w:lineRule="auto"/>
              <w:rPr>
                <w:rFonts w:cs="Arial"/>
                <w:szCs w:val="20"/>
                <w:lang w:eastAsia="it-IT"/>
              </w:rPr>
            </w:pPr>
            <w:r w:rsidRPr="006B5A8A">
              <w:rPr>
                <w:rFonts w:cs="Arial"/>
                <w:szCs w:val="20"/>
                <w:lang w:eastAsia="it-IT"/>
              </w:rPr>
              <w:t xml:space="preserve">    </w:t>
            </w:r>
            <w:r w:rsidR="000E6D2B" w:rsidRPr="006B5A8A">
              <w:rPr>
                <w:rFonts w:cs="Arial"/>
                <w:szCs w:val="20"/>
                <w:lang w:eastAsia="it-IT"/>
              </w:rPr>
              <w:t>"loyaltyEarn": [{</w:t>
            </w:r>
          </w:p>
          <w:p w14:paraId="311A541C" w14:textId="77777777" w:rsidR="000E6D2B" w:rsidRDefault="000E6D2B" w:rsidP="000E6D2B">
            <w:pPr>
              <w:spacing w:after="0" w:line="240" w:lineRule="auto"/>
              <w:rPr>
                <w:rFonts w:cs="Arial"/>
                <w:szCs w:val="20"/>
                <w:lang w:eastAsia="it-IT"/>
              </w:rPr>
            </w:pPr>
            <w:r w:rsidRPr="006B5A8A">
              <w:rPr>
                <w:rFonts w:cs="Arial"/>
                <w:szCs w:val="20"/>
                <w:lang w:eastAsia="it-IT"/>
              </w:rPr>
              <w:t xml:space="preserve">        "id": "843G-838F-HY23-0238",</w:t>
            </w:r>
          </w:p>
          <w:p w14:paraId="5A197FC0" w14:textId="77777777" w:rsidR="000E6D2B" w:rsidRDefault="000E6D2B" w:rsidP="000E6D2B">
            <w:pPr>
              <w:spacing w:after="0" w:line="240" w:lineRule="auto"/>
              <w:rPr>
                <w:rFonts w:cs="Arial"/>
                <w:szCs w:val="20"/>
                <w:lang w:eastAsia="it-IT"/>
              </w:rPr>
            </w:pPr>
            <w:r>
              <w:rPr>
                <w:rFonts w:cs="Arial"/>
                <w:szCs w:val="20"/>
                <w:lang w:eastAsia="it-IT"/>
              </w:rPr>
              <w:t xml:space="preserve">        </w:t>
            </w:r>
            <w:r w:rsidRPr="006B5A8A">
              <w:rPr>
                <w:rFonts w:cs="Arial"/>
                <w:szCs w:val="20"/>
                <w:lang w:eastAsia="it-IT"/>
              </w:rPr>
              <w:t>"href": "</w:t>
            </w:r>
            <w:r>
              <w:rPr>
                <w:rFonts w:cs="Arial"/>
                <w:szCs w:val="20"/>
                <w:lang w:eastAsia="it-IT"/>
              </w:rPr>
              <w:t>http://server:port/</w:t>
            </w:r>
            <w:r w:rsidRPr="006B5A8A">
              <w:rPr>
                <w:rFonts w:cs="Arial"/>
                <w:szCs w:val="20"/>
                <w:lang w:eastAsia="it-IT"/>
              </w:rPr>
              <w:t>loyaltyManagement/loyaltyProgramMember/PHDUIU8336/loyaltyBalance/</w:t>
            </w:r>
          </w:p>
          <w:p w14:paraId="1F46D0D4" w14:textId="77777777" w:rsidR="000E6D2B" w:rsidRPr="006B5A8A" w:rsidRDefault="000E6D2B" w:rsidP="000E6D2B">
            <w:pPr>
              <w:spacing w:after="0" w:line="240" w:lineRule="auto"/>
              <w:rPr>
                <w:rFonts w:cs="Arial"/>
                <w:szCs w:val="20"/>
                <w:lang w:eastAsia="it-IT"/>
              </w:rPr>
            </w:pPr>
            <w:r>
              <w:rPr>
                <w:rFonts w:cs="Arial"/>
                <w:szCs w:val="20"/>
                <w:lang w:eastAsia="it-IT"/>
              </w:rPr>
              <w:t>iTunes/loyaltyEa</w:t>
            </w:r>
            <w:r w:rsidRPr="006B5A8A">
              <w:rPr>
                <w:rFonts w:cs="Arial"/>
                <w:szCs w:val="20"/>
                <w:lang w:eastAsia="it-IT"/>
              </w:rPr>
              <w:t>rn/843G-838F-HY23-0238</w:t>
            </w:r>
            <w:r>
              <w:rPr>
                <w:rFonts w:cs="Arial"/>
                <w:szCs w:val="20"/>
                <w:lang w:eastAsia="it-IT"/>
              </w:rPr>
              <w:t>",</w:t>
            </w:r>
          </w:p>
          <w:p w14:paraId="7AC613F4" w14:textId="77777777" w:rsidR="000E6D2B" w:rsidRPr="006B5A8A" w:rsidRDefault="000E6D2B" w:rsidP="000E6D2B">
            <w:pPr>
              <w:spacing w:after="0" w:line="240" w:lineRule="auto"/>
              <w:rPr>
                <w:rFonts w:cs="Arial"/>
                <w:szCs w:val="20"/>
                <w:lang w:eastAsia="it-IT"/>
              </w:rPr>
            </w:pPr>
            <w:r w:rsidRPr="006B5A8A">
              <w:rPr>
                <w:rFonts w:cs="Arial"/>
                <w:szCs w:val="20"/>
                <w:lang w:eastAsia="it-IT"/>
              </w:rPr>
              <w:t xml:space="preserve">        "quantity": 20.00,</w:t>
            </w:r>
          </w:p>
          <w:p w14:paraId="1BF867A9" w14:textId="77777777" w:rsidR="000E6D2B" w:rsidRPr="006B5A8A" w:rsidRDefault="000E6D2B" w:rsidP="000E6D2B">
            <w:pPr>
              <w:spacing w:after="0" w:line="240" w:lineRule="auto"/>
              <w:rPr>
                <w:rFonts w:cs="Arial"/>
                <w:szCs w:val="20"/>
                <w:lang w:eastAsia="it-IT"/>
              </w:rPr>
            </w:pPr>
            <w:r w:rsidRPr="006B5A8A">
              <w:rPr>
                <w:rFonts w:cs="Arial"/>
                <w:szCs w:val="20"/>
                <w:lang w:eastAsia="it-IT"/>
              </w:rPr>
              <w:t xml:space="preserve">        "openingBalance": 280.00,</w:t>
            </w:r>
          </w:p>
          <w:p w14:paraId="23AD8727" w14:textId="77777777" w:rsidR="000E6D2B" w:rsidRPr="006B5A8A" w:rsidRDefault="000E6D2B" w:rsidP="000E6D2B">
            <w:pPr>
              <w:spacing w:after="0" w:line="240" w:lineRule="auto"/>
              <w:rPr>
                <w:rFonts w:cs="Arial"/>
                <w:szCs w:val="20"/>
                <w:lang w:eastAsia="it-IT"/>
              </w:rPr>
            </w:pPr>
            <w:r w:rsidRPr="006B5A8A">
              <w:rPr>
                <w:rFonts w:cs="Arial"/>
                <w:szCs w:val="20"/>
                <w:lang w:eastAsia="it-IT"/>
              </w:rPr>
              <w:t xml:space="preserve">        "closingBalance": 300.00,</w:t>
            </w:r>
          </w:p>
          <w:p w14:paraId="5326A4F4" w14:textId="77777777" w:rsidR="000E6D2B" w:rsidRPr="006B5A8A" w:rsidRDefault="000E6D2B" w:rsidP="000E6D2B">
            <w:pPr>
              <w:spacing w:after="0" w:line="240" w:lineRule="auto"/>
              <w:rPr>
                <w:rFonts w:cs="Arial"/>
                <w:szCs w:val="20"/>
                <w:lang w:eastAsia="it-IT"/>
              </w:rPr>
            </w:pPr>
            <w:r w:rsidRPr="006B5A8A">
              <w:rPr>
                <w:rFonts w:cs="Arial"/>
                <w:szCs w:val="20"/>
                <w:lang w:eastAsia="it-IT"/>
              </w:rPr>
              <w:t xml:space="preserve">        "dateTime": "2016-07-29 12:18:51",</w:t>
            </w:r>
          </w:p>
          <w:p w14:paraId="0C9310EA" w14:textId="77777777" w:rsidR="000E6D2B" w:rsidRPr="006B5A8A" w:rsidRDefault="000E6D2B" w:rsidP="000E6D2B">
            <w:pPr>
              <w:spacing w:after="0" w:line="240" w:lineRule="auto"/>
              <w:rPr>
                <w:rFonts w:cs="Arial"/>
                <w:szCs w:val="20"/>
                <w:lang w:eastAsia="it-IT"/>
              </w:rPr>
            </w:pPr>
            <w:r w:rsidRPr="006B5A8A">
              <w:rPr>
                <w:rFonts w:cs="Arial"/>
                <w:szCs w:val="20"/>
                <w:lang w:eastAsia="it-IT"/>
              </w:rPr>
              <w:t xml:space="preserve">        "description": "A loyalty event triggered and points earned."</w:t>
            </w:r>
          </w:p>
          <w:p w14:paraId="00FCA68C" w14:textId="77777777" w:rsidR="000E6D2B" w:rsidRPr="006B5A8A" w:rsidRDefault="000E6D2B" w:rsidP="000E6D2B">
            <w:pPr>
              <w:spacing w:after="0" w:line="240" w:lineRule="auto"/>
              <w:rPr>
                <w:rFonts w:cs="Arial"/>
                <w:szCs w:val="20"/>
                <w:lang w:eastAsia="it-IT"/>
              </w:rPr>
            </w:pPr>
            <w:r w:rsidRPr="006B5A8A">
              <w:rPr>
                <w:rFonts w:cs="Arial"/>
                <w:szCs w:val="20"/>
                <w:lang w:eastAsia="it-IT"/>
              </w:rPr>
              <w:t xml:space="preserve">    },</w:t>
            </w:r>
          </w:p>
          <w:p w14:paraId="778DEB8C" w14:textId="77777777" w:rsidR="000E6D2B" w:rsidRPr="006B5A8A" w:rsidRDefault="000E6D2B" w:rsidP="000E6D2B">
            <w:pPr>
              <w:spacing w:after="0" w:line="240" w:lineRule="auto"/>
              <w:rPr>
                <w:rFonts w:cs="Arial"/>
                <w:szCs w:val="20"/>
                <w:lang w:eastAsia="it-IT"/>
              </w:rPr>
            </w:pPr>
            <w:r w:rsidRPr="006B5A8A">
              <w:rPr>
                <w:rFonts w:cs="Arial"/>
                <w:szCs w:val="20"/>
                <w:lang w:eastAsia="it-IT"/>
              </w:rPr>
              <w:t xml:space="preserve">    {</w:t>
            </w:r>
          </w:p>
          <w:p w14:paraId="1A925DE3" w14:textId="77777777" w:rsidR="000E6D2B" w:rsidRDefault="000E6D2B" w:rsidP="000E6D2B">
            <w:pPr>
              <w:spacing w:after="0" w:line="240" w:lineRule="auto"/>
              <w:rPr>
                <w:rFonts w:cs="Arial"/>
                <w:szCs w:val="20"/>
                <w:lang w:eastAsia="it-IT"/>
              </w:rPr>
            </w:pPr>
            <w:r w:rsidRPr="006B5A8A">
              <w:rPr>
                <w:rFonts w:cs="Arial"/>
                <w:szCs w:val="20"/>
                <w:lang w:eastAsia="it-IT"/>
              </w:rPr>
              <w:t xml:space="preserve">        "id": "146G-3408-WW40-P238",</w:t>
            </w:r>
          </w:p>
          <w:p w14:paraId="7C288E6D" w14:textId="77777777" w:rsidR="000E6D2B" w:rsidRDefault="000E6D2B" w:rsidP="000E6D2B">
            <w:pPr>
              <w:spacing w:after="0" w:line="240" w:lineRule="auto"/>
              <w:rPr>
                <w:rFonts w:cs="Arial"/>
                <w:szCs w:val="20"/>
                <w:lang w:eastAsia="it-IT"/>
              </w:rPr>
            </w:pPr>
            <w:r>
              <w:rPr>
                <w:rFonts w:cs="Arial"/>
                <w:szCs w:val="20"/>
                <w:lang w:eastAsia="it-IT"/>
              </w:rPr>
              <w:t xml:space="preserve">        </w:t>
            </w:r>
            <w:r w:rsidRPr="006B5A8A">
              <w:rPr>
                <w:rFonts w:cs="Arial"/>
                <w:szCs w:val="20"/>
                <w:lang w:eastAsia="it-IT"/>
              </w:rPr>
              <w:t>"href": "</w:t>
            </w:r>
            <w:r>
              <w:rPr>
                <w:rFonts w:cs="Arial"/>
                <w:szCs w:val="20"/>
                <w:lang w:eastAsia="it-IT"/>
              </w:rPr>
              <w:t>http://server:port/</w:t>
            </w:r>
            <w:r w:rsidRPr="006B5A8A">
              <w:rPr>
                <w:rFonts w:cs="Arial"/>
                <w:szCs w:val="20"/>
                <w:lang w:eastAsia="it-IT"/>
              </w:rPr>
              <w:t>loyaltyManagement/loyaltyProgramMember/PHDUIU8336/loyaltyBalance/</w:t>
            </w:r>
          </w:p>
          <w:p w14:paraId="3AECD7F2" w14:textId="77777777" w:rsidR="000E6D2B" w:rsidRPr="006B5A8A" w:rsidRDefault="000E6D2B" w:rsidP="000E6D2B">
            <w:pPr>
              <w:spacing w:after="0" w:line="240" w:lineRule="auto"/>
              <w:rPr>
                <w:rFonts w:cs="Arial"/>
                <w:szCs w:val="20"/>
                <w:lang w:eastAsia="it-IT"/>
              </w:rPr>
            </w:pPr>
            <w:r>
              <w:rPr>
                <w:rFonts w:cs="Arial"/>
                <w:szCs w:val="20"/>
                <w:lang w:eastAsia="it-IT"/>
              </w:rPr>
              <w:t>iTunes/loyaltyEa</w:t>
            </w:r>
            <w:r w:rsidRPr="006B5A8A">
              <w:rPr>
                <w:rFonts w:cs="Arial"/>
                <w:szCs w:val="20"/>
                <w:lang w:eastAsia="it-IT"/>
              </w:rPr>
              <w:t>rn/146G-3408-WW40-P238</w:t>
            </w:r>
            <w:r>
              <w:rPr>
                <w:rFonts w:cs="Arial"/>
                <w:szCs w:val="20"/>
                <w:lang w:eastAsia="it-IT"/>
              </w:rPr>
              <w:t>",</w:t>
            </w:r>
          </w:p>
          <w:p w14:paraId="2B252B91" w14:textId="77777777" w:rsidR="000E6D2B" w:rsidRPr="006B5A8A" w:rsidRDefault="000E6D2B" w:rsidP="000E6D2B">
            <w:pPr>
              <w:spacing w:after="0" w:line="240" w:lineRule="auto"/>
              <w:rPr>
                <w:rFonts w:cs="Arial"/>
                <w:szCs w:val="20"/>
                <w:lang w:eastAsia="it-IT"/>
              </w:rPr>
            </w:pPr>
          </w:p>
          <w:p w14:paraId="4C052C8C" w14:textId="77777777" w:rsidR="000E6D2B" w:rsidRPr="006B5A8A" w:rsidRDefault="000E6D2B" w:rsidP="000E6D2B">
            <w:pPr>
              <w:spacing w:after="0" w:line="240" w:lineRule="auto"/>
              <w:rPr>
                <w:rFonts w:cs="Arial"/>
                <w:szCs w:val="20"/>
                <w:lang w:eastAsia="it-IT"/>
              </w:rPr>
            </w:pPr>
            <w:r w:rsidRPr="006B5A8A">
              <w:rPr>
                <w:rFonts w:cs="Arial"/>
                <w:szCs w:val="20"/>
                <w:lang w:eastAsia="it-IT"/>
              </w:rPr>
              <w:t xml:space="preserve">        "quantity": 10.00,</w:t>
            </w:r>
          </w:p>
          <w:p w14:paraId="7D8ACCA6" w14:textId="77777777" w:rsidR="000E6D2B" w:rsidRPr="006B5A8A" w:rsidRDefault="000E6D2B" w:rsidP="000E6D2B">
            <w:pPr>
              <w:spacing w:after="0" w:line="240" w:lineRule="auto"/>
              <w:rPr>
                <w:rFonts w:cs="Arial"/>
                <w:szCs w:val="20"/>
                <w:lang w:eastAsia="it-IT"/>
              </w:rPr>
            </w:pPr>
            <w:r w:rsidRPr="006B5A8A">
              <w:rPr>
                <w:rFonts w:cs="Arial"/>
                <w:szCs w:val="20"/>
                <w:lang w:eastAsia="it-IT"/>
              </w:rPr>
              <w:t xml:space="preserve">        "openingBalance": 250.00,</w:t>
            </w:r>
          </w:p>
          <w:p w14:paraId="50D9FBAF" w14:textId="77777777" w:rsidR="000E6D2B" w:rsidRPr="006B5A8A" w:rsidRDefault="000E6D2B" w:rsidP="000E6D2B">
            <w:pPr>
              <w:spacing w:after="0" w:line="240" w:lineRule="auto"/>
              <w:rPr>
                <w:rFonts w:cs="Arial"/>
                <w:szCs w:val="20"/>
                <w:lang w:eastAsia="it-IT"/>
              </w:rPr>
            </w:pPr>
            <w:r w:rsidRPr="006B5A8A">
              <w:rPr>
                <w:rFonts w:cs="Arial"/>
                <w:szCs w:val="20"/>
                <w:lang w:eastAsia="it-IT"/>
              </w:rPr>
              <w:lastRenderedPageBreak/>
              <w:t xml:space="preserve">        "closingBalance": 260.00,</w:t>
            </w:r>
          </w:p>
          <w:p w14:paraId="55993A52" w14:textId="77777777" w:rsidR="000E6D2B" w:rsidRPr="006B5A8A" w:rsidRDefault="000E6D2B" w:rsidP="000E6D2B">
            <w:pPr>
              <w:spacing w:after="0" w:line="240" w:lineRule="auto"/>
              <w:rPr>
                <w:rFonts w:cs="Arial"/>
                <w:szCs w:val="20"/>
                <w:lang w:eastAsia="it-IT"/>
              </w:rPr>
            </w:pPr>
            <w:r w:rsidRPr="006B5A8A">
              <w:rPr>
                <w:rFonts w:cs="Arial"/>
                <w:szCs w:val="20"/>
                <w:lang w:eastAsia="it-IT"/>
              </w:rPr>
              <w:t xml:space="preserve">        "dateTime": "2016-07-12 23:34:25",</w:t>
            </w:r>
          </w:p>
          <w:p w14:paraId="725F3C25" w14:textId="77777777" w:rsidR="000E6D2B" w:rsidRPr="006B5A8A" w:rsidRDefault="000E6D2B" w:rsidP="000E6D2B">
            <w:pPr>
              <w:spacing w:after="0" w:line="240" w:lineRule="auto"/>
              <w:rPr>
                <w:rFonts w:cs="Arial"/>
                <w:szCs w:val="20"/>
                <w:lang w:eastAsia="it-IT"/>
              </w:rPr>
            </w:pPr>
            <w:r w:rsidRPr="006B5A8A">
              <w:rPr>
                <w:rFonts w:cs="Arial"/>
                <w:szCs w:val="20"/>
                <w:lang w:eastAsia="it-IT"/>
              </w:rPr>
              <w:t xml:space="preserve">        "description": "Earn loyalty points on Justin Bieber album purchase."</w:t>
            </w:r>
          </w:p>
          <w:p w14:paraId="4A9347E9" w14:textId="77777777" w:rsidR="000E6D2B" w:rsidRPr="006B5A8A" w:rsidRDefault="000E6D2B" w:rsidP="000E6D2B">
            <w:pPr>
              <w:spacing w:after="0" w:line="240" w:lineRule="auto"/>
              <w:rPr>
                <w:rFonts w:cs="Arial"/>
                <w:szCs w:val="20"/>
                <w:lang w:eastAsia="it-IT"/>
              </w:rPr>
            </w:pPr>
            <w:r w:rsidRPr="006B5A8A">
              <w:rPr>
                <w:rFonts w:cs="Arial"/>
                <w:szCs w:val="20"/>
                <w:lang w:eastAsia="it-IT"/>
              </w:rPr>
              <w:t xml:space="preserve">    }],</w:t>
            </w:r>
          </w:p>
          <w:p w14:paraId="0F3A81DA" w14:textId="77777777" w:rsidR="000E6D2B" w:rsidRPr="006B5A8A" w:rsidRDefault="000E6D2B" w:rsidP="000E6D2B">
            <w:pPr>
              <w:spacing w:after="0" w:line="240" w:lineRule="auto"/>
              <w:rPr>
                <w:rFonts w:cs="Arial"/>
                <w:szCs w:val="20"/>
                <w:lang w:eastAsia="it-IT"/>
              </w:rPr>
            </w:pPr>
            <w:r w:rsidRPr="006B5A8A">
              <w:rPr>
                <w:rFonts w:cs="Arial"/>
                <w:szCs w:val="20"/>
                <w:lang w:eastAsia="it-IT"/>
              </w:rPr>
              <w:t xml:space="preserve">    "loyaltyBurn": [{</w:t>
            </w:r>
          </w:p>
          <w:p w14:paraId="52943141" w14:textId="77777777" w:rsidR="000E6D2B" w:rsidRDefault="000E6D2B" w:rsidP="000E6D2B">
            <w:pPr>
              <w:spacing w:after="0" w:line="240" w:lineRule="auto"/>
              <w:rPr>
                <w:rFonts w:cs="Arial"/>
                <w:szCs w:val="20"/>
                <w:lang w:eastAsia="it-IT"/>
              </w:rPr>
            </w:pPr>
            <w:r w:rsidRPr="006B5A8A">
              <w:rPr>
                <w:rFonts w:cs="Arial"/>
                <w:szCs w:val="20"/>
                <w:lang w:eastAsia="it-IT"/>
              </w:rPr>
              <w:t xml:space="preserve">        "id": "94JU-03J8-57S4-0893",</w:t>
            </w:r>
          </w:p>
          <w:p w14:paraId="1A327923" w14:textId="77777777" w:rsidR="000E6D2B" w:rsidRDefault="000E6D2B" w:rsidP="000E6D2B">
            <w:pPr>
              <w:spacing w:after="0" w:line="240" w:lineRule="auto"/>
              <w:rPr>
                <w:rFonts w:cs="Arial"/>
                <w:szCs w:val="20"/>
                <w:lang w:eastAsia="it-IT"/>
              </w:rPr>
            </w:pPr>
            <w:r>
              <w:rPr>
                <w:rFonts w:cs="Arial"/>
                <w:szCs w:val="20"/>
                <w:lang w:eastAsia="it-IT"/>
              </w:rPr>
              <w:t xml:space="preserve">        </w:t>
            </w:r>
            <w:r w:rsidRPr="006B5A8A">
              <w:rPr>
                <w:rFonts w:cs="Arial"/>
                <w:szCs w:val="20"/>
                <w:lang w:eastAsia="it-IT"/>
              </w:rPr>
              <w:t>"href": "</w:t>
            </w:r>
            <w:r>
              <w:rPr>
                <w:rFonts w:cs="Arial"/>
                <w:szCs w:val="20"/>
                <w:lang w:eastAsia="it-IT"/>
              </w:rPr>
              <w:t>http://server:port/</w:t>
            </w:r>
            <w:r w:rsidRPr="006B5A8A">
              <w:rPr>
                <w:rFonts w:cs="Arial"/>
                <w:szCs w:val="20"/>
                <w:lang w:eastAsia="it-IT"/>
              </w:rPr>
              <w:t>loyaltyManagement/loyaltyProgramMember/PHDUIU8336/loyaltyBalance/</w:t>
            </w:r>
          </w:p>
          <w:p w14:paraId="1D5DE41F" w14:textId="77777777" w:rsidR="000E6D2B" w:rsidRPr="006B5A8A" w:rsidRDefault="000E6D2B" w:rsidP="000E6D2B">
            <w:pPr>
              <w:spacing w:after="0" w:line="240" w:lineRule="auto"/>
              <w:rPr>
                <w:rFonts w:cs="Arial"/>
                <w:szCs w:val="20"/>
                <w:lang w:eastAsia="it-IT"/>
              </w:rPr>
            </w:pPr>
            <w:r>
              <w:rPr>
                <w:rFonts w:cs="Arial"/>
                <w:szCs w:val="20"/>
                <w:lang w:eastAsia="it-IT"/>
              </w:rPr>
              <w:t>iTunes/loyaltyBu</w:t>
            </w:r>
            <w:r w:rsidRPr="006B5A8A">
              <w:rPr>
                <w:rFonts w:cs="Arial"/>
                <w:szCs w:val="20"/>
                <w:lang w:eastAsia="it-IT"/>
              </w:rPr>
              <w:t>rn/94JU-03J8-57S4-0893</w:t>
            </w:r>
            <w:r>
              <w:rPr>
                <w:rFonts w:cs="Arial"/>
                <w:szCs w:val="20"/>
                <w:lang w:eastAsia="it-IT"/>
              </w:rPr>
              <w:t>",</w:t>
            </w:r>
          </w:p>
          <w:p w14:paraId="360539C7" w14:textId="77777777" w:rsidR="000E6D2B" w:rsidRPr="006B5A8A" w:rsidRDefault="000E6D2B" w:rsidP="000E6D2B">
            <w:pPr>
              <w:spacing w:after="0" w:line="240" w:lineRule="auto"/>
              <w:rPr>
                <w:rFonts w:cs="Arial"/>
                <w:szCs w:val="20"/>
                <w:lang w:eastAsia="it-IT"/>
              </w:rPr>
            </w:pPr>
            <w:r w:rsidRPr="006B5A8A">
              <w:rPr>
                <w:rFonts w:cs="Arial"/>
                <w:szCs w:val="20"/>
                <w:lang w:eastAsia="it-IT"/>
              </w:rPr>
              <w:t xml:space="preserve">        "quantity": 20.00,</w:t>
            </w:r>
          </w:p>
          <w:p w14:paraId="018649D5" w14:textId="77777777" w:rsidR="000E6D2B" w:rsidRPr="006B5A8A" w:rsidRDefault="000E6D2B" w:rsidP="000E6D2B">
            <w:pPr>
              <w:spacing w:after="0" w:line="240" w:lineRule="auto"/>
              <w:rPr>
                <w:rFonts w:cs="Arial"/>
                <w:szCs w:val="20"/>
                <w:lang w:eastAsia="it-IT"/>
              </w:rPr>
            </w:pPr>
            <w:r w:rsidRPr="006B5A8A">
              <w:rPr>
                <w:rFonts w:cs="Arial"/>
                <w:szCs w:val="20"/>
                <w:lang w:eastAsia="it-IT"/>
              </w:rPr>
              <w:t xml:space="preserve">        "openingBalance": 1000.00,</w:t>
            </w:r>
          </w:p>
          <w:p w14:paraId="17CB2F3F" w14:textId="77777777" w:rsidR="000E6D2B" w:rsidRPr="006B5A8A" w:rsidRDefault="000E6D2B" w:rsidP="000E6D2B">
            <w:pPr>
              <w:spacing w:after="0" w:line="240" w:lineRule="auto"/>
              <w:rPr>
                <w:rFonts w:cs="Arial"/>
                <w:szCs w:val="20"/>
                <w:lang w:eastAsia="it-IT"/>
              </w:rPr>
            </w:pPr>
            <w:r w:rsidRPr="006B5A8A">
              <w:rPr>
                <w:rFonts w:cs="Arial"/>
                <w:szCs w:val="20"/>
                <w:lang w:eastAsia="it-IT"/>
              </w:rPr>
              <w:t xml:space="preserve">        "closingBalance": 1020.00,</w:t>
            </w:r>
          </w:p>
          <w:p w14:paraId="68E04692" w14:textId="77777777" w:rsidR="000E6D2B" w:rsidRPr="006B5A8A" w:rsidRDefault="000E6D2B" w:rsidP="000E6D2B">
            <w:pPr>
              <w:spacing w:after="0" w:line="240" w:lineRule="auto"/>
              <w:rPr>
                <w:rFonts w:cs="Arial"/>
                <w:szCs w:val="20"/>
                <w:lang w:eastAsia="it-IT"/>
              </w:rPr>
            </w:pPr>
            <w:r w:rsidRPr="006B5A8A">
              <w:rPr>
                <w:rFonts w:cs="Arial"/>
                <w:szCs w:val="20"/>
                <w:lang w:eastAsia="it-IT"/>
              </w:rPr>
              <w:t xml:space="preserve">        "dateTime": "2016-07-08 13:11:27",</w:t>
            </w:r>
          </w:p>
          <w:p w14:paraId="7F004DB4" w14:textId="77777777" w:rsidR="000E6D2B" w:rsidRPr="006B5A8A" w:rsidRDefault="000E6D2B" w:rsidP="000E6D2B">
            <w:pPr>
              <w:spacing w:after="0" w:line="240" w:lineRule="auto"/>
              <w:rPr>
                <w:rFonts w:cs="Arial"/>
                <w:szCs w:val="20"/>
                <w:lang w:eastAsia="it-IT"/>
              </w:rPr>
            </w:pPr>
            <w:r w:rsidRPr="006B5A8A">
              <w:rPr>
                <w:rFonts w:cs="Arial"/>
                <w:szCs w:val="20"/>
                <w:lang w:eastAsia="it-IT"/>
              </w:rPr>
              <w:t xml:space="preserve">        "description": "Beyonce CD purchase loyalty points."</w:t>
            </w:r>
          </w:p>
          <w:p w14:paraId="49B1E1E2" w14:textId="77777777" w:rsidR="000E6D2B" w:rsidRPr="006B5A8A" w:rsidRDefault="000E6D2B" w:rsidP="000E6D2B">
            <w:pPr>
              <w:spacing w:after="0" w:line="240" w:lineRule="auto"/>
              <w:rPr>
                <w:rFonts w:cs="Arial"/>
                <w:szCs w:val="20"/>
                <w:lang w:eastAsia="it-IT"/>
              </w:rPr>
            </w:pPr>
            <w:r w:rsidRPr="006B5A8A">
              <w:rPr>
                <w:rFonts w:cs="Arial"/>
                <w:szCs w:val="20"/>
                <w:lang w:eastAsia="it-IT"/>
              </w:rPr>
              <w:t xml:space="preserve">    },</w:t>
            </w:r>
          </w:p>
          <w:p w14:paraId="48337FBB" w14:textId="77777777" w:rsidR="000E6D2B" w:rsidRPr="006B5A8A" w:rsidRDefault="000E6D2B" w:rsidP="000E6D2B">
            <w:pPr>
              <w:spacing w:after="0" w:line="240" w:lineRule="auto"/>
              <w:rPr>
                <w:rFonts w:cs="Arial"/>
                <w:szCs w:val="20"/>
                <w:lang w:eastAsia="it-IT"/>
              </w:rPr>
            </w:pPr>
            <w:r w:rsidRPr="006B5A8A">
              <w:rPr>
                <w:rFonts w:cs="Arial"/>
                <w:szCs w:val="20"/>
                <w:lang w:eastAsia="it-IT"/>
              </w:rPr>
              <w:t xml:space="preserve">    {</w:t>
            </w:r>
          </w:p>
          <w:p w14:paraId="7AB80099" w14:textId="77777777" w:rsidR="000E6D2B" w:rsidRDefault="000E6D2B" w:rsidP="000E6D2B">
            <w:pPr>
              <w:spacing w:after="0" w:line="240" w:lineRule="auto"/>
              <w:rPr>
                <w:rFonts w:cs="Arial"/>
                <w:szCs w:val="20"/>
                <w:lang w:eastAsia="it-IT"/>
              </w:rPr>
            </w:pPr>
            <w:r w:rsidRPr="006B5A8A">
              <w:rPr>
                <w:rFonts w:cs="Arial"/>
                <w:szCs w:val="20"/>
                <w:lang w:eastAsia="it-IT"/>
              </w:rPr>
              <w:t xml:space="preserve">        "id": "0347-4378-HT82-6CSJ",</w:t>
            </w:r>
          </w:p>
          <w:p w14:paraId="7FFBDB59" w14:textId="77777777" w:rsidR="000E6D2B" w:rsidRDefault="000E6D2B" w:rsidP="000E6D2B">
            <w:pPr>
              <w:spacing w:after="0" w:line="240" w:lineRule="auto"/>
              <w:rPr>
                <w:rFonts w:cs="Arial"/>
                <w:szCs w:val="20"/>
                <w:lang w:eastAsia="it-IT"/>
              </w:rPr>
            </w:pPr>
            <w:r>
              <w:rPr>
                <w:rFonts w:cs="Arial"/>
                <w:szCs w:val="20"/>
                <w:lang w:eastAsia="it-IT"/>
              </w:rPr>
              <w:t xml:space="preserve">        </w:t>
            </w:r>
            <w:r w:rsidRPr="006B5A8A">
              <w:rPr>
                <w:rFonts w:cs="Arial"/>
                <w:szCs w:val="20"/>
                <w:lang w:eastAsia="it-IT"/>
              </w:rPr>
              <w:t>"href": "</w:t>
            </w:r>
            <w:r>
              <w:rPr>
                <w:rFonts w:cs="Arial"/>
                <w:szCs w:val="20"/>
                <w:lang w:eastAsia="it-IT"/>
              </w:rPr>
              <w:t>http://server:port/</w:t>
            </w:r>
            <w:r w:rsidRPr="006B5A8A">
              <w:rPr>
                <w:rFonts w:cs="Arial"/>
                <w:szCs w:val="20"/>
                <w:lang w:eastAsia="it-IT"/>
              </w:rPr>
              <w:t>loyaltyManagement/loyaltyProgramMember/PHDUIU8336/loyaltyBalance/</w:t>
            </w:r>
          </w:p>
          <w:p w14:paraId="7C1AE994" w14:textId="77777777" w:rsidR="000E6D2B" w:rsidRPr="006B5A8A" w:rsidRDefault="000E6D2B" w:rsidP="000E6D2B">
            <w:pPr>
              <w:spacing w:after="0" w:line="240" w:lineRule="auto"/>
              <w:rPr>
                <w:rFonts w:cs="Arial"/>
                <w:szCs w:val="20"/>
                <w:lang w:eastAsia="it-IT"/>
              </w:rPr>
            </w:pPr>
            <w:r>
              <w:rPr>
                <w:rFonts w:cs="Arial"/>
                <w:szCs w:val="20"/>
                <w:lang w:eastAsia="it-IT"/>
              </w:rPr>
              <w:t>iTunes/loyaltyBu</w:t>
            </w:r>
            <w:r w:rsidRPr="006B5A8A">
              <w:rPr>
                <w:rFonts w:cs="Arial"/>
                <w:szCs w:val="20"/>
                <w:lang w:eastAsia="it-IT"/>
              </w:rPr>
              <w:t>rn/0347-4378-HT82-6CSJ</w:t>
            </w:r>
            <w:r>
              <w:rPr>
                <w:rFonts w:cs="Arial"/>
                <w:szCs w:val="20"/>
                <w:lang w:eastAsia="it-IT"/>
              </w:rPr>
              <w:t>",</w:t>
            </w:r>
          </w:p>
          <w:p w14:paraId="2F7FC389" w14:textId="77777777" w:rsidR="000E6D2B" w:rsidRPr="006B5A8A" w:rsidRDefault="000E6D2B" w:rsidP="000E6D2B">
            <w:pPr>
              <w:spacing w:after="0" w:line="240" w:lineRule="auto"/>
              <w:rPr>
                <w:rFonts w:cs="Arial"/>
                <w:szCs w:val="20"/>
                <w:lang w:eastAsia="it-IT"/>
              </w:rPr>
            </w:pPr>
            <w:r w:rsidRPr="006B5A8A">
              <w:rPr>
                <w:rFonts w:cs="Arial"/>
                <w:szCs w:val="20"/>
                <w:lang w:eastAsia="it-IT"/>
              </w:rPr>
              <w:t xml:space="preserve">        "quantity": 179.00,</w:t>
            </w:r>
          </w:p>
          <w:p w14:paraId="537D207B" w14:textId="77777777" w:rsidR="000E6D2B" w:rsidRPr="006B5A8A" w:rsidRDefault="000E6D2B" w:rsidP="000E6D2B">
            <w:pPr>
              <w:spacing w:after="0" w:line="240" w:lineRule="auto"/>
              <w:rPr>
                <w:rFonts w:cs="Arial"/>
                <w:szCs w:val="20"/>
                <w:lang w:eastAsia="it-IT"/>
              </w:rPr>
            </w:pPr>
            <w:r w:rsidRPr="006B5A8A">
              <w:rPr>
                <w:rFonts w:cs="Arial"/>
                <w:szCs w:val="20"/>
                <w:lang w:eastAsia="it-IT"/>
              </w:rPr>
              <w:t xml:space="preserve">        "openingBalance": 3430.00,</w:t>
            </w:r>
          </w:p>
          <w:p w14:paraId="0253F3FE" w14:textId="77777777" w:rsidR="000E6D2B" w:rsidRPr="006B5A8A" w:rsidRDefault="000E6D2B" w:rsidP="000E6D2B">
            <w:pPr>
              <w:spacing w:after="0" w:line="240" w:lineRule="auto"/>
              <w:rPr>
                <w:rFonts w:cs="Arial"/>
                <w:szCs w:val="20"/>
                <w:lang w:eastAsia="it-IT"/>
              </w:rPr>
            </w:pPr>
            <w:r w:rsidRPr="006B5A8A">
              <w:rPr>
                <w:rFonts w:cs="Arial"/>
                <w:szCs w:val="20"/>
                <w:lang w:eastAsia="it-IT"/>
              </w:rPr>
              <w:t xml:space="preserve">        "closingBalance": 3251.00,</w:t>
            </w:r>
          </w:p>
          <w:p w14:paraId="69C3FA90" w14:textId="77777777" w:rsidR="000E6D2B" w:rsidRPr="006B5A8A" w:rsidRDefault="000E6D2B" w:rsidP="000E6D2B">
            <w:pPr>
              <w:spacing w:after="0" w:line="240" w:lineRule="auto"/>
              <w:rPr>
                <w:rFonts w:cs="Arial"/>
                <w:szCs w:val="20"/>
                <w:lang w:eastAsia="it-IT"/>
              </w:rPr>
            </w:pPr>
            <w:r w:rsidRPr="006B5A8A">
              <w:rPr>
                <w:rFonts w:cs="Arial"/>
                <w:szCs w:val="20"/>
                <w:lang w:eastAsia="it-IT"/>
              </w:rPr>
              <w:t xml:space="preserve">        "dateTime": "2016-07-08 17:15:41",</w:t>
            </w:r>
          </w:p>
          <w:p w14:paraId="1E70555C" w14:textId="77777777" w:rsidR="000E6D2B" w:rsidRPr="006B5A8A" w:rsidRDefault="000E6D2B" w:rsidP="000E6D2B">
            <w:pPr>
              <w:spacing w:after="0" w:line="240" w:lineRule="auto"/>
              <w:rPr>
                <w:rFonts w:cs="Arial"/>
                <w:szCs w:val="20"/>
                <w:lang w:eastAsia="it-IT"/>
              </w:rPr>
            </w:pPr>
            <w:r w:rsidRPr="006B5A8A">
              <w:rPr>
                <w:rFonts w:cs="Arial"/>
                <w:szCs w:val="20"/>
                <w:lang w:eastAsia="it-IT"/>
              </w:rPr>
              <w:t xml:space="preserve">        "description": "Burn loyalty points on Beyonce Song purchase."</w:t>
            </w:r>
          </w:p>
          <w:p w14:paraId="56877C3E" w14:textId="77777777" w:rsidR="000E6D2B" w:rsidRPr="006B5A8A" w:rsidRDefault="000E6D2B" w:rsidP="000E6D2B">
            <w:pPr>
              <w:spacing w:after="0" w:line="240" w:lineRule="auto"/>
              <w:rPr>
                <w:rFonts w:cs="Arial"/>
                <w:szCs w:val="20"/>
                <w:lang w:eastAsia="it-IT"/>
              </w:rPr>
            </w:pPr>
            <w:r w:rsidRPr="006B5A8A">
              <w:rPr>
                <w:rFonts w:cs="Arial"/>
                <w:szCs w:val="20"/>
                <w:lang w:eastAsia="it-IT"/>
              </w:rPr>
              <w:t xml:space="preserve">    }]</w:t>
            </w:r>
          </w:p>
          <w:p w14:paraId="5FF0EAC6" w14:textId="26B63DDA" w:rsidR="00820C97" w:rsidRPr="006B5A8A" w:rsidRDefault="000E6D2B" w:rsidP="000E6D2B">
            <w:pPr>
              <w:spacing w:before="0" w:after="0" w:line="240" w:lineRule="auto"/>
              <w:rPr>
                <w:rFonts w:cs="Arial"/>
                <w:szCs w:val="20"/>
                <w:lang w:eastAsia="it-IT"/>
              </w:rPr>
            </w:pPr>
            <w:r w:rsidRPr="006B5A8A">
              <w:rPr>
                <w:rFonts w:cs="Arial"/>
                <w:szCs w:val="20"/>
                <w:lang w:eastAsia="it-IT"/>
              </w:rPr>
              <w:t>}]</w:t>
            </w:r>
          </w:p>
        </w:tc>
      </w:tr>
    </w:tbl>
    <w:p w14:paraId="03C5782E" w14:textId="77777777" w:rsidR="00990208" w:rsidRDefault="00990208" w:rsidP="00D646A6">
      <w:pPr>
        <w:rPr>
          <w:rFonts w:cs="Arial"/>
          <w:szCs w:val="20"/>
          <w:lang w:eastAsia="it-IT"/>
        </w:rPr>
      </w:pPr>
    </w:p>
    <w:p w14:paraId="5EF84A49" w14:textId="5F2A2180" w:rsidR="00FC2545" w:rsidRDefault="00FC2545" w:rsidP="00FC2545">
      <w:pPr>
        <w:pStyle w:val="Heading2"/>
      </w:pPr>
      <w:bookmarkStart w:id="171" w:name="_Toc459059723"/>
      <w:r>
        <w:t xml:space="preserve">POST </w:t>
      </w:r>
      <w:r w:rsidRPr="000179B2">
        <w:rPr>
          <w:lang w:eastAsia="it-IT"/>
        </w:rPr>
        <w:t>/</w:t>
      </w:r>
      <w:r>
        <w:rPr>
          <w:lang w:eastAsia="it-IT"/>
        </w:rPr>
        <w:t>loyaltyManagement/loyaltyProgramMember/{ID}/loyaltyBalance</w:t>
      </w:r>
      <w:bookmarkEnd w:id="171"/>
    </w:p>
    <w:p w14:paraId="7646BE30" w14:textId="77777777" w:rsidR="00FC2545" w:rsidRPr="006B5A8A" w:rsidRDefault="00FC2545" w:rsidP="00FC2545">
      <w:pPr>
        <w:rPr>
          <w:rFonts w:cs="Arial"/>
          <w:szCs w:val="20"/>
          <w:lang w:eastAsia="it-IT"/>
        </w:rPr>
      </w:pPr>
      <w:r w:rsidRPr="006B5A8A">
        <w:rPr>
          <w:rFonts w:cs="Arial"/>
          <w:szCs w:val="20"/>
          <w:lang w:eastAsia="it-IT"/>
        </w:rPr>
        <w:t>This Uniform Contract operation is used to create a managed entity or a task.</w:t>
      </w:r>
    </w:p>
    <w:p w14:paraId="12FB3851" w14:textId="77777777" w:rsidR="00FC2545" w:rsidRPr="006B5A8A" w:rsidRDefault="00FC2545" w:rsidP="00FC2545">
      <w:pPr>
        <w:rPr>
          <w:rFonts w:cs="Arial"/>
          <w:szCs w:val="20"/>
          <w:lang w:eastAsia="it-IT"/>
        </w:rPr>
      </w:pPr>
      <w:r w:rsidRPr="006B5A8A">
        <w:rPr>
          <w:rFonts w:cs="Arial"/>
          <w:szCs w:val="20"/>
          <w:lang w:eastAsia="it-IT"/>
        </w:rPr>
        <w:t xml:space="preserve">Description : </w:t>
      </w:r>
    </w:p>
    <w:p w14:paraId="4AAC3F16" w14:textId="6CB8083C" w:rsidR="00FC2545" w:rsidRPr="006B5A8A" w:rsidRDefault="00FC2545" w:rsidP="0046264D">
      <w:pPr>
        <w:pStyle w:val="ListParagraph"/>
        <w:numPr>
          <w:ilvl w:val="0"/>
          <w:numId w:val="8"/>
        </w:numPr>
        <w:rPr>
          <w:rFonts w:ascii="Arial" w:hAnsi="Arial" w:cs="Arial"/>
          <w:sz w:val="20"/>
          <w:szCs w:val="20"/>
        </w:rPr>
      </w:pPr>
      <w:r w:rsidRPr="006B5A8A">
        <w:rPr>
          <w:rFonts w:ascii="Arial" w:hAnsi="Arial" w:cs="Arial"/>
          <w:sz w:val="20"/>
          <w:szCs w:val="20"/>
        </w:rPr>
        <w:t>This operation creates a new loyalty program member</w:t>
      </w:r>
      <w:r>
        <w:rPr>
          <w:rFonts w:ascii="Arial" w:hAnsi="Arial" w:cs="Arial"/>
          <w:sz w:val="20"/>
          <w:szCs w:val="20"/>
        </w:rPr>
        <w:t xml:space="preserve"> account </w:t>
      </w:r>
      <w:r w:rsidR="00A56848">
        <w:rPr>
          <w:rFonts w:ascii="Arial" w:hAnsi="Arial" w:cs="Arial"/>
          <w:sz w:val="20"/>
          <w:szCs w:val="20"/>
        </w:rPr>
        <w:t>balance</w:t>
      </w:r>
      <w:r w:rsidRPr="006B5A8A">
        <w:rPr>
          <w:rFonts w:ascii="Arial" w:hAnsi="Arial" w:cs="Arial"/>
          <w:sz w:val="20"/>
          <w:szCs w:val="20"/>
        </w:rPr>
        <w:t>.</w:t>
      </w:r>
    </w:p>
    <w:p w14:paraId="4CFD09A8" w14:textId="77777777" w:rsidR="00FC2545" w:rsidRPr="006B5A8A" w:rsidRDefault="00FC2545" w:rsidP="0046264D">
      <w:pPr>
        <w:pStyle w:val="ListParagraph"/>
        <w:numPr>
          <w:ilvl w:val="0"/>
          <w:numId w:val="8"/>
        </w:numPr>
        <w:rPr>
          <w:rFonts w:ascii="Arial" w:hAnsi="Arial" w:cs="Arial"/>
          <w:sz w:val="20"/>
          <w:szCs w:val="20"/>
        </w:rPr>
      </w:pPr>
      <w:r w:rsidRPr="006B5A8A">
        <w:rPr>
          <w:rFonts w:ascii="Arial" w:hAnsi="Arial" w:cs="Arial"/>
          <w:sz w:val="20"/>
          <w:szCs w:val="20"/>
        </w:rPr>
        <w:t>The resource represents a managed entity.</w:t>
      </w:r>
    </w:p>
    <w:p w14:paraId="226843A1" w14:textId="77777777" w:rsidR="00FC2545" w:rsidRPr="006B5A8A" w:rsidRDefault="00FC2545" w:rsidP="0046264D">
      <w:pPr>
        <w:pStyle w:val="ListParagraph"/>
        <w:numPr>
          <w:ilvl w:val="0"/>
          <w:numId w:val="8"/>
        </w:numPr>
        <w:rPr>
          <w:rFonts w:ascii="Arial" w:hAnsi="Arial" w:cs="Arial"/>
          <w:sz w:val="20"/>
          <w:szCs w:val="20"/>
        </w:rPr>
      </w:pPr>
      <w:r w:rsidRPr="006B5A8A">
        <w:rPr>
          <w:rFonts w:ascii="Arial" w:hAnsi="Arial" w:cs="Arial"/>
          <w:sz w:val="20"/>
          <w:szCs w:val="20"/>
        </w:rPr>
        <w:t>The identifier is a string that can consist of numbers and letters.</w:t>
      </w:r>
    </w:p>
    <w:p w14:paraId="14F749EA" w14:textId="5B260C73" w:rsidR="00FC2545" w:rsidRPr="006B5A8A" w:rsidRDefault="00FC2545" w:rsidP="0046264D">
      <w:pPr>
        <w:pStyle w:val="ListParagraph"/>
        <w:numPr>
          <w:ilvl w:val="0"/>
          <w:numId w:val="8"/>
        </w:numPr>
        <w:rPr>
          <w:rFonts w:ascii="Arial" w:hAnsi="Arial" w:cs="Arial"/>
          <w:sz w:val="20"/>
          <w:szCs w:val="20"/>
        </w:rPr>
      </w:pPr>
      <w:r w:rsidRPr="006B5A8A">
        <w:rPr>
          <w:rFonts w:ascii="Arial" w:hAnsi="Arial" w:cs="Arial"/>
          <w:sz w:val="20"/>
          <w:szCs w:val="20"/>
        </w:rPr>
        <w:t xml:space="preserve">There are </w:t>
      </w:r>
      <w:r>
        <w:rPr>
          <w:rFonts w:ascii="Arial" w:hAnsi="Arial" w:cs="Arial"/>
          <w:sz w:val="20"/>
          <w:szCs w:val="20"/>
        </w:rPr>
        <w:t xml:space="preserve">only mandatory attributes for a loyalty </w:t>
      </w:r>
      <w:r w:rsidR="00845D68">
        <w:rPr>
          <w:rFonts w:ascii="Arial" w:hAnsi="Arial" w:cs="Arial"/>
          <w:sz w:val="20"/>
          <w:szCs w:val="20"/>
        </w:rPr>
        <w:t>balance</w:t>
      </w:r>
      <w:r>
        <w:rPr>
          <w:rFonts w:ascii="Arial" w:hAnsi="Arial" w:cs="Arial"/>
          <w:sz w:val="20"/>
          <w:szCs w:val="20"/>
        </w:rPr>
        <w:t xml:space="preserve"> is an existing</w:t>
      </w:r>
      <w:r w:rsidR="00845D68">
        <w:rPr>
          <w:rFonts w:ascii="Arial" w:hAnsi="Arial" w:cs="Arial"/>
          <w:sz w:val="20"/>
          <w:szCs w:val="20"/>
        </w:rPr>
        <w:t xml:space="preserve"> loyalty account</w:t>
      </w:r>
      <w:r>
        <w:rPr>
          <w:rFonts w:ascii="Arial" w:hAnsi="Arial" w:cs="Arial"/>
          <w:sz w:val="20"/>
          <w:szCs w:val="20"/>
        </w:rPr>
        <w:t>.</w:t>
      </w:r>
    </w:p>
    <w:p w14:paraId="6DDB41FD" w14:textId="77777777" w:rsidR="00FC2545" w:rsidRPr="006B5A8A" w:rsidRDefault="00FC2545" w:rsidP="00FC2545">
      <w:pPr>
        <w:rPr>
          <w:rFonts w:cs="Arial"/>
          <w:szCs w:val="20"/>
          <w:lang w:eastAsia="it-IT"/>
        </w:rPr>
      </w:pPr>
      <w:r w:rsidRPr="006B5A8A">
        <w:rPr>
          <w:rFonts w:cs="Arial"/>
          <w:szCs w:val="20"/>
          <w:lang w:eastAsia="it-IT"/>
        </w:rPr>
        <w:t xml:space="preserve">Behavior : </w:t>
      </w:r>
    </w:p>
    <w:p w14:paraId="0F7F78A8" w14:textId="08FF62E3" w:rsidR="00FC2545" w:rsidRPr="006B5A8A" w:rsidRDefault="00FC2545" w:rsidP="0046264D">
      <w:pPr>
        <w:pStyle w:val="ListParagraph"/>
        <w:numPr>
          <w:ilvl w:val="0"/>
          <w:numId w:val="9"/>
        </w:numPr>
        <w:rPr>
          <w:rFonts w:ascii="Arial" w:hAnsi="Arial" w:cs="Arial"/>
          <w:sz w:val="20"/>
          <w:szCs w:val="20"/>
        </w:rPr>
      </w:pPr>
      <w:r w:rsidRPr="006B5A8A">
        <w:rPr>
          <w:rFonts w:ascii="Arial" w:hAnsi="Arial" w:cs="Arial"/>
          <w:sz w:val="20"/>
          <w:szCs w:val="20"/>
        </w:rPr>
        <w:t xml:space="preserve">201 Created – The loyalty program </w:t>
      </w:r>
      <w:r w:rsidR="00A56848">
        <w:rPr>
          <w:rFonts w:ascii="Arial" w:hAnsi="Arial" w:cs="Arial"/>
          <w:sz w:val="20"/>
          <w:szCs w:val="20"/>
        </w:rPr>
        <w:t>balance</w:t>
      </w:r>
      <w:r w:rsidRPr="006B5A8A">
        <w:rPr>
          <w:rFonts w:ascii="Arial" w:hAnsi="Arial" w:cs="Arial"/>
          <w:sz w:val="20"/>
          <w:szCs w:val="20"/>
        </w:rPr>
        <w:t xml:space="preserve"> was successfully created.</w:t>
      </w:r>
    </w:p>
    <w:p w14:paraId="28446E52" w14:textId="649248DF" w:rsidR="00FC2545" w:rsidRPr="006B5A8A" w:rsidRDefault="00FC2545" w:rsidP="0046264D">
      <w:pPr>
        <w:pStyle w:val="ListParagraph"/>
        <w:numPr>
          <w:ilvl w:val="0"/>
          <w:numId w:val="9"/>
        </w:numPr>
        <w:rPr>
          <w:rFonts w:ascii="Arial" w:hAnsi="Arial" w:cs="Arial"/>
          <w:sz w:val="20"/>
          <w:szCs w:val="20"/>
        </w:rPr>
      </w:pPr>
      <w:r w:rsidRPr="006B5A8A">
        <w:rPr>
          <w:rFonts w:ascii="Arial" w:hAnsi="Arial" w:cs="Arial"/>
          <w:sz w:val="20"/>
          <w:szCs w:val="20"/>
        </w:rPr>
        <w:t xml:space="preserve">409 Conflict – A loyalty program </w:t>
      </w:r>
      <w:r w:rsidR="00A56848">
        <w:rPr>
          <w:rFonts w:ascii="Arial" w:hAnsi="Arial" w:cs="Arial"/>
          <w:sz w:val="20"/>
          <w:szCs w:val="20"/>
        </w:rPr>
        <w:t>balance</w:t>
      </w:r>
      <w:r w:rsidRPr="006B5A8A">
        <w:rPr>
          <w:rFonts w:ascii="Arial" w:hAnsi="Arial" w:cs="Arial"/>
          <w:sz w:val="20"/>
          <w:szCs w:val="20"/>
        </w:rPr>
        <w:t xml:space="preserve"> with the same identifier already exists.</w:t>
      </w:r>
    </w:p>
    <w:p w14:paraId="6448F67C" w14:textId="77777777" w:rsidR="00FC2545" w:rsidRPr="006B5A8A" w:rsidRDefault="00FC2545" w:rsidP="0046264D">
      <w:pPr>
        <w:pStyle w:val="ListParagraph"/>
        <w:numPr>
          <w:ilvl w:val="0"/>
          <w:numId w:val="9"/>
        </w:numPr>
        <w:rPr>
          <w:rFonts w:ascii="Arial" w:hAnsi="Arial" w:cs="Arial"/>
          <w:sz w:val="20"/>
          <w:szCs w:val="20"/>
        </w:rPr>
      </w:pPr>
      <w:r w:rsidRPr="006B5A8A">
        <w:rPr>
          <w:rFonts w:ascii="Arial" w:hAnsi="Arial" w:cs="Arial"/>
          <w:sz w:val="20"/>
          <w:szCs w:val="20"/>
        </w:rPr>
        <w:lastRenderedPageBreak/>
        <w:t>422 Unprocessable Entity – There was a field rule violation.</w:t>
      </w:r>
    </w:p>
    <w:p w14:paraId="5E24E3D0" w14:textId="77777777" w:rsidR="00FC2545" w:rsidRPr="006B5A8A" w:rsidRDefault="00FC2545" w:rsidP="00FC2545">
      <w:pPr>
        <w:pStyle w:val="ListParagraph"/>
        <w:rPr>
          <w:rFonts w:ascii="Arial" w:hAnsi="Arial" w:cs="Arial"/>
          <w:sz w:val="20"/>
          <w:szCs w:val="20"/>
        </w:rPr>
      </w:pPr>
    </w:p>
    <w:p w14:paraId="48448A90" w14:textId="77777777" w:rsidR="00FC2545" w:rsidRPr="006B5A8A" w:rsidRDefault="00FC2545" w:rsidP="00FC2545">
      <w:pPr>
        <w:pStyle w:val="ListParagraph"/>
        <w:rPr>
          <w:rFonts w:ascii="Arial" w:hAnsi="Arial" w:cs="Arial"/>
          <w:sz w:val="20"/>
          <w:szCs w:val="20"/>
        </w:rPr>
      </w:pPr>
    </w:p>
    <w:p w14:paraId="088494A7" w14:textId="77777777" w:rsidR="00FC2545" w:rsidRPr="006B5A8A" w:rsidRDefault="00FC2545" w:rsidP="00FC2545">
      <w:pPr>
        <w:pStyle w:val="ListParagraph"/>
        <w:rPr>
          <w:rFonts w:ascii="Arial" w:hAnsi="Arial" w:cs="Arial"/>
          <w:sz w:val="20"/>
          <w:szCs w:val="20"/>
        </w:rPr>
      </w:pPr>
      <w:r w:rsidRPr="006B5A8A">
        <w:rPr>
          <w:rFonts w:ascii="Arial" w:hAnsi="Arial" w:cs="Arial"/>
          <w:sz w:val="20"/>
          <w:szCs w:val="20"/>
        </w:rPr>
        <w:t>Specify the attributes required when an entity is created (and their default values if not):</w:t>
      </w:r>
    </w:p>
    <w:tbl>
      <w:tblPr>
        <w:tblStyle w:val="TableGrid"/>
        <w:tblW w:w="0" w:type="auto"/>
        <w:tblLook w:val="04A0" w:firstRow="1" w:lastRow="0" w:firstColumn="1" w:lastColumn="0" w:noHBand="0" w:noVBand="1"/>
      </w:tblPr>
      <w:tblGrid>
        <w:gridCol w:w="4111"/>
        <w:gridCol w:w="1880"/>
        <w:gridCol w:w="1834"/>
        <w:gridCol w:w="1656"/>
      </w:tblGrid>
      <w:tr w:rsidR="00FC2545" w:rsidRPr="006B5A8A" w14:paraId="736BBB92" w14:textId="77777777" w:rsidTr="00AD7BC5">
        <w:tc>
          <w:tcPr>
            <w:tcW w:w="4111" w:type="dxa"/>
          </w:tcPr>
          <w:p w14:paraId="61477214" w14:textId="77777777" w:rsidR="00FC2545" w:rsidRPr="006B5A8A" w:rsidRDefault="00FC2545" w:rsidP="00AD7BC5">
            <w:pPr>
              <w:rPr>
                <w:rFonts w:cs="Arial"/>
                <w:szCs w:val="20"/>
              </w:rPr>
            </w:pPr>
            <w:r w:rsidRPr="006B5A8A">
              <w:rPr>
                <w:rFonts w:cs="Arial"/>
                <w:szCs w:val="20"/>
              </w:rPr>
              <w:t>Attribute name</w:t>
            </w:r>
          </w:p>
        </w:tc>
        <w:tc>
          <w:tcPr>
            <w:tcW w:w="1880" w:type="dxa"/>
          </w:tcPr>
          <w:p w14:paraId="0CF057F0" w14:textId="77777777" w:rsidR="00FC2545" w:rsidRPr="006B5A8A" w:rsidRDefault="00FC2545" w:rsidP="00AD7BC5">
            <w:pPr>
              <w:rPr>
                <w:rFonts w:cs="Arial"/>
                <w:szCs w:val="20"/>
              </w:rPr>
            </w:pPr>
            <w:r w:rsidRPr="006B5A8A">
              <w:rPr>
                <w:rFonts w:cs="Arial"/>
                <w:szCs w:val="20"/>
              </w:rPr>
              <w:t>Mandatory</w:t>
            </w:r>
          </w:p>
        </w:tc>
        <w:tc>
          <w:tcPr>
            <w:tcW w:w="1834" w:type="dxa"/>
          </w:tcPr>
          <w:p w14:paraId="7B6A5086" w14:textId="77777777" w:rsidR="00FC2545" w:rsidRPr="006B5A8A" w:rsidRDefault="00FC2545" w:rsidP="00AD7BC5">
            <w:pPr>
              <w:rPr>
                <w:rFonts w:cs="Arial"/>
                <w:szCs w:val="20"/>
              </w:rPr>
            </w:pPr>
            <w:r w:rsidRPr="006B5A8A">
              <w:rPr>
                <w:rFonts w:cs="Arial"/>
                <w:szCs w:val="20"/>
              </w:rPr>
              <w:t>Default</w:t>
            </w:r>
          </w:p>
        </w:tc>
        <w:tc>
          <w:tcPr>
            <w:tcW w:w="1656" w:type="dxa"/>
          </w:tcPr>
          <w:p w14:paraId="38A029AE" w14:textId="77777777" w:rsidR="00FC2545" w:rsidRPr="006B5A8A" w:rsidRDefault="00FC2545" w:rsidP="00AD7BC5">
            <w:pPr>
              <w:rPr>
                <w:rFonts w:cs="Arial"/>
                <w:szCs w:val="20"/>
              </w:rPr>
            </w:pPr>
            <w:r w:rsidRPr="006B5A8A">
              <w:rPr>
                <w:rFonts w:cs="Arial"/>
                <w:szCs w:val="20"/>
              </w:rPr>
              <w:t>Rule</w:t>
            </w:r>
          </w:p>
        </w:tc>
      </w:tr>
      <w:tr w:rsidR="00FC2545" w:rsidRPr="006B5A8A" w14:paraId="27072F84" w14:textId="77777777" w:rsidTr="00AD7BC5">
        <w:tc>
          <w:tcPr>
            <w:tcW w:w="4111" w:type="dxa"/>
          </w:tcPr>
          <w:p w14:paraId="0707B532" w14:textId="77777777" w:rsidR="00FC2545" w:rsidRPr="006B5A8A" w:rsidRDefault="00FC2545" w:rsidP="00AD7BC5">
            <w:pPr>
              <w:rPr>
                <w:rFonts w:cs="Arial"/>
                <w:szCs w:val="20"/>
              </w:rPr>
            </w:pPr>
            <w:r w:rsidRPr="006B5A8A">
              <w:rPr>
                <w:rFonts w:cs="Arial"/>
                <w:szCs w:val="20"/>
              </w:rPr>
              <w:t>id</w:t>
            </w:r>
          </w:p>
        </w:tc>
        <w:tc>
          <w:tcPr>
            <w:tcW w:w="1880" w:type="dxa"/>
          </w:tcPr>
          <w:p w14:paraId="4DBEFB08" w14:textId="77777777" w:rsidR="00FC2545" w:rsidRPr="006B5A8A" w:rsidRDefault="00FC2545" w:rsidP="00AD7BC5">
            <w:pPr>
              <w:rPr>
                <w:rFonts w:cs="Arial"/>
                <w:szCs w:val="20"/>
              </w:rPr>
            </w:pPr>
            <w:r w:rsidRPr="006B5A8A">
              <w:rPr>
                <w:rFonts w:cs="Arial"/>
                <w:szCs w:val="20"/>
              </w:rPr>
              <w:t>N</w:t>
            </w:r>
          </w:p>
        </w:tc>
        <w:tc>
          <w:tcPr>
            <w:tcW w:w="1834" w:type="dxa"/>
          </w:tcPr>
          <w:p w14:paraId="32B140C4" w14:textId="77777777" w:rsidR="00FC2545" w:rsidRPr="006B5A8A" w:rsidRDefault="00FC2545" w:rsidP="00AD7BC5">
            <w:pPr>
              <w:rPr>
                <w:rFonts w:cs="Arial"/>
                <w:szCs w:val="20"/>
              </w:rPr>
            </w:pPr>
            <w:r w:rsidRPr="006B5A8A">
              <w:rPr>
                <w:rFonts w:cs="Arial"/>
                <w:szCs w:val="20"/>
              </w:rPr>
              <w:t>Auto generated if not present in the request.</w:t>
            </w:r>
          </w:p>
        </w:tc>
        <w:tc>
          <w:tcPr>
            <w:tcW w:w="1656" w:type="dxa"/>
          </w:tcPr>
          <w:p w14:paraId="550E7765" w14:textId="77777777" w:rsidR="00FC2545" w:rsidRPr="006B5A8A" w:rsidRDefault="00FC2545" w:rsidP="00AD7BC5">
            <w:pPr>
              <w:rPr>
                <w:rFonts w:cs="Arial"/>
                <w:szCs w:val="20"/>
              </w:rPr>
            </w:pPr>
          </w:p>
        </w:tc>
      </w:tr>
      <w:tr w:rsidR="00FC2545" w:rsidRPr="006B5A8A" w14:paraId="4F8446EC" w14:textId="77777777" w:rsidTr="00AD7BC5">
        <w:tc>
          <w:tcPr>
            <w:tcW w:w="4111" w:type="dxa"/>
          </w:tcPr>
          <w:p w14:paraId="59B69BEA" w14:textId="7F53BBBF" w:rsidR="00FC2545" w:rsidRPr="006B5A8A" w:rsidRDefault="004551C1" w:rsidP="00AD7BC5">
            <w:pPr>
              <w:rPr>
                <w:rFonts w:cs="Arial"/>
                <w:szCs w:val="20"/>
              </w:rPr>
            </w:pPr>
            <w:r>
              <w:rPr>
                <w:rFonts w:cs="Arial"/>
                <w:szCs w:val="20"/>
                <w:lang w:eastAsia="it-IT"/>
              </w:rPr>
              <w:t>unit</w:t>
            </w:r>
          </w:p>
        </w:tc>
        <w:tc>
          <w:tcPr>
            <w:tcW w:w="1880" w:type="dxa"/>
          </w:tcPr>
          <w:p w14:paraId="4D884C5B" w14:textId="77777777" w:rsidR="00FC2545" w:rsidRPr="006B5A8A" w:rsidRDefault="00FC2545" w:rsidP="00AD7BC5">
            <w:pPr>
              <w:rPr>
                <w:rFonts w:cs="Arial"/>
                <w:szCs w:val="20"/>
              </w:rPr>
            </w:pPr>
            <w:r>
              <w:rPr>
                <w:rFonts w:cs="Arial"/>
                <w:szCs w:val="20"/>
              </w:rPr>
              <w:t>Y</w:t>
            </w:r>
          </w:p>
        </w:tc>
        <w:tc>
          <w:tcPr>
            <w:tcW w:w="1834" w:type="dxa"/>
          </w:tcPr>
          <w:p w14:paraId="00E60B91" w14:textId="77777777" w:rsidR="00FC2545" w:rsidRPr="006B5A8A" w:rsidRDefault="00FC2545" w:rsidP="00AD7BC5">
            <w:pPr>
              <w:rPr>
                <w:rFonts w:cs="Arial"/>
                <w:szCs w:val="20"/>
              </w:rPr>
            </w:pPr>
          </w:p>
        </w:tc>
        <w:tc>
          <w:tcPr>
            <w:tcW w:w="1656" w:type="dxa"/>
          </w:tcPr>
          <w:p w14:paraId="14565840" w14:textId="715787BD" w:rsidR="00FC2545" w:rsidRPr="006B5A8A" w:rsidRDefault="00FC2545" w:rsidP="00AD7BC5">
            <w:pPr>
              <w:rPr>
                <w:rFonts w:cs="Arial"/>
                <w:szCs w:val="20"/>
              </w:rPr>
            </w:pPr>
          </w:p>
        </w:tc>
      </w:tr>
      <w:tr w:rsidR="004551C1" w:rsidRPr="006B5A8A" w14:paraId="407C55B3" w14:textId="77777777" w:rsidTr="00AD7BC5">
        <w:tc>
          <w:tcPr>
            <w:tcW w:w="4111" w:type="dxa"/>
          </w:tcPr>
          <w:p w14:paraId="7BAD9257" w14:textId="56313C7D" w:rsidR="004551C1" w:rsidRPr="006B5A8A" w:rsidRDefault="004551C1" w:rsidP="00AD7BC5">
            <w:pPr>
              <w:rPr>
                <w:rFonts w:cs="Arial"/>
                <w:szCs w:val="20"/>
                <w:lang w:eastAsia="it-IT"/>
              </w:rPr>
            </w:pPr>
            <w:r>
              <w:rPr>
                <w:rFonts w:cs="Arial"/>
                <w:szCs w:val="20"/>
              </w:rPr>
              <w:t>balance</w:t>
            </w:r>
          </w:p>
        </w:tc>
        <w:tc>
          <w:tcPr>
            <w:tcW w:w="1880" w:type="dxa"/>
          </w:tcPr>
          <w:p w14:paraId="4CD403EC" w14:textId="00AD7E55" w:rsidR="004551C1" w:rsidRDefault="004551C1" w:rsidP="00AD7BC5">
            <w:pPr>
              <w:rPr>
                <w:rFonts w:cs="Arial"/>
                <w:szCs w:val="20"/>
              </w:rPr>
            </w:pPr>
            <w:r>
              <w:rPr>
                <w:rFonts w:cs="Arial"/>
                <w:szCs w:val="20"/>
              </w:rPr>
              <w:t>N</w:t>
            </w:r>
          </w:p>
        </w:tc>
        <w:tc>
          <w:tcPr>
            <w:tcW w:w="1834" w:type="dxa"/>
          </w:tcPr>
          <w:p w14:paraId="7CA7595C" w14:textId="1AD4389B" w:rsidR="004551C1" w:rsidRPr="006B5A8A" w:rsidRDefault="004551C1" w:rsidP="00AD7BC5">
            <w:pPr>
              <w:rPr>
                <w:rFonts w:cs="Arial"/>
                <w:szCs w:val="20"/>
              </w:rPr>
            </w:pPr>
            <w:r>
              <w:rPr>
                <w:rFonts w:cs="Arial"/>
                <w:szCs w:val="20"/>
              </w:rPr>
              <w:t>0.00</w:t>
            </w:r>
          </w:p>
        </w:tc>
        <w:tc>
          <w:tcPr>
            <w:tcW w:w="1656" w:type="dxa"/>
          </w:tcPr>
          <w:p w14:paraId="3B1C1C74" w14:textId="77777777" w:rsidR="004551C1" w:rsidRDefault="004551C1" w:rsidP="00AD7BC5">
            <w:pPr>
              <w:rPr>
                <w:rFonts w:cs="Arial"/>
                <w:szCs w:val="20"/>
              </w:rPr>
            </w:pPr>
          </w:p>
        </w:tc>
      </w:tr>
      <w:tr w:rsidR="004551C1" w:rsidRPr="006B5A8A" w14:paraId="2FEA0DB0" w14:textId="77777777" w:rsidTr="00AD7BC5">
        <w:tc>
          <w:tcPr>
            <w:tcW w:w="4111" w:type="dxa"/>
          </w:tcPr>
          <w:p w14:paraId="08CFCDC4" w14:textId="7B79F5DE" w:rsidR="004551C1" w:rsidRPr="006B5A8A" w:rsidRDefault="004551C1" w:rsidP="004551C1">
            <w:pPr>
              <w:rPr>
                <w:rFonts w:cs="Arial"/>
                <w:szCs w:val="20"/>
                <w:lang w:eastAsia="it-IT"/>
              </w:rPr>
            </w:pPr>
            <w:r w:rsidRPr="006B5A8A">
              <w:rPr>
                <w:rFonts w:cs="Arial"/>
                <w:szCs w:val="20"/>
              </w:rPr>
              <w:t>validFor.startDateTime</w:t>
            </w:r>
          </w:p>
        </w:tc>
        <w:tc>
          <w:tcPr>
            <w:tcW w:w="1880" w:type="dxa"/>
          </w:tcPr>
          <w:p w14:paraId="2715889C" w14:textId="5A8C4EDA" w:rsidR="004551C1" w:rsidRDefault="004551C1" w:rsidP="004551C1">
            <w:pPr>
              <w:rPr>
                <w:rFonts w:cs="Arial"/>
                <w:szCs w:val="20"/>
              </w:rPr>
            </w:pPr>
            <w:r>
              <w:rPr>
                <w:rFonts w:cs="Arial"/>
                <w:szCs w:val="20"/>
              </w:rPr>
              <w:t>N</w:t>
            </w:r>
          </w:p>
        </w:tc>
        <w:tc>
          <w:tcPr>
            <w:tcW w:w="1834" w:type="dxa"/>
          </w:tcPr>
          <w:p w14:paraId="00268930" w14:textId="53B9DD8B" w:rsidR="004551C1" w:rsidRPr="006B5A8A" w:rsidRDefault="004551C1" w:rsidP="004551C1">
            <w:pPr>
              <w:rPr>
                <w:rFonts w:cs="Arial"/>
                <w:szCs w:val="20"/>
              </w:rPr>
            </w:pPr>
            <w:r>
              <w:rPr>
                <w:rFonts w:cs="Arial"/>
                <w:szCs w:val="20"/>
              </w:rPr>
              <w:t>Today</w:t>
            </w:r>
          </w:p>
        </w:tc>
        <w:tc>
          <w:tcPr>
            <w:tcW w:w="1656" w:type="dxa"/>
          </w:tcPr>
          <w:p w14:paraId="6169B8F9" w14:textId="77777777" w:rsidR="004551C1" w:rsidRDefault="004551C1" w:rsidP="004551C1">
            <w:pPr>
              <w:rPr>
                <w:rFonts w:cs="Arial"/>
                <w:szCs w:val="20"/>
              </w:rPr>
            </w:pPr>
          </w:p>
        </w:tc>
      </w:tr>
      <w:tr w:rsidR="004551C1" w:rsidRPr="006B5A8A" w14:paraId="5330553B" w14:textId="77777777" w:rsidTr="00AD7BC5">
        <w:tc>
          <w:tcPr>
            <w:tcW w:w="4111" w:type="dxa"/>
          </w:tcPr>
          <w:p w14:paraId="63B125FD" w14:textId="10DA4A46" w:rsidR="004551C1" w:rsidRPr="006B5A8A" w:rsidRDefault="004551C1" w:rsidP="004551C1">
            <w:pPr>
              <w:rPr>
                <w:rFonts w:cs="Arial"/>
                <w:szCs w:val="20"/>
                <w:lang w:eastAsia="it-IT"/>
              </w:rPr>
            </w:pPr>
            <w:r w:rsidRPr="006B5A8A">
              <w:rPr>
                <w:rFonts w:cs="Arial"/>
                <w:szCs w:val="20"/>
              </w:rPr>
              <w:t>validFor:endDateTime</w:t>
            </w:r>
          </w:p>
        </w:tc>
        <w:tc>
          <w:tcPr>
            <w:tcW w:w="1880" w:type="dxa"/>
          </w:tcPr>
          <w:p w14:paraId="1E0B472F" w14:textId="1C7505A6" w:rsidR="004551C1" w:rsidRDefault="004551C1" w:rsidP="004551C1">
            <w:pPr>
              <w:rPr>
                <w:rFonts w:cs="Arial"/>
                <w:szCs w:val="20"/>
              </w:rPr>
            </w:pPr>
            <w:r>
              <w:rPr>
                <w:rFonts w:cs="Arial"/>
                <w:szCs w:val="20"/>
              </w:rPr>
              <w:t>N</w:t>
            </w:r>
          </w:p>
        </w:tc>
        <w:tc>
          <w:tcPr>
            <w:tcW w:w="1834" w:type="dxa"/>
          </w:tcPr>
          <w:p w14:paraId="31B69B9C" w14:textId="77777777" w:rsidR="004551C1" w:rsidRPr="006B5A8A" w:rsidRDefault="004551C1" w:rsidP="004551C1">
            <w:pPr>
              <w:rPr>
                <w:rFonts w:cs="Arial"/>
                <w:szCs w:val="20"/>
              </w:rPr>
            </w:pPr>
          </w:p>
        </w:tc>
        <w:tc>
          <w:tcPr>
            <w:tcW w:w="1656" w:type="dxa"/>
          </w:tcPr>
          <w:p w14:paraId="457C78BA" w14:textId="50667736" w:rsidR="004551C1" w:rsidRDefault="004551C1" w:rsidP="004551C1">
            <w:pPr>
              <w:rPr>
                <w:rFonts w:cs="Arial"/>
                <w:szCs w:val="20"/>
              </w:rPr>
            </w:pPr>
            <w:r>
              <w:rPr>
                <w:rFonts w:cs="Arial"/>
                <w:szCs w:val="20"/>
              </w:rPr>
              <w:t>Must be after the start date.</w:t>
            </w:r>
          </w:p>
        </w:tc>
      </w:tr>
      <w:tr w:rsidR="004551C1" w:rsidRPr="006B5A8A" w14:paraId="4D59FC58" w14:textId="77777777" w:rsidTr="00AD7BC5">
        <w:tc>
          <w:tcPr>
            <w:tcW w:w="4111" w:type="dxa"/>
          </w:tcPr>
          <w:p w14:paraId="49C4F2A9" w14:textId="1F831703" w:rsidR="004551C1" w:rsidRPr="006B5A8A" w:rsidRDefault="004551C1" w:rsidP="004551C1">
            <w:pPr>
              <w:rPr>
                <w:rFonts w:cs="Arial"/>
                <w:szCs w:val="20"/>
                <w:lang w:eastAsia="it-IT"/>
              </w:rPr>
            </w:pPr>
            <w:r w:rsidRPr="006B5A8A">
              <w:rPr>
                <w:rFonts w:cs="Arial"/>
                <w:szCs w:val="20"/>
              </w:rPr>
              <w:t>loyaltyAccount</w:t>
            </w:r>
            <w:r>
              <w:rPr>
                <w:rFonts w:cs="Arial"/>
                <w:szCs w:val="20"/>
              </w:rPr>
              <w:t>Id</w:t>
            </w:r>
          </w:p>
        </w:tc>
        <w:tc>
          <w:tcPr>
            <w:tcW w:w="1880" w:type="dxa"/>
          </w:tcPr>
          <w:p w14:paraId="239E1BE2" w14:textId="120802C1" w:rsidR="004551C1" w:rsidRDefault="004551C1" w:rsidP="004551C1">
            <w:pPr>
              <w:rPr>
                <w:rFonts w:cs="Arial"/>
                <w:szCs w:val="20"/>
              </w:rPr>
            </w:pPr>
            <w:r>
              <w:rPr>
                <w:rFonts w:cs="Arial"/>
                <w:szCs w:val="20"/>
              </w:rPr>
              <w:t>Y</w:t>
            </w:r>
          </w:p>
        </w:tc>
        <w:tc>
          <w:tcPr>
            <w:tcW w:w="1834" w:type="dxa"/>
          </w:tcPr>
          <w:p w14:paraId="03A06274" w14:textId="77777777" w:rsidR="004551C1" w:rsidRPr="006B5A8A" w:rsidRDefault="004551C1" w:rsidP="004551C1">
            <w:pPr>
              <w:rPr>
                <w:rFonts w:cs="Arial"/>
                <w:szCs w:val="20"/>
              </w:rPr>
            </w:pPr>
          </w:p>
        </w:tc>
        <w:tc>
          <w:tcPr>
            <w:tcW w:w="1656" w:type="dxa"/>
          </w:tcPr>
          <w:p w14:paraId="3AEDBC34" w14:textId="585E6D26" w:rsidR="004551C1" w:rsidRDefault="004551C1" w:rsidP="004551C1">
            <w:pPr>
              <w:rPr>
                <w:rFonts w:cs="Arial"/>
                <w:szCs w:val="20"/>
              </w:rPr>
            </w:pPr>
            <w:r>
              <w:rPr>
                <w:rFonts w:cs="Arial"/>
                <w:szCs w:val="20"/>
              </w:rPr>
              <w:t>The loyalty account must exist.</w:t>
            </w:r>
          </w:p>
        </w:tc>
      </w:tr>
    </w:tbl>
    <w:p w14:paraId="20A1AF81" w14:textId="77777777" w:rsidR="00FC2545" w:rsidRPr="006B5A8A" w:rsidRDefault="00FC2545" w:rsidP="00FC2545">
      <w:pPr>
        <w:rPr>
          <w:rFonts w:cs="Arial"/>
          <w:szCs w:val="20"/>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FC2545" w:rsidRPr="006B5A8A" w14:paraId="471A72DF" w14:textId="77777777" w:rsidTr="00AD7BC5">
        <w:tc>
          <w:tcPr>
            <w:tcW w:w="9720" w:type="dxa"/>
            <w:shd w:val="clear" w:color="auto" w:fill="FFFFFF" w:themeFill="background1"/>
          </w:tcPr>
          <w:p w14:paraId="75D6A8E6" w14:textId="77777777" w:rsidR="00FC2545" w:rsidRPr="006B5A8A" w:rsidRDefault="00FC2545" w:rsidP="00AD7BC5">
            <w:pPr>
              <w:spacing w:after="0" w:line="240" w:lineRule="auto"/>
              <w:rPr>
                <w:rFonts w:cs="Arial"/>
                <w:b/>
                <w:szCs w:val="20"/>
                <w:lang w:eastAsia="it-IT"/>
              </w:rPr>
            </w:pPr>
            <w:r w:rsidRPr="006B5A8A">
              <w:rPr>
                <w:rFonts w:cs="Arial"/>
                <w:b/>
                <w:szCs w:val="20"/>
                <w:lang w:eastAsia="it-IT"/>
              </w:rPr>
              <w:t>REQUEST</w:t>
            </w:r>
          </w:p>
        </w:tc>
      </w:tr>
      <w:tr w:rsidR="00FC2545" w:rsidRPr="006B5A8A" w14:paraId="44DE7F05" w14:textId="77777777" w:rsidTr="00AD7BC5">
        <w:tc>
          <w:tcPr>
            <w:tcW w:w="9720" w:type="dxa"/>
            <w:shd w:val="clear" w:color="auto" w:fill="D9D9D9" w:themeFill="background1" w:themeFillShade="D9"/>
          </w:tcPr>
          <w:p w14:paraId="5CB59D77" w14:textId="641D091B" w:rsidR="00FC2545" w:rsidRPr="006B5A8A" w:rsidRDefault="00FC2545" w:rsidP="00AD7BC5">
            <w:pPr>
              <w:spacing w:before="0" w:after="0" w:line="240" w:lineRule="auto"/>
              <w:rPr>
                <w:rFonts w:cs="Arial"/>
                <w:szCs w:val="20"/>
                <w:lang w:eastAsia="it-IT"/>
              </w:rPr>
            </w:pPr>
            <w:r w:rsidRPr="006B5A8A">
              <w:rPr>
                <w:rFonts w:cs="Arial"/>
                <w:szCs w:val="20"/>
                <w:lang w:eastAsia="it-IT"/>
              </w:rPr>
              <w:t>POST /loyaltyManagement/loyaltyProgramMember</w:t>
            </w:r>
            <w:r>
              <w:rPr>
                <w:rFonts w:cs="Arial"/>
                <w:szCs w:val="20"/>
                <w:lang w:eastAsia="it-IT"/>
              </w:rPr>
              <w:t>/</w:t>
            </w:r>
            <w:r w:rsidRPr="006B5A8A">
              <w:rPr>
                <w:rFonts w:cs="Arial"/>
                <w:szCs w:val="20"/>
                <w:lang w:eastAsia="it-IT"/>
              </w:rPr>
              <w:t>PHDUIU8336</w:t>
            </w:r>
            <w:r>
              <w:rPr>
                <w:rFonts w:cs="Arial"/>
                <w:szCs w:val="20"/>
                <w:lang w:eastAsia="it-IT"/>
              </w:rPr>
              <w:t>/</w:t>
            </w:r>
            <w:r w:rsidR="0047534D">
              <w:rPr>
                <w:rFonts w:cs="Arial"/>
                <w:szCs w:val="20"/>
                <w:lang w:eastAsia="it-IT"/>
              </w:rPr>
              <w:t>loyaltyBalance</w:t>
            </w:r>
          </w:p>
          <w:p w14:paraId="3E66D0DF" w14:textId="77777777" w:rsidR="00FC2545" w:rsidRPr="006B5A8A" w:rsidRDefault="00FC2545" w:rsidP="00AD7BC5">
            <w:pPr>
              <w:spacing w:before="0" w:after="0" w:line="240" w:lineRule="auto"/>
              <w:rPr>
                <w:rFonts w:cs="Arial"/>
                <w:szCs w:val="20"/>
                <w:lang w:eastAsia="it-IT"/>
              </w:rPr>
            </w:pPr>
            <w:r w:rsidRPr="006B5A8A">
              <w:rPr>
                <w:rFonts w:cs="Arial"/>
                <w:szCs w:val="20"/>
                <w:lang w:eastAsia="it-IT"/>
              </w:rPr>
              <w:t>Content-type: application/json</w:t>
            </w:r>
          </w:p>
          <w:p w14:paraId="0967D168" w14:textId="77777777" w:rsidR="00FC2545" w:rsidRPr="006B5A8A" w:rsidRDefault="00FC2545" w:rsidP="00AD7BC5">
            <w:pPr>
              <w:spacing w:before="0" w:after="0" w:line="240" w:lineRule="auto"/>
              <w:rPr>
                <w:rFonts w:cs="Arial"/>
                <w:szCs w:val="20"/>
                <w:lang w:eastAsia="it-IT"/>
              </w:rPr>
            </w:pPr>
          </w:p>
          <w:p w14:paraId="6ED946D0" w14:textId="77777777" w:rsidR="00FC2545" w:rsidRPr="006B5A8A" w:rsidRDefault="00FC2545" w:rsidP="00AD7BC5">
            <w:pPr>
              <w:spacing w:after="0" w:line="240" w:lineRule="auto"/>
              <w:rPr>
                <w:rFonts w:cs="Arial"/>
                <w:szCs w:val="20"/>
                <w:lang w:eastAsia="it-IT"/>
              </w:rPr>
            </w:pPr>
            <w:r w:rsidRPr="006B5A8A">
              <w:rPr>
                <w:rFonts w:cs="Arial"/>
                <w:szCs w:val="20"/>
                <w:lang w:eastAsia="it-IT"/>
              </w:rPr>
              <w:t>{</w:t>
            </w:r>
          </w:p>
          <w:p w14:paraId="207E9712" w14:textId="52385D2C" w:rsidR="00FC2545" w:rsidRPr="006B5A8A" w:rsidRDefault="00FC2545" w:rsidP="00AD7BC5">
            <w:pPr>
              <w:spacing w:after="0" w:line="240" w:lineRule="auto"/>
              <w:rPr>
                <w:rFonts w:cs="Arial"/>
                <w:szCs w:val="20"/>
                <w:lang w:eastAsia="it-IT"/>
              </w:rPr>
            </w:pPr>
            <w:r w:rsidRPr="006B5A8A">
              <w:rPr>
                <w:rFonts w:cs="Arial"/>
                <w:szCs w:val="20"/>
                <w:lang w:eastAsia="it-IT"/>
              </w:rPr>
              <w:t xml:space="preserve">    "id": "</w:t>
            </w:r>
            <w:r w:rsidR="0047534D">
              <w:rPr>
                <w:rFonts w:cs="Arial"/>
                <w:szCs w:val="20"/>
                <w:lang w:eastAsia="it-IT"/>
              </w:rPr>
              <w:t>839</w:t>
            </w:r>
            <w:r w:rsidRPr="006B5A8A">
              <w:rPr>
                <w:rFonts w:cs="Arial"/>
                <w:szCs w:val="20"/>
                <w:lang w:eastAsia="it-IT"/>
              </w:rPr>
              <w:t>",</w:t>
            </w:r>
          </w:p>
          <w:p w14:paraId="33764A9B" w14:textId="48F32C39" w:rsidR="00FC2545" w:rsidRDefault="00FC2545" w:rsidP="00AD7BC5">
            <w:pPr>
              <w:spacing w:after="0" w:line="240" w:lineRule="auto"/>
              <w:rPr>
                <w:rFonts w:cs="Arial"/>
                <w:szCs w:val="20"/>
                <w:lang w:eastAsia="it-IT"/>
              </w:rPr>
            </w:pPr>
            <w:r w:rsidRPr="006B5A8A">
              <w:rPr>
                <w:rFonts w:cs="Arial"/>
                <w:szCs w:val="20"/>
                <w:lang w:eastAsia="it-IT"/>
              </w:rPr>
              <w:t xml:space="preserve">    "loyalty</w:t>
            </w:r>
            <w:r w:rsidR="0047534D">
              <w:rPr>
                <w:rFonts w:cs="Arial"/>
                <w:szCs w:val="20"/>
                <w:lang w:eastAsia="it-IT"/>
              </w:rPr>
              <w:t>Account</w:t>
            </w:r>
            <w:r>
              <w:rPr>
                <w:rFonts w:cs="Arial"/>
                <w:szCs w:val="20"/>
                <w:lang w:eastAsia="it-IT"/>
              </w:rPr>
              <w:t>Id</w:t>
            </w:r>
            <w:r w:rsidRPr="006B5A8A">
              <w:rPr>
                <w:rFonts w:cs="Arial"/>
                <w:szCs w:val="20"/>
                <w:lang w:eastAsia="it-IT"/>
              </w:rPr>
              <w:t>"</w:t>
            </w:r>
            <w:r>
              <w:rPr>
                <w:rFonts w:cs="Arial"/>
                <w:szCs w:val="20"/>
                <w:lang w:eastAsia="it-IT"/>
              </w:rPr>
              <w:t>:"</w:t>
            </w:r>
            <w:r w:rsidR="0047534D">
              <w:rPr>
                <w:rFonts w:cs="Arial"/>
                <w:szCs w:val="20"/>
                <w:lang w:eastAsia="it-IT"/>
              </w:rPr>
              <w:t>JohnLoyaltyAccount</w:t>
            </w:r>
            <w:r>
              <w:rPr>
                <w:rFonts w:cs="Arial"/>
                <w:szCs w:val="20"/>
                <w:lang w:eastAsia="it-IT"/>
              </w:rPr>
              <w:t>"</w:t>
            </w:r>
            <w:r w:rsidR="0047534D">
              <w:rPr>
                <w:rFonts w:cs="Arial"/>
                <w:szCs w:val="20"/>
                <w:lang w:eastAsia="it-IT"/>
              </w:rPr>
              <w:t>,</w:t>
            </w:r>
          </w:p>
          <w:p w14:paraId="33F45143" w14:textId="05C821FF" w:rsidR="0047534D" w:rsidRPr="006B5A8A" w:rsidRDefault="0047534D" w:rsidP="00AD7BC5">
            <w:pPr>
              <w:spacing w:after="0" w:line="240" w:lineRule="auto"/>
              <w:rPr>
                <w:rFonts w:cs="Arial"/>
                <w:szCs w:val="20"/>
                <w:lang w:eastAsia="it-IT"/>
              </w:rPr>
            </w:pPr>
            <w:r>
              <w:rPr>
                <w:rFonts w:cs="Arial"/>
                <w:szCs w:val="20"/>
                <w:lang w:eastAsia="it-IT"/>
              </w:rPr>
              <w:t xml:space="preserve">    “unit”:”points”</w:t>
            </w:r>
          </w:p>
          <w:p w14:paraId="5C18F792" w14:textId="77777777" w:rsidR="00FC2545" w:rsidRPr="006B5A8A" w:rsidRDefault="00FC2545" w:rsidP="00AD7BC5">
            <w:pPr>
              <w:spacing w:before="0" w:after="0" w:line="240" w:lineRule="auto"/>
              <w:rPr>
                <w:rFonts w:cs="Arial"/>
                <w:szCs w:val="20"/>
                <w:lang w:eastAsia="it-IT"/>
              </w:rPr>
            </w:pPr>
            <w:r w:rsidRPr="006B5A8A">
              <w:rPr>
                <w:rFonts w:cs="Arial"/>
                <w:szCs w:val="20"/>
                <w:lang w:eastAsia="it-IT"/>
              </w:rPr>
              <w:t>}</w:t>
            </w:r>
          </w:p>
        </w:tc>
      </w:tr>
      <w:tr w:rsidR="00FC2545" w:rsidRPr="006B5A8A" w14:paraId="0AF3AE33" w14:textId="77777777" w:rsidTr="00AD7BC5">
        <w:tc>
          <w:tcPr>
            <w:tcW w:w="9720" w:type="dxa"/>
            <w:shd w:val="clear" w:color="auto" w:fill="FFFFFF" w:themeFill="background1"/>
          </w:tcPr>
          <w:p w14:paraId="26BBBAA2" w14:textId="77777777" w:rsidR="00FC2545" w:rsidRPr="006B5A8A" w:rsidRDefault="00FC2545" w:rsidP="00AD7BC5">
            <w:pPr>
              <w:spacing w:after="0" w:line="240" w:lineRule="auto"/>
              <w:rPr>
                <w:rFonts w:cs="Arial"/>
                <w:b/>
                <w:szCs w:val="20"/>
                <w:lang w:eastAsia="it-IT"/>
              </w:rPr>
            </w:pPr>
            <w:r w:rsidRPr="006B5A8A">
              <w:rPr>
                <w:rFonts w:cs="Arial"/>
                <w:b/>
                <w:szCs w:val="20"/>
                <w:lang w:eastAsia="it-IT"/>
              </w:rPr>
              <w:t>RESPONSE</w:t>
            </w:r>
          </w:p>
        </w:tc>
      </w:tr>
      <w:tr w:rsidR="00FC2545" w:rsidRPr="006B5A8A" w14:paraId="0135629F" w14:textId="77777777" w:rsidTr="00AD7BC5">
        <w:tc>
          <w:tcPr>
            <w:tcW w:w="9720" w:type="dxa"/>
            <w:shd w:val="clear" w:color="auto" w:fill="D9D9D9" w:themeFill="background1" w:themeFillShade="D9"/>
          </w:tcPr>
          <w:p w14:paraId="416E89BB" w14:textId="2A7E103A" w:rsidR="00FC2545" w:rsidRPr="006B5A8A" w:rsidRDefault="00FC2545" w:rsidP="00AD7BC5">
            <w:pPr>
              <w:spacing w:before="0" w:after="0" w:line="240" w:lineRule="auto"/>
              <w:rPr>
                <w:rFonts w:cs="Arial"/>
                <w:szCs w:val="20"/>
                <w:lang w:eastAsia="it-IT"/>
              </w:rPr>
            </w:pPr>
            <w:r w:rsidRPr="006B5A8A">
              <w:rPr>
                <w:rFonts w:cs="Arial"/>
                <w:szCs w:val="20"/>
                <w:lang w:eastAsia="it-IT"/>
              </w:rPr>
              <w:t>201</w:t>
            </w:r>
          </w:p>
          <w:p w14:paraId="48A6B568" w14:textId="77777777" w:rsidR="00FC2545" w:rsidRPr="006B5A8A" w:rsidRDefault="00FC2545" w:rsidP="00AD7BC5">
            <w:pPr>
              <w:spacing w:before="0" w:after="0" w:line="240" w:lineRule="auto"/>
              <w:rPr>
                <w:rFonts w:cs="Arial"/>
                <w:szCs w:val="20"/>
                <w:lang w:eastAsia="it-IT"/>
              </w:rPr>
            </w:pPr>
            <w:r w:rsidRPr="006B5A8A">
              <w:rPr>
                <w:rFonts w:cs="Arial"/>
                <w:szCs w:val="20"/>
                <w:lang w:eastAsia="it-IT"/>
              </w:rPr>
              <w:t>Content-Type: application/json</w:t>
            </w:r>
          </w:p>
          <w:p w14:paraId="3E8A34E4" w14:textId="77576762" w:rsidR="00FC2545" w:rsidRPr="006B5A8A" w:rsidRDefault="00FC2545" w:rsidP="00AD7BC5">
            <w:pPr>
              <w:spacing w:after="0" w:line="240" w:lineRule="auto"/>
              <w:rPr>
                <w:rFonts w:cs="Arial"/>
                <w:szCs w:val="20"/>
                <w:lang w:eastAsia="it-IT"/>
              </w:rPr>
            </w:pPr>
            <w:r w:rsidRPr="00D35EF5">
              <w:rPr>
                <w:rFonts w:cs="Arial"/>
                <w:szCs w:val="20"/>
                <w:lang w:eastAsia="it-IT"/>
              </w:rPr>
              <w:t xml:space="preserve">Content-Location: </w:t>
            </w:r>
            <w:r>
              <w:rPr>
                <w:rFonts w:cs="Arial"/>
                <w:szCs w:val="20"/>
                <w:lang w:eastAsia="it-IT"/>
              </w:rPr>
              <w:t>/</w:t>
            </w:r>
            <w:r w:rsidRPr="006B5A8A">
              <w:rPr>
                <w:rFonts w:cs="Arial"/>
                <w:szCs w:val="20"/>
                <w:lang w:eastAsia="it-IT"/>
              </w:rPr>
              <w:t>loyaltyManagement/loyaltyProgramMember</w:t>
            </w:r>
            <w:r>
              <w:rPr>
                <w:rFonts w:cs="Arial"/>
                <w:szCs w:val="20"/>
                <w:lang w:eastAsia="it-IT"/>
              </w:rPr>
              <w:t>/</w:t>
            </w:r>
            <w:r w:rsidRPr="006B5A8A">
              <w:rPr>
                <w:rFonts w:cs="Arial"/>
                <w:szCs w:val="20"/>
                <w:lang w:eastAsia="it-IT"/>
              </w:rPr>
              <w:t>PHDUIU8336</w:t>
            </w:r>
            <w:r>
              <w:rPr>
                <w:rFonts w:cs="Arial"/>
                <w:szCs w:val="20"/>
                <w:lang w:eastAsia="it-IT"/>
              </w:rPr>
              <w:t>/</w:t>
            </w:r>
            <w:r w:rsidR="00153F8C">
              <w:rPr>
                <w:rFonts w:cs="Arial"/>
                <w:szCs w:val="20"/>
                <w:lang w:eastAsia="it-IT"/>
              </w:rPr>
              <w:t>loyaltyBalance/839</w:t>
            </w:r>
          </w:p>
          <w:p w14:paraId="571BEE10" w14:textId="77777777" w:rsidR="00FC2545" w:rsidRPr="006B5A8A" w:rsidRDefault="00FC2545" w:rsidP="00AD7BC5">
            <w:pPr>
              <w:spacing w:before="0" w:after="0" w:line="240" w:lineRule="auto"/>
              <w:rPr>
                <w:rFonts w:cs="Arial"/>
                <w:szCs w:val="20"/>
                <w:lang w:eastAsia="it-IT"/>
              </w:rPr>
            </w:pPr>
          </w:p>
          <w:p w14:paraId="6588B07B" w14:textId="77777777" w:rsidR="00FC2545" w:rsidRDefault="00FC2545" w:rsidP="00AD7BC5">
            <w:pPr>
              <w:spacing w:before="0" w:after="0" w:line="240" w:lineRule="auto"/>
              <w:rPr>
                <w:rFonts w:cs="Arial"/>
                <w:szCs w:val="20"/>
                <w:lang w:eastAsia="it-IT"/>
              </w:rPr>
            </w:pPr>
            <w:r w:rsidRPr="006B5A8A">
              <w:rPr>
                <w:rFonts w:cs="Arial"/>
                <w:szCs w:val="20"/>
                <w:lang w:eastAsia="it-IT"/>
              </w:rPr>
              <w:t>{</w:t>
            </w:r>
          </w:p>
          <w:p w14:paraId="47E74243" w14:textId="7D6D2698" w:rsidR="00FC2545" w:rsidRPr="006B5A8A" w:rsidRDefault="00153F8C" w:rsidP="00AD7BC5">
            <w:pPr>
              <w:spacing w:before="0" w:after="0" w:line="240" w:lineRule="auto"/>
              <w:rPr>
                <w:rFonts w:cs="Arial"/>
                <w:szCs w:val="20"/>
                <w:lang w:eastAsia="it-IT"/>
              </w:rPr>
            </w:pPr>
            <w:r>
              <w:rPr>
                <w:rFonts w:cs="Arial"/>
                <w:szCs w:val="20"/>
                <w:lang w:eastAsia="it-IT"/>
              </w:rPr>
              <w:t xml:space="preserve">    “id”: “839</w:t>
            </w:r>
            <w:r w:rsidR="00FC2545">
              <w:rPr>
                <w:rFonts w:cs="Arial"/>
                <w:szCs w:val="20"/>
                <w:lang w:eastAsia="it-IT"/>
              </w:rPr>
              <w:t>”,</w:t>
            </w:r>
          </w:p>
          <w:p w14:paraId="0DE5ED8B" w14:textId="79FEF9EE" w:rsidR="00FC2545" w:rsidRDefault="00FC2545" w:rsidP="00AD7BC5">
            <w:pPr>
              <w:spacing w:after="0" w:line="240" w:lineRule="auto"/>
              <w:rPr>
                <w:rFonts w:cs="Arial"/>
                <w:szCs w:val="20"/>
                <w:lang w:eastAsia="it-IT"/>
              </w:rPr>
            </w:pPr>
            <w:r w:rsidRPr="006B5A8A">
              <w:rPr>
                <w:rFonts w:cs="Arial"/>
                <w:szCs w:val="20"/>
                <w:lang w:eastAsia="it-IT"/>
              </w:rPr>
              <w:t xml:space="preserve">    "href": "</w:t>
            </w:r>
            <w:r w:rsidR="009301D1">
              <w:rPr>
                <w:rFonts w:cs="Arial"/>
                <w:szCs w:val="20"/>
                <w:lang w:eastAsia="it-IT"/>
              </w:rPr>
              <w:t>http://server:port</w:t>
            </w:r>
            <w:r w:rsidRPr="006B5A8A">
              <w:rPr>
                <w:rFonts w:cs="Arial"/>
                <w:szCs w:val="20"/>
                <w:lang w:eastAsia="it-IT"/>
              </w:rPr>
              <w:t>/loyaltyManagement/loyaltyProgramMember/PHDUIU8336/</w:t>
            </w:r>
            <w:r w:rsidR="00153F8C">
              <w:rPr>
                <w:rFonts w:cs="Arial"/>
                <w:szCs w:val="20"/>
                <w:lang w:eastAsia="it-IT"/>
              </w:rPr>
              <w:t>loyaltyBalance</w:t>
            </w:r>
            <w:r w:rsidRPr="006B5A8A">
              <w:rPr>
                <w:rFonts w:cs="Arial"/>
                <w:szCs w:val="20"/>
                <w:lang w:eastAsia="it-IT"/>
              </w:rPr>
              <w:t>/</w:t>
            </w:r>
            <w:r w:rsidR="00153F8C">
              <w:rPr>
                <w:rFonts w:cs="Arial"/>
                <w:szCs w:val="20"/>
                <w:lang w:eastAsia="it-IT"/>
              </w:rPr>
              <w:t>839</w:t>
            </w:r>
            <w:r w:rsidRPr="006B5A8A">
              <w:rPr>
                <w:rFonts w:cs="Arial"/>
                <w:szCs w:val="20"/>
                <w:lang w:eastAsia="it-IT"/>
              </w:rPr>
              <w:t>",</w:t>
            </w:r>
          </w:p>
          <w:p w14:paraId="17ED3DF2" w14:textId="54EF983C" w:rsidR="003C0B24" w:rsidRDefault="003C0B24" w:rsidP="00AD7BC5">
            <w:pPr>
              <w:spacing w:after="0" w:line="240" w:lineRule="auto"/>
              <w:rPr>
                <w:rFonts w:cs="Arial"/>
                <w:szCs w:val="20"/>
                <w:lang w:eastAsia="it-IT"/>
              </w:rPr>
            </w:pPr>
            <w:r>
              <w:rPr>
                <w:rFonts w:cs="Arial"/>
                <w:szCs w:val="20"/>
                <w:lang w:eastAsia="it-IT"/>
              </w:rPr>
              <w:t xml:space="preserve">    “balance”: 0.00,</w:t>
            </w:r>
          </w:p>
          <w:p w14:paraId="79069FE4" w14:textId="271453BB" w:rsidR="006716EB" w:rsidRDefault="006716EB" w:rsidP="006716EB">
            <w:pPr>
              <w:spacing w:after="0" w:line="240" w:lineRule="auto"/>
              <w:rPr>
                <w:rFonts w:cs="Arial"/>
                <w:szCs w:val="20"/>
                <w:lang w:eastAsia="it-IT"/>
              </w:rPr>
            </w:pPr>
            <w:r>
              <w:rPr>
                <w:rFonts w:cs="Arial"/>
                <w:szCs w:val="20"/>
                <w:lang w:eastAsia="it-IT"/>
              </w:rPr>
              <w:lastRenderedPageBreak/>
              <w:t xml:space="preserve">    </w:t>
            </w:r>
            <w:r w:rsidRPr="006B5A8A">
              <w:rPr>
                <w:rFonts w:cs="Arial"/>
                <w:szCs w:val="20"/>
                <w:lang w:eastAsia="it-IT"/>
              </w:rPr>
              <w:t>"</w:t>
            </w:r>
            <w:r>
              <w:rPr>
                <w:rFonts w:cs="Arial"/>
                <w:szCs w:val="20"/>
                <w:lang w:eastAsia="it-IT"/>
              </w:rPr>
              <w:t>validFor</w:t>
            </w:r>
            <w:r w:rsidRPr="006B5A8A">
              <w:rPr>
                <w:rFonts w:cs="Arial"/>
                <w:szCs w:val="20"/>
                <w:lang w:eastAsia="it-IT"/>
              </w:rPr>
              <w:t xml:space="preserve">": </w:t>
            </w:r>
            <w:r>
              <w:rPr>
                <w:rFonts w:cs="Arial"/>
                <w:szCs w:val="20"/>
                <w:lang w:eastAsia="it-IT"/>
              </w:rPr>
              <w:t>{</w:t>
            </w:r>
          </w:p>
          <w:p w14:paraId="0E30E3EB" w14:textId="77777777" w:rsidR="006716EB" w:rsidRDefault="006716EB" w:rsidP="006716EB">
            <w:pPr>
              <w:spacing w:after="0" w:line="240" w:lineRule="auto"/>
              <w:rPr>
                <w:rFonts w:cs="Arial"/>
                <w:szCs w:val="20"/>
                <w:lang w:eastAsia="it-IT"/>
              </w:rPr>
            </w:pPr>
            <w:r>
              <w:rPr>
                <w:rFonts w:cs="Arial"/>
                <w:szCs w:val="20"/>
                <w:lang w:eastAsia="it-IT"/>
              </w:rPr>
              <w:t xml:space="preserve">        “startDateTime”:”</w:t>
            </w:r>
            <w:r w:rsidRPr="006B5A8A">
              <w:rPr>
                <w:rFonts w:cs="Arial"/>
                <w:szCs w:val="20"/>
                <w:lang w:eastAsia="it-IT"/>
              </w:rPr>
              <w:t>2016-07-08 17:15:41</w:t>
            </w:r>
            <w:r>
              <w:rPr>
                <w:rFonts w:cs="Arial"/>
                <w:szCs w:val="20"/>
                <w:lang w:eastAsia="it-IT"/>
              </w:rPr>
              <w:t>”</w:t>
            </w:r>
          </w:p>
          <w:p w14:paraId="057CA69B" w14:textId="5426DB50" w:rsidR="006716EB" w:rsidRPr="006B5A8A" w:rsidRDefault="006716EB" w:rsidP="00AD7BC5">
            <w:pPr>
              <w:spacing w:after="0" w:line="240" w:lineRule="auto"/>
              <w:rPr>
                <w:rFonts w:cs="Arial"/>
                <w:szCs w:val="20"/>
                <w:lang w:eastAsia="it-IT"/>
              </w:rPr>
            </w:pPr>
            <w:r>
              <w:rPr>
                <w:rFonts w:cs="Arial"/>
                <w:szCs w:val="20"/>
                <w:lang w:eastAsia="it-IT"/>
              </w:rPr>
              <w:t xml:space="preserve">    },</w:t>
            </w:r>
          </w:p>
          <w:p w14:paraId="48D6A1DF" w14:textId="6EE60D5D" w:rsidR="00FC2545" w:rsidRDefault="00FC2545" w:rsidP="00AD7BC5">
            <w:pPr>
              <w:spacing w:after="0" w:line="240" w:lineRule="auto"/>
              <w:rPr>
                <w:rFonts w:cs="Arial"/>
                <w:szCs w:val="20"/>
                <w:lang w:eastAsia="it-IT"/>
              </w:rPr>
            </w:pPr>
            <w:r w:rsidRPr="006B5A8A">
              <w:rPr>
                <w:rFonts w:cs="Arial"/>
                <w:szCs w:val="20"/>
                <w:lang w:eastAsia="it-IT"/>
              </w:rPr>
              <w:t xml:space="preserve">    "</w:t>
            </w:r>
            <w:r>
              <w:rPr>
                <w:rFonts w:cs="Arial"/>
                <w:szCs w:val="20"/>
                <w:lang w:eastAsia="it-IT"/>
              </w:rPr>
              <w:t>loyalty</w:t>
            </w:r>
            <w:r w:rsidR="00153F8C">
              <w:rPr>
                <w:rFonts w:cs="Arial"/>
                <w:szCs w:val="20"/>
                <w:lang w:eastAsia="it-IT"/>
              </w:rPr>
              <w:t>Account</w:t>
            </w:r>
            <w:r w:rsidRPr="006B5A8A">
              <w:rPr>
                <w:rFonts w:cs="Arial"/>
                <w:szCs w:val="20"/>
                <w:lang w:eastAsia="it-IT"/>
              </w:rPr>
              <w:t>":</w:t>
            </w:r>
            <w:r>
              <w:rPr>
                <w:rFonts w:cs="Arial"/>
                <w:szCs w:val="20"/>
                <w:lang w:eastAsia="it-IT"/>
              </w:rPr>
              <w:t xml:space="preserve"> {</w:t>
            </w:r>
          </w:p>
          <w:p w14:paraId="6D0CC093" w14:textId="3789BACD" w:rsidR="00FC2545" w:rsidRDefault="00FC2545" w:rsidP="00AD7BC5">
            <w:pPr>
              <w:spacing w:after="0" w:line="240" w:lineRule="auto"/>
              <w:rPr>
                <w:rFonts w:cs="Arial"/>
                <w:szCs w:val="20"/>
                <w:lang w:eastAsia="it-IT"/>
              </w:rPr>
            </w:pPr>
            <w:r>
              <w:rPr>
                <w:rFonts w:cs="Arial"/>
                <w:szCs w:val="20"/>
                <w:lang w:eastAsia="it-IT"/>
              </w:rPr>
              <w:t xml:space="preserve">         “id”: “</w:t>
            </w:r>
            <w:r w:rsidR="00153F8C">
              <w:rPr>
                <w:rFonts w:cs="Arial"/>
                <w:szCs w:val="20"/>
                <w:lang w:eastAsia="it-IT"/>
              </w:rPr>
              <w:t>JohnLoyaltyAccount</w:t>
            </w:r>
            <w:r>
              <w:rPr>
                <w:rFonts w:cs="Arial"/>
                <w:szCs w:val="20"/>
                <w:lang w:eastAsia="it-IT"/>
              </w:rPr>
              <w:t>”,</w:t>
            </w:r>
          </w:p>
          <w:p w14:paraId="1D44BC11" w14:textId="65D72592" w:rsidR="00FC2545" w:rsidRDefault="00FC2545" w:rsidP="00AD7BC5">
            <w:pPr>
              <w:spacing w:after="0" w:line="240" w:lineRule="auto"/>
              <w:rPr>
                <w:rFonts w:cs="Arial"/>
                <w:szCs w:val="20"/>
                <w:lang w:eastAsia="it-IT"/>
              </w:rPr>
            </w:pPr>
            <w:r>
              <w:rPr>
                <w:rFonts w:cs="Arial"/>
                <w:szCs w:val="20"/>
                <w:lang w:eastAsia="it-IT"/>
              </w:rPr>
              <w:t xml:space="preserve">         </w:t>
            </w:r>
            <w:r w:rsidRPr="006B5A8A">
              <w:rPr>
                <w:rFonts w:cs="Arial"/>
                <w:szCs w:val="20"/>
                <w:lang w:eastAsia="it-IT"/>
              </w:rPr>
              <w:t>"href": "</w:t>
            </w:r>
            <w:r w:rsidR="009301D1">
              <w:rPr>
                <w:rFonts w:cs="Arial"/>
                <w:szCs w:val="20"/>
                <w:lang w:eastAsia="it-IT"/>
              </w:rPr>
              <w:t>http://server:port</w:t>
            </w:r>
            <w:r w:rsidRPr="006B5A8A">
              <w:rPr>
                <w:rFonts w:cs="Arial"/>
                <w:szCs w:val="20"/>
                <w:lang w:eastAsia="it-IT"/>
              </w:rPr>
              <w:t>/loyaltyManagement/loyaltyProgramMember/PHDUIU8336/</w:t>
            </w:r>
            <w:r w:rsidR="00153F8C">
              <w:rPr>
                <w:lang w:eastAsia="it-IT"/>
              </w:rPr>
              <w:t>loyaltyAccount</w:t>
            </w:r>
            <w:r w:rsidRPr="006B5A8A">
              <w:rPr>
                <w:rFonts w:cs="Arial"/>
                <w:szCs w:val="20"/>
                <w:lang w:eastAsia="it-IT"/>
              </w:rPr>
              <w:t>/</w:t>
            </w:r>
            <w:r w:rsidR="00153F8C">
              <w:rPr>
                <w:rFonts w:cs="Arial"/>
                <w:szCs w:val="20"/>
                <w:lang w:eastAsia="it-IT"/>
              </w:rPr>
              <w:t xml:space="preserve"> JohnLoyaltyAccount </w:t>
            </w:r>
            <w:r>
              <w:rPr>
                <w:rFonts w:cs="Arial"/>
                <w:szCs w:val="20"/>
                <w:lang w:eastAsia="it-IT"/>
              </w:rPr>
              <w:t>"</w:t>
            </w:r>
          </w:p>
          <w:p w14:paraId="70EFAAF8" w14:textId="71B872C9" w:rsidR="00FC2545" w:rsidRPr="006B5A8A" w:rsidRDefault="00FC2545" w:rsidP="00AD7BC5">
            <w:pPr>
              <w:spacing w:after="0" w:line="240" w:lineRule="auto"/>
              <w:rPr>
                <w:rFonts w:cs="Arial"/>
                <w:szCs w:val="20"/>
                <w:lang w:eastAsia="it-IT"/>
              </w:rPr>
            </w:pPr>
            <w:r>
              <w:rPr>
                <w:rFonts w:cs="Arial"/>
                <w:szCs w:val="20"/>
                <w:lang w:eastAsia="it-IT"/>
              </w:rPr>
              <w:t xml:space="preserve">    }</w:t>
            </w:r>
          </w:p>
          <w:p w14:paraId="5F95644A" w14:textId="77777777" w:rsidR="00FC2545" w:rsidRPr="006B5A8A" w:rsidRDefault="00FC2545" w:rsidP="00AD7BC5">
            <w:pPr>
              <w:spacing w:before="0" w:after="0" w:line="240" w:lineRule="auto"/>
              <w:rPr>
                <w:rFonts w:cs="Arial"/>
                <w:szCs w:val="20"/>
                <w:lang w:eastAsia="it-IT"/>
              </w:rPr>
            </w:pPr>
            <w:r w:rsidRPr="006B5A8A">
              <w:rPr>
                <w:rFonts w:cs="Arial"/>
                <w:szCs w:val="20"/>
                <w:lang w:eastAsia="it-IT"/>
              </w:rPr>
              <w:t>}</w:t>
            </w:r>
          </w:p>
        </w:tc>
      </w:tr>
    </w:tbl>
    <w:p w14:paraId="34709B08" w14:textId="77777777" w:rsidR="00FC2545" w:rsidRDefault="00FC2545" w:rsidP="00D646A6">
      <w:pPr>
        <w:rPr>
          <w:rFonts w:cs="Arial"/>
          <w:szCs w:val="20"/>
          <w:lang w:eastAsia="it-IT"/>
        </w:rPr>
      </w:pPr>
    </w:p>
    <w:p w14:paraId="5D124BF8" w14:textId="77777777" w:rsidR="00C3114E" w:rsidRDefault="00C3114E" w:rsidP="00C3114E">
      <w:pPr>
        <w:pStyle w:val="Heading2"/>
      </w:pPr>
      <w:bookmarkStart w:id="172" w:name="_Toc459059724"/>
      <w:r>
        <w:t xml:space="preserve">DELETE </w:t>
      </w:r>
      <w:r w:rsidRPr="000179B2">
        <w:rPr>
          <w:lang w:eastAsia="it-IT"/>
        </w:rPr>
        <w:t>/</w:t>
      </w:r>
      <w:r>
        <w:rPr>
          <w:lang w:eastAsia="it-IT"/>
        </w:rPr>
        <w:t>loyaltyManagement/loyaltyProgramMember/{ID}/loyaltyAccount/{ID}</w:t>
      </w:r>
      <w:bookmarkEnd w:id="172"/>
    </w:p>
    <w:p w14:paraId="21F94B54" w14:textId="77777777" w:rsidR="00C3114E" w:rsidRPr="006B5A8A" w:rsidRDefault="00C3114E" w:rsidP="00C3114E">
      <w:pPr>
        <w:rPr>
          <w:rFonts w:cs="Arial"/>
          <w:szCs w:val="20"/>
          <w:lang w:eastAsia="it-IT"/>
        </w:rPr>
      </w:pPr>
      <w:r w:rsidRPr="006B5A8A">
        <w:rPr>
          <w:rFonts w:cs="Arial"/>
          <w:szCs w:val="20"/>
          <w:lang w:eastAsia="it-IT"/>
        </w:rPr>
        <w:t>This Uniform Contract operation is used to delete a managed entity or a task.</w:t>
      </w:r>
    </w:p>
    <w:p w14:paraId="73CB8E02" w14:textId="77777777" w:rsidR="00C3114E" w:rsidRPr="006B5A8A" w:rsidRDefault="00C3114E" w:rsidP="00C3114E">
      <w:pPr>
        <w:rPr>
          <w:rFonts w:cs="Arial"/>
          <w:szCs w:val="20"/>
          <w:lang w:eastAsia="it-IT"/>
        </w:rPr>
      </w:pPr>
      <w:r w:rsidRPr="006B5A8A">
        <w:rPr>
          <w:rFonts w:cs="Arial"/>
          <w:szCs w:val="20"/>
          <w:lang w:eastAsia="it-IT"/>
        </w:rPr>
        <w:t xml:space="preserve">Description : </w:t>
      </w:r>
    </w:p>
    <w:p w14:paraId="6313E147" w14:textId="04471C3C" w:rsidR="00C3114E" w:rsidRPr="006B5A8A" w:rsidRDefault="00C3114E" w:rsidP="0046264D">
      <w:pPr>
        <w:pStyle w:val="ListParagraph"/>
        <w:numPr>
          <w:ilvl w:val="0"/>
          <w:numId w:val="8"/>
        </w:numPr>
        <w:rPr>
          <w:rFonts w:ascii="Arial" w:hAnsi="Arial" w:cs="Arial"/>
          <w:sz w:val="20"/>
          <w:szCs w:val="20"/>
        </w:rPr>
      </w:pPr>
      <w:r w:rsidRPr="006B5A8A">
        <w:rPr>
          <w:rFonts w:ascii="Arial" w:hAnsi="Arial" w:cs="Arial"/>
          <w:sz w:val="20"/>
          <w:szCs w:val="20"/>
        </w:rPr>
        <w:t>This operation deletes a loyalty program member</w:t>
      </w:r>
      <w:r>
        <w:rPr>
          <w:rFonts w:ascii="Arial" w:hAnsi="Arial" w:cs="Arial"/>
          <w:sz w:val="20"/>
          <w:szCs w:val="20"/>
        </w:rPr>
        <w:t xml:space="preserve"> balance</w:t>
      </w:r>
      <w:r w:rsidRPr="006B5A8A">
        <w:rPr>
          <w:rFonts w:ascii="Arial" w:hAnsi="Arial" w:cs="Arial"/>
          <w:sz w:val="20"/>
          <w:szCs w:val="20"/>
        </w:rPr>
        <w:t>.</w:t>
      </w:r>
    </w:p>
    <w:p w14:paraId="26BC1FAE" w14:textId="77777777" w:rsidR="00C3114E" w:rsidRPr="006B5A8A" w:rsidRDefault="00C3114E" w:rsidP="00C3114E">
      <w:pPr>
        <w:rPr>
          <w:rFonts w:cs="Arial"/>
          <w:szCs w:val="20"/>
          <w:lang w:eastAsia="it-IT"/>
        </w:rPr>
      </w:pPr>
      <w:r w:rsidRPr="006B5A8A">
        <w:rPr>
          <w:rFonts w:cs="Arial"/>
          <w:szCs w:val="20"/>
          <w:lang w:eastAsia="it-IT"/>
        </w:rPr>
        <w:t xml:space="preserve">Behavior : </w:t>
      </w:r>
    </w:p>
    <w:p w14:paraId="1A182317" w14:textId="6747348D" w:rsidR="00C3114E" w:rsidRPr="006B5A8A" w:rsidRDefault="00C3114E" w:rsidP="0046264D">
      <w:pPr>
        <w:pStyle w:val="ListParagraph"/>
        <w:numPr>
          <w:ilvl w:val="0"/>
          <w:numId w:val="9"/>
        </w:numPr>
        <w:rPr>
          <w:rFonts w:ascii="Arial" w:hAnsi="Arial" w:cs="Arial"/>
          <w:sz w:val="20"/>
          <w:szCs w:val="20"/>
        </w:rPr>
      </w:pPr>
      <w:r w:rsidRPr="006B5A8A">
        <w:rPr>
          <w:rFonts w:ascii="Arial" w:hAnsi="Arial" w:cs="Arial"/>
          <w:sz w:val="20"/>
          <w:szCs w:val="20"/>
        </w:rPr>
        <w:t>200 OK – The loyalty program member</w:t>
      </w:r>
      <w:r>
        <w:rPr>
          <w:rFonts w:ascii="Arial" w:hAnsi="Arial" w:cs="Arial"/>
          <w:sz w:val="20"/>
          <w:szCs w:val="20"/>
        </w:rPr>
        <w:t xml:space="preserve"> balance</w:t>
      </w:r>
      <w:r w:rsidRPr="006B5A8A">
        <w:rPr>
          <w:rFonts w:ascii="Arial" w:hAnsi="Arial" w:cs="Arial"/>
          <w:sz w:val="20"/>
          <w:szCs w:val="20"/>
        </w:rPr>
        <w:t xml:space="preserve"> was successfully deleted.</w:t>
      </w:r>
    </w:p>
    <w:p w14:paraId="2B06EAC5" w14:textId="7692BCF4" w:rsidR="00C3114E" w:rsidRPr="006B5A8A" w:rsidRDefault="00C3114E" w:rsidP="0046264D">
      <w:pPr>
        <w:pStyle w:val="ListParagraph"/>
        <w:numPr>
          <w:ilvl w:val="0"/>
          <w:numId w:val="9"/>
        </w:numPr>
        <w:rPr>
          <w:rFonts w:ascii="Arial" w:hAnsi="Arial" w:cs="Arial"/>
          <w:sz w:val="20"/>
          <w:szCs w:val="20"/>
        </w:rPr>
      </w:pPr>
      <w:r w:rsidRPr="006B5A8A">
        <w:rPr>
          <w:rFonts w:ascii="Arial" w:hAnsi="Arial" w:cs="Arial"/>
          <w:sz w:val="20"/>
          <w:szCs w:val="20"/>
        </w:rPr>
        <w:t>404 Not Found – The loyalty program member</w:t>
      </w:r>
      <w:r>
        <w:rPr>
          <w:rFonts w:ascii="Arial" w:hAnsi="Arial" w:cs="Arial"/>
          <w:sz w:val="20"/>
          <w:szCs w:val="20"/>
        </w:rPr>
        <w:t xml:space="preserve"> or loyalty program balance </w:t>
      </w:r>
      <w:r w:rsidRPr="006B5A8A">
        <w:rPr>
          <w:rFonts w:ascii="Arial" w:hAnsi="Arial" w:cs="Arial"/>
          <w:sz w:val="20"/>
          <w:szCs w:val="20"/>
        </w:rPr>
        <w:t>could not be found.</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C3114E" w:rsidRPr="006B5A8A" w14:paraId="3A5520C7" w14:textId="77777777" w:rsidTr="00AD7BC5">
        <w:tc>
          <w:tcPr>
            <w:tcW w:w="9720" w:type="dxa"/>
            <w:shd w:val="clear" w:color="auto" w:fill="FFFFFF" w:themeFill="background1"/>
          </w:tcPr>
          <w:p w14:paraId="436950FF" w14:textId="77777777" w:rsidR="00C3114E" w:rsidRPr="006B5A8A" w:rsidRDefault="00C3114E" w:rsidP="00AD7BC5">
            <w:pPr>
              <w:spacing w:after="0" w:line="240" w:lineRule="auto"/>
              <w:rPr>
                <w:rFonts w:cs="Arial"/>
                <w:b/>
                <w:szCs w:val="20"/>
                <w:lang w:eastAsia="it-IT"/>
              </w:rPr>
            </w:pPr>
            <w:r w:rsidRPr="006B5A8A">
              <w:rPr>
                <w:rFonts w:cs="Arial"/>
                <w:b/>
                <w:szCs w:val="20"/>
                <w:lang w:eastAsia="it-IT"/>
              </w:rPr>
              <w:t>REQUEST</w:t>
            </w:r>
          </w:p>
        </w:tc>
      </w:tr>
      <w:tr w:rsidR="00C3114E" w:rsidRPr="006B5A8A" w14:paraId="04F56EDF" w14:textId="77777777" w:rsidTr="00AD7BC5">
        <w:tc>
          <w:tcPr>
            <w:tcW w:w="9720" w:type="dxa"/>
            <w:shd w:val="clear" w:color="auto" w:fill="D9D9D9" w:themeFill="background1" w:themeFillShade="D9"/>
          </w:tcPr>
          <w:p w14:paraId="6ED73979" w14:textId="19275EB2" w:rsidR="00C3114E" w:rsidRPr="006B5A8A" w:rsidRDefault="00C3114E" w:rsidP="00AD7BC5">
            <w:pPr>
              <w:spacing w:before="0" w:after="0" w:line="240" w:lineRule="auto"/>
              <w:rPr>
                <w:rFonts w:cs="Arial"/>
                <w:szCs w:val="20"/>
                <w:lang w:eastAsia="it-IT"/>
              </w:rPr>
            </w:pPr>
            <w:r w:rsidRPr="006B5A8A">
              <w:rPr>
                <w:rFonts w:cs="Arial"/>
                <w:szCs w:val="20"/>
                <w:lang w:eastAsia="it-IT"/>
              </w:rPr>
              <w:t>DELETE /loyaltyManagement/loyaltyProgramMember</w:t>
            </w:r>
            <w:r w:rsidRPr="006B5A8A">
              <w:rPr>
                <w:rFonts w:cs="Arial"/>
                <w:szCs w:val="20"/>
              </w:rPr>
              <w:t>/</w:t>
            </w:r>
            <w:r w:rsidRPr="006B5A8A">
              <w:rPr>
                <w:rFonts w:cs="Arial"/>
                <w:szCs w:val="20"/>
                <w:lang w:eastAsia="it-IT"/>
              </w:rPr>
              <w:t>PHDUIU8336</w:t>
            </w:r>
            <w:r>
              <w:rPr>
                <w:rFonts w:cs="Arial"/>
                <w:szCs w:val="20"/>
                <w:lang w:eastAsia="it-IT"/>
              </w:rPr>
              <w:t>/loyaltyBalance/839</w:t>
            </w:r>
          </w:p>
          <w:p w14:paraId="51C4C63A" w14:textId="77777777" w:rsidR="00C3114E" w:rsidRPr="006B5A8A" w:rsidRDefault="00C3114E" w:rsidP="00AD7BC5">
            <w:pPr>
              <w:spacing w:before="0" w:after="0" w:line="240" w:lineRule="auto"/>
              <w:rPr>
                <w:rFonts w:cs="Arial"/>
                <w:szCs w:val="20"/>
                <w:lang w:eastAsia="it-IT"/>
              </w:rPr>
            </w:pPr>
          </w:p>
        </w:tc>
      </w:tr>
      <w:tr w:rsidR="00C3114E" w:rsidRPr="006B5A8A" w14:paraId="7ED01376" w14:textId="77777777" w:rsidTr="00AD7BC5">
        <w:tc>
          <w:tcPr>
            <w:tcW w:w="9720" w:type="dxa"/>
            <w:shd w:val="clear" w:color="auto" w:fill="FFFFFF" w:themeFill="background1"/>
          </w:tcPr>
          <w:p w14:paraId="56AB25A5" w14:textId="77777777" w:rsidR="00C3114E" w:rsidRPr="006B5A8A" w:rsidRDefault="00C3114E" w:rsidP="00AD7BC5">
            <w:pPr>
              <w:spacing w:after="0" w:line="240" w:lineRule="auto"/>
              <w:rPr>
                <w:rFonts w:cs="Arial"/>
                <w:b/>
                <w:szCs w:val="20"/>
                <w:lang w:eastAsia="it-IT"/>
              </w:rPr>
            </w:pPr>
            <w:r w:rsidRPr="006B5A8A">
              <w:rPr>
                <w:rFonts w:cs="Arial"/>
                <w:b/>
                <w:szCs w:val="20"/>
                <w:lang w:eastAsia="it-IT"/>
              </w:rPr>
              <w:t>RESPONSE</w:t>
            </w:r>
          </w:p>
        </w:tc>
      </w:tr>
      <w:tr w:rsidR="00C3114E" w:rsidRPr="006B5A8A" w14:paraId="2B44BAFE" w14:textId="77777777" w:rsidTr="00AD7BC5">
        <w:tc>
          <w:tcPr>
            <w:tcW w:w="9720" w:type="dxa"/>
            <w:shd w:val="clear" w:color="auto" w:fill="D9D9D9" w:themeFill="background1" w:themeFillShade="D9"/>
          </w:tcPr>
          <w:p w14:paraId="0F87A4FC" w14:textId="77777777" w:rsidR="00C3114E" w:rsidRPr="006B5A8A" w:rsidRDefault="00C3114E" w:rsidP="00AD7BC5">
            <w:pPr>
              <w:spacing w:before="0" w:after="0" w:line="240" w:lineRule="auto"/>
              <w:rPr>
                <w:rFonts w:cs="Arial"/>
                <w:szCs w:val="20"/>
                <w:lang w:eastAsia="it-IT"/>
              </w:rPr>
            </w:pPr>
            <w:r w:rsidRPr="006B5A8A">
              <w:rPr>
                <w:rFonts w:cs="Arial"/>
                <w:szCs w:val="20"/>
                <w:lang w:eastAsia="it-IT"/>
              </w:rPr>
              <w:t>200</w:t>
            </w:r>
          </w:p>
          <w:p w14:paraId="61D108A0" w14:textId="77777777" w:rsidR="00C3114E" w:rsidRPr="006B5A8A" w:rsidRDefault="00C3114E" w:rsidP="00AD7BC5">
            <w:pPr>
              <w:spacing w:before="0" w:after="0" w:line="240" w:lineRule="auto"/>
              <w:rPr>
                <w:rFonts w:cs="Arial"/>
                <w:szCs w:val="20"/>
                <w:lang w:eastAsia="it-IT"/>
              </w:rPr>
            </w:pPr>
          </w:p>
        </w:tc>
      </w:tr>
    </w:tbl>
    <w:p w14:paraId="3FF2B4E3" w14:textId="77777777" w:rsidR="00C3114E" w:rsidRPr="006B5A8A" w:rsidRDefault="00C3114E" w:rsidP="00D646A6">
      <w:pPr>
        <w:rPr>
          <w:rFonts w:cs="Arial"/>
          <w:szCs w:val="20"/>
          <w:lang w:eastAsia="it-IT"/>
        </w:rPr>
      </w:pPr>
    </w:p>
    <w:p w14:paraId="18E74D9F" w14:textId="77777777" w:rsidR="00D646A6" w:rsidRPr="008B21DE" w:rsidRDefault="00D646A6" w:rsidP="00D646A6">
      <w:pPr>
        <w:pStyle w:val="Heading2"/>
        <w:rPr>
          <w:lang w:eastAsia="it-IT"/>
        </w:rPr>
      </w:pPr>
      <w:bookmarkStart w:id="173" w:name="_Toc458433884"/>
      <w:bookmarkStart w:id="174" w:name="_Toc459059725"/>
      <w:r>
        <w:rPr>
          <w:lang w:eastAsia="it-IT"/>
        </w:rPr>
        <w:t>GET /loyaltyManagement/loyaltyProgramMember/{ID} /loyaltyBalance/{ID}/loyaltyEarn</w:t>
      </w:r>
      <w:bookmarkEnd w:id="173"/>
      <w:bookmarkEnd w:id="174"/>
    </w:p>
    <w:p w14:paraId="7C999EF4" w14:textId="77777777" w:rsidR="00D646A6" w:rsidRPr="006B5A8A" w:rsidRDefault="00D646A6" w:rsidP="00D646A6">
      <w:pPr>
        <w:rPr>
          <w:rFonts w:cs="Arial"/>
          <w:szCs w:val="20"/>
          <w:lang w:eastAsia="it-IT"/>
        </w:rPr>
      </w:pPr>
      <w:r w:rsidRPr="006B5A8A">
        <w:rPr>
          <w:rFonts w:cs="Arial"/>
          <w:szCs w:val="20"/>
          <w:lang w:eastAsia="it-IT"/>
        </w:rPr>
        <w:t>This Uniform Contract operation is used to retrieve a collection of a managed entity.</w:t>
      </w:r>
    </w:p>
    <w:p w14:paraId="2C7400CF" w14:textId="77777777" w:rsidR="00D646A6" w:rsidRPr="006B5A8A" w:rsidRDefault="00D646A6" w:rsidP="00D646A6">
      <w:pPr>
        <w:rPr>
          <w:rFonts w:cs="Arial"/>
          <w:szCs w:val="20"/>
          <w:lang w:eastAsia="it-IT"/>
        </w:rPr>
      </w:pPr>
      <w:r w:rsidRPr="006B5A8A">
        <w:rPr>
          <w:rFonts w:cs="Arial"/>
          <w:szCs w:val="20"/>
          <w:lang w:eastAsia="it-IT"/>
        </w:rPr>
        <w:t xml:space="preserve">Note that collections can be retrieved via </w:t>
      </w:r>
      <w:r w:rsidRPr="006B5A8A">
        <w:rPr>
          <w:rFonts w:cs="Arial"/>
          <w:caps/>
          <w:szCs w:val="20"/>
          <w:lang w:eastAsia="it-IT"/>
        </w:rPr>
        <w:t xml:space="preserve">GET </w:t>
      </w:r>
      <w:r w:rsidRPr="006B5A8A">
        <w:rPr>
          <w:rFonts w:cs="Arial"/>
          <w:szCs w:val="20"/>
          <w:lang w:eastAsia="it-IT"/>
        </w:rPr>
        <w:t>/loyaltyManagement/loyaltyProgramMember/{ID} /loyaltyBalance/{ID}/loyaltyEarn with no</w:t>
      </w:r>
      <w:r w:rsidRPr="006B5A8A">
        <w:rPr>
          <w:rFonts w:cs="Arial"/>
          <w:caps/>
          <w:szCs w:val="20"/>
          <w:lang w:eastAsia="it-IT"/>
        </w:rPr>
        <w:t xml:space="preserve"> {ID}</w:t>
      </w:r>
    </w:p>
    <w:p w14:paraId="794FDCF0" w14:textId="77777777" w:rsidR="00D646A6" w:rsidRPr="006B5A8A" w:rsidRDefault="00D646A6" w:rsidP="00D646A6">
      <w:pPr>
        <w:rPr>
          <w:rFonts w:cs="Arial"/>
          <w:szCs w:val="20"/>
          <w:lang w:eastAsia="it-IT"/>
        </w:rPr>
      </w:pPr>
      <w:r w:rsidRPr="006B5A8A">
        <w:rPr>
          <w:rFonts w:cs="Arial"/>
          <w:szCs w:val="20"/>
          <w:lang w:eastAsia="it-IT"/>
        </w:rPr>
        <w:t xml:space="preserve">Description : </w:t>
      </w:r>
    </w:p>
    <w:p w14:paraId="07DBD7EE"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t>This operation retrieves a loyalty program member loyalty earn transactions on a spesific account balance.</w:t>
      </w:r>
    </w:p>
    <w:p w14:paraId="17F778F0"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t>The resource presents a collection or a managed entity, depending on the query pattern.</w:t>
      </w:r>
    </w:p>
    <w:p w14:paraId="0BE760DD"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lastRenderedPageBreak/>
        <w:t>The identifier is a string that can consist of numbers and letters.</w:t>
      </w:r>
    </w:p>
    <w:p w14:paraId="467BB150"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t>Filtering is enabled on all the first level loyalty earn attributes.</w:t>
      </w:r>
    </w:p>
    <w:p w14:paraId="124E184A"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t>Attribute selection is enabled on all the first level loyalty earn attributes.</w:t>
      </w:r>
    </w:p>
    <w:p w14:paraId="59069AA2" w14:textId="77777777" w:rsidR="00D646A6" w:rsidRPr="006B5A8A" w:rsidRDefault="00D646A6" w:rsidP="00D646A6">
      <w:pPr>
        <w:rPr>
          <w:rFonts w:cs="Arial"/>
          <w:szCs w:val="20"/>
          <w:lang w:eastAsia="it-IT"/>
        </w:rPr>
      </w:pPr>
    </w:p>
    <w:p w14:paraId="6D672B31" w14:textId="77777777" w:rsidR="00D646A6" w:rsidRPr="006B5A8A" w:rsidRDefault="00D646A6" w:rsidP="00D646A6">
      <w:pPr>
        <w:rPr>
          <w:rFonts w:cs="Arial"/>
          <w:szCs w:val="20"/>
          <w:lang w:eastAsia="it-IT"/>
        </w:rPr>
      </w:pPr>
      <w:r w:rsidRPr="006B5A8A">
        <w:rPr>
          <w:rFonts w:cs="Arial"/>
          <w:szCs w:val="20"/>
          <w:lang w:eastAsia="it-IT"/>
        </w:rPr>
        <w:t xml:space="preserve">Behavior : </w:t>
      </w:r>
    </w:p>
    <w:p w14:paraId="29F0D7AF" w14:textId="77777777" w:rsidR="00D646A6" w:rsidRPr="006B5A8A" w:rsidRDefault="00D646A6" w:rsidP="00D646A6">
      <w:pPr>
        <w:rPr>
          <w:rFonts w:cs="Arial"/>
          <w:szCs w:val="20"/>
        </w:rPr>
      </w:pPr>
      <w:r w:rsidRPr="006B5A8A">
        <w:rPr>
          <w:rFonts w:cs="Arial"/>
          <w:szCs w:val="20"/>
        </w:rPr>
        <w:t>Return status codes</w:t>
      </w:r>
    </w:p>
    <w:p w14:paraId="178F292C" w14:textId="77777777" w:rsidR="00D646A6" w:rsidRPr="006B5A8A" w:rsidRDefault="00D646A6" w:rsidP="0046264D">
      <w:pPr>
        <w:pStyle w:val="ListParagraph"/>
        <w:numPr>
          <w:ilvl w:val="0"/>
          <w:numId w:val="9"/>
        </w:numPr>
        <w:rPr>
          <w:rFonts w:ascii="Arial" w:hAnsi="Arial" w:cs="Arial"/>
          <w:sz w:val="20"/>
          <w:szCs w:val="20"/>
        </w:rPr>
      </w:pPr>
      <w:r w:rsidRPr="006B5A8A">
        <w:rPr>
          <w:rFonts w:ascii="Arial" w:hAnsi="Arial" w:cs="Arial"/>
          <w:sz w:val="20"/>
          <w:szCs w:val="20"/>
        </w:rPr>
        <w:t>200 OK - The request was successful (includes situation in which no loyalty program balance match the filtering criteria)</w:t>
      </w:r>
    </w:p>
    <w:p w14:paraId="6A2B333B" w14:textId="77777777" w:rsidR="00D646A6" w:rsidRPr="006B5A8A" w:rsidRDefault="00D646A6" w:rsidP="0046264D">
      <w:pPr>
        <w:pStyle w:val="ListParagraph"/>
        <w:numPr>
          <w:ilvl w:val="0"/>
          <w:numId w:val="9"/>
        </w:numPr>
        <w:rPr>
          <w:rFonts w:ascii="Arial" w:hAnsi="Arial" w:cs="Arial"/>
          <w:sz w:val="20"/>
          <w:szCs w:val="20"/>
        </w:rPr>
      </w:pPr>
      <w:r w:rsidRPr="006B5A8A">
        <w:rPr>
          <w:rFonts w:ascii="Arial" w:hAnsi="Arial" w:cs="Arial"/>
          <w:sz w:val="20"/>
          <w:szCs w:val="20"/>
        </w:rPr>
        <w:t xml:space="preserve">404 Not Found – The loyalty member, loyalty balance or loyalty earn transaction could not be found. </w:t>
      </w:r>
    </w:p>
    <w:p w14:paraId="16594BC2" w14:textId="77777777" w:rsidR="00D646A6" w:rsidRPr="006B5A8A" w:rsidRDefault="00D646A6" w:rsidP="00D646A6">
      <w:pPr>
        <w:pStyle w:val="ListParagraph"/>
        <w:rPr>
          <w:rFonts w:ascii="Arial" w:hAnsi="Arial" w:cs="Arial"/>
          <w:sz w:val="20"/>
          <w:szCs w:val="20"/>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D646A6" w:rsidRPr="006B5A8A" w14:paraId="1A2AF569" w14:textId="77777777" w:rsidTr="00D646A6">
        <w:tc>
          <w:tcPr>
            <w:tcW w:w="9720" w:type="dxa"/>
            <w:shd w:val="clear" w:color="auto" w:fill="FFFFFF" w:themeFill="background1"/>
          </w:tcPr>
          <w:p w14:paraId="7ABC0579" w14:textId="77777777" w:rsidR="00D646A6" w:rsidRPr="006B5A8A" w:rsidRDefault="00D646A6" w:rsidP="00D646A6">
            <w:pPr>
              <w:spacing w:after="0" w:line="240" w:lineRule="auto"/>
              <w:rPr>
                <w:rFonts w:cs="Arial"/>
                <w:b/>
                <w:szCs w:val="20"/>
                <w:lang w:eastAsia="it-IT"/>
              </w:rPr>
            </w:pPr>
            <w:r w:rsidRPr="006B5A8A">
              <w:rPr>
                <w:rFonts w:cs="Arial"/>
                <w:b/>
                <w:szCs w:val="20"/>
                <w:lang w:eastAsia="it-IT"/>
              </w:rPr>
              <w:t>REQUEST</w:t>
            </w:r>
          </w:p>
        </w:tc>
      </w:tr>
      <w:tr w:rsidR="00D646A6" w:rsidRPr="006B5A8A" w14:paraId="60FFDF71" w14:textId="77777777" w:rsidTr="00D646A6">
        <w:tc>
          <w:tcPr>
            <w:tcW w:w="9720" w:type="dxa"/>
            <w:shd w:val="clear" w:color="auto" w:fill="D9D9D9" w:themeFill="background1" w:themeFillShade="D9"/>
          </w:tcPr>
          <w:p w14:paraId="7D1579C2"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GET /loyaltyManagement/loyaltyProgramMember/PHDUIU8336/loyaltyBalance/iTunes/loyaltyEarn</w:t>
            </w:r>
          </w:p>
          <w:p w14:paraId="3BED05A8"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Accept: application/json</w:t>
            </w:r>
          </w:p>
          <w:p w14:paraId="0EFED361" w14:textId="77777777" w:rsidR="00D646A6" w:rsidRPr="006B5A8A" w:rsidRDefault="00D646A6" w:rsidP="00D646A6">
            <w:pPr>
              <w:spacing w:before="0" w:after="0" w:line="240" w:lineRule="auto"/>
              <w:rPr>
                <w:rFonts w:cs="Arial"/>
                <w:szCs w:val="20"/>
                <w:lang w:eastAsia="it-IT"/>
              </w:rPr>
            </w:pPr>
          </w:p>
        </w:tc>
      </w:tr>
      <w:tr w:rsidR="00D646A6" w:rsidRPr="006B5A8A" w14:paraId="54B7DECA" w14:textId="77777777" w:rsidTr="00D646A6">
        <w:tc>
          <w:tcPr>
            <w:tcW w:w="9720" w:type="dxa"/>
            <w:shd w:val="clear" w:color="auto" w:fill="FFFFFF" w:themeFill="background1"/>
          </w:tcPr>
          <w:p w14:paraId="532BDC86" w14:textId="77777777" w:rsidR="00D646A6" w:rsidRPr="006B5A8A" w:rsidRDefault="00D646A6" w:rsidP="00D646A6">
            <w:pPr>
              <w:spacing w:after="0" w:line="240" w:lineRule="auto"/>
              <w:rPr>
                <w:rFonts w:cs="Arial"/>
                <w:b/>
                <w:szCs w:val="20"/>
                <w:lang w:eastAsia="it-IT"/>
              </w:rPr>
            </w:pPr>
            <w:r w:rsidRPr="006B5A8A">
              <w:rPr>
                <w:rFonts w:cs="Arial"/>
                <w:b/>
                <w:szCs w:val="20"/>
                <w:lang w:eastAsia="it-IT"/>
              </w:rPr>
              <w:t>RESPONSE</w:t>
            </w:r>
          </w:p>
        </w:tc>
      </w:tr>
      <w:tr w:rsidR="00D646A6" w:rsidRPr="006B5A8A" w14:paraId="6648D855" w14:textId="77777777" w:rsidTr="00D646A6">
        <w:tc>
          <w:tcPr>
            <w:tcW w:w="9720" w:type="dxa"/>
            <w:shd w:val="clear" w:color="auto" w:fill="D9D9D9" w:themeFill="background1" w:themeFillShade="D9"/>
          </w:tcPr>
          <w:p w14:paraId="2CEACA9E"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200</w:t>
            </w:r>
          </w:p>
          <w:p w14:paraId="466BE411"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Content-Type: application/json</w:t>
            </w:r>
          </w:p>
          <w:p w14:paraId="341943C2" w14:textId="77777777" w:rsidR="00D646A6" w:rsidRPr="006B5A8A" w:rsidRDefault="00D646A6" w:rsidP="00D646A6">
            <w:pPr>
              <w:spacing w:before="0" w:after="0" w:line="240" w:lineRule="auto"/>
              <w:rPr>
                <w:rFonts w:cs="Arial"/>
                <w:szCs w:val="20"/>
                <w:lang w:eastAsia="it-IT"/>
              </w:rPr>
            </w:pPr>
          </w:p>
          <w:p w14:paraId="48492C50"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w:t>
            </w:r>
          </w:p>
          <w:p w14:paraId="3A35D3CD" w14:textId="115140CB"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"id": "843G-838F-HY23-0238",</w:t>
            </w:r>
          </w:p>
          <w:p w14:paraId="7B4A237F" w14:textId="77777777" w:rsidR="009301D1" w:rsidRDefault="00AE2EB6" w:rsidP="00AE2EB6">
            <w:pPr>
              <w:spacing w:after="0" w:line="240" w:lineRule="auto"/>
              <w:rPr>
                <w:rFonts w:cs="Arial"/>
                <w:szCs w:val="20"/>
                <w:lang w:eastAsia="it-IT"/>
              </w:rPr>
            </w:pPr>
            <w:r w:rsidRPr="006B5A8A">
              <w:rPr>
                <w:rFonts w:cs="Arial"/>
                <w:szCs w:val="20"/>
                <w:lang w:eastAsia="it-IT"/>
              </w:rPr>
              <w:t xml:space="preserve">    "href": "</w:t>
            </w:r>
            <w:r w:rsidR="009301D1">
              <w:rPr>
                <w:rFonts w:cs="Arial"/>
                <w:szCs w:val="20"/>
                <w:lang w:eastAsia="it-IT"/>
              </w:rPr>
              <w:t>http://server:port/</w:t>
            </w:r>
            <w:r w:rsidRPr="006B5A8A">
              <w:rPr>
                <w:rFonts w:cs="Arial"/>
                <w:szCs w:val="20"/>
                <w:lang w:eastAsia="it-IT"/>
              </w:rPr>
              <w:t>loyaltyManagement/loyaltyProgramMember/PHDUIU8336/loyaltyBalance</w:t>
            </w:r>
          </w:p>
          <w:p w14:paraId="752F5B8C" w14:textId="5D245C7C" w:rsidR="00AE2EB6" w:rsidRPr="006B5A8A" w:rsidRDefault="00AE2EB6" w:rsidP="00AE2EB6">
            <w:pPr>
              <w:spacing w:after="0" w:line="240" w:lineRule="auto"/>
              <w:rPr>
                <w:rFonts w:cs="Arial"/>
                <w:szCs w:val="20"/>
                <w:lang w:eastAsia="it-IT"/>
              </w:rPr>
            </w:pPr>
            <w:r w:rsidRPr="006B5A8A">
              <w:rPr>
                <w:rFonts w:cs="Arial"/>
                <w:szCs w:val="20"/>
                <w:lang w:eastAsia="it-IT"/>
              </w:rPr>
              <w:t>/iTunes/loyaltyEarn/843G-838F-HY23-0238",</w:t>
            </w:r>
          </w:p>
          <w:p w14:paraId="3E0B380A"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"quantity": 20.00,</w:t>
            </w:r>
          </w:p>
          <w:p w14:paraId="4F71A5EF"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"openingBalance": 280.00,</w:t>
            </w:r>
          </w:p>
          <w:p w14:paraId="55F7948B"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"closingBalance": 300.00,</w:t>
            </w:r>
          </w:p>
          <w:p w14:paraId="160A86B8"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"dateTime": "2016-07-29 12:18:51",</w:t>
            </w:r>
          </w:p>
          <w:p w14:paraId="2CDEFBBD"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"description": "A loyalty event triggered and points earned."</w:t>
            </w:r>
          </w:p>
          <w:p w14:paraId="016C52A9"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w:t>
            </w:r>
          </w:p>
          <w:p w14:paraId="33ABDE6F"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w:t>
            </w:r>
          </w:p>
          <w:p w14:paraId="301F4AFF" w14:textId="7140C379" w:rsidR="00962623" w:rsidRPr="006B5A8A" w:rsidRDefault="00AE2EB6" w:rsidP="00AE2EB6">
            <w:pPr>
              <w:spacing w:after="0" w:line="240" w:lineRule="auto"/>
              <w:rPr>
                <w:rFonts w:cs="Arial"/>
                <w:szCs w:val="20"/>
                <w:lang w:eastAsia="it-IT"/>
              </w:rPr>
            </w:pPr>
            <w:r w:rsidRPr="006B5A8A">
              <w:rPr>
                <w:rFonts w:cs="Arial"/>
                <w:szCs w:val="20"/>
                <w:lang w:eastAsia="it-IT"/>
              </w:rPr>
              <w:t xml:space="preserve">    "id": "146G-3408-WW40-P238",</w:t>
            </w:r>
          </w:p>
          <w:p w14:paraId="48E6BB7B" w14:textId="77777777" w:rsidR="009301D1" w:rsidRDefault="00AE2EB6" w:rsidP="00AE2EB6">
            <w:pPr>
              <w:spacing w:after="0" w:line="240" w:lineRule="auto"/>
              <w:rPr>
                <w:rFonts w:cs="Arial"/>
                <w:szCs w:val="20"/>
                <w:lang w:eastAsia="it-IT"/>
              </w:rPr>
            </w:pPr>
            <w:r w:rsidRPr="006B5A8A">
              <w:rPr>
                <w:rFonts w:cs="Arial"/>
                <w:szCs w:val="20"/>
                <w:lang w:eastAsia="it-IT"/>
              </w:rPr>
              <w:t xml:space="preserve">    "href": </w:t>
            </w:r>
            <w:r w:rsidR="009301D1">
              <w:rPr>
                <w:rFonts w:cs="Arial"/>
                <w:szCs w:val="20"/>
                <w:lang w:eastAsia="it-IT"/>
              </w:rPr>
              <w:t>“http://server:port/</w:t>
            </w:r>
            <w:r w:rsidRPr="006B5A8A">
              <w:rPr>
                <w:rFonts w:cs="Arial"/>
                <w:szCs w:val="20"/>
                <w:lang w:eastAsia="it-IT"/>
              </w:rPr>
              <w:t>loyaltyManagement/loyaltyProgramMember/PHDUIU8336/loyaltyBalance/</w:t>
            </w:r>
          </w:p>
          <w:p w14:paraId="5C97E441" w14:textId="3729018A" w:rsidR="00AE2EB6" w:rsidRPr="006B5A8A" w:rsidRDefault="00AE2EB6" w:rsidP="00AE2EB6">
            <w:pPr>
              <w:spacing w:after="0" w:line="240" w:lineRule="auto"/>
              <w:rPr>
                <w:rFonts w:cs="Arial"/>
                <w:szCs w:val="20"/>
                <w:lang w:eastAsia="it-IT"/>
              </w:rPr>
            </w:pPr>
            <w:r w:rsidRPr="006B5A8A">
              <w:rPr>
                <w:rFonts w:cs="Arial"/>
                <w:szCs w:val="20"/>
                <w:lang w:eastAsia="it-IT"/>
              </w:rPr>
              <w:t>iTunes/loyaltyEarn/146G-3408-WW40-P238",</w:t>
            </w:r>
          </w:p>
          <w:p w14:paraId="6A1A18AC"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"quantity": 10.00,</w:t>
            </w:r>
          </w:p>
          <w:p w14:paraId="063178C5"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"openingBalance": 250.00,</w:t>
            </w:r>
          </w:p>
          <w:p w14:paraId="32F2E1D4"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"closingBalance": 260.00,</w:t>
            </w:r>
          </w:p>
          <w:p w14:paraId="2ACE47B3"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"dateTime": "2016-07-12 23:34:25",</w:t>
            </w:r>
          </w:p>
          <w:p w14:paraId="46A17505"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"description": "Earn loyalty points on Justin Bieber album purchase."</w:t>
            </w:r>
          </w:p>
          <w:p w14:paraId="3B13163C" w14:textId="77777777" w:rsidR="00D646A6" w:rsidRPr="006B5A8A" w:rsidRDefault="00D646A6" w:rsidP="00D646A6">
            <w:pPr>
              <w:spacing w:after="0" w:line="240" w:lineRule="auto"/>
              <w:rPr>
                <w:rFonts w:cs="Arial"/>
                <w:szCs w:val="20"/>
                <w:lang w:eastAsia="it-IT"/>
              </w:rPr>
            </w:pPr>
            <w:r w:rsidRPr="006B5A8A">
              <w:rPr>
                <w:rFonts w:cs="Arial"/>
                <w:szCs w:val="20"/>
                <w:lang w:eastAsia="it-IT"/>
              </w:rPr>
              <w:lastRenderedPageBreak/>
              <w:t>}]</w:t>
            </w:r>
          </w:p>
        </w:tc>
      </w:tr>
    </w:tbl>
    <w:p w14:paraId="13A01B3C" w14:textId="77777777" w:rsidR="00D646A6" w:rsidRPr="006B5A8A" w:rsidRDefault="00D646A6" w:rsidP="00D646A6">
      <w:pPr>
        <w:rPr>
          <w:rFonts w:cs="Arial"/>
          <w:szCs w:val="20"/>
          <w:lang w:eastAsia="it-IT"/>
        </w:rPr>
      </w:pPr>
    </w:p>
    <w:p w14:paraId="004184EC" w14:textId="77777777" w:rsidR="00D646A6" w:rsidRPr="008B21DE" w:rsidRDefault="00D646A6" w:rsidP="00D646A6">
      <w:pPr>
        <w:pStyle w:val="Heading2"/>
        <w:rPr>
          <w:lang w:eastAsia="it-IT"/>
        </w:rPr>
      </w:pPr>
      <w:bookmarkStart w:id="175" w:name="_Toc458433885"/>
      <w:bookmarkStart w:id="176" w:name="_Toc459059726"/>
      <w:r>
        <w:rPr>
          <w:lang w:eastAsia="it-IT"/>
        </w:rPr>
        <w:t>POST /loyaltyManagement/loyaltyProgramMember/{ID} /loyaltyBalance/{ID}/loyaltyEarn</w:t>
      </w:r>
      <w:bookmarkEnd w:id="175"/>
      <w:bookmarkEnd w:id="176"/>
    </w:p>
    <w:p w14:paraId="6C950715" w14:textId="77777777" w:rsidR="00D646A6" w:rsidRPr="006B5A8A" w:rsidRDefault="00D646A6" w:rsidP="00D646A6">
      <w:pPr>
        <w:rPr>
          <w:rFonts w:cs="Arial"/>
          <w:szCs w:val="20"/>
          <w:lang w:eastAsia="it-IT"/>
        </w:rPr>
      </w:pPr>
      <w:r w:rsidRPr="006B5A8A">
        <w:rPr>
          <w:rFonts w:cs="Arial"/>
          <w:szCs w:val="20"/>
          <w:lang w:eastAsia="it-IT"/>
        </w:rPr>
        <w:t>This Uniform Contract operation is used to create a managed entity or a task.</w:t>
      </w:r>
    </w:p>
    <w:p w14:paraId="2C3D970F" w14:textId="77777777" w:rsidR="00D646A6" w:rsidRPr="006B5A8A" w:rsidRDefault="00D646A6" w:rsidP="00D646A6">
      <w:pPr>
        <w:rPr>
          <w:rFonts w:cs="Arial"/>
          <w:szCs w:val="20"/>
          <w:lang w:eastAsia="it-IT"/>
        </w:rPr>
      </w:pPr>
      <w:r w:rsidRPr="006B5A8A">
        <w:rPr>
          <w:rFonts w:cs="Arial"/>
          <w:szCs w:val="20"/>
          <w:lang w:eastAsia="it-IT"/>
        </w:rPr>
        <w:t xml:space="preserve">Description : </w:t>
      </w:r>
    </w:p>
    <w:p w14:paraId="51D8E800"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t>This operation creates a new loyalty earn transaction.</w:t>
      </w:r>
    </w:p>
    <w:p w14:paraId="094921C5"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t>The resource represents a managed entity.</w:t>
      </w:r>
    </w:p>
    <w:p w14:paraId="55A126E8"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t>The identifier is a string that can consist of numbers and letters. The identifier serves as the transaction identifier.</w:t>
      </w:r>
    </w:p>
    <w:p w14:paraId="225E6FCB"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t>The only mandatory attribute to create a loyalty earn transaction is quantity.</w:t>
      </w:r>
    </w:p>
    <w:p w14:paraId="1BF38C99" w14:textId="77777777" w:rsidR="00D646A6" w:rsidRPr="006B5A8A" w:rsidRDefault="00D646A6" w:rsidP="00D646A6">
      <w:pPr>
        <w:rPr>
          <w:rFonts w:cs="Arial"/>
          <w:szCs w:val="20"/>
          <w:lang w:eastAsia="it-IT"/>
        </w:rPr>
      </w:pPr>
      <w:r w:rsidRPr="006B5A8A">
        <w:rPr>
          <w:rFonts w:cs="Arial"/>
          <w:szCs w:val="20"/>
          <w:lang w:eastAsia="it-IT"/>
        </w:rPr>
        <w:t xml:space="preserve">Behavior : </w:t>
      </w:r>
    </w:p>
    <w:p w14:paraId="696598DB" w14:textId="77777777" w:rsidR="00D646A6" w:rsidRPr="006B5A8A" w:rsidRDefault="00D646A6" w:rsidP="0046264D">
      <w:pPr>
        <w:pStyle w:val="ListParagraph"/>
        <w:numPr>
          <w:ilvl w:val="0"/>
          <w:numId w:val="9"/>
        </w:numPr>
        <w:rPr>
          <w:rFonts w:ascii="Arial" w:hAnsi="Arial" w:cs="Arial"/>
          <w:sz w:val="20"/>
          <w:szCs w:val="20"/>
        </w:rPr>
      </w:pPr>
      <w:r w:rsidRPr="006B5A8A">
        <w:rPr>
          <w:rFonts w:ascii="Arial" w:hAnsi="Arial" w:cs="Arial"/>
          <w:sz w:val="20"/>
          <w:szCs w:val="20"/>
        </w:rPr>
        <w:t>201 Created – The loyalty earn transaction was successfully created.</w:t>
      </w:r>
    </w:p>
    <w:p w14:paraId="79A5EA23" w14:textId="77777777" w:rsidR="00D646A6" w:rsidRPr="006B5A8A" w:rsidRDefault="00D646A6" w:rsidP="0046264D">
      <w:pPr>
        <w:pStyle w:val="ListParagraph"/>
        <w:numPr>
          <w:ilvl w:val="0"/>
          <w:numId w:val="9"/>
        </w:numPr>
        <w:rPr>
          <w:rFonts w:ascii="Arial" w:hAnsi="Arial" w:cs="Arial"/>
          <w:sz w:val="20"/>
          <w:szCs w:val="20"/>
        </w:rPr>
      </w:pPr>
      <w:r w:rsidRPr="006B5A8A">
        <w:rPr>
          <w:rFonts w:ascii="Arial" w:hAnsi="Arial" w:cs="Arial"/>
          <w:sz w:val="20"/>
          <w:szCs w:val="20"/>
        </w:rPr>
        <w:t>409 Conflict – A loyalty transaction with the same identifier already exists.</w:t>
      </w:r>
    </w:p>
    <w:p w14:paraId="6D144616" w14:textId="77777777" w:rsidR="00D646A6" w:rsidRPr="006B5A8A" w:rsidRDefault="00D646A6" w:rsidP="0046264D">
      <w:pPr>
        <w:pStyle w:val="ListParagraph"/>
        <w:numPr>
          <w:ilvl w:val="0"/>
          <w:numId w:val="9"/>
        </w:numPr>
        <w:rPr>
          <w:rFonts w:ascii="Arial" w:hAnsi="Arial" w:cs="Arial"/>
          <w:sz w:val="20"/>
          <w:szCs w:val="20"/>
        </w:rPr>
      </w:pPr>
      <w:r w:rsidRPr="006B5A8A">
        <w:rPr>
          <w:rFonts w:ascii="Arial" w:hAnsi="Arial" w:cs="Arial"/>
          <w:sz w:val="20"/>
          <w:szCs w:val="20"/>
        </w:rPr>
        <w:t>422 Unprocessable Entity – There was a field rule violation.</w:t>
      </w:r>
    </w:p>
    <w:p w14:paraId="3DD1A01F" w14:textId="77777777" w:rsidR="00D646A6" w:rsidRPr="006B5A8A" w:rsidRDefault="00D646A6" w:rsidP="00D646A6">
      <w:pPr>
        <w:pStyle w:val="ListParagraph"/>
        <w:rPr>
          <w:rFonts w:ascii="Arial" w:hAnsi="Arial" w:cs="Arial"/>
          <w:sz w:val="20"/>
          <w:szCs w:val="20"/>
        </w:rPr>
      </w:pPr>
    </w:p>
    <w:p w14:paraId="2DF88EEB" w14:textId="77777777" w:rsidR="00D646A6" w:rsidRPr="006B5A8A" w:rsidRDefault="00D646A6" w:rsidP="00D646A6">
      <w:pPr>
        <w:pStyle w:val="ListParagraph"/>
        <w:rPr>
          <w:rFonts w:ascii="Arial" w:hAnsi="Arial" w:cs="Arial"/>
          <w:sz w:val="20"/>
          <w:szCs w:val="20"/>
        </w:rPr>
      </w:pPr>
    </w:p>
    <w:p w14:paraId="338F960D" w14:textId="77777777" w:rsidR="00D646A6" w:rsidRPr="006B5A8A" w:rsidRDefault="00D646A6" w:rsidP="00D646A6">
      <w:pPr>
        <w:pStyle w:val="ListParagraph"/>
        <w:ind w:left="0"/>
        <w:rPr>
          <w:rFonts w:ascii="Arial" w:hAnsi="Arial" w:cs="Arial"/>
          <w:sz w:val="20"/>
          <w:szCs w:val="20"/>
        </w:rPr>
      </w:pPr>
      <w:r w:rsidRPr="006B5A8A">
        <w:rPr>
          <w:rFonts w:ascii="Arial" w:hAnsi="Arial" w:cs="Arial"/>
          <w:sz w:val="20"/>
          <w:szCs w:val="20"/>
        </w:rPr>
        <w:t>Specify the attributes required when an entity is created (and their default values if not):</w:t>
      </w:r>
    </w:p>
    <w:tbl>
      <w:tblPr>
        <w:tblStyle w:val="TableGrid"/>
        <w:tblW w:w="0" w:type="auto"/>
        <w:tblLook w:val="04A0" w:firstRow="1" w:lastRow="0" w:firstColumn="1" w:lastColumn="0" w:noHBand="0" w:noVBand="1"/>
      </w:tblPr>
      <w:tblGrid>
        <w:gridCol w:w="2660"/>
        <w:gridCol w:w="1843"/>
        <w:gridCol w:w="2268"/>
        <w:gridCol w:w="2710"/>
      </w:tblGrid>
      <w:tr w:rsidR="00D646A6" w:rsidRPr="006B5A8A" w14:paraId="315F9093" w14:textId="77777777" w:rsidTr="00D646A6">
        <w:tc>
          <w:tcPr>
            <w:tcW w:w="2660" w:type="dxa"/>
          </w:tcPr>
          <w:p w14:paraId="267C51E8" w14:textId="77777777" w:rsidR="00D646A6" w:rsidRPr="006B5A8A" w:rsidRDefault="00D646A6" w:rsidP="00D646A6">
            <w:pPr>
              <w:rPr>
                <w:rFonts w:cs="Arial"/>
                <w:szCs w:val="20"/>
              </w:rPr>
            </w:pPr>
            <w:r w:rsidRPr="006B5A8A">
              <w:rPr>
                <w:rFonts w:cs="Arial"/>
                <w:szCs w:val="20"/>
              </w:rPr>
              <w:t>Attribute name</w:t>
            </w:r>
          </w:p>
        </w:tc>
        <w:tc>
          <w:tcPr>
            <w:tcW w:w="1843" w:type="dxa"/>
          </w:tcPr>
          <w:p w14:paraId="0A5EFB50" w14:textId="77777777" w:rsidR="00D646A6" w:rsidRPr="006B5A8A" w:rsidRDefault="00D646A6" w:rsidP="00D646A6">
            <w:pPr>
              <w:rPr>
                <w:rFonts w:cs="Arial"/>
                <w:szCs w:val="20"/>
              </w:rPr>
            </w:pPr>
            <w:r w:rsidRPr="006B5A8A">
              <w:rPr>
                <w:rFonts w:cs="Arial"/>
                <w:szCs w:val="20"/>
              </w:rPr>
              <w:t>Mandatory</w:t>
            </w:r>
          </w:p>
        </w:tc>
        <w:tc>
          <w:tcPr>
            <w:tcW w:w="2268" w:type="dxa"/>
          </w:tcPr>
          <w:p w14:paraId="78DBF138" w14:textId="77777777" w:rsidR="00D646A6" w:rsidRPr="006B5A8A" w:rsidRDefault="00D646A6" w:rsidP="00D646A6">
            <w:pPr>
              <w:rPr>
                <w:rFonts w:cs="Arial"/>
                <w:szCs w:val="20"/>
              </w:rPr>
            </w:pPr>
            <w:r w:rsidRPr="006B5A8A">
              <w:rPr>
                <w:rFonts w:cs="Arial"/>
                <w:szCs w:val="20"/>
              </w:rPr>
              <w:t>Default</w:t>
            </w:r>
          </w:p>
        </w:tc>
        <w:tc>
          <w:tcPr>
            <w:tcW w:w="2710" w:type="dxa"/>
          </w:tcPr>
          <w:p w14:paraId="28C1E449" w14:textId="77777777" w:rsidR="00D646A6" w:rsidRPr="006B5A8A" w:rsidRDefault="00D646A6" w:rsidP="00D646A6">
            <w:pPr>
              <w:rPr>
                <w:rFonts w:cs="Arial"/>
                <w:szCs w:val="20"/>
              </w:rPr>
            </w:pPr>
            <w:r w:rsidRPr="006B5A8A">
              <w:rPr>
                <w:rFonts w:cs="Arial"/>
                <w:szCs w:val="20"/>
              </w:rPr>
              <w:t>Rule</w:t>
            </w:r>
          </w:p>
        </w:tc>
      </w:tr>
      <w:tr w:rsidR="00D646A6" w:rsidRPr="006B5A8A" w14:paraId="40350977" w14:textId="77777777" w:rsidTr="00D646A6">
        <w:tc>
          <w:tcPr>
            <w:tcW w:w="2660" w:type="dxa"/>
          </w:tcPr>
          <w:p w14:paraId="3A3A18E4" w14:textId="77777777" w:rsidR="00D646A6" w:rsidRPr="006B5A8A" w:rsidRDefault="00D646A6" w:rsidP="00D646A6">
            <w:pPr>
              <w:rPr>
                <w:rFonts w:cs="Arial"/>
                <w:szCs w:val="20"/>
              </w:rPr>
            </w:pPr>
            <w:r w:rsidRPr="006B5A8A">
              <w:rPr>
                <w:rFonts w:cs="Arial"/>
                <w:szCs w:val="20"/>
              </w:rPr>
              <w:t>id</w:t>
            </w:r>
          </w:p>
        </w:tc>
        <w:tc>
          <w:tcPr>
            <w:tcW w:w="1843" w:type="dxa"/>
          </w:tcPr>
          <w:p w14:paraId="61D9B339" w14:textId="77777777" w:rsidR="00D646A6" w:rsidRPr="006B5A8A" w:rsidRDefault="00D646A6" w:rsidP="00D646A6">
            <w:pPr>
              <w:rPr>
                <w:rFonts w:cs="Arial"/>
                <w:szCs w:val="20"/>
              </w:rPr>
            </w:pPr>
            <w:r w:rsidRPr="006B5A8A">
              <w:rPr>
                <w:rFonts w:cs="Arial"/>
                <w:szCs w:val="20"/>
              </w:rPr>
              <w:t>N</w:t>
            </w:r>
          </w:p>
        </w:tc>
        <w:tc>
          <w:tcPr>
            <w:tcW w:w="2268" w:type="dxa"/>
          </w:tcPr>
          <w:p w14:paraId="77BD8E16" w14:textId="77777777" w:rsidR="00D646A6" w:rsidRPr="006B5A8A" w:rsidRDefault="00D646A6" w:rsidP="00D646A6">
            <w:pPr>
              <w:rPr>
                <w:rFonts w:cs="Arial"/>
                <w:szCs w:val="20"/>
              </w:rPr>
            </w:pPr>
            <w:r w:rsidRPr="006B5A8A">
              <w:rPr>
                <w:rFonts w:cs="Arial"/>
                <w:szCs w:val="20"/>
              </w:rPr>
              <w:t>Auto generated if not present in the request.</w:t>
            </w:r>
          </w:p>
        </w:tc>
        <w:tc>
          <w:tcPr>
            <w:tcW w:w="2710" w:type="dxa"/>
          </w:tcPr>
          <w:p w14:paraId="3E00CFEA" w14:textId="77777777" w:rsidR="00D646A6" w:rsidRPr="006B5A8A" w:rsidRDefault="00D646A6" w:rsidP="00D646A6">
            <w:pPr>
              <w:rPr>
                <w:rFonts w:cs="Arial"/>
                <w:szCs w:val="20"/>
              </w:rPr>
            </w:pPr>
          </w:p>
        </w:tc>
      </w:tr>
      <w:tr w:rsidR="00D646A6" w:rsidRPr="006B5A8A" w14:paraId="464ADC59" w14:textId="77777777" w:rsidTr="00D646A6">
        <w:tc>
          <w:tcPr>
            <w:tcW w:w="2660" w:type="dxa"/>
          </w:tcPr>
          <w:p w14:paraId="4DB902AE" w14:textId="77777777" w:rsidR="00D646A6" w:rsidRPr="006B5A8A" w:rsidRDefault="00D646A6" w:rsidP="00D646A6">
            <w:pPr>
              <w:rPr>
                <w:rFonts w:cs="Arial"/>
                <w:szCs w:val="20"/>
              </w:rPr>
            </w:pPr>
            <w:r w:rsidRPr="006B5A8A">
              <w:rPr>
                <w:rFonts w:cs="Arial"/>
                <w:szCs w:val="20"/>
              </w:rPr>
              <w:t>quantity</w:t>
            </w:r>
          </w:p>
        </w:tc>
        <w:tc>
          <w:tcPr>
            <w:tcW w:w="1843" w:type="dxa"/>
          </w:tcPr>
          <w:p w14:paraId="4DA8AEFE" w14:textId="77777777" w:rsidR="00D646A6" w:rsidRPr="006B5A8A" w:rsidRDefault="00D646A6" w:rsidP="00D646A6">
            <w:pPr>
              <w:rPr>
                <w:rFonts w:cs="Arial"/>
                <w:szCs w:val="20"/>
              </w:rPr>
            </w:pPr>
            <w:r w:rsidRPr="006B5A8A">
              <w:rPr>
                <w:rFonts w:cs="Arial"/>
                <w:szCs w:val="20"/>
              </w:rPr>
              <w:t>Y</w:t>
            </w:r>
          </w:p>
        </w:tc>
        <w:tc>
          <w:tcPr>
            <w:tcW w:w="2268" w:type="dxa"/>
          </w:tcPr>
          <w:p w14:paraId="5B4E21AF" w14:textId="77777777" w:rsidR="00D646A6" w:rsidRPr="006B5A8A" w:rsidRDefault="00D646A6" w:rsidP="00D646A6">
            <w:pPr>
              <w:rPr>
                <w:rFonts w:cs="Arial"/>
                <w:szCs w:val="20"/>
              </w:rPr>
            </w:pPr>
          </w:p>
        </w:tc>
        <w:tc>
          <w:tcPr>
            <w:tcW w:w="2710" w:type="dxa"/>
          </w:tcPr>
          <w:p w14:paraId="5F6F277D" w14:textId="77777777" w:rsidR="00D646A6" w:rsidRPr="006B5A8A" w:rsidRDefault="00D646A6" w:rsidP="00D646A6">
            <w:pPr>
              <w:rPr>
                <w:rFonts w:cs="Arial"/>
                <w:szCs w:val="20"/>
              </w:rPr>
            </w:pPr>
            <w:r w:rsidRPr="006B5A8A">
              <w:rPr>
                <w:rFonts w:cs="Arial"/>
                <w:szCs w:val="20"/>
              </w:rPr>
              <w:t>The quantity may be of type string or number. If it is a string, it will be converted to a number. If it cannot be converted, a 409 error will be returned.</w:t>
            </w:r>
          </w:p>
        </w:tc>
      </w:tr>
      <w:tr w:rsidR="00D646A6" w:rsidRPr="006B5A8A" w14:paraId="4F0DD20A" w14:textId="77777777" w:rsidTr="00D646A6">
        <w:tc>
          <w:tcPr>
            <w:tcW w:w="2660" w:type="dxa"/>
          </w:tcPr>
          <w:p w14:paraId="40F4186D" w14:textId="77777777" w:rsidR="00D646A6" w:rsidRPr="006B5A8A" w:rsidRDefault="00D646A6" w:rsidP="00D646A6">
            <w:pPr>
              <w:rPr>
                <w:rFonts w:cs="Arial"/>
                <w:szCs w:val="20"/>
              </w:rPr>
            </w:pPr>
            <w:r w:rsidRPr="006B5A8A">
              <w:rPr>
                <w:rFonts w:cs="Arial"/>
                <w:szCs w:val="20"/>
              </w:rPr>
              <w:t>description</w:t>
            </w:r>
          </w:p>
        </w:tc>
        <w:tc>
          <w:tcPr>
            <w:tcW w:w="1843" w:type="dxa"/>
          </w:tcPr>
          <w:p w14:paraId="6F59DC1F" w14:textId="77777777" w:rsidR="00D646A6" w:rsidRPr="006B5A8A" w:rsidRDefault="00D646A6" w:rsidP="00D646A6">
            <w:pPr>
              <w:rPr>
                <w:rFonts w:cs="Arial"/>
                <w:szCs w:val="20"/>
              </w:rPr>
            </w:pPr>
            <w:r w:rsidRPr="006B5A8A">
              <w:rPr>
                <w:rFonts w:cs="Arial"/>
                <w:szCs w:val="20"/>
              </w:rPr>
              <w:t>N</w:t>
            </w:r>
          </w:p>
        </w:tc>
        <w:tc>
          <w:tcPr>
            <w:tcW w:w="2268" w:type="dxa"/>
          </w:tcPr>
          <w:p w14:paraId="655E78E3" w14:textId="77777777" w:rsidR="00D646A6" w:rsidRPr="006B5A8A" w:rsidRDefault="00D646A6" w:rsidP="00D646A6">
            <w:pPr>
              <w:rPr>
                <w:rFonts w:cs="Arial"/>
                <w:szCs w:val="20"/>
              </w:rPr>
            </w:pPr>
            <w:r w:rsidRPr="006B5A8A">
              <w:rPr>
                <w:rFonts w:cs="Arial"/>
                <w:szCs w:val="20"/>
              </w:rPr>
              <w:t>Empty string</w:t>
            </w:r>
          </w:p>
        </w:tc>
        <w:tc>
          <w:tcPr>
            <w:tcW w:w="2710" w:type="dxa"/>
          </w:tcPr>
          <w:p w14:paraId="74507E65" w14:textId="77777777" w:rsidR="00D646A6" w:rsidRPr="006B5A8A" w:rsidRDefault="00D646A6" w:rsidP="00D646A6">
            <w:pPr>
              <w:rPr>
                <w:rFonts w:cs="Arial"/>
                <w:szCs w:val="20"/>
              </w:rPr>
            </w:pPr>
          </w:p>
        </w:tc>
      </w:tr>
    </w:tbl>
    <w:p w14:paraId="603FB275" w14:textId="77777777" w:rsidR="00D646A6" w:rsidRPr="006B5A8A" w:rsidRDefault="00D646A6" w:rsidP="00D646A6">
      <w:pPr>
        <w:rPr>
          <w:rFonts w:cs="Arial"/>
          <w:szCs w:val="20"/>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D646A6" w:rsidRPr="006B5A8A" w14:paraId="5EC5F602" w14:textId="77777777" w:rsidTr="00D646A6">
        <w:tc>
          <w:tcPr>
            <w:tcW w:w="9720" w:type="dxa"/>
            <w:shd w:val="clear" w:color="auto" w:fill="FFFFFF" w:themeFill="background1"/>
          </w:tcPr>
          <w:p w14:paraId="06AE10C4" w14:textId="77777777" w:rsidR="00D646A6" w:rsidRPr="006B5A8A" w:rsidRDefault="00D646A6" w:rsidP="00D646A6">
            <w:pPr>
              <w:spacing w:after="0" w:line="240" w:lineRule="auto"/>
              <w:rPr>
                <w:rFonts w:cs="Arial"/>
                <w:b/>
                <w:szCs w:val="20"/>
                <w:lang w:eastAsia="it-IT"/>
              </w:rPr>
            </w:pPr>
            <w:r w:rsidRPr="006B5A8A">
              <w:rPr>
                <w:rFonts w:cs="Arial"/>
                <w:b/>
                <w:szCs w:val="20"/>
                <w:lang w:eastAsia="it-IT"/>
              </w:rPr>
              <w:t>REQUEST</w:t>
            </w:r>
          </w:p>
        </w:tc>
      </w:tr>
      <w:tr w:rsidR="00D646A6" w:rsidRPr="006B5A8A" w14:paraId="2A3FABF4" w14:textId="77777777" w:rsidTr="00D646A6">
        <w:tc>
          <w:tcPr>
            <w:tcW w:w="9720" w:type="dxa"/>
            <w:shd w:val="clear" w:color="auto" w:fill="D9D9D9" w:themeFill="background1" w:themeFillShade="D9"/>
          </w:tcPr>
          <w:p w14:paraId="6B7B9D84"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POST /loyaltyManagement/loyaltyProgramMember/PHDUIU8336/loyaltyBalance/iTunes/loyaltyEarn Content-type: application/json</w:t>
            </w:r>
          </w:p>
          <w:p w14:paraId="0056B549" w14:textId="77777777" w:rsidR="00D646A6" w:rsidRPr="006B5A8A" w:rsidRDefault="00D646A6" w:rsidP="00D646A6">
            <w:pPr>
              <w:spacing w:before="0" w:after="0" w:line="240" w:lineRule="auto"/>
              <w:rPr>
                <w:rFonts w:cs="Arial"/>
                <w:szCs w:val="20"/>
                <w:lang w:eastAsia="it-IT"/>
              </w:rPr>
            </w:pPr>
          </w:p>
          <w:p w14:paraId="19756D64" w14:textId="77777777" w:rsidR="00D646A6" w:rsidRPr="006B5A8A" w:rsidRDefault="00D646A6" w:rsidP="00D646A6">
            <w:pPr>
              <w:spacing w:before="0" w:after="0" w:line="240" w:lineRule="auto"/>
              <w:rPr>
                <w:rFonts w:cs="Arial"/>
                <w:szCs w:val="20"/>
                <w:lang w:eastAsia="it-IT"/>
              </w:rPr>
            </w:pPr>
          </w:p>
          <w:p w14:paraId="48F24DD3"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w:t>
            </w:r>
          </w:p>
          <w:p w14:paraId="12A07E37" w14:textId="77777777" w:rsidR="00D646A6" w:rsidRPr="006B5A8A" w:rsidRDefault="00D646A6" w:rsidP="00D646A6">
            <w:pPr>
              <w:spacing w:after="0" w:line="240" w:lineRule="auto"/>
              <w:rPr>
                <w:rFonts w:cs="Arial"/>
                <w:szCs w:val="20"/>
                <w:lang w:eastAsia="it-IT"/>
              </w:rPr>
            </w:pPr>
            <w:r w:rsidRPr="006B5A8A">
              <w:rPr>
                <w:rFonts w:cs="Arial"/>
                <w:szCs w:val="20"/>
                <w:lang w:eastAsia="it-IT"/>
              </w:rPr>
              <w:lastRenderedPageBreak/>
              <w:t xml:space="preserve">    "quantity": 30,</w:t>
            </w:r>
          </w:p>
          <w:p w14:paraId="3216B283"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"description": "Earned loyalty points on handset purchase."</w:t>
            </w:r>
          </w:p>
          <w:p w14:paraId="2BCB1DB6"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w:t>
            </w:r>
          </w:p>
        </w:tc>
      </w:tr>
      <w:tr w:rsidR="00D646A6" w:rsidRPr="006B5A8A" w14:paraId="1458A1DE" w14:textId="77777777" w:rsidTr="00D646A6">
        <w:tc>
          <w:tcPr>
            <w:tcW w:w="9720" w:type="dxa"/>
            <w:shd w:val="clear" w:color="auto" w:fill="FFFFFF" w:themeFill="background1"/>
          </w:tcPr>
          <w:p w14:paraId="67B48B80" w14:textId="77777777" w:rsidR="00D646A6" w:rsidRPr="006B5A8A" w:rsidRDefault="00D646A6" w:rsidP="00D646A6">
            <w:pPr>
              <w:spacing w:after="0" w:line="240" w:lineRule="auto"/>
              <w:rPr>
                <w:rFonts w:cs="Arial"/>
                <w:b/>
                <w:szCs w:val="20"/>
                <w:lang w:eastAsia="it-IT"/>
              </w:rPr>
            </w:pPr>
            <w:r w:rsidRPr="006B5A8A">
              <w:rPr>
                <w:rFonts w:cs="Arial"/>
                <w:b/>
                <w:szCs w:val="20"/>
                <w:lang w:eastAsia="it-IT"/>
              </w:rPr>
              <w:lastRenderedPageBreak/>
              <w:t>RESPONSE</w:t>
            </w:r>
          </w:p>
        </w:tc>
      </w:tr>
      <w:tr w:rsidR="00D646A6" w:rsidRPr="006B5A8A" w14:paraId="225EF7D8" w14:textId="77777777" w:rsidTr="00D646A6">
        <w:tc>
          <w:tcPr>
            <w:tcW w:w="9720" w:type="dxa"/>
            <w:shd w:val="clear" w:color="auto" w:fill="D9D9D9" w:themeFill="background1" w:themeFillShade="D9"/>
          </w:tcPr>
          <w:p w14:paraId="2746787F"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201</w:t>
            </w:r>
          </w:p>
          <w:p w14:paraId="5589787A"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Content-Type: application/json</w:t>
            </w:r>
          </w:p>
          <w:p w14:paraId="15DFC015" w14:textId="77777777" w:rsidR="00D646A6" w:rsidRPr="006B5A8A" w:rsidRDefault="00D646A6" w:rsidP="00D646A6">
            <w:pPr>
              <w:spacing w:before="0" w:after="0" w:line="240" w:lineRule="auto"/>
              <w:rPr>
                <w:rFonts w:cs="Arial"/>
                <w:szCs w:val="20"/>
                <w:lang w:eastAsia="it-IT"/>
              </w:rPr>
            </w:pPr>
          </w:p>
          <w:p w14:paraId="43D89E5A" w14:textId="77777777" w:rsidR="00D646A6" w:rsidRPr="006B5A8A" w:rsidRDefault="00D646A6" w:rsidP="00D646A6">
            <w:pPr>
              <w:spacing w:before="0" w:after="0" w:line="240" w:lineRule="auto"/>
              <w:rPr>
                <w:rFonts w:cs="Arial"/>
                <w:szCs w:val="20"/>
                <w:lang w:eastAsia="it-IT"/>
              </w:rPr>
            </w:pPr>
          </w:p>
          <w:p w14:paraId="683FA96D"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w:t>
            </w:r>
          </w:p>
          <w:p w14:paraId="6D53A66B" w14:textId="0F746E2C"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"id":"738F-039J-2636-LDH8",</w:t>
            </w:r>
          </w:p>
          <w:p w14:paraId="3B8AC367" w14:textId="77777777" w:rsidR="009301D1" w:rsidRDefault="009749A6" w:rsidP="009749A6">
            <w:pPr>
              <w:spacing w:after="0" w:line="240" w:lineRule="auto"/>
              <w:rPr>
                <w:rFonts w:cs="Arial"/>
                <w:szCs w:val="20"/>
                <w:lang w:eastAsia="it-IT"/>
              </w:rPr>
            </w:pPr>
            <w:r w:rsidRPr="006B5A8A">
              <w:rPr>
                <w:rFonts w:cs="Arial"/>
                <w:szCs w:val="20"/>
                <w:lang w:eastAsia="it-IT"/>
              </w:rPr>
              <w:t xml:space="preserve">    </w:t>
            </w:r>
            <w:r w:rsidR="0038300D" w:rsidRPr="006B5A8A">
              <w:rPr>
                <w:rFonts w:cs="Arial"/>
                <w:szCs w:val="20"/>
                <w:lang w:eastAsia="it-IT"/>
              </w:rPr>
              <w:t>"href": "</w:t>
            </w:r>
            <w:r w:rsidR="009301D1">
              <w:rPr>
                <w:rFonts w:cs="Arial"/>
                <w:szCs w:val="20"/>
                <w:lang w:eastAsia="it-IT"/>
              </w:rPr>
              <w:t>http://server:port/</w:t>
            </w:r>
            <w:r w:rsidRPr="006B5A8A">
              <w:rPr>
                <w:rFonts w:cs="Arial"/>
                <w:szCs w:val="20"/>
                <w:lang w:eastAsia="it-IT"/>
              </w:rPr>
              <w:t>loyaltyManagement/loyaltyProgramMember/PHDUIU8336/loyaltyBalance/</w:t>
            </w:r>
          </w:p>
          <w:p w14:paraId="00B34B48" w14:textId="5573BD47" w:rsidR="009749A6" w:rsidRPr="006B5A8A" w:rsidRDefault="009749A6" w:rsidP="009749A6">
            <w:pPr>
              <w:spacing w:after="0" w:line="240" w:lineRule="auto"/>
              <w:rPr>
                <w:rFonts w:cs="Arial"/>
                <w:szCs w:val="20"/>
                <w:lang w:eastAsia="it-IT"/>
              </w:rPr>
            </w:pPr>
            <w:r w:rsidRPr="006B5A8A">
              <w:rPr>
                <w:rFonts w:cs="Arial"/>
                <w:szCs w:val="20"/>
                <w:lang w:eastAsia="it-IT"/>
              </w:rPr>
              <w:t>iTunes/loyaltyEarn/738F-039J-2636-LDH8",</w:t>
            </w:r>
          </w:p>
          <w:p w14:paraId="3D243F52"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"quantity":30,</w:t>
            </w:r>
          </w:p>
          <w:p w14:paraId="329E0EB9"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"openingBalance": 280.00,</w:t>
            </w:r>
          </w:p>
          <w:p w14:paraId="74A79231"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"closingBalance": 310.00,</w:t>
            </w:r>
          </w:p>
          <w:p w14:paraId="5BA04A79"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"dateTime": "2016-07-29 12:18:51",</w:t>
            </w:r>
          </w:p>
          <w:p w14:paraId="2F55FAB8"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"description": "Earned loyalty points on handset purchase."</w:t>
            </w:r>
          </w:p>
          <w:p w14:paraId="10803ADD"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w:t>
            </w:r>
          </w:p>
        </w:tc>
      </w:tr>
    </w:tbl>
    <w:p w14:paraId="3056DEDB" w14:textId="77777777" w:rsidR="00D646A6" w:rsidRPr="006B5A8A" w:rsidRDefault="00D646A6" w:rsidP="00D646A6">
      <w:pPr>
        <w:rPr>
          <w:rFonts w:cs="Arial"/>
          <w:szCs w:val="20"/>
          <w:lang w:eastAsia="it-IT"/>
        </w:rPr>
      </w:pPr>
    </w:p>
    <w:p w14:paraId="0FB032AE" w14:textId="77777777" w:rsidR="00D646A6" w:rsidRPr="008B21DE" w:rsidRDefault="00D646A6" w:rsidP="00D646A6">
      <w:pPr>
        <w:pStyle w:val="Heading2"/>
        <w:rPr>
          <w:lang w:eastAsia="it-IT"/>
        </w:rPr>
      </w:pPr>
      <w:bookmarkStart w:id="177" w:name="_Toc458433886"/>
      <w:bookmarkStart w:id="178" w:name="_Toc459059727"/>
      <w:r>
        <w:rPr>
          <w:lang w:eastAsia="it-IT"/>
        </w:rPr>
        <w:t>GET /loyaltyManagement/loyaltyProgramMember/{ID} /loyaltyBalance/{ID}/loyaltyBurn</w:t>
      </w:r>
      <w:bookmarkEnd w:id="177"/>
      <w:bookmarkEnd w:id="178"/>
    </w:p>
    <w:p w14:paraId="7594FCBF" w14:textId="77777777" w:rsidR="00D646A6" w:rsidRPr="006B5A8A" w:rsidRDefault="00D646A6" w:rsidP="00D646A6">
      <w:pPr>
        <w:rPr>
          <w:rFonts w:cs="Arial"/>
          <w:szCs w:val="20"/>
          <w:lang w:eastAsia="it-IT"/>
        </w:rPr>
      </w:pPr>
      <w:r w:rsidRPr="006B5A8A">
        <w:rPr>
          <w:rFonts w:cs="Arial"/>
          <w:szCs w:val="20"/>
          <w:lang w:eastAsia="it-IT"/>
        </w:rPr>
        <w:t>This Uniform Contract operation is used to retrieve a collection of a managed entity.</w:t>
      </w:r>
    </w:p>
    <w:p w14:paraId="6FB12CC9" w14:textId="77777777" w:rsidR="00D646A6" w:rsidRPr="006B5A8A" w:rsidRDefault="00D646A6" w:rsidP="00D646A6">
      <w:pPr>
        <w:rPr>
          <w:rFonts w:cs="Arial"/>
          <w:szCs w:val="20"/>
          <w:lang w:eastAsia="it-IT"/>
        </w:rPr>
      </w:pPr>
      <w:r w:rsidRPr="006B5A8A">
        <w:rPr>
          <w:rFonts w:cs="Arial"/>
          <w:szCs w:val="20"/>
          <w:lang w:eastAsia="it-IT"/>
        </w:rPr>
        <w:t xml:space="preserve">Note that collections can be retrieved via </w:t>
      </w:r>
      <w:r w:rsidRPr="006B5A8A">
        <w:rPr>
          <w:rFonts w:cs="Arial"/>
          <w:caps/>
          <w:szCs w:val="20"/>
          <w:lang w:eastAsia="it-IT"/>
        </w:rPr>
        <w:t xml:space="preserve">GET </w:t>
      </w:r>
      <w:r w:rsidRPr="006B5A8A">
        <w:rPr>
          <w:rFonts w:cs="Arial"/>
          <w:szCs w:val="20"/>
          <w:lang w:eastAsia="it-IT"/>
        </w:rPr>
        <w:t>/loyaltyManagement/loyaltyProgramMember/{ID} /loyaltyBalance/{ID}/loyaltyBurn with no</w:t>
      </w:r>
      <w:r w:rsidRPr="006B5A8A">
        <w:rPr>
          <w:rFonts w:cs="Arial"/>
          <w:caps/>
          <w:szCs w:val="20"/>
          <w:lang w:eastAsia="it-IT"/>
        </w:rPr>
        <w:t xml:space="preserve"> {ID}</w:t>
      </w:r>
    </w:p>
    <w:p w14:paraId="7B100F88" w14:textId="77777777" w:rsidR="00D646A6" w:rsidRPr="006B5A8A" w:rsidRDefault="00D646A6" w:rsidP="00D646A6">
      <w:pPr>
        <w:rPr>
          <w:rFonts w:cs="Arial"/>
          <w:szCs w:val="20"/>
          <w:lang w:eastAsia="it-IT"/>
        </w:rPr>
      </w:pPr>
      <w:r w:rsidRPr="006B5A8A">
        <w:rPr>
          <w:rFonts w:cs="Arial"/>
          <w:szCs w:val="20"/>
          <w:lang w:eastAsia="it-IT"/>
        </w:rPr>
        <w:t xml:space="preserve">Description : </w:t>
      </w:r>
    </w:p>
    <w:p w14:paraId="3230BFA1"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t>This operation retrieves a loyalty program member loyalty burn transactions on a spesific account balance.</w:t>
      </w:r>
    </w:p>
    <w:p w14:paraId="13345AA2"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t>The resource presents a collection or a managed entity, depending on the query pattern.</w:t>
      </w:r>
    </w:p>
    <w:p w14:paraId="5A85B5D8"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t>The identifier is a string that can consist of numbers and letters.</w:t>
      </w:r>
    </w:p>
    <w:p w14:paraId="569DF3C3"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t>Filtering is enabled on all the first level loyalty burn attributes.</w:t>
      </w:r>
    </w:p>
    <w:p w14:paraId="049D66F2"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t>Attribute selection is enabled on all the first level loyalty burn attributes.</w:t>
      </w:r>
    </w:p>
    <w:p w14:paraId="258302FE" w14:textId="77777777" w:rsidR="00D646A6" w:rsidRPr="006B5A8A" w:rsidRDefault="00D646A6" w:rsidP="00D646A6">
      <w:pPr>
        <w:rPr>
          <w:rFonts w:cs="Arial"/>
          <w:szCs w:val="20"/>
          <w:lang w:eastAsia="it-IT"/>
        </w:rPr>
      </w:pPr>
    </w:p>
    <w:p w14:paraId="2E16A324" w14:textId="77777777" w:rsidR="00D646A6" w:rsidRPr="006B5A8A" w:rsidRDefault="00D646A6" w:rsidP="00D646A6">
      <w:pPr>
        <w:rPr>
          <w:rFonts w:cs="Arial"/>
          <w:szCs w:val="20"/>
          <w:lang w:eastAsia="it-IT"/>
        </w:rPr>
      </w:pPr>
      <w:r w:rsidRPr="006B5A8A">
        <w:rPr>
          <w:rFonts w:cs="Arial"/>
          <w:szCs w:val="20"/>
          <w:lang w:eastAsia="it-IT"/>
        </w:rPr>
        <w:t xml:space="preserve">Behavior : </w:t>
      </w:r>
    </w:p>
    <w:p w14:paraId="357D5FE4" w14:textId="77777777" w:rsidR="00D646A6" w:rsidRPr="006B5A8A" w:rsidRDefault="00D646A6" w:rsidP="00D646A6">
      <w:pPr>
        <w:rPr>
          <w:rFonts w:cs="Arial"/>
          <w:szCs w:val="20"/>
        </w:rPr>
      </w:pPr>
      <w:r w:rsidRPr="006B5A8A">
        <w:rPr>
          <w:rFonts w:cs="Arial"/>
          <w:szCs w:val="20"/>
        </w:rPr>
        <w:t>Return status codes</w:t>
      </w:r>
    </w:p>
    <w:p w14:paraId="25D47011" w14:textId="77777777" w:rsidR="00D646A6" w:rsidRPr="006B5A8A" w:rsidRDefault="00D646A6" w:rsidP="0046264D">
      <w:pPr>
        <w:pStyle w:val="ListParagraph"/>
        <w:numPr>
          <w:ilvl w:val="0"/>
          <w:numId w:val="9"/>
        </w:numPr>
        <w:rPr>
          <w:rFonts w:ascii="Arial" w:hAnsi="Arial" w:cs="Arial"/>
          <w:sz w:val="20"/>
          <w:szCs w:val="20"/>
        </w:rPr>
      </w:pPr>
      <w:r w:rsidRPr="006B5A8A">
        <w:rPr>
          <w:rFonts w:ascii="Arial" w:hAnsi="Arial" w:cs="Arial"/>
          <w:sz w:val="20"/>
          <w:szCs w:val="20"/>
        </w:rPr>
        <w:t>200 OK - The request was successful (includes situation in which no loyalty program balance match the filtering criteria)</w:t>
      </w:r>
    </w:p>
    <w:p w14:paraId="61DC0587" w14:textId="77777777" w:rsidR="00D646A6" w:rsidRPr="006B5A8A" w:rsidRDefault="00D646A6" w:rsidP="0046264D">
      <w:pPr>
        <w:pStyle w:val="ListParagraph"/>
        <w:numPr>
          <w:ilvl w:val="0"/>
          <w:numId w:val="9"/>
        </w:numPr>
        <w:rPr>
          <w:rFonts w:ascii="Arial" w:hAnsi="Arial" w:cs="Arial"/>
          <w:sz w:val="20"/>
          <w:szCs w:val="20"/>
        </w:rPr>
      </w:pPr>
      <w:r w:rsidRPr="006B5A8A">
        <w:rPr>
          <w:rFonts w:ascii="Arial" w:hAnsi="Arial" w:cs="Arial"/>
          <w:sz w:val="20"/>
          <w:szCs w:val="20"/>
        </w:rPr>
        <w:t xml:space="preserve">404 Not Found – The loyalty member, loyalty balance or loyalty earn transaction could not be found.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D646A6" w:rsidRPr="006B5A8A" w14:paraId="645BCA11" w14:textId="77777777" w:rsidTr="00D646A6">
        <w:tc>
          <w:tcPr>
            <w:tcW w:w="9720" w:type="dxa"/>
            <w:shd w:val="clear" w:color="auto" w:fill="FFFFFF" w:themeFill="background1"/>
          </w:tcPr>
          <w:p w14:paraId="50CD0593" w14:textId="77777777" w:rsidR="00D646A6" w:rsidRPr="006B5A8A" w:rsidRDefault="00D646A6" w:rsidP="00D646A6">
            <w:pPr>
              <w:spacing w:after="0" w:line="240" w:lineRule="auto"/>
              <w:rPr>
                <w:rFonts w:cs="Arial"/>
                <w:b/>
                <w:szCs w:val="20"/>
                <w:lang w:eastAsia="it-IT"/>
              </w:rPr>
            </w:pPr>
            <w:r w:rsidRPr="006B5A8A">
              <w:rPr>
                <w:rFonts w:cs="Arial"/>
                <w:b/>
                <w:szCs w:val="20"/>
                <w:lang w:eastAsia="it-IT"/>
              </w:rPr>
              <w:lastRenderedPageBreak/>
              <w:t>REQUEST</w:t>
            </w:r>
          </w:p>
        </w:tc>
      </w:tr>
      <w:tr w:rsidR="00D646A6" w:rsidRPr="006B5A8A" w14:paraId="66734CA8" w14:textId="77777777" w:rsidTr="00D646A6">
        <w:tc>
          <w:tcPr>
            <w:tcW w:w="9720" w:type="dxa"/>
            <w:shd w:val="clear" w:color="auto" w:fill="D9D9D9" w:themeFill="background1" w:themeFillShade="D9"/>
          </w:tcPr>
          <w:p w14:paraId="3063DD12"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GET /loyaltyManagement/loyaltyProgramMember/PHDUIU8336/loyaltyBalance/iTunes/loyaltyBurn</w:t>
            </w:r>
          </w:p>
          <w:p w14:paraId="0224CECA"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Accept: application/json</w:t>
            </w:r>
          </w:p>
          <w:p w14:paraId="591DC74A" w14:textId="77777777" w:rsidR="00D646A6" w:rsidRPr="006B5A8A" w:rsidRDefault="00D646A6" w:rsidP="00D646A6">
            <w:pPr>
              <w:spacing w:before="0" w:after="0" w:line="240" w:lineRule="auto"/>
              <w:rPr>
                <w:rFonts w:cs="Arial"/>
                <w:szCs w:val="20"/>
                <w:lang w:eastAsia="it-IT"/>
              </w:rPr>
            </w:pPr>
          </w:p>
        </w:tc>
      </w:tr>
      <w:tr w:rsidR="00D646A6" w:rsidRPr="006B5A8A" w14:paraId="6308F9B6" w14:textId="77777777" w:rsidTr="00D646A6">
        <w:tc>
          <w:tcPr>
            <w:tcW w:w="9720" w:type="dxa"/>
            <w:shd w:val="clear" w:color="auto" w:fill="FFFFFF" w:themeFill="background1"/>
          </w:tcPr>
          <w:p w14:paraId="7050B3A7" w14:textId="77777777" w:rsidR="00D646A6" w:rsidRPr="006B5A8A" w:rsidRDefault="00D646A6" w:rsidP="00D646A6">
            <w:pPr>
              <w:spacing w:after="0" w:line="240" w:lineRule="auto"/>
              <w:rPr>
                <w:rFonts w:cs="Arial"/>
                <w:b/>
                <w:szCs w:val="20"/>
                <w:lang w:eastAsia="it-IT"/>
              </w:rPr>
            </w:pPr>
            <w:r w:rsidRPr="006B5A8A">
              <w:rPr>
                <w:rFonts w:cs="Arial"/>
                <w:b/>
                <w:szCs w:val="20"/>
                <w:lang w:eastAsia="it-IT"/>
              </w:rPr>
              <w:t>RESPONSE</w:t>
            </w:r>
          </w:p>
        </w:tc>
      </w:tr>
      <w:tr w:rsidR="00D646A6" w:rsidRPr="006B5A8A" w14:paraId="326CAE42" w14:textId="77777777" w:rsidTr="00D646A6">
        <w:tc>
          <w:tcPr>
            <w:tcW w:w="9720" w:type="dxa"/>
            <w:shd w:val="clear" w:color="auto" w:fill="D9D9D9" w:themeFill="background1" w:themeFillShade="D9"/>
          </w:tcPr>
          <w:p w14:paraId="6A60B89F"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200</w:t>
            </w:r>
          </w:p>
          <w:p w14:paraId="1B978F1F"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Content-Type: application/json</w:t>
            </w:r>
          </w:p>
          <w:p w14:paraId="205A4632" w14:textId="77777777" w:rsidR="00D646A6" w:rsidRPr="006B5A8A" w:rsidRDefault="00D646A6" w:rsidP="00D646A6">
            <w:pPr>
              <w:spacing w:before="0" w:after="0" w:line="240" w:lineRule="auto"/>
              <w:rPr>
                <w:rFonts w:cs="Arial"/>
                <w:szCs w:val="20"/>
                <w:lang w:eastAsia="it-IT"/>
              </w:rPr>
            </w:pPr>
          </w:p>
          <w:p w14:paraId="4243ACE7"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w:t>
            </w:r>
          </w:p>
          <w:p w14:paraId="394CF15C" w14:textId="4C4FC011"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"id": "94JU-03J8-57S4-0893",</w:t>
            </w:r>
          </w:p>
          <w:p w14:paraId="48BC879A" w14:textId="77777777" w:rsidR="009301D1" w:rsidRDefault="009749A6" w:rsidP="009749A6">
            <w:pPr>
              <w:spacing w:after="0" w:line="240" w:lineRule="auto"/>
              <w:rPr>
                <w:rFonts w:cs="Arial"/>
                <w:szCs w:val="20"/>
                <w:lang w:eastAsia="it-IT"/>
              </w:rPr>
            </w:pPr>
            <w:r w:rsidRPr="006B5A8A">
              <w:rPr>
                <w:rFonts w:cs="Arial"/>
                <w:szCs w:val="20"/>
                <w:lang w:eastAsia="it-IT"/>
              </w:rPr>
              <w:t xml:space="preserve">    "href": "</w:t>
            </w:r>
            <w:r w:rsidR="009301D1">
              <w:rPr>
                <w:rFonts w:cs="Arial"/>
                <w:szCs w:val="20"/>
                <w:lang w:eastAsia="it-IT"/>
              </w:rPr>
              <w:t>http://server:port/</w:t>
            </w:r>
            <w:r w:rsidRPr="006B5A8A">
              <w:rPr>
                <w:rFonts w:cs="Arial"/>
                <w:szCs w:val="20"/>
                <w:lang w:eastAsia="it-IT"/>
              </w:rPr>
              <w:t>loyaltyManagement/loyaltyProgramMember/PHDUIU8336/loyaltyBalance/</w:t>
            </w:r>
          </w:p>
          <w:p w14:paraId="2A881AED" w14:textId="511148F3" w:rsidR="009749A6" w:rsidRPr="006B5A8A" w:rsidRDefault="009749A6" w:rsidP="009749A6">
            <w:pPr>
              <w:spacing w:after="0" w:line="240" w:lineRule="auto"/>
              <w:rPr>
                <w:rFonts w:cs="Arial"/>
                <w:szCs w:val="20"/>
                <w:lang w:eastAsia="it-IT"/>
              </w:rPr>
            </w:pPr>
            <w:r w:rsidRPr="006B5A8A">
              <w:rPr>
                <w:rFonts w:cs="Arial"/>
                <w:szCs w:val="20"/>
                <w:lang w:eastAsia="it-IT"/>
              </w:rPr>
              <w:t>iTunes/loyaltyBurn/94JU-03J8-57S4-0893",</w:t>
            </w:r>
          </w:p>
          <w:p w14:paraId="57D42F49"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"quantity": 20.00,</w:t>
            </w:r>
          </w:p>
          <w:p w14:paraId="0226EDB2"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"openingBalance": 1000.00,</w:t>
            </w:r>
          </w:p>
          <w:p w14:paraId="2A7987E7"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"closingBalance": 1020.00,</w:t>
            </w:r>
          </w:p>
          <w:p w14:paraId="135F7247"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"dateTime": "2016-07-08 13:11:27",</w:t>
            </w:r>
          </w:p>
          <w:p w14:paraId="4FAFD19A"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"description": "Beyonce CD purchase loyalty points."</w:t>
            </w:r>
          </w:p>
          <w:p w14:paraId="2708E98C"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w:t>
            </w:r>
          </w:p>
          <w:p w14:paraId="1BF46937"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w:t>
            </w:r>
          </w:p>
          <w:p w14:paraId="0A753628" w14:textId="4032A63E"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"id": "0347-4378-HT82-6CSJ",</w:t>
            </w:r>
          </w:p>
          <w:p w14:paraId="478AB8DC" w14:textId="77777777" w:rsidR="003E648A" w:rsidRDefault="009301D1" w:rsidP="009749A6">
            <w:pPr>
              <w:spacing w:after="0" w:line="240" w:lineRule="auto"/>
              <w:rPr>
                <w:rFonts w:cs="Arial"/>
                <w:szCs w:val="20"/>
                <w:lang w:eastAsia="it-IT"/>
              </w:rPr>
            </w:pPr>
            <w:r>
              <w:rPr>
                <w:rFonts w:cs="Arial"/>
                <w:szCs w:val="20"/>
                <w:lang w:eastAsia="it-IT"/>
              </w:rPr>
              <w:t xml:space="preserve">    "href": "http://server:port/l</w:t>
            </w:r>
            <w:r w:rsidR="009749A6" w:rsidRPr="006B5A8A">
              <w:rPr>
                <w:rFonts w:cs="Arial"/>
                <w:szCs w:val="20"/>
                <w:lang w:eastAsia="it-IT"/>
              </w:rPr>
              <w:t>oyaltyManagement/loyaltyProgramMember/PHDUIU8336/loyaltyBalance/</w:t>
            </w:r>
          </w:p>
          <w:p w14:paraId="72207296" w14:textId="25105598" w:rsidR="009749A6" w:rsidRPr="006B5A8A" w:rsidRDefault="009749A6" w:rsidP="009749A6">
            <w:pPr>
              <w:spacing w:after="0" w:line="240" w:lineRule="auto"/>
              <w:rPr>
                <w:rFonts w:cs="Arial"/>
                <w:szCs w:val="20"/>
                <w:lang w:eastAsia="it-IT"/>
              </w:rPr>
            </w:pPr>
            <w:r w:rsidRPr="006B5A8A">
              <w:rPr>
                <w:rFonts w:cs="Arial"/>
                <w:szCs w:val="20"/>
                <w:lang w:eastAsia="it-IT"/>
              </w:rPr>
              <w:t>iTunes/loyaltyBurn/0347-4378-HT82-6CSJ",</w:t>
            </w:r>
          </w:p>
          <w:p w14:paraId="4DAB4178"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"quantity": 179.00,</w:t>
            </w:r>
          </w:p>
          <w:p w14:paraId="3DFB877D"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"openingBalance": 3430.00,</w:t>
            </w:r>
          </w:p>
          <w:p w14:paraId="758999A7"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"closingBalance": 3251.00,</w:t>
            </w:r>
          </w:p>
          <w:p w14:paraId="3AD8944E"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"dateTime": "2016-07-08 17:15:41",</w:t>
            </w:r>
          </w:p>
          <w:p w14:paraId="21BE38E6"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"description": "Burn loyalty points on Beyonce Song purchase."</w:t>
            </w:r>
          </w:p>
          <w:p w14:paraId="19998AC0"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w:t>
            </w:r>
          </w:p>
        </w:tc>
      </w:tr>
    </w:tbl>
    <w:p w14:paraId="0E65F0E6" w14:textId="77777777" w:rsidR="00D646A6" w:rsidRDefault="00D646A6" w:rsidP="00D646A6">
      <w:pPr>
        <w:rPr>
          <w:rFonts w:ascii="Helvetica" w:hAnsi="Helvetica" w:cs="Helvetica"/>
          <w:sz w:val="24"/>
          <w:lang w:eastAsia="it-IT"/>
        </w:rPr>
      </w:pPr>
    </w:p>
    <w:p w14:paraId="77D74FA3" w14:textId="4C4F48B4" w:rsidR="00D646A6" w:rsidRPr="008B21DE" w:rsidRDefault="00D646A6" w:rsidP="00D646A6">
      <w:pPr>
        <w:pStyle w:val="Heading2"/>
        <w:rPr>
          <w:lang w:eastAsia="it-IT"/>
        </w:rPr>
      </w:pPr>
      <w:bookmarkStart w:id="179" w:name="_Toc458433887"/>
      <w:bookmarkStart w:id="180" w:name="_Toc459059728"/>
      <w:r>
        <w:rPr>
          <w:lang w:eastAsia="it-IT"/>
        </w:rPr>
        <w:t>POST /loyaltyManagement/loyaltyProgramMember/{ID} /loyaltyBalance/{ID}/loyaltyB</w:t>
      </w:r>
      <w:r w:rsidR="00167519">
        <w:rPr>
          <w:lang w:eastAsia="it-IT"/>
        </w:rPr>
        <w:t>u</w:t>
      </w:r>
      <w:r>
        <w:rPr>
          <w:lang w:eastAsia="it-IT"/>
        </w:rPr>
        <w:t>rn</w:t>
      </w:r>
      <w:bookmarkEnd w:id="179"/>
      <w:bookmarkEnd w:id="180"/>
    </w:p>
    <w:p w14:paraId="1A17273D" w14:textId="77777777" w:rsidR="00D646A6" w:rsidRPr="006B5A8A" w:rsidRDefault="00D646A6" w:rsidP="00D646A6">
      <w:pPr>
        <w:rPr>
          <w:rFonts w:cs="Arial"/>
          <w:szCs w:val="20"/>
          <w:lang w:eastAsia="it-IT"/>
        </w:rPr>
      </w:pPr>
      <w:r w:rsidRPr="006B5A8A">
        <w:rPr>
          <w:rFonts w:cs="Arial"/>
          <w:szCs w:val="20"/>
          <w:lang w:eastAsia="it-IT"/>
        </w:rPr>
        <w:t>This Uniform Contract operation is used to create a managed entity or a task.</w:t>
      </w:r>
    </w:p>
    <w:p w14:paraId="05490EEE" w14:textId="77777777" w:rsidR="00D646A6" w:rsidRPr="006B5A8A" w:rsidRDefault="00D646A6" w:rsidP="00D646A6">
      <w:pPr>
        <w:rPr>
          <w:rFonts w:cs="Arial"/>
          <w:szCs w:val="20"/>
          <w:lang w:eastAsia="it-IT"/>
        </w:rPr>
      </w:pPr>
      <w:r w:rsidRPr="006B5A8A">
        <w:rPr>
          <w:rFonts w:cs="Arial"/>
          <w:szCs w:val="20"/>
          <w:lang w:eastAsia="it-IT"/>
        </w:rPr>
        <w:t xml:space="preserve">Description : </w:t>
      </w:r>
    </w:p>
    <w:p w14:paraId="5ECE63AD"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t>This operation creates a new loyalty burn transaction.</w:t>
      </w:r>
    </w:p>
    <w:p w14:paraId="2ED2CBED"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t>The resource represents a managed entity.</w:t>
      </w:r>
    </w:p>
    <w:p w14:paraId="67E60209"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lastRenderedPageBreak/>
        <w:t>The identifier is a string that can consist of numbers and letters. The identifier serves as the transaction identifier.</w:t>
      </w:r>
    </w:p>
    <w:p w14:paraId="7DE90349" w14:textId="77777777"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t>The only mandatory attribute to create a loyalty burn transaction is quantity.</w:t>
      </w:r>
    </w:p>
    <w:p w14:paraId="6F2FF690" w14:textId="77777777" w:rsidR="00D646A6" w:rsidRPr="006B5A8A" w:rsidRDefault="00D646A6" w:rsidP="00D646A6">
      <w:pPr>
        <w:rPr>
          <w:rFonts w:cs="Arial"/>
          <w:szCs w:val="20"/>
          <w:lang w:eastAsia="it-IT"/>
        </w:rPr>
      </w:pPr>
      <w:r w:rsidRPr="006B5A8A">
        <w:rPr>
          <w:rFonts w:cs="Arial"/>
          <w:szCs w:val="20"/>
          <w:lang w:eastAsia="it-IT"/>
        </w:rPr>
        <w:t xml:space="preserve">Behavior : </w:t>
      </w:r>
    </w:p>
    <w:p w14:paraId="1E12D3A6" w14:textId="77777777" w:rsidR="00D646A6" w:rsidRPr="006B5A8A" w:rsidRDefault="00D646A6" w:rsidP="0046264D">
      <w:pPr>
        <w:pStyle w:val="ListParagraph"/>
        <w:numPr>
          <w:ilvl w:val="0"/>
          <w:numId w:val="9"/>
        </w:numPr>
        <w:rPr>
          <w:rFonts w:ascii="Arial" w:hAnsi="Arial" w:cs="Arial"/>
          <w:sz w:val="20"/>
          <w:szCs w:val="20"/>
        </w:rPr>
      </w:pPr>
      <w:r w:rsidRPr="006B5A8A">
        <w:rPr>
          <w:rFonts w:ascii="Arial" w:hAnsi="Arial" w:cs="Arial"/>
          <w:sz w:val="20"/>
          <w:szCs w:val="20"/>
        </w:rPr>
        <w:t>201 Created – The loyalty burn transaction was successfully created.</w:t>
      </w:r>
    </w:p>
    <w:p w14:paraId="534E38FB" w14:textId="77777777" w:rsidR="00D646A6" w:rsidRPr="006B5A8A" w:rsidRDefault="00D646A6" w:rsidP="0046264D">
      <w:pPr>
        <w:pStyle w:val="ListParagraph"/>
        <w:numPr>
          <w:ilvl w:val="0"/>
          <w:numId w:val="9"/>
        </w:numPr>
        <w:rPr>
          <w:rFonts w:ascii="Arial" w:hAnsi="Arial" w:cs="Arial"/>
          <w:sz w:val="20"/>
          <w:szCs w:val="20"/>
        </w:rPr>
      </w:pPr>
      <w:r w:rsidRPr="006B5A8A">
        <w:rPr>
          <w:rFonts w:ascii="Arial" w:hAnsi="Arial" w:cs="Arial"/>
          <w:sz w:val="20"/>
          <w:szCs w:val="20"/>
        </w:rPr>
        <w:t>409 Conflict – A loyalty transaction with the same identifier already exists.</w:t>
      </w:r>
    </w:p>
    <w:p w14:paraId="7AECDF6E" w14:textId="77777777" w:rsidR="00D646A6" w:rsidRPr="006B5A8A" w:rsidRDefault="00D646A6" w:rsidP="0046264D">
      <w:pPr>
        <w:pStyle w:val="ListParagraph"/>
        <w:numPr>
          <w:ilvl w:val="0"/>
          <w:numId w:val="9"/>
        </w:numPr>
        <w:rPr>
          <w:rFonts w:ascii="Arial" w:hAnsi="Arial" w:cs="Arial"/>
          <w:sz w:val="20"/>
          <w:szCs w:val="20"/>
        </w:rPr>
      </w:pPr>
      <w:r w:rsidRPr="006B5A8A">
        <w:rPr>
          <w:rFonts w:ascii="Arial" w:hAnsi="Arial" w:cs="Arial"/>
          <w:sz w:val="20"/>
          <w:szCs w:val="20"/>
        </w:rPr>
        <w:t>422 Unprocessable Entity – There was a field rule violation.</w:t>
      </w:r>
    </w:p>
    <w:p w14:paraId="6C446E87" w14:textId="77777777" w:rsidR="00D646A6" w:rsidRPr="006B5A8A" w:rsidRDefault="00D646A6" w:rsidP="00D646A6">
      <w:pPr>
        <w:pStyle w:val="ListParagraph"/>
        <w:rPr>
          <w:rFonts w:ascii="Arial" w:hAnsi="Arial" w:cs="Arial"/>
          <w:sz w:val="20"/>
          <w:szCs w:val="20"/>
        </w:rPr>
      </w:pPr>
    </w:p>
    <w:p w14:paraId="18511CB8" w14:textId="77777777" w:rsidR="00D646A6" w:rsidRPr="006B5A8A" w:rsidRDefault="00D646A6" w:rsidP="00D646A6">
      <w:pPr>
        <w:pStyle w:val="ListParagraph"/>
        <w:rPr>
          <w:rFonts w:ascii="Arial" w:hAnsi="Arial" w:cs="Arial"/>
          <w:sz w:val="20"/>
          <w:szCs w:val="20"/>
        </w:rPr>
      </w:pPr>
    </w:p>
    <w:p w14:paraId="7AC77311" w14:textId="77777777" w:rsidR="00D646A6" w:rsidRPr="006B5A8A" w:rsidRDefault="00D646A6" w:rsidP="00D646A6">
      <w:pPr>
        <w:pStyle w:val="ListParagraph"/>
        <w:ind w:left="0"/>
        <w:rPr>
          <w:rFonts w:ascii="Arial" w:hAnsi="Arial" w:cs="Arial"/>
          <w:sz w:val="20"/>
          <w:szCs w:val="20"/>
        </w:rPr>
      </w:pPr>
      <w:r w:rsidRPr="006B5A8A">
        <w:rPr>
          <w:rFonts w:ascii="Arial" w:hAnsi="Arial" w:cs="Arial"/>
          <w:sz w:val="20"/>
          <w:szCs w:val="20"/>
        </w:rPr>
        <w:t>Specify the attributes required when an entity is created (and their default values if not):</w:t>
      </w:r>
    </w:p>
    <w:tbl>
      <w:tblPr>
        <w:tblStyle w:val="TableGrid"/>
        <w:tblW w:w="0" w:type="auto"/>
        <w:tblLook w:val="04A0" w:firstRow="1" w:lastRow="0" w:firstColumn="1" w:lastColumn="0" w:noHBand="0" w:noVBand="1"/>
      </w:tblPr>
      <w:tblGrid>
        <w:gridCol w:w="2660"/>
        <w:gridCol w:w="1843"/>
        <w:gridCol w:w="2268"/>
        <w:gridCol w:w="2710"/>
      </w:tblGrid>
      <w:tr w:rsidR="00D646A6" w:rsidRPr="006B5A8A" w14:paraId="59AF9FFB" w14:textId="77777777" w:rsidTr="00D646A6">
        <w:tc>
          <w:tcPr>
            <w:tcW w:w="2660" w:type="dxa"/>
          </w:tcPr>
          <w:p w14:paraId="5096442B" w14:textId="77777777" w:rsidR="00D646A6" w:rsidRPr="006B5A8A" w:rsidRDefault="00D646A6" w:rsidP="00D646A6">
            <w:pPr>
              <w:rPr>
                <w:rFonts w:cs="Arial"/>
                <w:szCs w:val="20"/>
              </w:rPr>
            </w:pPr>
            <w:r w:rsidRPr="006B5A8A">
              <w:rPr>
                <w:rFonts w:cs="Arial"/>
                <w:szCs w:val="20"/>
              </w:rPr>
              <w:t>Attribute name</w:t>
            </w:r>
          </w:p>
        </w:tc>
        <w:tc>
          <w:tcPr>
            <w:tcW w:w="1843" w:type="dxa"/>
          </w:tcPr>
          <w:p w14:paraId="2FC1FC2A" w14:textId="77777777" w:rsidR="00D646A6" w:rsidRPr="006B5A8A" w:rsidRDefault="00D646A6" w:rsidP="00D646A6">
            <w:pPr>
              <w:rPr>
                <w:rFonts w:cs="Arial"/>
                <w:szCs w:val="20"/>
              </w:rPr>
            </w:pPr>
            <w:r w:rsidRPr="006B5A8A">
              <w:rPr>
                <w:rFonts w:cs="Arial"/>
                <w:szCs w:val="20"/>
              </w:rPr>
              <w:t>Mandatory</w:t>
            </w:r>
          </w:p>
        </w:tc>
        <w:tc>
          <w:tcPr>
            <w:tcW w:w="2268" w:type="dxa"/>
          </w:tcPr>
          <w:p w14:paraId="3FF3A93B" w14:textId="77777777" w:rsidR="00D646A6" w:rsidRPr="006B5A8A" w:rsidRDefault="00D646A6" w:rsidP="00D646A6">
            <w:pPr>
              <w:rPr>
                <w:rFonts w:cs="Arial"/>
                <w:szCs w:val="20"/>
              </w:rPr>
            </w:pPr>
            <w:r w:rsidRPr="006B5A8A">
              <w:rPr>
                <w:rFonts w:cs="Arial"/>
                <w:szCs w:val="20"/>
              </w:rPr>
              <w:t>Default</w:t>
            </w:r>
          </w:p>
        </w:tc>
        <w:tc>
          <w:tcPr>
            <w:tcW w:w="2710" w:type="dxa"/>
          </w:tcPr>
          <w:p w14:paraId="01B00B56" w14:textId="77777777" w:rsidR="00D646A6" w:rsidRPr="006B5A8A" w:rsidRDefault="00D646A6" w:rsidP="00D646A6">
            <w:pPr>
              <w:rPr>
                <w:rFonts w:cs="Arial"/>
                <w:szCs w:val="20"/>
              </w:rPr>
            </w:pPr>
            <w:r w:rsidRPr="006B5A8A">
              <w:rPr>
                <w:rFonts w:cs="Arial"/>
                <w:szCs w:val="20"/>
              </w:rPr>
              <w:t>Rule</w:t>
            </w:r>
          </w:p>
        </w:tc>
      </w:tr>
      <w:tr w:rsidR="00D646A6" w:rsidRPr="006B5A8A" w14:paraId="052AACC9" w14:textId="77777777" w:rsidTr="00D646A6">
        <w:tc>
          <w:tcPr>
            <w:tcW w:w="2660" w:type="dxa"/>
          </w:tcPr>
          <w:p w14:paraId="419953CD" w14:textId="77777777" w:rsidR="00D646A6" w:rsidRPr="006B5A8A" w:rsidRDefault="00D646A6" w:rsidP="00D646A6">
            <w:pPr>
              <w:rPr>
                <w:rFonts w:cs="Arial"/>
                <w:szCs w:val="20"/>
              </w:rPr>
            </w:pPr>
            <w:r w:rsidRPr="006B5A8A">
              <w:rPr>
                <w:rFonts w:cs="Arial"/>
                <w:szCs w:val="20"/>
              </w:rPr>
              <w:t>id</w:t>
            </w:r>
          </w:p>
        </w:tc>
        <w:tc>
          <w:tcPr>
            <w:tcW w:w="1843" w:type="dxa"/>
          </w:tcPr>
          <w:p w14:paraId="3230B45E" w14:textId="77777777" w:rsidR="00D646A6" w:rsidRPr="006B5A8A" w:rsidRDefault="00D646A6" w:rsidP="00D646A6">
            <w:pPr>
              <w:rPr>
                <w:rFonts w:cs="Arial"/>
                <w:szCs w:val="20"/>
              </w:rPr>
            </w:pPr>
            <w:r w:rsidRPr="006B5A8A">
              <w:rPr>
                <w:rFonts w:cs="Arial"/>
                <w:szCs w:val="20"/>
              </w:rPr>
              <w:t>N</w:t>
            </w:r>
          </w:p>
        </w:tc>
        <w:tc>
          <w:tcPr>
            <w:tcW w:w="2268" w:type="dxa"/>
          </w:tcPr>
          <w:p w14:paraId="11844C46" w14:textId="77777777" w:rsidR="00D646A6" w:rsidRPr="006B5A8A" w:rsidRDefault="00D646A6" w:rsidP="00D646A6">
            <w:pPr>
              <w:rPr>
                <w:rFonts w:cs="Arial"/>
                <w:szCs w:val="20"/>
              </w:rPr>
            </w:pPr>
            <w:r w:rsidRPr="006B5A8A">
              <w:rPr>
                <w:rFonts w:cs="Arial"/>
                <w:szCs w:val="20"/>
              </w:rPr>
              <w:t>Auto generated if not present in the request.</w:t>
            </w:r>
          </w:p>
        </w:tc>
        <w:tc>
          <w:tcPr>
            <w:tcW w:w="2710" w:type="dxa"/>
          </w:tcPr>
          <w:p w14:paraId="1B6ECFE8" w14:textId="77777777" w:rsidR="00D646A6" w:rsidRPr="006B5A8A" w:rsidRDefault="00D646A6" w:rsidP="00D646A6">
            <w:pPr>
              <w:rPr>
                <w:rFonts w:cs="Arial"/>
                <w:szCs w:val="20"/>
              </w:rPr>
            </w:pPr>
          </w:p>
        </w:tc>
      </w:tr>
      <w:tr w:rsidR="00D646A6" w:rsidRPr="006B5A8A" w14:paraId="6FE7913A" w14:textId="77777777" w:rsidTr="00D646A6">
        <w:tc>
          <w:tcPr>
            <w:tcW w:w="2660" w:type="dxa"/>
          </w:tcPr>
          <w:p w14:paraId="513342A8" w14:textId="77777777" w:rsidR="00D646A6" w:rsidRPr="006B5A8A" w:rsidRDefault="00D646A6" w:rsidP="00D646A6">
            <w:pPr>
              <w:rPr>
                <w:rFonts w:cs="Arial"/>
                <w:szCs w:val="20"/>
              </w:rPr>
            </w:pPr>
            <w:r w:rsidRPr="006B5A8A">
              <w:rPr>
                <w:rFonts w:cs="Arial"/>
                <w:szCs w:val="20"/>
              </w:rPr>
              <w:t>quantity</w:t>
            </w:r>
          </w:p>
        </w:tc>
        <w:tc>
          <w:tcPr>
            <w:tcW w:w="1843" w:type="dxa"/>
          </w:tcPr>
          <w:p w14:paraId="3691043E" w14:textId="77777777" w:rsidR="00D646A6" w:rsidRPr="006B5A8A" w:rsidRDefault="00D646A6" w:rsidP="00D646A6">
            <w:pPr>
              <w:rPr>
                <w:rFonts w:cs="Arial"/>
                <w:szCs w:val="20"/>
              </w:rPr>
            </w:pPr>
            <w:r w:rsidRPr="006B5A8A">
              <w:rPr>
                <w:rFonts w:cs="Arial"/>
                <w:szCs w:val="20"/>
              </w:rPr>
              <w:t>Y</w:t>
            </w:r>
          </w:p>
        </w:tc>
        <w:tc>
          <w:tcPr>
            <w:tcW w:w="2268" w:type="dxa"/>
          </w:tcPr>
          <w:p w14:paraId="745C96DC" w14:textId="77777777" w:rsidR="00D646A6" w:rsidRPr="006B5A8A" w:rsidRDefault="00D646A6" w:rsidP="00D646A6">
            <w:pPr>
              <w:rPr>
                <w:rFonts w:cs="Arial"/>
                <w:szCs w:val="20"/>
              </w:rPr>
            </w:pPr>
          </w:p>
        </w:tc>
        <w:tc>
          <w:tcPr>
            <w:tcW w:w="2710" w:type="dxa"/>
          </w:tcPr>
          <w:p w14:paraId="1F147C0C" w14:textId="77777777" w:rsidR="00D646A6" w:rsidRPr="006B5A8A" w:rsidRDefault="00D646A6" w:rsidP="00D646A6">
            <w:pPr>
              <w:rPr>
                <w:rFonts w:cs="Arial"/>
                <w:szCs w:val="20"/>
              </w:rPr>
            </w:pPr>
            <w:r w:rsidRPr="006B5A8A">
              <w:rPr>
                <w:rFonts w:cs="Arial"/>
                <w:szCs w:val="20"/>
              </w:rPr>
              <w:t>The quantity may be of type string or number. If it is a string, it will be converted to a number. If it cannot be converted, a 409 error will be returned.</w:t>
            </w:r>
          </w:p>
        </w:tc>
      </w:tr>
      <w:tr w:rsidR="00D646A6" w:rsidRPr="006B5A8A" w14:paraId="463903CB" w14:textId="77777777" w:rsidTr="00D646A6">
        <w:tc>
          <w:tcPr>
            <w:tcW w:w="2660" w:type="dxa"/>
          </w:tcPr>
          <w:p w14:paraId="21BB591B" w14:textId="77777777" w:rsidR="00D646A6" w:rsidRPr="006B5A8A" w:rsidRDefault="00D646A6" w:rsidP="00D646A6">
            <w:pPr>
              <w:rPr>
                <w:rFonts w:cs="Arial"/>
                <w:szCs w:val="20"/>
              </w:rPr>
            </w:pPr>
            <w:r w:rsidRPr="006B5A8A">
              <w:rPr>
                <w:rFonts w:cs="Arial"/>
                <w:szCs w:val="20"/>
              </w:rPr>
              <w:t>description</w:t>
            </w:r>
          </w:p>
        </w:tc>
        <w:tc>
          <w:tcPr>
            <w:tcW w:w="1843" w:type="dxa"/>
          </w:tcPr>
          <w:p w14:paraId="2B561E2D" w14:textId="77777777" w:rsidR="00D646A6" w:rsidRPr="006B5A8A" w:rsidRDefault="00D646A6" w:rsidP="00D646A6">
            <w:pPr>
              <w:rPr>
                <w:rFonts w:cs="Arial"/>
                <w:szCs w:val="20"/>
              </w:rPr>
            </w:pPr>
            <w:r w:rsidRPr="006B5A8A">
              <w:rPr>
                <w:rFonts w:cs="Arial"/>
                <w:szCs w:val="20"/>
              </w:rPr>
              <w:t>N</w:t>
            </w:r>
          </w:p>
        </w:tc>
        <w:tc>
          <w:tcPr>
            <w:tcW w:w="2268" w:type="dxa"/>
          </w:tcPr>
          <w:p w14:paraId="21D0751F" w14:textId="77777777" w:rsidR="00D646A6" w:rsidRPr="006B5A8A" w:rsidRDefault="00D646A6" w:rsidP="00D646A6">
            <w:pPr>
              <w:rPr>
                <w:rFonts w:cs="Arial"/>
                <w:szCs w:val="20"/>
              </w:rPr>
            </w:pPr>
            <w:r w:rsidRPr="006B5A8A">
              <w:rPr>
                <w:rFonts w:cs="Arial"/>
                <w:szCs w:val="20"/>
              </w:rPr>
              <w:t>Empty string</w:t>
            </w:r>
          </w:p>
        </w:tc>
        <w:tc>
          <w:tcPr>
            <w:tcW w:w="2710" w:type="dxa"/>
          </w:tcPr>
          <w:p w14:paraId="5529F8C2" w14:textId="77777777" w:rsidR="00D646A6" w:rsidRPr="006B5A8A" w:rsidRDefault="00D646A6" w:rsidP="00D646A6">
            <w:pPr>
              <w:rPr>
                <w:rFonts w:cs="Arial"/>
                <w:szCs w:val="20"/>
              </w:rPr>
            </w:pPr>
          </w:p>
        </w:tc>
      </w:tr>
    </w:tbl>
    <w:p w14:paraId="14534A02" w14:textId="77777777" w:rsidR="00D646A6" w:rsidRPr="006B5A8A" w:rsidRDefault="00D646A6" w:rsidP="00D646A6">
      <w:pPr>
        <w:rPr>
          <w:rFonts w:cs="Arial"/>
          <w:szCs w:val="20"/>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D646A6" w:rsidRPr="006B5A8A" w14:paraId="045667C4" w14:textId="77777777" w:rsidTr="00D646A6">
        <w:tc>
          <w:tcPr>
            <w:tcW w:w="9720" w:type="dxa"/>
            <w:shd w:val="clear" w:color="auto" w:fill="FFFFFF" w:themeFill="background1"/>
          </w:tcPr>
          <w:p w14:paraId="5A4AD83C" w14:textId="77777777" w:rsidR="00D646A6" w:rsidRPr="006B5A8A" w:rsidRDefault="00D646A6" w:rsidP="00D646A6">
            <w:pPr>
              <w:spacing w:after="0" w:line="240" w:lineRule="auto"/>
              <w:rPr>
                <w:rFonts w:cs="Arial"/>
                <w:b/>
                <w:szCs w:val="20"/>
                <w:lang w:eastAsia="it-IT"/>
              </w:rPr>
            </w:pPr>
            <w:r w:rsidRPr="006B5A8A">
              <w:rPr>
                <w:rFonts w:cs="Arial"/>
                <w:b/>
                <w:szCs w:val="20"/>
                <w:lang w:eastAsia="it-IT"/>
              </w:rPr>
              <w:t>REQUEST</w:t>
            </w:r>
          </w:p>
        </w:tc>
      </w:tr>
      <w:tr w:rsidR="00D646A6" w:rsidRPr="006B5A8A" w14:paraId="69E66C9F" w14:textId="77777777" w:rsidTr="00D646A6">
        <w:tc>
          <w:tcPr>
            <w:tcW w:w="9720" w:type="dxa"/>
            <w:shd w:val="clear" w:color="auto" w:fill="D9D9D9" w:themeFill="background1" w:themeFillShade="D9"/>
          </w:tcPr>
          <w:p w14:paraId="01D7883F"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POST /loyaltyManagement/loyaltyProgramMember/PHDUIU8336/loyaltyBalance/iTunes/loyaltyBurn</w:t>
            </w:r>
          </w:p>
          <w:p w14:paraId="44929BA6"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Content-type: application/json</w:t>
            </w:r>
          </w:p>
          <w:p w14:paraId="476A0314" w14:textId="77777777" w:rsidR="00D646A6" w:rsidRPr="006B5A8A" w:rsidRDefault="00D646A6" w:rsidP="00D646A6">
            <w:pPr>
              <w:spacing w:before="0" w:after="0" w:line="240" w:lineRule="auto"/>
              <w:rPr>
                <w:rFonts w:cs="Arial"/>
                <w:szCs w:val="20"/>
                <w:lang w:eastAsia="it-IT"/>
              </w:rPr>
            </w:pPr>
          </w:p>
          <w:p w14:paraId="4904E397" w14:textId="77777777" w:rsidR="00D646A6" w:rsidRPr="006B5A8A" w:rsidRDefault="00D646A6" w:rsidP="00D646A6">
            <w:pPr>
              <w:spacing w:before="0" w:after="0" w:line="240" w:lineRule="auto"/>
              <w:rPr>
                <w:rFonts w:cs="Arial"/>
                <w:szCs w:val="20"/>
                <w:lang w:eastAsia="it-IT"/>
              </w:rPr>
            </w:pPr>
          </w:p>
          <w:p w14:paraId="5B9C0314"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w:t>
            </w:r>
          </w:p>
          <w:p w14:paraId="0B2EED56"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"quantity": 20,</w:t>
            </w:r>
          </w:p>
          <w:p w14:paraId="2253B245"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"description": "Burned loyalty points on album purchase."</w:t>
            </w:r>
          </w:p>
          <w:p w14:paraId="7FEAB31D"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w:t>
            </w:r>
          </w:p>
        </w:tc>
      </w:tr>
      <w:tr w:rsidR="00D646A6" w:rsidRPr="006B5A8A" w14:paraId="46B94655" w14:textId="77777777" w:rsidTr="00D646A6">
        <w:tc>
          <w:tcPr>
            <w:tcW w:w="9720" w:type="dxa"/>
            <w:shd w:val="clear" w:color="auto" w:fill="FFFFFF" w:themeFill="background1"/>
          </w:tcPr>
          <w:p w14:paraId="47E2112A" w14:textId="77777777" w:rsidR="00D646A6" w:rsidRPr="006B5A8A" w:rsidRDefault="00D646A6" w:rsidP="00D646A6">
            <w:pPr>
              <w:spacing w:after="0" w:line="240" w:lineRule="auto"/>
              <w:rPr>
                <w:rFonts w:cs="Arial"/>
                <w:b/>
                <w:szCs w:val="20"/>
                <w:lang w:eastAsia="it-IT"/>
              </w:rPr>
            </w:pPr>
            <w:r w:rsidRPr="006B5A8A">
              <w:rPr>
                <w:rFonts w:cs="Arial"/>
                <w:b/>
                <w:szCs w:val="20"/>
                <w:lang w:eastAsia="it-IT"/>
              </w:rPr>
              <w:t>RESPONSE</w:t>
            </w:r>
          </w:p>
        </w:tc>
      </w:tr>
      <w:tr w:rsidR="00D646A6" w:rsidRPr="006B5A8A" w14:paraId="78106566" w14:textId="77777777" w:rsidTr="00D646A6">
        <w:tc>
          <w:tcPr>
            <w:tcW w:w="9720" w:type="dxa"/>
            <w:shd w:val="clear" w:color="auto" w:fill="D9D9D9" w:themeFill="background1" w:themeFillShade="D9"/>
          </w:tcPr>
          <w:p w14:paraId="4CCC0F0F"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201</w:t>
            </w:r>
          </w:p>
          <w:p w14:paraId="4B6A86AB"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Content-Type: application/json</w:t>
            </w:r>
          </w:p>
          <w:p w14:paraId="50BD2E41" w14:textId="77777777" w:rsidR="00D646A6" w:rsidRPr="006B5A8A" w:rsidRDefault="00D646A6" w:rsidP="00D646A6">
            <w:pPr>
              <w:spacing w:before="0" w:after="0" w:line="240" w:lineRule="auto"/>
              <w:rPr>
                <w:rFonts w:cs="Arial"/>
                <w:szCs w:val="20"/>
                <w:lang w:eastAsia="it-IT"/>
              </w:rPr>
            </w:pPr>
          </w:p>
          <w:p w14:paraId="04A44F2E" w14:textId="77777777" w:rsidR="00D646A6" w:rsidRPr="006B5A8A" w:rsidRDefault="00D646A6" w:rsidP="00D646A6">
            <w:pPr>
              <w:spacing w:before="0" w:after="0" w:line="240" w:lineRule="auto"/>
              <w:rPr>
                <w:rFonts w:cs="Arial"/>
                <w:szCs w:val="20"/>
                <w:lang w:eastAsia="it-IT"/>
              </w:rPr>
            </w:pPr>
          </w:p>
          <w:p w14:paraId="2E7E49D7"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w:t>
            </w:r>
          </w:p>
          <w:p w14:paraId="3DE38470" w14:textId="0960AC08"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"id":"738F-039J-2636-LDH8",</w:t>
            </w:r>
          </w:p>
          <w:p w14:paraId="25D2A738" w14:textId="77777777" w:rsidR="000E6D2B" w:rsidRDefault="009749A6" w:rsidP="009749A6">
            <w:pPr>
              <w:spacing w:after="0" w:line="240" w:lineRule="auto"/>
              <w:rPr>
                <w:rFonts w:cs="Arial"/>
                <w:szCs w:val="20"/>
                <w:lang w:eastAsia="it-IT"/>
              </w:rPr>
            </w:pPr>
            <w:r w:rsidRPr="006B5A8A">
              <w:rPr>
                <w:rFonts w:cs="Arial"/>
                <w:szCs w:val="20"/>
                <w:lang w:eastAsia="it-IT"/>
              </w:rPr>
              <w:t xml:space="preserve">    </w:t>
            </w:r>
            <w:r w:rsidR="0038300D" w:rsidRPr="006B5A8A">
              <w:rPr>
                <w:rFonts w:cs="Arial"/>
                <w:szCs w:val="20"/>
                <w:lang w:eastAsia="it-IT"/>
              </w:rPr>
              <w:t>"href": "</w:t>
            </w:r>
            <w:r w:rsidR="000E6D2B">
              <w:rPr>
                <w:rFonts w:cs="Arial"/>
                <w:szCs w:val="20"/>
                <w:lang w:eastAsia="it-IT"/>
              </w:rPr>
              <w:t>http://server:port/</w:t>
            </w:r>
            <w:r w:rsidRPr="006B5A8A">
              <w:rPr>
                <w:rFonts w:cs="Arial"/>
                <w:szCs w:val="20"/>
                <w:lang w:eastAsia="it-IT"/>
              </w:rPr>
              <w:t>loyaltyManagement/loyaltyProgramMember/PHDUIU8336/loyaltyBalance/</w:t>
            </w:r>
          </w:p>
          <w:p w14:paraId="5CB45F62" w14:textId="63FE2350" w:rsidR="009749A6" w:rsidRPr="006B5A8A" w:rsidRDefault="009749A6" w:rsidP="009749A6">
            <w:pPr>
              <w:spacing w:after="0" w:line="240" w:lineRule="auto"/>
              <w:rPr>
                <w:rFonts w:cs="Arial"/>
                <w:szCs w:val="20"/>
                <w:lang w:eastAsia="it-IT"/>
              </w:rPr>
            </w:pPr>
            <w:r w:rsidRPr="006B5A8A">
              <w:rPr>
                <w:rFonts w:cs="Arial"/>
                <w:szCs w:val="20"/>
                <w:lang w:eastAsia="it-IT"/>
              </w:rPr>
              <w:lastRenderedPageBreak/>
              <w:t>iTunes/loyaltyBurn/738F-039J-2636-LDH8",</w:t>
            </w:r>
          </w:p>
          <w:p w14:paraId="5C5C9387"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"quantity":20,</w:t>
            </w:r>
          </w:p>
          <w:p w14:paraId="66948FE3"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"openingBalance": 310.00,</w:t>
            </w:r>
          </w:p>
          <w:p w14:paraId="6C60DC3E"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"closingBalance": 290.00,</w:t>
            </w:r>
          </w:p>
          <w:p w14:paraId="5AEE1C20"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"dateTime": "2016-08-05 12:18:51",</w:t>
            </w:r>
          </w:p>
          <w:p w14:paraId="7BB9DD26" w14:textId="77777777" w:rsidR="00D646A6" w:rsidRPr="006B5A8A" w:rsidRDefault="00D646A6" w:rsidP="00D646A6">
            <w:pPr>
              <w:spacing w:after="0" w:line="240" w:lineRule="auto"/>
              <w:rPr>
                <w:rFonts w:cs="Arial"/>
                <w:szCs w:val="20"/>
                <w:lang w:eastAsia="it-IT"/>
              </w:rPr>
            </w:pPr>
            <w:r w:rsidRPr="006B5A8A">
              <w:rPr>
                <w:rFonts w:cs="Arial"/>
                <w:szCs w:val="20"/>
                <w:lang w:eastAsia="it-IT"/>
              </w:rPr>
              <w:t xml:space="preserve">    "description": "Burned loyalty points on album purchase."</w:t>
            </w:r>
          </w:p>
          <w:p w14:paraId="2465FFBB"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w:t>
            </w:r>
          </w:p>
        </w:tc>
      </w:tr>
    </w:tbl>
    <w:p w14:paraId="670DE5DD" w14:textId="77777777" w:rsidR="00D646A6" w:rsidRDefault="00D646A6" w:rsidP="00D646A6">
      <w:pPr>
        <w:pStyle w:val="Heading2"/>
      </w:pPr>
      <w:bookmarkStart w:id="181" w:name="_Toc459059729"/>
      <w:r>
        <w:lastRenderedPageBreak/>
        <w:t xml:space="preserve">POST </w:t>
      </w:r>
      <w:r w:rsidRPr="000179B2">
        <w:rPr>
          <w:lang w:eastAsia="it-IT"/>
        </w:rPr>
        <w:t>/</w:t>
      </w:r>
      <w:r>
        <w:rPr>
          <w:lang w:eastAsia="it-IT"/>
        </w:rPr>
        <w:t>loyaltyManagement/loyaltyEvent</w:t>
      </w:r>
      <w:bookmarkEnd w:id="181"/>
    </w:p>
    <w:p w14:paraId="1B383FD4" w14:textId="77777777" w:rsidR="00D646A6" w:rsidRPr="006B5A8A" w:rsidRDefault="00D646A6" w:rsidP="00D646A6">
      <w:pPr>
        <w:rPr>
          <w:rFonts w:cs="Arial"/>
          <w:szCs w:val="20"/>
          <w:lang w:eastAsia="it-IT"/>
        </w:rPr>
      </w:pPr>
      <w:r w:rsidRPr="006B5A8A">
        <w:rPr>
          <w:rFonts w:cs="Arial"/>
          <w:szCs w:val="20"/>
          <w:lang w:eastAsia="it-IT"/>
        </w:rPr>
        <w:t>This Uniform Contract operation is used to create a managed entity or a task.</w:t>
      </w:r>
    </w:p>
    <w:p w14:paraId="57F57B1C" w14:textId="77777777" w:rsidR="00D646A6" w:rsidRPr="006B5A8A" w:rsidRDefault="00D646A6" w:rsidP="00D646A6">
      <w:pPr>
        <w:rPr>
          <w:rFonts w:cs="Arial"/>
          <w:szCs w:val="20"/>
          <w:lang w:eastAsia="it-IT"/>
        </w:rPr>
      </w:pPr>
      <w:r w:rsidRPr="006B5A8A">
        <w:rPr>
          <w:rFonts w:cs="Arial"/>
          <w:szCs w:val="20"/>
          <w:lang w:eastAsia="it-IT"/>
        </w:rPr>
        <w:t xml:space="preserve">Description : </w:t>
      </w:r>
    </w:p>
    <w:p w14:paraId="7F80CBDE" w14:textId="221F906E" w:rsidR="00D646A6" w:rsidRPr="006B5A8A" w:rsidRDefault="00D646A6" w:rsidP="0046264D">
      <w:pPr>
        <w:pStyle w:val="ListParagraph"/>
        <w:numPr>
          <w:ilvl w:val="0"/>
          <w:numId w:val="8"/>
        </w:numPr>
        <w:rPr>
          <w:rFonts w:ascii="Arial" w:hAnsi="Arial" w:cs="Arial"/>
          <w:sz w:val="20"/>
          <w:szCs w:val="20"/>
        </w:rPr>
      </w:pPr>
      <w:r w:rsidRPr="006B5A8A">
        <w:rPr>
          <w:rFonts w:ascii="Arial" w:hAnsi="Arial" w:cs="Arial"/>
          <w:sz w:val="20"/>
          <w:szCs w:val="20"/>
        </w:rPr>
        <w:t>This operat</w:t>
      </w:r>
      <w:r w:rsidR="00437FF2">
        <w:rPr>
          <w:rFonts w:ascii="Arial" w:hAnsi="Arial" w:cs="Arial"/>
          <w:sz w:val="20"/>
          <w:szCs w:val="20"/>
        </w:rPr>
        <w:t xml:space="preserve">ion </w:t>
      </w:r>
      <w:r w:rsidR="00D560A7">
        <w:rPr>
          <w:rFonts w:ascii="Arial" w:hAnsi="Arial" w:cs="Arial"/>
          <w:sz w:val="20"/>
          <w:szCs w:val="20"/>
        </w:rPr>
        <w:t>specifies a loyalty event that has occurred.</w:t>
      </w:r>
    </w:p>
    <w:p w14:paraId="0B19F6AB" w14:textId="2C964E0A" w:rsidR="00D646A6" w:rsidRDefault="00D560A7" w:rsidP="0046264D">
      <w:pPr>
        <w:pStyle w:val="ListParagraph"/>
        <w:numPr>
          <w:ilvl w:val="0"/>
          <w:numId w:val="8"/>
        </w:numPr>
        <w:rPr>
          <w:rFonts w:ascii="Arial" w:hAnsi="Arial" w:cs="Arial"/>
          <w:sz w:val="20"/>
          <w:szCs w:val="20"/>
        </w:rPr>
      </w:pPr>
      <w:r>
        <w:rPr>
          <w:rFonts w:ascii="Arial" w:hAnsi="Arial" w:cs="Arial"/>
          <w:sz w:val="20"/>
          <w:szCs w:val="20"/>
        </w:rPr>
        <w:t>The resource only triggers the loyalty rule evaluation for the incoming event’s loyalty member, if the event type corresponds to a loyalty rule associated with the loyalty member’s products.</w:t>
      </w:r>
    </w:p>
    <w:p w14:paraId="5C9EFCDB" w14:textId="5A57452F" w:rsidR="00D560A7" w:rsidRPr="006B5A8A" w:rsidRDefault="00D560A7" w:rsidP="0046264D">
      <w:pPr>
        <w:pStyle w:val="ListParagraph"/>
        <w:numPr>
          <w:ilvl w:val="0"/>
          <w:numId w:val="8"/>
        </w:numPr>
        <w:rPr>
          <w:rFonts w:ascii="Arial" w:hAnsi="Arial" w:cs="Arial"/>
          <w:sz w:val="20"/>
          <w:szCs w:val="20"/>
        </w:rPr>
      </w:pPr>
      <w:r>
        <w:rPr>
          <w:rFonts w:ascii="Arial" w:hAnsi="Arial" w:cs="Arial"/>
          <w:sz w:val="20"/>
          <w:szCs w:val="20"/>
        </w:rPr>
        <w:t>The only mandatory attribute in the loyalty event request is eventType.</w:t>
      </w:r>
    </w:p>
    <w:p w14:paraId="6F2EE536" w14:textId="77777777" w:rsidR="00D646A6" w:rsidRPr="006B5A8A" w:rsidRDefault="00D646A6" w:rsidP="00D646A6">
      <w:pPr>
        <w:rPr>
          <w:rFonts w:cs="Arial"/>
          <w:szCs w:val="20"/>
          <w:lang w:eastAsia="it-IT"/>
        </w:rPr>
      </w:pPr>
      <w:r w:rsidRPr="006B5A8A">
        <w:rPr>
          <w:rFonts w:cs="Arial"/>
          <w:szCs w:val="20"/>
          <w:lang w:eastAsia="it-IT"/>
        </w:rPr>
        <w:t xml:space="preserve">Behavior : </w:t>
      </w:r>
    </w:p>
    <w:p w14:paraId="751C28AC" w14:textId="3A9AB859" w:rsidR="00D646A6" w:rsidRPr="006B5A8A" w:rsidRDefault="00D646A6" w:rsidP="0046264D">
      <w:pPr>
        <w:pStyle w:val="ListParagraph"/>
        <w:numPr>
          <w:ilvl w:val="0"/>
          <w:numId w:val="9"/>
        </w:numPr>
        <w:rPr>
          <w:rFonts w:ascii="Arial" w:hAnsi="Arial" w:cs="Arial"/>
          <w:sz w:val="20"/>
          <w:szCs w:val="20"/>
        </w:rPr>
      </w:pPr>
      <w:r w:rsidRPr="006B5A8A">
        <w:rPr>
          <w:rFonts w:ascii="Arial" w:hAnsi="Arial" w:cs="Arial"/>
          <w:sz w:val="20"/>
          <w:szCs w:val="20"/>
        </w:rPr>
        <w:t xml:space="preserve">201 Created – The </w:t>
      </w:r>
      <w:r w:rsidR="00D560A7">
        <w:rPr>
          <w:rFonts w:ascii="Arial" w:hAnsi="Arial" w:cs="Arial"/>
          <w:sz w:val="20"/>
          <w:szCs w:val="20"/>
        </w:rPr>
        <w:t>loyalty event was successfully received.</w:t>
      </w:r>
    </w:p>
    <w:p w14:paraId="4D81107A" w14:textId="77777777" w:rsidR="00D646A6" w:rsidRPr="006B5A8A" w:rsidRDefault="00D646A6" w:rsidP="0046264D">
      <w:pPr>
        <w:pStyle w:val="ListParagraph"/>
        <w:numPr>
          <w:ilvl w:val="0"/>
          <w:numId w:val="9"/>
        </w:numPr>
        <w:rPr>
          <w:rFonts w:ascii="Arial" w:hAnsi="Arial" w:cs="Arial"/>
          <w:sz w:val="20"/>
          <w:szCs w:val="20"/>
        </w:rPr>
      </w:pPr>
      <w:r w:rsidRPr="006B5A8A">
        <w:rPr>
          <w:rFonts w:ascii="Arial" w:hAnsi="Arial" w:cs="Arial"/>
          <w:sz w:val="20"/>
          <w:szCs w:val="20"/>
        </w:rPr>
        <w:t>422 Unprocessable Entity – There was a field rule violation.</w:t>
      </w:r>
    </w:p>
    <w:p w14:paraId="6B62045D" w14:textId="77777777" w:rsidR="00D646A6" w:rsidRPr="006B5A8A" w:rsidRDefault="00D646A6" w:rsidP="00D646A6">
      <w:pPr>
        <w:pStyle w:val="ListParagraph"/>
        <w:rPr>
          <w:rFonts w:ascii="Arial" w:hAnsi="Arial" w:cs="Arial"/>
          <w:sz w:val="20"/>
          <w:szCs w:val="20"/>
        </w:rPr>
      </w:pPr>
    </w:p>
    <w:p w14:paraId="2A4E6124" w14:textId="77777777" w:rsidR="00D646A6" w:rsidRPr="006B5A8A" w:rsidRDefault="00D646A6" w:rsidP="00D646A6">
      <w:pPr>
        <w:pStyle w:val="ListParagraph"/>
        <w:rPr>
          <w:rFonts w:ascii="Arial" w:hAnsi="Arial" w:cs="Arial"/>
          <w:sz w:val="20"/>
          <w:szCs w:val="20"/>
        </w:rPr>
      </w:pPr>
    </w:p>
    <w:p w14:paraId="1BF17793" w14:textId="77777777" w:rsidR="00D646A6" w:rsidRPr="006B5A8A" w:rsidRDefault="00D646A6" w:rsidP="00D646A6">
      <w:pPr>
        <w:pStyle w:val="ListParagraph"/>
        <w:ind w:left="0"/>
        <w:rPr>
          <w:rFonts w:ascii="Arial" w:hAnsi="Arial" w:cs="Arial"/>
          <w:sz w:val="20"/>
          <w:szCs w:val="20"/>
        </w:rPr>
      </w:pPr>
      <w:r w:rsidRPr="006B5A8A">
        <w:rPr>
          <w:rFonts w:ascii="Arial" w:hAnsi="Arial" w:cs="Arial"/>
          <w:sz w:val="20"/>
          <w:szCs w:val="20"/>
        </w:rPr>
        <w:t>Specify the attributes required when an entity is created (and their default values if not):</w:t>
      </w:r>
    </w:p>
    <w:tbl>
      <w:tblPr>
        <w:tblStyle w:val="TableGrid"/>
        <w:tblW w:w="0" w:type="auto"/>
        <w:tblLook w:val="04A0" w:firstRow="1" w:lastRow="0" w:firstColumn="1" w:lastColumn="0" w:noHBand="0" w:noVBand="1"/>
      </w:tblPr>
      <w:tblGrid>
        <w:gridCol w:w="2943"/>
        <w:gridCol w:w="1843"/>
        <w:gridCol w:w="2268"/>
        <w:gridCol w:w="2734"/>
      </w:tblGrid>
      <w:tr w:rsidR="00D646A6" w:rsidRPr="006B5A8A" w14:paraId="107B1911" w14:textId="77777777" w:rsidTr="00D646A6">
        <w:tc>
          <w:tcPr>
            <w:tcW w:w="2943" w:type="dxa"/>
          </w:tcPr>
          <w:p w14:paraId="1984FF8C" w14:textId="77777777" w:rsidR="00D646A6" w:rsidRPr="006B5A8A" w:rsidRDefault="00D646A6" w:rsidP="00D646A6">
            <w:pPr>
              <w:rPr>
                <w:rFonts w:cs="Arial"/>
                <w:szCs w:val="20"/>
              </w:rPr>
            </w:pPr>
            <w:r w:rsidRPr="006B5A8A">
              <w:rPr>
                <w:rFonts w:cs="Arial"/>
                <w:szCs w:val="20"/>
              </w:rPr>
              <w:t>Attribute name</w:t>
            </w:r>
          </w:p>
        </w:tc>
        <w:tc>
          <w:tcPr>
            <w:tcW w:w="1843" w:type="dxa"/>
          </w:tcPr>
          <w:p w14:paraId="1E4C59BB" w14:textId="77777777" w:rsidR="00D646A6" w:rsidRPr="006B5A8A" w:rsidRDefault="00D646A6" w:rsidP="00D646A6">
            <w:pPr>
              <w:rPr>
                <w:rFonts w:cs="Arial"/>
                <w:szCs w:val="20"/>
              </w:rPr>
            </w:pPr>
            <w:r w:rsidRPr="006B5A8A">
              <w:rPr>
                <w:rFonts w:cs="Arial"/>
                <w:szCs w:val="20"/>
              </w:rPr>
              <w:t>Mandatory</w:t>
            </w:r>
          </w:p>
        </w:tc>
        <w:tc>
          <w:tcPr>
            <w:tcW w:w="2268" w:type="dxa"/>
          </w:tcPr>
          <w:p w14:paraId="721B136D" w14:textId="77777777" w:rsidR="00D646A6" w:rsidRPr="006B5A8A" w:rsidRDefault="00D646A6" w:rsidP="00D646A6">
            <w:pPr>
              <w:rPr>
                <w:rFonts w:cs="Arial"/>
                <w:szCs w:val="20"/>
              </w:rPr>
            </w:pPr>
            <w:r w:rsidRPr="006B5A8A">
              <w:rPr>
                <w:rFonts w:cs="Arial"/>
                <w:szCs w:val="20"/>
              </w:rPr>
              <w:t>Default</w:t>
            </w:r>
          </w:p>
        </w:tc>
        <w:tc>
          <w:tcPr>
            <w:tcW w:w="2734" w:type="dxa"/>
          </w:tcPr>
          <w:p w14:paraId="13C53B28" w14:textId="77777777" w:rsidR="00D646A6" w:rsidRPr="006B5A8A" w:rsidRDefault="00D646A6" w:rsidP="00D646A6">
            <w:pPr>
              <w:rPr>
                <w:rFonts w:cs="Arial"/>
                <w:szCs w:val="20"/>
              </w:rPr>
            </w:pPr>
            <w:r w:rsidRPr="006B5A8A">
              <w:rPr>
                <w:rFonts w:cs="Arial"/>
                <w:szCs w:val="20"/>
              </w:rPr>
              <w:t>Rule</w:t>
            </w:r>
          </w:p>
        </w:tc>
      </w:tr>
      <w:tr w:rsidR="00D646A6" w:rsidRPr="006B5A8A" w14:paraId="029B47C7" w14:textId="77777777" w:rsidTr="00D646A6">
        <w:tc>
          <w:tcPr>
            <w:tcW w:w="2943" w:type="dxa"/>
          </w:tcPr>
          <w:p w14:paraId="5D7D691B" w14:textId="6C2D5EDD" w:rsidR="00D646A6" w:rsidRPr="006B5A8A" w:rsidRDefault="00D560A7" w:rsidP="00D646A6">
            <w:pPr>
              <w:rPr>
                <w:rFonts w:cs="Arial"/>
                <w:szCs w:val="20"/>
              </w:rPr>
            </w:pPr>
            <w:r>
              <w:rPr>
                <w:rFonts w:cs="Arial"/>
                <w:szCs w:val="20"/>
              </w:rPr>
              <w:t>eventType</w:t>
            </w:r>
          </w:p>
        </w:tc>
        <w:tc>
          <w:tcPr>
            <w:tcW w:w="1843" w:type="dxa"/>
          </w:tcPr>
          <w:p w14:paraId="2F361909" w14:textId="62426DC6" w:rsidR="00D646A6" w:rsidRPr="006B5A8A" w:rsidRDefault="00D560A7" w:rsidP="00D646A6">
            <w:pPr>
              <w:rPr>
                <w:rFonts w:cs="Arial"/>
                <w:szCs w:val="20"/>
              </w:rPr>
            </w:pPr>
            <w:r>
              <w:rPr>
                <w:rFonts w:cs="Arial"/>
                <w:szCs w:val="20"/>
              </w:rPr>
              <w:t>Y</w:t>
            </w:r>
          </w:p>
        </w:tc>
        <w:tc>
          <w:tcPr>
            <w:tcW w:w="2268" w:type="dxa"/>
          </w:tcPr>
          <w:p w14:paraId="496B3B25" w14:textId="297A3C5E" w:rsidR="00D646A6" w:rsidRPr="006B5A8A" w:rsidRDefault="00D646A6" w:rsidP="00D646A6">
            <w:pPr>
              <w:rPr>
                <w:rFonts w:cs="Arial"/>
                <w:szCs w:val="20"/>
              </w:rPr>
            </w:pPr>
          </w:p>
        </w:tc>
        <w:tc>
          <w:tcPr>
            <w:tcW w:w="2734" w:type="dxa"/>
          </w:tcPr>
          <w:p w14:paraId="31C8E238" w14:textId="77777777" w:rsidR="00D646A6" w:rsidRPr="006B5A8A" w:rsidRDefault="00D646A6" w:rsidP="00D646A6">
            <w:pPr>
              <w:rPr>
                <w:rFonts w:cs="Arial"/>
                <w:szCs w:val="20"/>
              </w:rPr>
            </w:pPr>
          </w:p>
        </w:tc>
      </w:tr>
    </w:tbl>
    <w:p w14:paraId="735DC178" w14:textId="77777777" w:rsidR="00D646A6" w:rsidRPr="006B5A8A" w:rsidRDefault="00D646A6" w:rsidP="00D646A6">
      <w:pPr>
        <w:rPr>
          <w:rFonts w:cs="Arial"/>
          <w:szCs w:val="20"/>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D646A6" w:rsidRPr="006B5A8A" w14:paraId="5658836E" w14:textId="77777777" w:rsidTr="00D646A6">
        <w:tc>
          <w:tcPr>
            <w:tcW w:w="9720" w:type="dxa"/>
            <w:shd w:val="clear" w:color="auto" w:fill="FFFFFF" w:themeFill="background1"/>
          </w:tcPr>
          <w:p w14:paraId="6ED401DE" w14:textId="77777777" w:rsidR="00D646A6" w:rsidRPr="006B5A8A" w:rsidRDefault="00D646A6" w:rsidP="00D646A6">
            <w:pPr>
              <w:spacing w:after="0" w:line="240" w:lineRule="auto"/>
              <w:rPr>
                <w:rFonts w:cs="Arial"/>
                <w:b/>
                <w:szCs w:val="20"/>
                <w:lang w:eastAsia="it-IT"/>
              </w:rPr>
            </w:pPr>
            <w:r w:rsidRPr="006B5A8A">
              <w:rPr>
                <w:rFonts w:cs="Arial"/>
                <w:b/>
                <w:szCs w:val="20"/>
                <w:lang w:eastAsia="it-IT"/>
              </w:rPr>
              <w:t>REQUEST</w:t>
            </w:r>
          </w:p>
        </w:tc>
      </w:tr>
      <w:tr w:rsidR="00D646A6" w:rsidRPr="006B5A8A" w14:paraId="0ECA1F36" w14:textId="77777777" w:rsidTr="00D646A6">
        <w:tc>
          <w:tcPr>
            <w:tcW w:w="9720" w:type="dxa"/>
            <w:shd w:val="clear" w:color="auto" w:fill="D9D9D9" w:themeFill="background1" w:themeFillShade="D9"/>
          </w:tcPr>
          <w:p w14:paraId="1CB6EE73" w14:textId="45C6CD78" w:rsidR="00D646A6" w:rsidRPr="006B5A8A" w:rsidRDefault="00D646A6" w:rsidP="00D646A6">
            <w:pPr>
              <w:spacing w:before="0" w:after="0" w:line="240" w:lineRule="auto"/>
              <w:rPr>
                <w:rFonts w:cs="Arial"/>
                <w:szCs w:val="20"/>
                <w:lang w:eastAsia="it-IT"/>
              </w:rPr>
            </w:pPr>
            <w:r w:rsidRPr="006B5A8A">
              <w:rPr>
                <w:rFonts w:cs="Arial"/>
                <w:szCs w:val="20"/>
                <w:lang w:eastAsia="it-IT"/>
              </w:rPr>
              <w:t>POST /loyaltyManagement/loyalty</w:t>
            </w:r>
            <w:r w:rsidR="00D560A7">
              <w:rPr>
                <w:rFonts w:cs="Arial"/>
                <w:szCs w:val="20"/>
                <w:lang w:eastAsia="it-IT"/>
              </w:rPr>
              <w:t>Event</w:t>
            </w:r>
          </w:p>
          <w:p w14:paraId="30E6834D"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Content-type: application/json</w:t>
            </w:r>
          </w:p>
          <w:p w14:paraId="1647EC6E" w14:textId="77777777" w:rsidR="00D646A6" w:rsidRPr="006B5A8A" w:rsidRDefault="00D646A6" w:rsidP="00D646A6">
            <w:pPr>
              <w:spacing w:before="0" w:after="0" w:line="240" w:lineRule="auto"/>
              <w:rPr>
                <w:rFonts w:cs="Arial"/>
                <w:szCs w:val="20"/>
                <w:lang w:eastAsia="it-IT"/>
              </w:rPr>
            </w:pPr>
          </w:p>
          <w:p w14:paraId="6E6C24A5" w14:textId="77777777" w:rsidR="00D560A7" w:rsidRDefault="00D560A7" w:rsidP="00D560A7">
            <w:pPr>
              <w:spacing w:after="0" w:line="240" w:lineRule="auto"/>
              <w:rPr>
                <w:rFonts w:cs="Arial"/>
                <w:szCs w:val="20"/>
                <w:lang w:eastAsia="it-IT"/>
              </w:rPr>
            </w:pPr>
            <w:r>
              <w:rPr>
                <w:rFonts w:cs="Arial"/>
                <w:szCs w:val="20"/>
                <w:lang w:eastAsia="it-IT"/>
              </w:rPr>
              <w:t>{</w:t>
            </w:r>
          </w:p>
          <w:p w14:paraId="19AC84EB" w14:textId="76C5546D" w:rsidR="00D560A7" w:rsidRPr="00D560A7" w:rsidRDefault="00D560A7" w:rsidP="00D560A7">
            <w:pPr>
              <w:spacing w:after="0" w:line="240" w:lineRule="auto"/>
              <w:rPr>
                <w:rFonts w:cs="Arial"/>
                <w:szCs w:val="20"/>
                <w:lang w:eastAsia="it-IT"/>
              </w:rPr>
            </w:pPr>
            <w:r>
              <w:rPr>
                <w:rFonts w:cs="Arial"/>
                <w:szCs w:val="20"/>
                <w:lang w:eastAsia="it-IT"/>
              </w:rPr>
              <w:t xml:space="preserve">    </w:t>
            </w:r>
            <w:r w:rsidRPr="00D560A7">
              <w:rPr>
                <w:rFonts w:cs="Arial"/>
                <w:szCs w:val="20"/>
                <w:lang w:eastAsia="it-IT"/>
              </w:rPr>
              <w:t>"eventId":"00001",</w:t>
            </w:r>
          </w:p>
          <w:p w14:paraId="0A73FA6D" w14:textId="67792C6D" w:rsidR="00D560A7" w:rsidRPr="00D560A7" w:rsidRDefault="00D560A7" w:rsidP="00D560A7">
            <w:pPr>
              <w:spacing w:after="0" w:line="240" w:lineRule="auto"/>
              <w:rPr>
                <w:rFonts w:cs="Arial"/>
                <w:szCs w:val="20"/>
                <w:lang w:eastAsia="it-IT"/>
              </w:rPr>
            </w:pPr>
            <w:r w:rsidRPr="00D560A7">
              <w:rPr>
                <w:rFonts w:cs="Arial"/>
                <w:szCs w:val="20"/>
                <w:lang w:eastAsia="it-IT"/>
              </w:rPr>
              <w:t xml:space="preserve">    "eventTime":"2013-04-19T16:42:25-04:00",</w:t>
            </w:r>
          </w:p>
          <w:p w14:paraId="1E5ACCEA" w14:textId="5628219E" w:rsidR="00D560A7" w:rsidRPr="00D560A7" w:rsidRDefault="00D560A7" w:rsidP="00D560A7">
            <w:pPr>
              <w:spacing w:after="0" w:line="240" w:lineRule="auto"/>
              <w:rPr>
                <w:rFonts w:cs="Arial"/>
                <w:szCs w:val="20"/>
                <w:lang w:eastAsia="it-IT"/>
              </w:rPr>
            </w:pPr>
            <w:r w:rsidRPr="00D560A7">
              <w:rPr>
                <w:rFonts w:cs="Arial"/>
                <w:szCs w:val="20"/>
                <w:lang w:eastAsia="it-IT"/>
              </w:rPr>
              <w:t xml:space="preserve">    "eventType":"orderCreationNotification",</w:t>
            </w:r>
          </w:p>
          <w:p w14:paraId="06DBC8D5" w14:textId="77777777" w:rsidR="00D560A7" w:rsidRDefault="00D560A7" w:rsidP="00D560A7">
            <w:pPr>
              <w:spacing w:after="0" w:line="240" w:lineRule="auto"/>
              <w:rPr>
                <w:rFonts w:cs="Arial"/>
                <w:szCs w:val="20"/>
                <w:lang w:eastAsia="it-IT"/>
              </w:rPr>
            </w:pPr>
            <w:r w:rsidRPr="00D560A7">
              <w:rPr>
                <w:rFonts w:cs="Arial"/>
                <w:szCs w:val="20"/>
                <w:lang w:eastAsia="it-IT"/>
              </w:rPr>
              <w:t xml:space="preserve">    "event":{</w:t>
            </w:r>
          </w:p>
          <w:p w14:paraId="45299B78" w14:textId="77777777" w:rsidR="00D646A6" w:rsidRDefault="00D560A7" w:rsidP="00D560A7">
            <w:pPr>
              <w:spacing w:after="0" w:line="240" w:lineRule="auto"/>
              <w:rPr>
                <w:rFonts w:cs="Arial"/>
                <w:szCs w:val="20"/>
                <w:lang w:eastAsia="it-IT"/>
              </w:rPr>
            </w:pPr>
            <w:r>
              <w:rPr>
                <w:rFonts w:cs="Arial"/>
                <w:szCs w:val="20"/>
                <w:lang w:eastAsia="it-IT"/>
              </w:rPr>
              <w:t xml:space="preserve">        </w:t>
            </w:r>
            <w:r w:rsidRPr="00D560A7">
              <w:rPr>
                <w:rFonts w:cs="Arial"/>
                <w:szCs w:val="20"/>
                <w:lang w:eastAsia="it-IT"/>
              </w:rPr>
              <w:t>"productOrder":{</w:t>
            </w:r>
          </w:p>
          <w:p w14:paraId="06AB13A5" w14:textId="77777777" w:rsidR="00D560A7" w:rsidRPr="00D560A7" w:rsidRDefault="00D560A7" w:rsidP="00D560A7">
            <w:pPr>
              <w:spacing w:after="0" w:line="240" w:lineRule="auto"/>
              <w:rPr>
                <w:rFonts w:cs="Arial"/>
                <w:szCs w:val="20"/>
                <w:lang w:eastAsia="it-IT"/>
              </w:rPr>
            </w:pPr>
            <w:r>
              <w:rPr>
                <w:rFonts w:cs="Arial"/>
                <w:szCs w:val="20"/>
                <w:lang w:eastAsia="it-IT"/>
              </w:rPr>
              <w:t xml:space="preserve">            </w:t>
            </w:r>
            <w:r w:rsidRPr="00D560A7">
              <w:rPr>
                <w:rFonts w:cs="Arial"/>
                <w:szCs w:val="20"/>
                <w:lang w:eastAsia="it-IT"/>
              </w:rPr>
              <w:t>"id":"42",</w:t>
            </w:r>
          </w:p>
          <w:p w14:paraId="6C1D61AD" w14:textId="31B30A9C" w:rsidR="00D560A7" w:rsidRPr="00D560A7" w:rsidRDefault="00D560A7" w:rsidP="00D560A7">
            <w:pPr>
              <w:spacing w:after="0" w:line="240" w:lineRule="auto"/>
              <w:rPr>
                <w:rFonts w:cs="Arial"/>
                <w:szCs w:val="20"/>
                <w:lang w:eastAsia="it-IT"/>
              </w:rPr>
            </w:pPr>
            <w:r w:rsidRPr="00D560A7">
              <w:rPr>
                <w:rFonts w:cs="Arial"/>
                <w:szCs w:val="20"/>
                <w:lang w:eastAsia="it-IT"/>
              </w:rPr>
              <w:lastRenderedPageBreak/>
              <w:t xml:space="preserve">   </w:t>
            </w:r>
            <w:r>
              <w:rPr>
                <w:rFonts w:cs="Arial"/>
                <w:szCs w:val="20"/>
                <w:lang w:eastAsia="it-IT"/>
              </w:rPr>
              <w:t xml:space="preserve">          </w:t>
            </w:r>
            <w:r w:rsidRPr="00D560A7">
              <w:rPr>
                <w:rFonts w:cs="Arial"/>
                <w:szCs w:val="20"/>
                <w:lang w:eastAsia="it-IT"/>
              </w:rPr>
              <w:t>"href":"http://serverlocation:port/orderManagement/productOrder/42",</w:t>
            </w:r>
          </w:p>
          <w:p w14:paraId="2C251120" w14:textId="3CAACD73" w:rsidR="00D560A7" w:rsidRDefault="00D560A7" w:rsidP="00D560A7">
            <w:pPr>
              <w:spacing w:after="0" w:line="240" w:lineRule="auto"/>
              <w:rPr>
                <w:rFonts w:cs="Arial"/>
                <w:szCs w:val="20"/>
                <w:lang w:eastAsia="it-IT"/>
              </w:rPr>
            </w:pPr>
            <w:r w:rsidRPr="00D560A7">
              <w:rPr>
                <w:rFonts w:cs="Arial"/>
                <w:szCs w:val="20"/>
                <w:lang w:eastAsia="it-IT"/>
              </w:rPr>
              <w:t xml:space="preserve">   </w:t>
            </w:r>
            <w:r>
              <w:rPr>
                <w:rFonts w:cs="Arial"/>
                <w:szCs w:val="20"/>
                <w:lang w:eastAsia="it-IT"/>
              </w:rPr>
              <w:t xml:space="preserve">          </w:t>
            </w:r>
            <w:r w:rsidRPr="00D560A7">
              <w:rPr>
                <w:rFonts w:cs="Arial"/>
                <w:szCs w:val="20"/>
                <w:lang w:eastAsia="it-IT"/>
              </w:rPr>
              <w:t>"externalId":"NiceNameForTheConsumer_42",</w:t>
            </w:r>
          </w:p>
          <w:p w14:paraId="7F989941" w14:textId="4C21F17A" w:rsidR="00D560A7" w:rsidRDefault="00D560A7" w:rsidP="00D560A7">
            <w:pPr>
              <w:spacing w:after="0" w:line="240" w:lineRule="auto"/>
              <w:rPr>
                <w:rFonts w:cs="Arial"/>
                <w:szCs w:val="20"/>
                <w:lang w:eastAsia="it-IT"/>
              </w:rPr>
            </w:pPr>
            <w:r>
              <w:rPr>
                <w:rFonts w:cs="Arial"/>
                <w:szCs w:val="20"/>
                <w:lang w:eastAsia="it-IT"/>
              </w:rPr>
              <w:t xml:space="preserve">             …</w:t>
            </w:r>
          </w:p>
          <w:p w14:paraId="5D88557D" w14:textId="5244956B" w:rsidR="00D560A7" w:rsidRDefault="00D560A7" w:rsidP="00D560A7">
            <w:pPr>
              <w:spacing w:after="0" w:line="240" w:lineRule="auto"/>
              <w:rPr>
                <w:rFonts w:cs="Arial"/>
                <w:szCs w:val="20"/>
                <w:lang w:eastAsia="it-IT"/>
              </w:rPr>
            </w:pPr>
            <w:r>
              <w:rPr>
                <w:rFonts w:cs="Arial"/>
                <w:szCs w:val="20"/>
                <w:lang w:eastAsia="it-IT"/>
              </w:rPr>
              <w:t xml:space="preserve">        }</w:t>
            </w:r>
          </w:p>
          <w:p w14:paraId="683E1CF0" w14:textId="55D4BDF5" w:rsidR="00D560A7" w:rsidRDefault="00D560A7" w:rsidP="00D560A7">
            <w:pPr>
              <w:spacing w:after="0" w:line="240" w:lineRule="auto"/>
              <w:rPr>
                <w:rFonts w:cs="Arial"/>
                <w:szCs w:val="20"/>
                <w:lang w:eastAsia="it-IT"/>
              </w:rPr>
            </w:pPr>
            <w:r>
              <w:rPr>
                <w:rFonts w:cs="Arial"/>
                <w:szCs w:val="20"/>
                <w:lang w:eastAsia="it-IT"/>
              </w:rPr>
              <w:t xml:space="preserve">    }</w:t>
            </w:r>
          </w:p>
          <w:p w14:paraId="0803A47E" w14:textId="31E914EE" w:rsidR="00D560A7" w:rsidRPr="006B5A8A" w:rsidRDefault="00D560A7" w:rsidP="00D560A7">
            <w:pPr>
              <w:spacing w:after="0" w:line="240" w:lineRule="auto"/>
              <w:rPr>
                <w:rFonts w:cs="Arial"/>
                <w:szCs w:val="20"/>
                <w:lang w:eastAsia="it-IT"/>
              </w:rPr>
            </w:pPr>
            <w:r>
              <w:rPr>
                <w:rFonts w:cs="Arial"/>
                <w:szCs w:val="20"/>
                <w:lang w:eastAsia="it-IT"/>
              </w:rPr>
              <w:t>}</w:t>
            </w:r>
          </w:p>
        </w:tc>
      </w:tr>
      <w:tr w:rsidR="00D646A6" w:rsidRPr="006B5A8A" w14:paraId="00E7C2C7" w14:textId="77777777" w:rsidTr="00D646A6">
        <w:tc>
          <w:tcPr>
            <w:tcW w:w="9720" w:type="dxa"/>
            <w:shd w:val="clear" w:color="auto" w:fill="FFFFFF" w:themeFill="background1"/>
          </w:tcPr>
          <w:p w14:paraId="7B1C1F40" w14:textId="77777777" w:rsidR="00D646A6" w:rsidRPr="006B5A8A" w:rsidRDefault="00D646A6" w:rsidP="00D646A6">
            <w:pPr>
              <w:spacing w:after="0" w:line="240" w:lineRule="auto"/>
              <w:rPr>
                <w:rFonts w:cs="Arial"/>
                <w:b/>
                <w:szCs w:val="20"/>
                <w:lang w:eastAsia="it-IT"/>
              </w:rPr>
            </w:pPr>
            <w:r w:rsidRPr="006B5A8A">
              <w:rPr>
                <w:rFonts w:cs="Arial"/>
                <w:b/>
                <w:szCs w:val="20"/>
                <w:lang w:eastAsia="it-IT"/>
              </w:rPr>
              <w:lastRenderedPageBreak/>
              <w:t>RESPONSE</w:t>
            </w:r>
          </w:p>
        </w:tc>
      </w:tr>
      <w:tr w:rsidR="00D646A6" w:rsidRPr="006B5A8A" w14:paraId="4950F6AE" w14:textId="77777777" w:rsidTr="00D646A6">
        <w:tc>
          <w:tcPr>
            <w:tcW w:w="9720" w:type="dxa"/>
            <w:shd w:val="clear" w:color="auto" w:fill="D9D9D9" w:themeFill="background1" w:themeFillShade="D9"/>
          </w:tcPr>
          <w:p w14:paraId="56280EC1" w14:textId="77777777" w:rsidR="00D646A6" w:rsidRPr="006B5A8A" w:rsidRDefault="00D646A6" w:rsidP="00D646A6">
            <w:pPr>
              <w:spacing w:before="0" w:after="0" w:line="240" w:lineRule="auto"/>
              <w:rPr>
                <w:rFonts w:cs="Arial"/>
                <w:szCs w:val="20"/>
                <w:lang w:eastAsia="it-IT"/>
              </w:rPr>
            </w:pPr>
            <w:r w:rsidRPr="006B5A8A">
              <w:rPr>
                <w:rFonts w:cs="Arial"/>
                <w:szCs w:val="20"/>
                <w:lang w:eastAsia="it-IT"/>
              </w:rPr>
              <w:t>201</w:t>
            </w:r>
          </w:p>
          <w:p w14:paraId="51DDE96E" w14:textId="0CB4FF49" w:rsidR="00D646A6" w:rsidRPr="006B5A8A" w:rsidRDefault="00D646A6" w:rsidP="00D646A6">
            <w:pPr>
              <w:spacing w:before="0" w:after="0" w:line="240" w:lineRule="auto"/>
              <w:rPr>
                <w:rFonts w:cs="Arial"/>
                <w:szCs w:val="20"/>
                <w:lang w:eastAsia="it-IT"/>
              </w:rPr>
            </w:pPr>
            <w:r w:rsidRPr="006B5A8A">
              <w:rPr>
                <w:rFonts w:cs="Arial"/>
                <w:szCs w:val="20"/>
                <w:lang w:eastAsia="it-IT"/>
              </w:rPr>
              <w:t>Content-Type: application/json</w:t>
            </w:r>
          </w:p>
        </w:tc>
      </w:tr>
    </w:tbl>
    <w:p w14:paraId="42144342" w14:textId="77777777" w:rsidR="00D646A6" w:rsidRPr="006B5A8A" w:rsidRDefault="00D646A6" w:rsidP="00D646A6">
      <w:pPr>
        <w:rPr>
          <w:rFonts w:cs="Arial"/>
          <w:szCs w:val="20"/>
          <w:lang w:eastAsia="it-IT"/>
        </w:rPr>
      </w:pPr>
    </w:p>
    <w:p w14:paraId="3A0130BA" w14:textId="77777777" w:rsidR="00D646A6" w:rsidRPr="006B5A8A" w:rsidRDefault="00D646A6" w:rsidP="00D646A6">
      <w:pPr>
        <w:rPr>
          <w:rFonts w:cs="Arial"/>
          <w:szCs w:val="20"/>
          <w:lang w:eastAsia="it-IT"/>
        </w:rPr>
      </w:pPr>
    </w:p>
    <w:p w14:paraId="12874F5A" w14:textId="24A3FEB8" w:rsidR="004D2586" w:rsidRDefault="00004EBA" w:rsidP="004D2586">
      <w:pPr>
        <w:pStyle w:val="Heading1"/>
      </w:pPr>
      <w:bookmarkStart w:id="182" w:name="_Toc459059730"/>
      <w:r>
        <w:lastRenderedPageBreak/>
        <w:t>API NOTIFICATION</w:t>
      </w:r>
      <w:r w:rsidR="004D2586">
        <w:t xml:space="preserve"> TEMPLATES</w:t>
      </w:r>
      <w:bookmarkEnd w:id="182"/>
    </w:p>
    <w:p w14:paraId="77565B7B" w14:textId="77777777" w:rsidR="004D2586" w:rsidRPr="00AF3767" w:rsidRDefault="004D2586" w:rsidP="000136A0">
      <w:pPr>
        <w:rPr>
          <w:rFonts w:ascii="Helvetica" w:hAnsi="Helvetica" w:cs="Helvetica"/>
          <w:sz w:val="24"/>
          <w:lang w:eastAsia="it-IT"/>
        </w:rPr>
      </w:pPr>
    </w:p>
    <w:p w14:paraId="69413D6E" w14:textId="286F2024" w:rsidR="000136A0" w:rsidRPr="00EF4409" w:rsidRDefault="00653FC8" w:rsidP="000136A0">
      <w:pPr>
        <w:pStyle w:val="Heading2"/>
      </w:pPr>
      <w:bookmarkStart w:id="183" w:name="_Toc459059731"/>
      <w:r>
        <w:t>Register</w:t>
      </w:r>
      <w:r w:rsidR="00063871" w:rsidRPr="00EF4409">
        <w:t xml:space="preserve"> LISTENER </w:t>
      </w:r>
      <w:r w:rsidR="00E007E9" w:rsidRPr="00EF4409">
        <w:t xml:space="preserve">POST </w:t>
      </w:r>
      <w:r w:rsidR="00EF4409" w:rsidRPr="00EF4409">
        <w:rPr>
          <w:szCs w:val="20"/>
          <w:lang w:eastAsia="it-IT"/>
        </w:rPr>
        <w:t>/loyaltyManagement/loyalty</w:t>
      </w:r>
      <w:r w:rsidR="00581FF1">
        <w:rPr>
          <w:szCs w:val="20"/>
          <w:lang w:eastAsia="it-IT"/>
        </w:rPr>
        <w:t>Program</w:t>
      </w:r>
      <w:r w:rsidR="00EF4409" w:rsidRPr="00EF4409">
        <w:rPr>
          <w:szCs w:val="20"/>
          <w:lang w:eastAsia="it-IT"/>
        </w:rPr>
        <w:t>Member</w:t>
      </w:r>
      <w:r w:rsidR="00E007E9" w:rsidRPr="00EF4409">
        <w:t>/</w:t>
      </w:r>
      <w:r w:rsidR="00B14A92" w:rsidRPr="00EF4409">
        <w:t>hub</w:t>
      </w:r>
      <w:bookmarkEnd w:id="183"/>
    </w:p>
    <w:p w14:paraId="06DE8E9E" w14:textId="77777777" w:rsidR="000136A0" w:rsidRPr="006B5A8A" w:rsidRDefault="000136A0" w:rsidP="000136A0">
      <w:pPr>
        <w:rPr>
          <w:rFonts w:cs="Arial"/>
          <w:szCs w:val="20"/>
          <w:lang w:eastAsia="it-IT"/>
        </w:rPr>
      </w:pPr>
      <w:r w:rsidRPr="006B5A8A">
        <w:rPr>
          <w:rFonts w:cs="Arial"/>
          <w:szCs w:val="20"/>
          <w:lang w:eastAsia="it-IT"/>
        </w:rPr>
        <w:t xml:space="preserve">Description : </w:t>
      </w:r>
    </w:p>
    <w:p w14:paraId="4BD4A802" w14:textId="6E7BAD49" w:rsidR="00E007E9" w:rsidRPr="006B5A8A" w:rsidRDefault="00E007E9" w:rsidP="000136A0">
      <w:pPr>
        <w:rPr>
          <w:rFonts w:cs="Arial"/>
          <w:color w:val="2F3339"/>
          <w:szCs w:val="20"/>
          <w:lang w:eastAsia="it-IT"/>
        </w:rPr>
      </w:pPr>
      <w:r w:rsidRPr="006B5A8A">
        <w:rPr>
          <w:rFonts w:cs="Arial"/>
          <w:color w:val="2F3339"/>
          <w:szCs w:val="20"/>
          <w:lang w:eastAsia="it-IT"/>
        </w:rPr>
        <w:t xml:space="preserve">Sets the communication endpoint address the service instance must use to deliver information about its health state, execution state, failures and metrics. </w:t>
      </w:r>
      <w:r w:rsidR="002D633C" w:rsidRPr="006B5A8A">
        <w:rPr>
          <w:rFonts w:cs="Arial"/>
          <w:color w:val="2F3339"/>
          <w:szCs w:val="20"/>
          <w:lang w:eastAsia="it-IT"/>
        </w:rPr>
        <w:t>Supports multiple listeners.</w:t>
      </w:r>
    </w:p>
    <w:p w14:paraId="01923410" w14:textId="383E3C5A" w:rsidR="000136A0" w:rsidRPr="006B5A8A" w:rsidRDefault="000136A0" w:rsidP="000136A0">
      <w:pPr>
        <w:rPr>
          <w:rFonts w:cs="Arial"/>
          <w:szCs w:val="20"/>
          <w:lang w:eastAsia="it-IT"/>
        </w:rPr>
      </w:pPr>
      <w:r w:rsidRPr="006B5A8A">
        <w:rPr>
          <w:rFonts w:cs="Arial"/>
          <w:szCs w:val="20"/>
          <w:lang w:eastAsia="it-IT"/>
        </w:rPr>
        <w:t xml:space="preserve">Behavior : </w:t>
      </w:r>
    </w:p>
    <w:p w14:paraId="298652A4" w14:textId="77777777" w:rsidR="00BE53E3" w:rsidRPr="006B5A8A" w:rsidRDefault="00BE53E3" w:rsidP="00BE53E3">
      <w:pPr>
        <w:widowControl w:val="0"/>
        <w:autoSpaceDE w:val="0"/>
        <w:autoSpaceDN w:val="0"/>
        <w:adjustRightInd w:val="0"/>
        <w:spacing w:after="0" w:line="240" w:lineRule="auto"/>
        <w:rPr>
          <w:rFonts w:cs="Arial"/>
          <w:color w:val="2F3339"/>
          <w:szCs w:val="20"/>
          <w:lang w:eastAsia="it-IT"/>
        </w:rPr>
      </w:pPr>
      <w:r w:rsidRPr="006B5A8A">
        <w:rPr>
          <w:rFonts w:cs="Arial"/>
          <w:color w:val="2F3339"/>
          <w:szCs w:val="20"/>
          <w:lang w:eastAsia="it-IT"/>
        </w:rPr>
        <w:t>Returns HTTP/1.1 status code 204 if the request was successful.</w:t>
      </w:r>
    </w:p>
    <w:p w14:paraId="211D1819" w14:textId="77777777" w:rsidR="00BE53E3" w:rsidRPr="006B5A8A" w:rsidRDefault="00BE53E3" w:rsidP="00BE53E3">
      <w:pPr>
        <w:widowControl w:val="0"/>
        <w:autoSpaceDE w:val="0"/>
        <w:autoSpaceDN w:val="0"/>
        <w:adjustRightInd w:val="0"/>
        <w:spacing w:after="0" w:line="240" w:lineRule="auto"/>
        <w:rPr>
          <w:rFonts w:cs="Arial"/>
          <w:color w:val="2F3339"/>
          <w:szCs w:val="20"/>
          <w:lang w:eastAsia="it-IT"/>
        </w:rPr>
      </w:pPr>
    </w:p>
    <w:p w14:paraId="60E3F4D2" w14:textId="4155B5FF" w:rsidR="000136A0" w:rsidRPr="006B5A8A" w:rsidRDefault="00BE53E3" w:rsidP="00BE53E3">
      <w:pPr>
        <w:rPr>
          <w:rFonts w:cs="Arial"/>
          <w:color w:val="2F3339"/>
          <w:szCs w:val="20"/>
          <w:lang w:eastAsia="it-IT"/>
        </w:rPr>
      </w:pPr>
      <w:r w:rsidRPr="006B5A8A">
        <w:rPr>
          <w:rFonts w:cs="Arial"/>
          <w:color w:val="2F3339"/>
          <w:szCs w:val="20"/>
          <w:lang w:eastAsia="it-IT"/>
        </w:rPr>
        <w:t>Returns HTTP/1.1 status code 409 if request is not successful.</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0136A0" w:rsidRPr="006B5A8A" w14:paraId="79F75BCB" w14:textId="77777777" w:rsidTr="000136A0">
        <w:tc>
          <w:tcPr>
            <w:tcW w:w="9720" w:type="dxa"/>
            <w:shd w:val="clear" w:color="auto" w:fill="FFFFFF" w:themeFill="background1"/>
          </w:tcPr>
          <w:p w14:paraId="2434002C" w14:textId="77777777" w:rsidR="000136A0" w:rsidRPr="006B5A8A" w:rsidRDefault="000136A0" w:rsidP="000136A0">
            <w:pPr>
              <w:spacing w:after="0" w:line="240" w:lineRule="auto"/>
              <w:rPr>
                <w:rFonts w:cs="Arial"/>
                <w:b/>
                <w:szCs w:val="20"/>
                <w:lang w:eastAsia="it-IT"/>
              </w:rPr>
            </w:pPr>
            <w:r w:rsidRPr="006B5A8A">
              <w:rPr>
                <w:rFonts w:cs="Arial"/>
                <w:b/>
                <w:szCs w:val="20"/>
                <w:lang w:eastAsia="it-IT"/>
              </w:rPr>
              <w:t>REQUEST</w:t>
            </w:r>
          </w:p>
        </w:tc>
      </w:tr>
      <w:tr w:rsidR="000136A0" w:rsidRPr="006B5A8A" w14:paraId="26227337" w14:textId="77777777" w:rsidTr="000136A0">
        <w:tc>
          <w:tcPr>
            <w:tcW w:w="9720" w:type="dxa"/>
            <w:shd w:val="clear" w:color="auto" w:fill="D9D9D9" w:themeFill="background1" w:themeFillShade="D9"/>
          </w:tcPr>
          <w:p w14:paraId="21896359" w14:textId="62838B5A" w:rsidR="000136A0" w:rsidRPr="006B5A8A" w:rsidRDefault="000136A0" w:rsidP="000136A0">
            <w:pPr>
              <w:spacing w:before="0" w:after="0" w:line="240" w:lineRule="auto"/>
              <w:rPr>
                <w:rFonts w:cs="Arial"/>
                <w:szCs w:val="20"/>
                <w:lang w:eastAsia="it-IT"/>
              </w:rPr>
            </w:pPr>
            <w:r w:rsidRPr="006B5A8A">
              <w:rPr>
                <w:rFonts w:cs="Arial"/>
                <w:szCs w:val="20"/>
                <w:lang w:eastAsia="it-IT"/>
              </w:rPr>
              <w:t>POST /</w:t>
            </w:r>
            <w:r w:rsidR="00EF4409" w:rsidRPr="006B5A8A">
              <w:rPr>
                <w:rFonts w:cs="Arial"/>
                <w:szCs w:val="20"/>
                <w:lang w:eastAsia="it-IT"/>
              </w:rPr>
              <w:t>loyaltyManagement</w:t>
            </w:r>
            <w:r w:rsidRPr="006B5A8A">
              <w:rPr>
                <w:rFonts w:cs="Arial"/>
                <w:szCs w:val="20"/>
                <w:lang w:eastAsia="it-IT"/>
              </w:rPr>
              <w:t>/</w:t>
            </w:r>
            <w:r w:rsidR="00EF4409" w:rsidRPr="006B5A8A">
              <w:rPr>
                <w:rFonts w:cs="Arial"/>
                <w:szCs w:val="20"/>
                <w:lang w:eastAsia="it-IT"/>
              </w:rPr>
              <w:t>loyalty</w:t>
            </w:r>
            <w:r w:rsidR="00581FF1" w:rsidRPr="006B5A8A">
              <w:rPr>
                <w:rFonts w:cs="Arial"/>
                <w:szCs w:val="20"/>
                <w:lang w:eastAsia="it-IT"/>
              </w:rPr>
              <w:t>Program</w:t>
            </w:r>
            <w:r w:rsidR="00EF4409" w:rsidRPr="006B5A8A">
              <w:rPr>
                <w:rFonts w:cs="Arial"/>
                <w:szCs w:val="20"/>
                <w:lang w:eastAsia="it-IT"/>
              </w:rPr>
              <w:t>Member/hub</w:t>
            </w:r>
          </w:p>
          <w:p w14:paraId="2EB516B0" w14:textId="77777777" w:rsidR="000136A0" w:rsidRPr="006B5A8A" w:rsidRDefault="000136A0" w:rsidP="000136A0">
            <w:pPr>
              <w:spacing w:before="0" w:after="0" w:line="240" w:lineRule="auto"/>
              <w:rPr>
                <w:rFonts w:cs="Arial"/>
                <w:szCs w:val="20"/>
                <w:lang w:eastAsia="it-IT"/>
              </w:rPr>
            </w:pPr>
            <w:r w:rsidRPr="006B5A8A">
              <w:rPr>
                <w:rFonts w:cs="Arial"/>
                <w:szCs w:val="20"/>
                <w:lang w:eastAsia="it-IT"/>
              </w:rPr>
              <w:t>Accept: application/json</w:t>
            </w:r>
          </w:p>
          <w:p w14:paraId="7434311B" w14:textId="77777777" w:rsidR="000136A0" w:rsidRPr="006B5A8A" w:rsidRDefault="000136A0" w:rsidP="000136A0">
            <w:pPr>
              <w:spacing w:before="0" w:after="0" w:line="240" w:lineRule="auto"/>
              <w:rPr>
                <w:rFonts w:cs="Arial"/>
                <w:szCs w:val="20"/>
                <w:lang w:eastAsia="it-IT"/>
              </w:rPr>
            </w:pPr>
          </w:p>
          <w:p w14:paraId="0E45C851" w14:textId="56BDE5FF" w:rsidR="000136A0" w:rsidRPr="006B5A8A" w:rsidRDefault="00693B16" w:rsidP="000136A0">
            <w:pPr>
              <w:spacing w:before="0" w:after="0" w:line="240" w:lineRule="auto"/>
              <w:rPr>
                <w:rFonts w:cs="Arial"/>
                <w:szCs w:val="20"/>
                <w:lang w:eastAsia="it-IT"/>
              </w:rPr>
            </w:pPr>
            <w:r w:rsidRPr="006B5A8A">
              <w:rPr>
                <w:rFonts w:cs="Arial"/>
                <w:szCs w:val="20"/>
                <w:lang w:eastAsia="it-IT"/>
              </w:rPr>
              <w:t>{"callback": "http://in.listener.com"}</w:t>
            </w:r>
          </w:p>
        </w:tc>
      </w:tr>
      <w:tr w:rsidR="000136A0" w:rsidRPr="006B5A8A" w14:paraId="3D0B344D" w14:textId="77777777" w:rsidTr="000136A0">
        <w:tc>
          <w:tcPr>
            <w:tcW w:w="9720" w:type="dxa"/>
            <w:shd w:val="clear" w:color="auto" w:fill="FFFFFF" w:themeFill="background1"/>
          </w:tcPr>
          <w:p w14:paraId="12AAC9C5" w14:textId="77777777" w:rsidR="000136A0" w:rsidRPr="006B5A8A" w:rsidRDefault="000136A0" w:rsidP="000136A0">
            <w:pPr>
              <w:spacing w:after="0" w:line="240" w:lineRule="auto"/>
              <w:rPr>
                <w:rFonts w:cs="Arial"/>
                <w:b/>
                <w:szCs w:val="20"/>
                <w:lang w:eastAsia="it-IT"/>
              </w:rPr>
            </w:pPr>
            <w:r w:rsidRPr="006B5A8A">
              <w:rPr>
                <w:rFonts w:cs="Arial"/>
                <w:b/>
                <w:szCs w:val="20"/>
                <w:lang w:eastAsia="it-IT"/>
              </w:rPr>
              <w:t>RESPONSE</w:t>
            </w:r>
          </w:p>
        </w:tc>
      </w:tr>
      <w:tr w:rsidR="000136A0" w:rsidRPr="006B5A8A" w14:paraId="052F908C" w14:textId="77777777" w:rsidTr="000136A0">
        <w:tc>
          <w:tcPr>
            <w:tcW w:w="9720" w:type="dxa"/>
            <w:shd w:val="clear" w:color="auto" w:fill="D9D9D9" w:themeFill="background1" w:themeFillShade="D9"/>
          </w:tcPr>
          <w:p w14:paraId="71E24E7A" w14:textId="05AD0740" w:rsidR="000136A0" w:rsidRPr="006B5A8A" w:rsidRDefault="00943A87" w:rsidP="000136A0">
            <w:pPr>
              <w:spacing w:before="0" w:after="0" w:line="240" w:lineRule="auto"/>
              <w:rPr>
                <w:rFonts w:cs="Arial"/>
                <w:szCs w:val="20"/>
                <w:lang w:eastAsia="it-IT"/>
              </w:rPr>
            </w:pPr>
            <w:r w:rsidRPr="006B5A8A">
              <w:rPr>
                <w:rFonts w:cs="Arial"/>
                <w:szCs w:val="20"/>
                <w:lang w:eastAsia="it-IT"/>
              </w:rPr>
              <w:t>201</w:t>
            </w:r>
          </w:p>
          <w:p w14:paraId="11E99CBA" w14:textId="77777777" w:rsidR="000136A0" w:rsidRPr="006B5A8A" w:rsidRDefault="000136A0" w:rsidP="000136A0">
            <w:pPr>
              <w:spacing w:before="0" w:after="0" w:line="240" w:lineRule="auto"/>
              <w:rPr>
                <w:rFonts w:cs="Arial"/>
                <w:szCs w:val="20"/>
                <w:lang w:eastAsia="it-IT"/>
              </w:rPr>
            </w:pPr>
            <w:r w:rsidRPr="006B5A8A">
              <w:rPr>
                <w:rFonts w:cs="Arial"/>
                <w:szCs w:val="20"/>
                <w:lang w:eastAsia="it-IT"/>
              </w:rPr>
              <w:t>Content-Type: application/json</w:t>
            </w:r>
          </w:p>
          <w:p w14:paraId="15FEC215" w14:textId="1A55CE70" w:rsidR="00943A87" w:rsidRPr="006B5A8A" w:rsidRDefault="00943A87" w:rsidP="00943A87">
            <w:pPr>
              <w:spacing w:before="0" w:after="0" w:line="240" w:lineRule="auto"/>
              <w:rPr>
                <w:rFonts w:cs="Arial"/>
                <w:szCs w:val="20"/>
                <w:lang w:eastAsia="it-IT"/>
              </w:rPr>
            </w:pPr>
            <w:r w:rsidRPr="006B5A8A">
              <w:rPr>
                <w:rFonts w:cs="Arial"/>
                <w:szCs w:val="20"/>
                <w:lang w:eastAsia="it-IT"/>
              </w:rPr>
              <w:t xml:space="preserve">Location: </w:t>
            </w:r>
            <w:r w:rsidR="00EF4409" w:rsidRPr="006B5A8A">
              <w:rPr>
                <w:rFonts w:cs="Arial"/>
                <w:szCs w:val="20"/>
                <w:lang w:eastAsia="it-IT"/>
              </w:rPr>
              <w:t>/loyaltyManagement/loyalty</w:t>
            </w:r>
            <w:r w:rsidR="00581FF1" w:rsidRPr="006B5A8A">
              <w:rPr>
                <w:rFonts w:cs="Arial"/>
                <w:szCs w:val="20"/>
                <w:lang w:eastAsia="it-IT"/>
              </w:rPr>
              <w:t>Program</w:t>
            </w:r>
            <w:r w:rsidR="00EF4409" w:rsidRPr="006B5A8A">
              <w:rPr>
                <w:rFonts w:cs="Arial"/>
                <w:szCs w:val="20"/>
                <w:lang w:eastAsia="it-IT"/>
              </w:rPr>
              <w:t>Member</w:t>
            </w:r>
            <w:r w:rsidRPr="006B5A8A">
              <w:rPr>
                <w:rFonts w:cs="Arial"/>
                <w:szCs w:val="20"/>
                <w:lang w:eastAsia="it-IT"/>
              </w:rPr>
              <w:t>/hub/42</w:t>
            </w:r>
          </w:p>
          <w:p w14:paraId="4326E93E" w14:textId="77777777" w:rsidR="000136A0" w:rsidRPr="006B5A8A" w:rsidRDefault="000136A0" w:rsidP="000136A0">
            <w:pPr>
              <w:spacing w:before="0" w:after="0" w:line="240" w:lineRule="auto"/>
              <w:rPr>
                <w:rFonts w:cs="Arial"/>
                <w:szCs w:val="20"/>
                <w:lang w:eastAsia="it-IT"/>
              </w:rPr>
            </w:pPr>
          </w:p>
          <w:p w14:paraId="46CEC385" w14:textId="55ED792E" w:rsidR="000136A0" w:rsidRPr="006B5A8A" w:rsidRDefault="00693B16" w:rsidP="000136A0">
            <w:pPr>
              <w:spacing w:before="0" w:after="0" w:line="240" w:lineRule="auto"/>
              <w:rPr>
                <w:rFonts w:cs="Arial"/>
                <w:szCs w:val="20"/>
                <w:lang w:eastAsia="it-IT"/>
              </w:rPr>
            </w:pPr>
            <w:r w:rsidRPr="006B5A8A">
              <w:rPr>
                <w:rFonts w:cs="Arial"/>
                <w:szCs w:val="20"/>
                <w:lang w:eastAsia="it-IT"/>
              </w:rPr>
              <w:t>{"id":"42","callback":"http://in.listener.com","query":null}</w:t>
            </w:r>
          </w:p>
        </w:tc>
      </w:tr>
    </w:tbl>
    <w:p w14:paraId="5E466C54" w14:textId="77777777" w:rsidR="0064387C" w:rsidRPr="00AF3767" w:rsidRDefault="0064387C" w:rsidP="000136A0">
      <w:pPr>
        <w:rPr>
          <w:rFonts w:ascii="Helvetica" w:hAnsi="Helvetica" w:cs="Helvetica"/>
          <w:sz w:val="24"/>
          <w:lang w:eastAsia="it-IT"/>
        </w:rPr>
      </w:pPr>
    </w:p>
    <w:p w14:paraId="17EE629B" w14:textId="574D604B" w:rsidR="000136A0" w:rsidRDefault="00063871" w:rsidP="000136A0">
      <w:pPr>
        <w:pStyle w:val="Heading2"/>
      </w:pPr>
      <w:bookmarkStart w:id="184" w:name="_Toc459059732"/>
      <w:r>
        <w:t>U</w:t>
      </w:r>
      <w:r w:rsidR="00653FC8">
        <w:t>nregister</w:t>
      </w:r>
      <w:r>
        <w:t xml:space="preserve"> LISTENER </w:t>
      </w:r>
      <w:r w:rsidR="00943A87">
        <w:t xml:space="preserve">DELETE </w:t>
      </w:r>
      <w:r w:rsidR="00674050" w:rsidRPr="00EF4409">
        <w:rPr>
          <w:szCs w:val="20"/>
          <w:lang w:eastAsia="it-IT"/>
        </w:rPr>
        <w:t>/loyaltyManagement/loyalty</w:t>
      </w:r>
      <w:r w:rsidR="00581FF1">
        <w:rPr>
          <w:szCs w:val="20"/>
          <w:lang w:eastAsia="it-IT"/>
        </w:rPr>
        <w:t>Program</w:t>
      </w:r>
      <w:r w:rsidR="00674050" w:rsidRPr="00EF4409">
        <w:rPr>
          <w:szCs w:val="20"/>
          <w:lang w:eastAsia="it-IT"/>
        </w:rPr>
        <w:t>Member</w:t>
      </w:r>
      <w:r w:rsidR="00981DD9">
        <w:rPr>
          <w:szCs w:val="20"/>
          <w:lang w:eastAsia="it-IT"/>
        </w:rPr>
        <w:t>/hub</w:t>
      </w:r>
      <w:r w:rsidR="00943A87">
        <w:t>/{id}</w:t>
      </w:r>
      <w:bookmarkEnd w:id="184"/>
    </w:p>
    <w:p w14:paraId="2F497FD8" w14:textId="77777777" w:rsidR="000136A0" w:rsidRPr="006B5A8A" w:rsidRDefault="000136A0" w:rsidP="000136A0">
      <w:pPr>
        <w:rPr>
          <w:rFonts w:cs="Arial"/>
          <w:szCs w:val="20"/>
          <w:lang w:eastAsia="it-IT"/>
        </w:rPr>
      </w:pPr>
      <w:r w:rsidRPr="006B5A8A">
        <w:rPr>
          <w:rFonts w:cs="Arial"/>
          <w:szCs w:val="20"/>
          <w:lang w:eastAsia="it-IT"/>
        </w:rPr>
        <w:t xml:space="preserve">Description : </w:t>
      </w:r>
    </w:p>
    <w:p w14:paraId="594B5F46" w14:textId="0720823D" w:rsidR="00943A87" w:rsidRPr="006B5A8A" w:rsidRDefault="00943A87" w:rsidP="000136A0">
      <w:pPr>
        <w:rPr>
          <w:rFonts w:cs="Arial"/>
          <w:szCs w:val="20"/>
          <w:lang w:eastAsia="it-IT"/>
        </w:rPr>
      </w:pPr>
      <w:r w:rsidRPr="006B5A8A">
        <w:rPr>
          <w:rFonts w:cs="Arial"/>
          <w:szCs w:val="20"/>
          <w:lang w:eastAsia="it-IT"/>
        </w:rPr>
        <w:t>Clears the communication endpoint address that was set by creating the Hub.</w:t>
      </w:r>
    </w:p>
    <w:p w14:paraId="529EB647" w14:textId="3B92F000" w:rsidR="000136A0" w:rsidRPr="006B5A8A" w:rsidRDefault="000136A0" w:rsidP="000136A0">
      <w:pPr>
        <w:rPr>
          <w:rFonts w:cs="Arial"/>
          <w:szCs w:val="20"/>
          <w:lang w:eastAsia="it-IT"/>
        </w:rPr>
      </w:pPr>
      <w:r w:rsidRPr="006B5A8A">
        <w:rPr>
          <w:rFonts w:cs="Arial"/>
          <w:szCs w:val="20"/>
          <w:lang w:eastAsia="it-IT"/>
        </w:rPr>
        <w:t xml:space="preserve">Behavior : </w:t>
      </w:r>
    </w:p>
    <w:p w14:paraId="66C27B4A" w14:textId="77777777" w:rsidR="00943A87" w:rsidRPr="006B5A8A" w:rsidRDefault="00943A87" w:rsidP="00943A87">
      <w:pPr>
        <w:widowControl w:val="0"/>
        <w:autoSpaceDE w:val="0"/>
        <w:autoSpaceDN w:val="0"/>
        <w:adjustRightInd w:val="0"/>
        <w:spacing w:after="0" w:line="240" w:lineRule="auto"/>
        <w:rPr>
          <w:rFonts w:cs="Arial"/>
          <w:szCs w:val="20"/>
          <w:lang w:eastAsia="it-IT"/>
        </w:rPr>
      </w:pPr>
      <w:r w:rsidRPr="006B5A8A">
        <w:rPr>
          <w:rFonts w:cs="Arial"/>
          <w:szCs w:val="20"/>
          <w:lang w:eastAsia="it-IT"/>
        </w:rPr>
        <w:t>Returns HTTP/1.1 status code 204 if the request was successful.</w:t>
      </w:r>
    </w:p>
    <w:p w14:paraId="4E00B42D" w14:textId="77777777" w:rsidR="00943A87" w:rsidRPr="006B5A8A" w:rsidRDefault="00943A87" w:rsidP="00943A87">
      <w:pPr>
        <w:widowControl w:val="0"/>
        <w:autoSpaceDE w:val="0"/>
        <w:autoSpaceDN w:val="0"/>
        <w:adjustRightInd w:val="0"/>
        <w:spacing w:after="0" w:line="240" w:lineRule="auto"/>
        <w:rPr>
          <w:rFonts w:cs="Arial"/>
          <w:szCs w:val="20"/>
          <w:lang w:eastAsia="it-IT"/>
        </w:rPr>
      </w:pPr>
    </w:p>
    <w:p w14:paraId="2DC3B509" w14:textId="64170460" w:rsidR="000136A0" w:rsidRPr="006B5A8A" w:rsidRDefault="00943A87" w:rsidP="00943A87">
      <w:pPr>
        <w:rPr>
          <w:rFonts w:cs="Arial"/>
          <w:szCs w:val="20"/>
          <w:lang w:eastAsia="it-IT"/>
        </w:rPr>
      </w:pPr>
      <w:r w:rsidRPr="006B5A8A">
        <w:rPr>
          <w:rFonts w:cs="Arial"/>
          <w:szCs w:val="20"/>
          <w:lang w:eastAsia="it-IT"/>
        </w:rPr>
        <w:t>Returns HTTP/1.1 status code 404 if</w:t>
      </w:r>
      <w:r w:rsidR="00D41A13" w:rsidRPr="006B5A8A">
        <w:rPr>
          <w:rFonts w:cs="Arial"/>
          <w:szCs w:val="20"/>
          <w:lang w:eastAsia="it-IT"/>
        </w:rPr>
        <w:t xml:space="preserve"> the resource is not found</w:t>
      </w:r>
      <w:r w:rsidRPr="006B5A8A">
        <w:rPr>
          <w:rFonts w:cs="Arial"/>
          <w:szCs w:val="20"/>
          <w:lang w:eastAsia="it-IT"/>
        </w:rPr>
        <w:t>.</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0136A0" w:rsidRPr="006B5A8A" w14:paraId="7D6C9200" w14:textId="77777777" w:rsidTr="000136A0">
        <w:tc>
          <w:tcPr>
            <w:tcW w:w="9720" w:type="dxa"/>
            <w:shd w:val="clear" w:color="auto" w:fill="FFFFFF" w:themeFill="background1"/>
          </w:tcPr>
          <w:p w14:paraId="4804DBAF" w14:textId="77777777" w:rsidR="000136A0" w:rsidRPr="006B5A8A" w:rsidRDefault="000136A0" w:rsidP="000136A0">
            <w:pPr>
              <w:spacing w:after="0" w:line="240" w:lineRule="auto"/>
              <w:rPr>
                <w:rFonts w:cs="Arial"/>
                <w:b/>
                <w:szCs w:val="20"/>
                <w:lang w:eastAsia="it-IT"/>
              </w:rPr>
            </w:pPr>
            <w:r w:rsidRPr="006B5A8A">
              <w:rPr>
                <w:rFonts w:cs="Arial"/>
                <w:b/>
                <w:szCs w:val="20"/>
                <w:lang w:eastAsia="it-IT"/>
              </w:rPr>
              <w:t>REQUEST</w:t>
            </w:r>
          </w:p>
        </w:tc>
      </w:tr>
      <w:tr w:rsidR="000136A0" w:rsidRPr="006B5A8A" w14:paraId="7193EAFE" w14:textId="77777777" w:rsidTr="000136A0">
        <w:tc>
          <w:tcPr>
            <w:tcW w:w="9720" w:type="dxa"/>
            <w:shd w:val="clear" w:color="auto" w:fill="D9D9D9" w:themeFill="background1" w:themeFillShade="D9"/>
          </w:tcPr>
          <w:p w14:paraId="01B7F00C" w14:textId="1B198EA3" w:rsidR="00EF4409" w:rsidRPr="006B5A8A" w:rsidRDefault="00BE53E3" w:rsidP="00EF4409">
            <w:pPr>
              <w:spacing w:before="0" w:after="0" w:line="240" w:lineRule="auto"/>
              <w:rPr>
                <w:rFonts w:cs="Arial"/>
                <w:szCs w:val="20"/>
                <w:lang w:eastAsia="it-IT"/>
              </w:rPr>
            </w:pPr>
            <w:r w:rsidRPr="006B5A8A">
              <w:rPr>
                <w:rFonts w:cs="Arial"/>
                <w:szCs w:val="20"/>
                <w:lang w:eastAsia="it-IT"/>
              </w:rPr>
              <w:t>DELETE</w:t>
            </w:r>
            <w:r w:rsidR="000136A0" w:rsidRPr="006B5A8A">
              <w:rPr>
                <w:rFonts w:cs="Arial"/>
                <w:szCs w:val="20"/>
                <w:lang w:eastAsia="it-IT"/>
              </w:rPr>
              <w:t xml:space="preserve"> </w:t>
            </w:r>
            <w:r w:rsidR="00EF4409" w:rsidRPr="006B5A8A">
              <w:rPr>
                <w:rFonts w:cs="Arial"/>
                <w:szCs w:val="20"/>
                <w:lang w:eastAsia="it-IT"/>
              </w:rPr>
              <w:t>/loyaltyManagement/loyalty</w:t>
            </w:r>
            <w:r w:rsidR="00581FF1" w:rsidRPr="006B5A8A">
              <w:rPr>
                <w:rFonts w:cs="Arial"/>
                <w:szCs w:val="20"/>
                <w:lang w:eastAsia="it-IT"/>
              </w:rPr>
              <w:t>Program</w:t>
            </w:r>
            <w:r w:rsidR="00EF4409" w:rsidRPr="006B5A8A">
              <w:rPr>
                <w:rFonts w:cs="Arial"/>
                <w:szCs w:val="20"/>
                <w:lang w:eastAsia="it-IT"/>
              </w:rPr>
              <w:t>Member/hub/42</w:t>
            </w:r>
          </w:p>
          <w:p w14:paraId="6CE1BE1E" w14:textId="2DA3D891" w:rsidR="000136A0" w:rsidRPr="006B5A8A" w:rsidRDefault="000136A0" w:rsidP="000136A0">
            <w:pPr>
              <w:spacing w:before="0" w:after="0" w:line="240" w:lineRule="auto"/>
              <w:rPr>
                <w:rFonts w:cs="Arial"/>
                <w:szCs w:val="20"/>
                <w:lang w:eastAsia="it-IT"/>
              </w:rPr>
            </w:pPr>
            <w:r w:rsidRPr="006B5A8A">
              <w:rPr>
                <w:rFonts w:cs="Arial"/>
                <w:szCs w:val="20"/>
                <w:lang w:eastAsia="it-IT"/>
              </w:rPr>
              <w:t>Accept: application/json</w:t>
            </w:r>
          </w:p>
          <w:p w14:paraId="20E44E13" w14:textId="54FBFA5F" w:rsidR="000136A0" w:rsidRPr="006B5A8A" w:rsidRDefault="000136A0" w:rsidP="000136A0">
            <w:pPr>
              <w:spacing w:before="0" w:after="0" w:line="240" w:lineRule="auto"/>
              <w:rPr>
                <w:rFonts w:cs="Arial"/>
                <w:szCs w:val="20"/>
                <w:lang w:eastAsia="it-IT"/>
              </w:rPr>
            </w:pPr>
          </w:p>
        </w:tc>
      </w:tr>
      <w:tr w:rsidR="000136A0" w:rsidRPr="006B5A8A" w14:paraId="0613798A" w14:textId="77777777" w:rsidTr="000136A0">
        <w:tc>
          <w:tcPr>
            <w:tcW w:w="9720" w:type="dxa"/>
            <w:shd w:val="clear" w:color="auto" w:fill="FFFFFF" w:themeFill="background1"/>
          </w:tcPr>
          <w:p w14:paraId="52AB0609" w14:textId="77777777" w:rsidR="000136A0" w:rsidRPr="006B5A8A" w:rsidRDefault="000136A0" w:rsidP="000136A0">
            <w:pPr>
              <w:spacing w:after="0" w:line="240" w:lineRule="auto"/>
              <w:rPr>
                <w:rFonts w:cs="Arial"/>
                <w:b/>
                <w:szCs w:val="20"/>
                <w:lang w:eastAsia="it-IT"/>
              </w:rPr>
            </w:pPr>
            <w:r w:rsidRPr="006B5A8A">
              <w:rPr>
                <w:rFonts w:cs="Arial"/>
                <w:b/>
                <w:szCs w:val="20"/>
                <w:lang w:eastAsia="it-IT"/>
              </w:rPr>
              <w:lastRenderedPageBreak/>
              <w:t>RESPONSE</w:t>
            </w:r>
          </w:p>
        </w:tc>
      </w:tr>
      <w:tr w:rsidR="000136A0" w:rsidRPr="006B5A8A" w14:paraId="7474FDA2" w14:textId="77777777" w:rsidTr="000136A0">
        <w:tc>
          <w:tcPr>
            <w:tcW w:w="9720" w:type="dxa"/>
            <w:shd w:val="clear" w:color="auto" w:fill="D9D9D9" w:themeFill="background1" w:themeFillShade="D9"/>
          </w:tcPr>
          <w:p w14:paraId="0296F656" w14:textId="0F169BD0" w:rsidR="000136A0" w:rsidRPr="006B5A8A" w:rsidRDefault="000136A0" w:rsidP="000136A0">
            <w:pPr>
              <w:spacing w:before="0" w:after="0" w:line="240" w:lineRule="auto"/>
              <w:rPr>
                <w:rFonts w:cs="Arial"/>
                <w:szCs w:val="20"/>
                <w:lang w:eastAsia="it-IT"/>
              </w:rPr>
            </w:pPr>
            <w:r w:rsidRPr="006B5A8A">
              <w:rPr>
                <w:rFonts w:cs="Arial"/>
                <w:szCs w:val="20"/>
                <w:lang w:eastAsia="it-IT"/>
              </w:rPr>
              <w:t>20</w:t>
            </w:r>
            <w:r w:rsidR="00BE53E3" w:rsidRPr="006B5A8A">
              <w:rPr>
                <w:rFonts w:cs="Arial"/>
                <w:szCs w:val="20"/>
                <w:lang w:eastAsia="it-IT"/>
              </w:rPr>
              <w:t>4</w:t>
            </w:r>
          </w:p>
        </w:tc>
      </w:tr>
    </w:tbl>
    <w:p w14:paraId="47331921" w14:textId="77777777" w:rsidR="000136A0" w:rsidRPr="006B5A8A" w:rsidRDefault="000136A0" w:rsidP="000136A0">
      <w:pPr>
        <w:rPr>
          <w:rFonts w:cs="Arial"/>
          <w:szCs w:val="20"/>
          <w:lang w:eastAsia="it-IT"/>
        </w:rPr>
      </w:pPr>
    </w:p>
    <w:p w14:paraId="189BF063" w14:textId="77777777" w:rsidR="00FD0BBF" w:rsidRPr="00AF3767" w:rsidRDefault="00FD0BBF" w:rsidP="000136A0">
      <w:pPr>
        <w:rPr>
          <w:rFonts w:ascii="Helvetica" w:hAnsi="Helvetica" w:cs="Helvetica"/>
          <w:sz w:val="24"/>
          <w:lang w:eastAsia="it-IT"/>
        </w:rPr>
      </w:pPr>
    </w:p>
    <w:p w14:paraId="0E57D956" w14:textId="2A0A5887" w:rsidR="000136A0" w:rsidRDefault="00653FC8" w:rsidP="000136A0">
      <w:pPr>
        <w:pStyle w:val="Heading2"/>
      </w:pPr>
      <w:bookmarkStart w:id="185" w:name="_Toc459059733"/>
      <w:r>
        <w:t>Publish</w:t>
      </w:r>
      <w:r w:rsidR="00063871">
        <w:t xml:space="preserve"> </w:t>
      </w:r>
      <w:r w:rsidR="00981DD9">
        <w:t>loyaltyProgramMember</w:t>
      </w:r>
      <w:r w:rsidR="00063871">
        <w:t xml:space="preserve"> </w:t>
      </w:r>
      <w:r w:rsidR="00FD0BBF">
        <w:t>POST</w:t>
      </w:r>
      <w:r w:rsidR="00722B80">
        <w:t xml:space="preserve"> /</w:t>
      </w:r>
      <w:r w:rsidR="00FD0BBF">
        <w:t>listener</w:t>
      </w:r>
      <w:bookmarkEnd w:id="185"/>
    </w:p>
    <w:p w14:paraId="5B39839E" w14:textId="77777777" w:rsidR="000136A0" w:rsidRPr="006B5A8A" w:rsidRDefault="000136A0" w:rsidP="000136A0">
      <w:pPr>
        <w:rPr>
          <w:rFonts w:cs="Arial"/>
          <w:szCs w:val="20"/>
          <w:lang w:eastAsia="it-IT"/>
        </w:rPr>
      </w:pPr>
      <w:r w:rsidRPr="006B5A8A">
        <w:rPr>
          <w:rFonts w:cs="Arial"/>
          <w:szCs w:val="20"/>
          <w:lang w:eastAsia="it-IT"/>
        </w:rPr>
        <w:t xml:space="preserve">Description : </w:t>
      </w:r>
    </w:p>
    <w:p w14:paraId="4A0A064F" w14:textId="6084A954" w:rsidR="00FD0BBF" w:rsidRPr="006B5A8A" w:rsidRDefault="000B0920" w:rsidP="000136A0">
      <w:pPr>
        <w:rPr>
          <w:rFonts w:cs="Arial"/>
          <w:szCs w:val="20"/>
          <w:lang w:eastAsia="it-IT"/>
        </w:rPr>
      </w:pPr>
      <w:r w:rsidRPr="006B5A8A">
        <w:rPr>
          <w:rFonts w:cs="Arial"/>
          <w:szCs w:val="20"/>
          <w:lang w:eastAsia="it-IT"/>
        </w:rPr>
        <w:t>The supported loyalty program member event types are:</w:t>
      </w:r>
    </w:p>
    <w:p w14:paraId="5C60D6DA" w14:textId="660A2363" w:rsidR="000B0920" w:rsidRPr="006B5A8A" w:rsidRDefault="000B0920" w:rsidP="0046264D">
      <w:pPr>
        <w:pStyle w:val="ListParagraph"/>
        <w:numPr>
          <w:ilvl w:val="0"/>
          <w:numId w:val="18"/>
        </w:numPr>
        <w:rPr>
          <w:rFonts w:ascii="Arial" w:hAnsi="Arial" w:cs="Arial"/>
          <w:sz w:val="20"/>
          <w:szCs w:val="20"/>
        </w:rPr>
      </w:pPr>
      <w:r w:rsidRPr="006B5A8A">
        <w:rPr>
          <w:rFonts w:ascii="Arial" w:hAnsi="Arial" w:cs="Arial"/>
          <w:sz w:val="20"/>
          <w:szCs w:val="20"/>
        </w:rPr>
        <w:t>LoyaltyProgramMemberCreationNotification</w:t>
      </w:r>
    </w:p>
    <w:p w14:paraId="2DFC6D53" w14:textId="5D96102A" w:rsidR="000B0920" w:rsidRPr="006B5A8A" w:rsidRDefault="000B0920" w:rsidP="0046264D">
      <w:pPr>
        <w:pStyle w:val="ListParagraph"/>
        <w:numPr>
          <w:ilvl w:val="0"/>
          <w:numId w:val="18"/>
        </w:numPr>
        <w:rPr>
          <w:rFonts w:ascii="Arial" w:hAnsi="Arial" w:cs="Arial"/>
          <w:sz w:val="20"/>
          <w:szCs w:val="20"/>
        </w:rPr>
      </w:pPr>
      <w:r w:rsidRPr="006B5A8A">
        <w:rPr>
          <w:rFonts w:ascii="Arial" w:hAnsi="Arial" w:cs="Arial"/>
          <w:sz w:val="20"/>
          <w:szCs w:val="20"/>
        </w:rPr>
        <w:t>LoyaltyProgramMemberUpdateNotification</w:t>
      </w:r>
    </w:p>
    <w:p w14:paraId="0C1C488D" w14:textId="56D023EA" w:rsidR="000B0920" w:rsidRPr="006B5A8A" w:rsidRDefault="000B0920" w:rsidP="0046264D">
      <w:pPr>
        <w:pStyle w:val="ListParagraph"/>
        <w:numPr>
          <w:ilvl w:val="0"/>
          <w:numId w:val="18"/>
        </w:numPr>
        <w:rPr>
          <w:rFonts w:ascii="Arial" w:hAnsi="Arial" w:cs="Arial"/>
          <w:sz w:val="20"/>
          <w:szCs w:val="20"/>
        </w:rPr>
      </w:pPr>
      <w:r w:rsidRPr="006B5A8A">
        <w:rPr>
          <w:rFonts w:ascii="Arial" w:hAnsi="Arial" w:cs="Arial"/>
          <w:sz w:val="20"/>
          <w:szCs w:val="20"/>
        </w:rPr>
        <w:t>LoyaltyProgramMemberDeleteNotification</w:t>
      </w:r>
    </w:p>
    <w:p w14:paraId="60F6F89E" w14:textId="3ED5CA43" w:rsidR="000B0920" w:rsidRPr="006B5A8A" w:rsidRDefault="000B0920" w:rsidP="000B0920">
      <w:pPr>
        <w:rPr>
          <w:rFonts w:cs="Arial"/>
          <w:szCs w:val="20"/>
        </w:rPr>
      </w:pPr>
      <w:r w:rsidRPr="006B5A8A">
        <w:rPr>
          <w:rFonts w:cs="Arial"/>
          <w:szCs w:val="20"/>
        </w:rPr>
        <w:t>Each of these events will publish an event to the registered listeners, will request structures are set out in the event model section.</w:t>
      </w:r>
    </w:p>
    <w:p w14:paraId="3A76EB77" w14:textId="77777777" w:rsidR="000136A0" w:rsidRPr="006B5A8A" w:rsidRDefault="000136A0" w:rsidP="000136A0">
      <w:pPr>
        <w:rPr>
          <w:rFonts w:cs="Arial"/>
          <w:szCs w:val="20"/>
          <w:lang w:eastAsia="it-IT"/>
        </w:rPr>
      </w:pPr>
      <w:r w:rsidRPr="006B5A8A">
        <w:rPr>
          <w:rFonts w:cs="Arial"/>
          <w:szCs w:val="20"/>
          <w:lang w:eastAsia="it-IT"/>
        </w:rPr>
        <w:t xml:space="preserve">Behavior : </w:t>
      </w:r>
    </w:p>
    <w:p w14:paraId="7F3406DF" w14:textId="002FE41D" w:rsidR="000136A0" w:rsidRPr="006B5A8A" w:rsidRDefault="000136A0" w:rsidP="000136A0">
      <w:pPr>
        <w:rPr>
          <w:rFonts w:cs="Arial"/>
          <w:szCs w:val="20"/>
          <w:lang w:eastAsia="it-IT"/>
        </w:rPr>
      </w:pPr>
      <w:r w:rsidRPr="006B5A8A">
        <w:rPr>
          <w:rFonts w:cs="Arial"/>
          <w:szCs w:val="20"/>
          <w:lang w:eastAsia="it-IT"/>
        </w:rPr>
        <w:t xml:space="preserve">Returns HTTP/1.1 status code </w:t>
      </w:r>
      <w:r w:rsidR="00D41A13" w:rsidRPr="006B5A8A">
        <w:rPr>
          <w:rFonts w:cs="Arial"/>
          <w:szCs w:val="20"/>
          <w:lang w:eastAsia="it-IT"/>
        </w:rPr>
        <w:t>201</w:t>
      </w:r>
      <w:r w:rsidRPr="006B5A8A">
        <w:rPr>
          <w:rFonts w:cs="Arial"/>
          <w:szCs w:val="20"/>
          <w:lang w:eastAsia="it-IT"/>
        </w:rPr>
        <w:t xml:space="preserve"> if the service is able to set the configuration.</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0136A0" w:rsidRPr="006B5A8A" w14:paraId="231D2DA8" w14:textId="77777777" w:rsidTr="000136A0">
        <w:tc>
          <w:tcPr>
            <w:tcW w:w="9720" w:type="dxa"/>
            <w:shd w:val="clear" w:color="auto" w:fill="FFFFFF" w:themeFill="background1"/>
          </w:tcPr>
          <w:p w14:paraId="09F8A6A1" w14:textId="77777777" w:rsidR="000136A0" w:rsidRPr="006B5A8A" w:rsidRDefault="000136A0" w:rsidP="000136A0">
            <w:pPr>
              <w:spacing w:after="0" w:line="240" w:lineRule="auto"/>
              <w:rPr>
                <w:rFonts w:cs="Arial"/>
                <w:b/>
                <w:szCs w:val="20"/>
                <w:lang w:eastAsia="it-IT"/>
              </w:rPr>
            </w:pPr>
            <w:r w:rsidRPr="006B5A8A">
              <w:rPr>
                <w:rFonts w:cs="Arial"/>
                <w:b/>
                <w:szCs w:val="20"/>
                <w:lang w:eastAsia="it-IT"/>
              </w:rPr>
              <w:t>REQUEST</w:t>
            </w:r>
          </w:p>
        </w:tc>
      </w:tr>
      <w:tr w:rsidR="000136A0" w:rsidRPr="006B5A8A" w14:paraId="00E24F6B" w14:textId="77777777" w:rsidTr="000136A0">
        <w:tc>
          <w:tcPr>
            <w:tcW w:w="9720" w:type="dxa"/>
            <w:shd w:val="clear" w:color="auto" w:fill="D9D9D9" w:themeFill="background1" w:themeFillShade="D9"/>
          </w:tcPr>
          <w:p w14:paraId="316D3E3B" w14:textId="7CD2548E" w:rsidR="000136A0" w:rsidRPr="006B5A8A" w:rsidRDefault="009361BA" w:rsidP="000136A0">
            <w:pPr>
              <w:spacing w:before="0" w:after="0" w:line="240" w:lineRule="auto"/>
              <w:rPr>
                <w:rFonts w:cs="Arial"/>
                <w:szCs w:val="20"/>
                <w:lang w:eastAsia="it-IT"/>
              </w:rPr>
            </w:pPr>
            <w:r w:rsidRPr="006B5A8A">
              <w:rPr>
                <w:rFonts w:cs="Arial"/>
                <w:szCs w:val="20"/>
                <w:lang w:eastAsia="it-IT"/>
              </w:rPr>
              <w:t>POST /client</w:t>
            </w:r>
            <w:r w:rsidR="000136A0" w:rsidRPr="006B5A8A">
              <w:rPr>
                <w:rFonts w:cs="Arial"/>
                <w:szCs w:val="20"/>
                <w:lang w:eastAsia="it-IT"/>
              </w:rPr>
              <w:t>/</w:t>
            </w:r>
            <w:r w:rsidRPr="006B5A8A">
              <w:rPr>
                <w:rFonts w:cs="Arial"/>
                <w:szCs w:val="20"/>
                <w:lang w:eastAsia="it-IT"/>
              </w:rPr>
              <w:t>listener</w:t>
            </w:r>
          </w:p>
          <w:p w14:paraId="46F919C0" w14:textId="77777777" w:rsidR="000136A0" w:rsidRPr="006B5A8A" w:rsidRDefault="000136A0" w:rsidP="000136A0">
            <w:pPr>
              <w:spacing w:before="0" w:after="0" w:line="240" w:lineRule="auto"/>
              <w:rPr>
                <w:rFonts w:cs="Arial"/>
                <w:szCs w:val="20"/>
                <w:lang w:eastAsia="it-IT"/>
              </w:rPr>
            </w:pPr>
            <w:r w:rsidRPr="006B5A8A">
              <w:rPr>
                <w:rFonts w:cs="Arial"/>
                <w:szCs w:val="20"/>
                <w:lang w:eastAsia="it-IT"/>
              </w:rPr>
              <w:t>Accept: application/json</w:t>
            </w:r>
          </w:p>
          <w:p w14:paraId="5D5DBD0E" w14:textId="77777777" w:rsidR="000136A0" w:rsidRPr="006B5A8A" w:rsidRDefault="000136A0" w:rsidP="000136A0">
            <w:pPr>
              <w:spacing w:before="0" w:after="0" w:line="240" w:lineRule="auto"/>
              <w:rPr>
                <w:rFonts w:cs="Arial"/>
                <w:szCs w:val="20"/>
                <w:lang w:eastAsia="it-IT"/>
              </w:rPr>
            </w:pPr>
          </w:p>
          <w:p w14:paraId="10ED6249" w14:textId="5C4FC2CD" w:rsidR="00614666" w:rsidRPr="006B5A8A" w:rsidRDefault="00A8484E" w:rsidP="0073239B">
            <w:pPr>
              <w:rPr>
                <w:rFonts w:cs="Arial"/>
                <w:szCs w:val="20"/>
                <w:lang w:eastAsia="it-IT"/>
              </w:rPr>
            </w:pPr>
            <w:r w:rsidRPr="006B5A8A">
              <w:rPr>
                <w:rFonts w:cs="Arial"/>
                <w:szCs w:val="20"/>
                <w:lang w:eastAsia="it-IT"/>
              </w:rPr>
              <w:t>{</w:t>
            </w:r>
          </w:p>
          <w:p w14:paraId="0B982C06" w14:textId="4B76254C" w:rsidR="00614666" w:rsidRPr="006B5A8A" w:rsidRDefault="00614666" w:rsidP="00614666">
            <w:pPr>
              <w:spacing w:after="0"/>
              <w:rPr>
                <w:rFonts w:cs="Arial"/>
                <w:szCs w:val="20"/>
                <w:lang w:eastAsia="it-IT"/>
              </w:rPr>
            </w:pPr>
            <w:r w:rsidRPr="006B5A8A">
              <w:rPr>
                <w:rFonts w:cs="Arial"/>
                <w:szCs w:val="20"/>
                <w:lang w:eastAsia="it-IT"/>
              </w:rPr>
              <w:t xml:space="preserve">    "eventId": "</w:t>
            </w:r>
            <w:r w:rsidR="007A3F45">
              <w:rPr>
                <w:rFonts w:cs="Arial"/>
                <w:szCs w:val="20"/>
                <w:lang w:eastAsia="it-IT"/>
              </w:rPr>
              <w:t>111</w:t>
            </w:r>
            <w:r w:rsidRPr="006B5A8A">
              <w:rPr>
                <w:rFonts w:cs="Arial"/>
                <w:szCs w:val="20"/>
                <w:lang w:eastAsia="it-IT"/>
              </w:rPr>
              <w:t>",</w:t>
            </w:r>
          </w:p>
          <w:p w14:paraId="224D4BBD" w14:textId="1E31D6E8" w:rsidR="00614666" w:rsidRPr="006B5A8A" w:rsidRDefault="00614666" w:rsidP="00614666">
            <w:pPr>
              <w:spacing w:after="0"/>
              <w:rPr>
                <w:rFonts w:cs="Arial"/>
                <w:szCs w:val="20"/>
                <w:lang w:eastAsia="it-IT"/>
              </w:rPr>
            </w:pPr>
            <w:r w:rsidRPr="006B5A8A">
              <w:rPr>
                <w:rFonts w:cs="Arial"/>
                <w:szCs w:val="20"/>
                <w:lang w:eastAsia="it-IT"/>
              </w:rPr>
              <w:t xml:space="preserve">    "eventType": "LoyaltyProgramMemberCreationNotification",</w:t>
            </w:r>
          </w:p>
          <w:p w14:paraId="6DB63C86" w14:textId="6A702453" w:rsidR="0073239B" w:rsidRPr="006B5A8A" w:rsidRDefault="00614666" w:rsidP="00614666">
            <w:pPr>
              <w:spacing w:after="0"/>
              <w:rPr>
                <w:rFonts w:cs="Arial"/>
                <w:szCs w:val="20"/>
                <w:lang w:eastAsia="it-IT"/>
              </w:rPr>
            </w:pPr>
            <w:r w:rsidRPr="006B5A8A">
              <w:rPr>
                <w:rFonts w:cs="Arial"/>
                <w:szCs w:val="20"/>
                <w:lang w:eastAsia="it-IT"/>
              </w:rPr>
              <w:t xml:space="preserve">    "event": {</w:t>
            </w:r>
          </w:p>
          <w:p w14:paraId="3F3C219D" w14:textId="6A7733A7" w:rsidR="000136A0" w:rsidRPr="006B5A8A" w:rsidRDefault="0073239B" w:rsidP="00614666">
            <w:pPr>
              <w:spacing w:after="0"/>
              <w:rPr>
                <w:rFonts w:cs="Arial"/>
                <w:szCs w:val="20"/>
                <w:lang w:eastAsia="it-IT"/>
              </w:rPr>
            </w:pPr>
            <w:r w:rsidRPr="006B5A8A">
              <w:rPr>
                <w:rFonts w:cs="Arial"/>
                <w:szCs w:val="20"/>
                <w:lang w:eastAsia="it-IT"/>
              </w:rPr>
              <w:t xml:space="preserve">    </w:t>
            </w:r>
            <w:r w:rsidR="00614666" w:rsidRPr="006B5A8A">
              <w:rPr>
                <w:rFonts w:cs="Arial"/>
                <w:szCs w:val="20"/>
                <w:lang w:eastAsia="it-IT"/>
              </w:rPr>
              <w:t xml:space="preserve">    </w:t>
            </w:r>
            <w:r w:rsidRPr="006B5A8A">
              <w:rPr>
                <w:rFonts w:cs="Arial"/>
                <w:szCs w:val="20"/>
                <w:lang w:eastAsia="it-IT"/>
              </w:rPr>
              <w:t>EVENT BODY</w:t>
            </w:r>
            <w:r w:rsidR="00614666" w:rsidRPr="006B5A8A">
              <w:rPr>
                <w:rFonts w:cs="Arial"/>
                <w:szCs w:val="20"/>
                <w:lang w:eastAsia="it-IT"/>
              </w:rPr>
              <w:t xml:space="preserve"> as described in loyaltyProgramMember event model section.</w:t>
            </w:r>
            <w:r w:rsidRPr="006B5A8A">
              <w:rPr>
                <w:rFonts w:cs="Arial"/>
                <w:szCs w:val="20"/>
                <w:lang w:eastAsia="it-IT"/>
              </w:rPr>
              <w:t xml:space="preserve"> </w:t>
            </w:r>
            <w:r w:rsidR="00614666" w:rsidRPr="006B5A8A">
              <w:rPr>
                <w:rFonts w:cs="Arial"/>
                <w:szCs w:val="20"/>
                <w:lang w:eastAsia="it-IT"/>
              </w:rPr>
              <w:br/>
              <w:t xml:space="preserve">     </w:t>
            </w:r>
            <w:r w:rsidRPr="006B5A8A">
              <w:rPr>
                <w:rFonts w:cs="Arial"/>
                <w:szCs w:val="20"/>
                <w:lang w:eastAsia="it-IT"/>
              </w:rPr>
              <w:t>}</w:t>
            </w:r>
            <w:r w:rsidRPr="006B5A8A">
              <w:rPr>
                <w:rFonts w:cs="Arial"/>
                <w:szCs w:val="20"/>
                <w:lang w:eastAsia="it-IT"/>
              </w:rPr>
              <w:br/>
              <w:t>}</w:t>
            </w:r>
          </w:p>
        </w:tc>
      </w:tr>
      <w:tr w:rsidR="000136A0" w:rsidRPr="006B5A8A" w14:paraId="6DE8CCD9" w14:textId="77777777" w:rsidTr="000136A0">
        <w:tc>
          <w:tcPr>
            <w:tcW w:w="9720" w:type="dxa"/>
            <w:shd w:val="clear" w:color="auto" w:fill="FFFFFF" w:themeFill="background1"/>
          </w:tcPr>
          <w:p w14:paraId="050D6503" w14:textId="77777777" w:rsidR="000136A0" w:rsidRPr="006B5A8A" w:rsidRDefault="000136A0" w:rsidP="000136A0">
            <w:pPr>
              <w:spacing w:after="0" w:line="240" w:lineRule="auto"/>
              <w:rPr>
                <w:rFonts w:cs="Arial"/>
                <w:b/>
                <w:szCs w:val="20"/>
                <w:lang w:eastAsia="it-IT"/>
              </w:rPr>
            </w:pPr>
            <w:r w:rsidRPr="006B5A8A">
              <w:rPr>
                <w:rFonts w:cs="Arial"/>
                <w:b/>
                <w:szCs w:val="20"/>
                <w:lang w:eastAsia="it-IT"/>
              </w:rPr>
              <w:t>RESPONSE</w:t>
            </w:r>
          </w:p>
        </w:tc>
      </w:tr>
      <w:tr w:rsidR="000136A0" w:rsidRPr="006B5A8A" w14:paraId="609426CF" w14:textId="77777777" w:rsidTr="000136A0">
        <w:tc>
          <w:tcPr>
            <w:tcW w:w="9720" w:type="dxa"/>
            <w:shd w:val="clear" w:color="auto" w:fill="D9D9D9" w:themeFill="background1" w:themeFillShade="D9"/>
          </w:tcPr>
          <w:p w14:paraId="1707A557" w14:textId="11A1CB0C" w:rsidR="000136A0" w:rsidRPr="006B5A8A" w:rsidRDefault="00D41A13" w:rsidP="000136A0">
            <w:pPr>
              <w:spacing w:before="0" w:after="0" w:line="240" w:lineRule="auto"/>
              <w:rPr>
                <w:rFonts w:cs="Arial"/>
                <w:szCs w:val="20"/>
                <w:lang w:eastAsia="it-IT"/>
              </w:rPr>
            </w:pPr>
            <w:r w:rsidRPr="006B5A8A">
              <w:rPr>
                <w:rFonts w:cs="Arial"/>
                <w:szCs w:val="20"/>
                <w:lang w:eastAsia="it-IT"/>
              </w:rPr>
              <w:t>201</w:t>
            </w:r>
          </w:p>
          <w:p w14:paraId="1B5EC29D" w14:textId="77777777" w:rsidR="000136A0" w:rsidRPr="006B5A8A" w:rsidRDefault="000136A0" w:rsidP="000136A0">
            <w:pPr>
              <w:spacing w:before="0" w:after="0" w:line="240" w:lineRule="auto"/>
              <w:rPr>
                <w:rFonts w:cs="Arial"/>
                <w:szCs w:val="20"/>
                <w:lang w:eastAsia="it-IT"/>
              </w:rPr>
            </w:pPr>
            <w:r w:rsidRPr="006B5A8A">
              <w:rPr>
                <w:rFonts w:cs="Arial"/>
                <w:szCs w:val="20"/>
                <w:lang w:eastAsia="it-IT"/>
              </w:rPr>
              <w:t>Content-Type: application/json</w:t>
            </w:r>
          </w:p>
          <w:p w14:paraId="6DF163F2" w14:textId="5DBB8494" w:rsidR="000136A0" w:rsidRPr="006B5A8A" w:rsidRDefault="000136A0" w:rsidP="000136A0">
            <w:pPr>
              <w:spacing w:before="0" w:after="0" w:line="240" w:lineRule="auto"/>
              <w:rPr>
                <w:rFonts w:cs="Arial"/>
                <w:szCs w:val="20"/>
                <w:lang w:eastAsia="it-IT"/>
              </w:rPr>
            </w:pPr>
          </w:p>
        </w:tc>
      </w:tr>
    </w:tbl>
    <w:p w14:paraId="2EA1C29E" w14:textId="77777777" w:rsidR="000136A0" w:rsidRPr="00AF3767" w:rsidRDefault="000136A0" w:rsidP="000136A0">
      <w:pPr>
        <w:rPr>
          <w:rFonts w:ascii="Helvetica" w:hAnsi="Helvetica" w:cs="Helvetica"/>
          <w:sz w:val="24"/>
          <w:lang w:eastAsia="it-IT"/>
        </w:rPr>
      </w:pPr>
    </w:p>
    <w:p w14:paraId="7341A13E" w14:textId="25855B7D" w:rsidR="000B0920" w:rsidRPr="00EF4409" w:rsidRDefault="000B0920" w:rsidP="000B0920">
      <w:pPr>
        <w:pStyle w:val="Heading2"/>
      </w:pPr>
      <w:bookmarkStart w:id="186" w:name="_Toc459059734"/>
      <w:r>
        <w:lastRenderedPageBreak/>
        <w:t>Register</w:t>
      </w:r>
      <w:r w:rsidRPr="00EF4409">
        <w:t xml:space="preserve"> LISTENER POST </w:t>
      </w:r>
      <w:r w:rsidRPr="00EF4409">
        <w:rPr>
          <w:szCs w:val="20"/>
          <w:lang w:eastAsia="it-IT"/>
        </w:rPr>
        <w:t>/loyaltyManagement/loyalty</w:t>
      </w:r>
      <w:r w:rsidR="00581FF1">
        <w:rPr>
          <w:szCs w:val="20"/>
          <w:lang w:eastAsia="it-IT"/>
        </w:rPr>
        <w:t>Program</w:t>
      </w:r>
      <w:r w:rsidRPr="00EF4409">
        <w:rPr>
          <w:szCs w:val="20"/>
          <w:lang w:eastAsia="it-IT"/>
        </w:rPr>
        <w:t>Member</w:t>
      </w:r>
      <w:r w:rsidR="00581FF1">
        <w:rPr>
          <w:szCs w:val="20"/>
          <w:lang w:eastAsia="it-IT"/>
        </w:rPr>
        <w:t>Product</w:t>
      </w:r>
      <w:r w:rsidRPr="00EF4409">
        <w:t>/hub</w:t>
      </w:r>
      <w:bookmarkEnd w:id="186"/>
    </w:p>
    <w:p w14:paraId="37D3C51B" w14:textId="77777777" w:rsidR="000B0920" w:rsidRPr="00D90F30" w:rsidRDefault="000B0920" w:rsidP="000B0920">
      <w:pPr>
        <w:rPr>
          <w:rFonts w:cs="Arial"/>
          <w:szCs w:val="20"/>
          <w:lang w:eastAsia="it-IT"/>
        </w:rPr>
      </w:pPr>
      <w:r w:rsidRPr="00D90F30">
        <w:rPr>
          <w:rFonts w:cs="Arial"/>
          <w:szCs w:val="20"/>
          <w:lang w:eastAsia="it-IT"/>
        </w:rPr>
        <w:t xml:space="preserve">Description : </w:t>
      </w:r>
    </w:p>
    <w:p w14:paraId="523D60C5" w14:textId="77777777" w:rsidR="000B0920" w:rsidRPr="00D90F30" w:rsidRDefault="000B0920" w:rsidP="000B0920">
      <w:pPr>
        <w:rPr>
          <w:rFonts w:cs="Arial"/>
          <w:szCs w:val="20"/>
          <w:lang w:eastAsia="it-IT"/>
        </w:rPr>
      </w:pPr>
      <w:r w:rsidRPr="00D90F30">
        <w:rPr>
          <w:rFonts w:cs="Arial"/>
          <w:szCs w:val="20"/>
          <w:lang w:eastAsia="it-IT"/>
        </w:rPr>
        <w:t>Sets the communication endpoint address the service instance must use to deliver information about its health state, execution state, failures and metrics. Supports multiple listeners.</w:t>
      </w:r>
    </w:p>
    <w:p w14:paraId="17B635BE" w14:textId="77777777" w:rsidR="000B0920" w:rsidRPr="00D90F30" w:rsidRDefault="000B0920" w:rsidP="000B0920">
      <w:pPr>
        <w:rPr>
          <w:rFonts w:cs="Arial"/>
          <w:szCs w:val="20"/>
          <w:lang w:eastAsia="it-IT"/>
        </w:rPr>
      </w:pPr>
      <w:r w:rsidRPr="00D90F30">
        <w:rPr>
          <w:rFonts w:cs="Arial"/>
          <w:szCs w:val="20"/>
          <w:lang w:eastAsia="it-IT"/>
        </w:rPr>
        <w:t xml:space="preserve">Behavior : </w:t>
      </w:r>
    </w:p>
    <w:p w14:paraId="44387B23" w14:textId="77777777" w:rsidR="000B0920" w:rsidRPr="00D90F30" w:rsidRDefault="000B0920" w:rsidP="000B0920">
      <w:pPr>
        <w:widowControl w:val="0"/>
        <w:autoSpaceDE w:val="0"/>
        <w:autoSpaceDN w:val="0"/>
        <w:adjustRightInd w:val="0"/>
        <w:spacing w:after="0" w:line="240" w:lineRule="auto"/>
        <w:rPr>
          <w:rFonts w:cs="Arial"/>
          <w:szCs w:val="20"/>
          <w:lang w:eastAsia="it-IT"/>
        </w:rPr>
      </w:pPr>
      <w:r w:rsidRPr="00D90F30">
        <w:rPr>
          <w:rFonts w:cs="Arial"/>
          <w:szCs w:val="20"/>
          <w:lang w:eastAsia="it-IT"/>
        </w:rPr>
        <w:t>Returns HTTP/1.1 status code 204 if the request was successful.</w:t>
      </w:r>
    </w:p>
    <w:p w14:paraId="45D8C1A2" w14:textId="77777777" w:rsidR="000B0920" w:rsidRPr="00D90F30" w:rsidRDefault="000B0920" w:rsidP="000B0920">
      <w:pPr>
        <w:widowControl w:val="0"/>
        <w:autoSpaceDE w:val="0"/>
        <w:autoSpaceDN w:val="0"/>
        <w:adjustRightInd w:val="0"/>
        <w:spacing w:after="0" w:line="240" w:lineRule="auto"/>
        <w:rPr>
          <w:rFonts w:cs="Arial"/>
          <w:szCs w:val="20"/>
          <w:lang w:eastAsia="it-IT"/>
        </w:rPr>
      </w:pPr>
    </w:p>
    <w:p w14:paraId="27894E7A" w14:textId="77777777" w:rsidR="000B0920" w:rsidRPr="00D90F30" w:rsidRDefault="000B0920" w:rsidP="000B0920">
      <w:pPr>
        <w:rPr>
          <w:rFonts w:cs="Arial"/>
          <w:szCs w:val="20"/>
          <w:lang w:eastAsia="it-IT"/>
        </w:rPr>
      </w:pPr>
      <w:r w:rsidRPr="00D90F30">
        <w:rPr>
          <w:rFonts w:cs="Arial"/>
          <w:szCs w:val="20"/>
          <w:lang w:eastAsia="it-IT"/>
        </w:rPr>
        <w:t>Returns HTTP/1.1 status code 409 if request is not successful.</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0B0920" w:rsidRPr="00D90F30" w14:paraId="2CCD515B" w14:textId="77777777" w:rsidTr="00657D4D">
        <w:tc>
          <w:tcPr>
            <w:tcW w:w="9720" w:type="dxa"/>
            <w:shd w:val="clear" w:color="auto" w:fill="FFFFFF" w:themeFill="background1"/>
          </w:tcPr>
          <w:p w14:paraId="59946401" w14:textId="77777777" w:rsidR="000B0920" w:rsidRPr="00D90F30" w:rsidRDefault="000B0920" w:rsidP="00657D4D">
            <w:pPr>
              <w:spacing w:after="0" w:line="240" w:lineRule="auto"/>
              <w:rPr>
                <w:rFonts w:cs="Arial"/>
                <w:b/>
                <w:szCs w:val="20"/>
                <w:lang w:eastAsia="it-IT"/>
              </w:rPr>
            </w:pPr>
            <w:r w:rsidRPr="00D90F30">
              <w:rPr>
                <w:rFonts w:cs="Arial"/>
                <w:b/>
                <w:szCs w:val="20"/>
                <w:lang w:eastAsia="it-IT"/>
              </w:rPr>
              <w:t>REQUEST</w:t>
            </w:r>
          </w:p>
        </w:tc>
      </w:tr>
      <w:tr w:rsidR="000B0920" w:rsidRPr="00D90F30" w14:paraId="51732AC6" w14:textId="77777777" w:rsidTr="00657D4D">
        <w:tc>
          <w:tcPr>
            <w:tcW w:w="9720" w:type="dxa"/>
            <w:shd w:val="clear" w:color="auto" w:fill="D9D9D9" w:themeFill="background1" w:themeFillShade="D9"/>
          </w:tcPr>
          <w:p w14:paraId="5BB6E57A" w14:textId="46EC72D1" w:rsidR="000B0920" w:rsidRPr="00D90F30" w:rsidRDefault="000B0920" w:rsidP="00657D4D">
            <w:pPr>
              <w:spacing w:before="0" w:after="0" w:line="240" w:lineRule="auto"/>
              <w:rPr>
                <w:rFonts w:cs="Arial"/>
                <w:szCs w:val="20"/>
                <w:lang w:eastAsia="it-IT"/>
              </w:rPr>
            </w:pPr>
            <w:r w:rsidRPr="00D90F30">
              <w:rPr>
                <w:rFonts w:cs="Arial"/>
                <w:szCs w:val="20"/>
                <w:lang w:eastAsia="it-IT"/>
              </w:rPr>
              <w:t>POST /loyaltyManagement/loyalty</w:t>
            </w:r>
            <w:r w:rsidR="00581FF1" w:rsidRPr="00D90F30">
              <w:rPr>
                <w:rFonts w:cs="Arial"/>
                <w:szCs w:val="20"/>
                <w:lang w:eastAsia="it-IT"/>
              </w:rPr>
              <w:t>Program</w:t>
            </w:r>
            <w:r w:rsidRPr="00D90F30">
              <w:rPr>
                <w:rFonts w:cs="Arial"/>
                <w:szCs w:val="20"/>
                <w:lang w:eastAsia="it-IT"/>
              </w:rPr>
              <w:t>Member</w:t>
            </w:r>
            <w:r w:rsidR="00581FF1" w:rsidRPr="00D90F30">
              <w:rPr>
                <w:rFonts w:cs="Arial"/>
                <w:szCs w:val="20"/>
                <w:lang w:eastAsia="it-IT"/>
              </w:rPr>
              <w:t>Product</w:t>
            </w:r>
            <w:r w:rsidRPr="00D90F30">
              <w:rPr>
                <w:rFonts w:cs="Arial"/>
                <w:szCs w:val="20"/>
                <w:lang w:eastAsia="it-IT"/>
              </w:rPr>
              <w:t>/hub</w:t>
            </w:r>
          </w:p>
          <w:p w14:paraId="128E55DC" w14:textId="77777777" w:rsidR="000B0920" w:rsidRPr="00D90F30" w:rsidRDefault="000B0920" w:rsidP="00657D4D">
            <w:pPr>
              <w:spacing w:before="0" w:after="0" w:line="240" w:lineRule="auto"/>
              <w:rPr>
                <w:rFonts w:cs="Arial"/>
                <w:szCs w:val="20"/>
                <w:lang w:eastAsia="it-IT"/>
              </w:rPr>
            </w:pPr>
            <w:r w:rsidRPr="00D90F30">
              <w:rPr>
                <w:rFonts w:cs="Arial"/>
                <w:szCs w:val="20"/>
                <w:lang w:eastAsia="it-IT"/>
              </w:rPr>
              <w:t>Accept: application/json</w:t>
            </w:r>
          </w:p>
          <w:p w14:paraId="798098E8" w14:textId="77777777" w:rsidR="000B0920" w:rsidRPr="00D90F30" w:rsidRDefault="000B0920" w:rsidP="00657D4D">
            <w:pPr>
              <w:spacing w:before="0" w:after="0" w:line="240" w:lineRule="auto"/>
              <w:rPr>
                <w:rFonts w:cs="Arial"/>
                <w:szCs w:val="20"/>
                <w:lang w:eastAsia="it-IT"/>
              </w:rPr>
            </w:pPr>
          </w:p>
          <w:p w14:paraId="55770121" w14:textId="77777777" w:rsidR="000B0920" w:rsidRPr="00D90F30" w:rsidRDefault="000B0920" w:rsidP="00657D4D">
            <w:pPr>
              <w:spacing w:before="0" w:after="0" w:line="240" w:lineRule="auto"/>
              <w:rPr>
                <w:rFonts w:cs="Arial"/>
                <w:szCs w:val="20"/>
                <w:lang w:eastAsia="it-IT"/>
              </w:rPr>
            </w:pPr>
            <w:r w:rsidRPr="00D90F30">
              <w:rPr>
                <w:rFonts w:cs="Arial"/>
                <w:szCs w:val="20"/>
                <w:lang w:eastAsia="it-IT"/>
              </w:rPr>
              <w:t>{"callback": "http://in.listener.com"}</w:t>
            </w:r>
          </w:p>
        </w:tc>
      </w:tr>
      <w:tr w:rsidR="000B0920" w:rsidRPr="00D90F30" w14:paraId="1BB6E07D" w14:textId="77777777" w:rsidTr="00657D4D">
        <w:tc>
          <w:tcPr>
            <w:tcW w:w="9720" w:type="dxa"/>
            <w:shd w:val="clear" w:color="auto" w:fill="FFFFFF" w:themeFill="background1"/>
          </w:tcPr>
          <w:p w14:paraId="4A3CDB53" w14:textId="77777777" w:rsidR="000B0920" w:rsidRPr="00D90F30" w:rsidRDefault="000B0920" w:rsidP="00657D4D">
            <w:pPr>
              <w:spacing w:after="0" w:line="240" w:lineRule="auto"/>
              <w:rPr>
                <w:rFonts w:cs="Arial"/>
                <w:b/>
                <w:szCs w:val="20"/>
                <w:lang w:eastAsia="it-IT"/>
              </w:rPr>
            </w:pPr>
            <w:r w:rsidRPr="00D90F30">
              <w:rPr>
                <w:rFonts w:cs="Arial"/>
                <w:b/>
                <w:szCs w:val="20"/>
                <w:lang w:eastAsia="it-IT"/>
              </w:rPr>
              <w:t>RESPONSE</w:t>
            </w:r>
          </w:p>
        </w:tc>
      </w:tr>
      <w:tr w:rsidR="000B0920" w:rsidRPr="00D90F30" w14:paraId="290DA87F" w14:textId="77777777" w:rsidTr="00657D4D">
        <w:tc>
          <w:tcPr>
            <w:tcW w:w="9720" w:type="dxa"/>
            <w:shd w:val="clear" w:color="auto" w:fill="D9D9D9" w:themeFill="background1" w:themeFillShade="D9"/>
          </w:tcPr>
          <w:p w14:paraId="51CECD03" w14:textId="77777777" w:rsidR="000B0920" w:rsidRPr="00D90F30" w:rsidRDefault="000B0920" w:rsidP="00657D4D">
            <w:pPr>
              <w:spacing w:before="0" w:after="0" w:line="240" w:lineRule="auto"/>
              <w:rPr>
                <w:rFonts w:cs="Arial"/>
                <w:szCs w:val="20"/>
                <w:lang w:eastAsia="it-IT"/>
              </w:rPr>
            </w:pPr>
            <w:r w:rsidRPr="00D90F30">
              <w:rPr>
                <w:rFonts w:cs="Arial"/>
                <w:szCs w:val="20"/>
                <w:lang w:eastAsia="it-IT"/>
              </w:rPr>
              <w:t>201</w:t>
            </w:r>
          </w:p>
          <w:p w14:paraId="059BCF60" w14:textId="77777777" w:rsidR="000B0920" w:rsidRPr="00D90F30" w:rsidRDefault="000B0920" w:rsidP="00657D4D">
            <w:pPr>
              <w:spacing w:before="0" w:after="0" w:line="240" w:lineRule="auto"/>
              <w:rPr>
                <w:rFonts w:cs="Arial"/>
                <w:szCs w:val="20"/>
                <w:lang w:eastAsia="it-IT"/>
              </w:rPr>
            </w:pPr>
            <w:r w:rsidRPr="00D90F30">
              <w:rPr>
                <w:rFonts w:cs="Arial"/>
                <w:szCs w:val="20"/>
                <w:lang w:eastAsia="it-IT"/>
              </w:rPr>
              <w:t>Content-Type: application/json</w:t>
            </w:r>
          </w:p>
          <w:p w14:paraId="456F3CD6" w14:textId="04CE4649" w:rsidR="000B0920" w:rsidRPr="00D90F30" w:rsidRDefault="000B0920" w:rsidP="00657D4D">
            <w:pPr>
              <w:spacing w:before="0" w:after="0" w:line="240" w:lineRule="auto"/>
              <w:rPr>
                <w:rFonts w:cs="Arial"/>
                <w:szCs w:val="20"/>
                <w:lang w:eastAsia="it-IT"/>
              </w:rPr>
            </w:pPr>
            <w:r w:rsidRPr="00D90F30">
              <w:rPr>
                <w:rFonts w:cs="Arial"/>
                <w:szCs w:val="20"/>
                <w:lang w:eastAsia="it-IT"/>
              </w:rPr>
              <w:t>Location: /loyaltyManagement/</w:t>
            </w:r>
            <w:r w:rsidR="00581FF1" w:rsidRPr="00D90F30">
              <w:rPr>
                <w:rFonts w:cs="Arial"/>
                <w:szCs w:val="20"/>
                <w:lang w:eastAsia="it-IT"/>
              </w:rPr>
              <w:t>loyaltyProgramMemberProduct</w:t>
            </w:r>
            <w:r w:rsidRPr="00D90F30">
              <w:rPr>
                <w:rFonts w:cs="Arial"/>
                <w:szCs w:val="20"/>
                <w:lang w:eastAsia="it-IT"/>
              </w:rPr>
              <w:t>/hub/42</w:t>
            </w:r>
          </w:p>
          <w:p w14:paraId="577DC8F7" w14:textId="77777777" w:rsidR="000B0920" w:rsidRPr="00D90F30" w:rsidRDefault="000B0920" w:rsidP="00657D4D">
            <w:pPr>
              <w:spacing w:before="0" w:after="0" w:line="240" w:lineRule="auto"/>
              <w:rPr>
                <w:rFonts w:cs="Arial"/>
                <w:szCs w:val="20"/>
                <w:lang w:eastAsia="it-IT"/>
              </w:rPr>
            </w:pPr>
          </w:p>
          <w:p w14:paraId="0F9382CD" w14:textId="77777777" w:rsidR="000B0920" w:rsidRPr="00D90F30" w:rsidRDefault="000B0920" w:rsidP="00657D4D">
            <w:pPr>
              <w:spacing w:before="0" w:after="0" w:line="240" w:lineRule="auto"/>
              <w:rPr>
                <w:rFonts w:cs="Arial"/>
                <w:szCs w:val="20"/>
                <w:lang w:eastAsia="it-IT"/>
              </w:rPr>
            </w:pPr>
            <w:r w:rsidRPr="00D90F30">
              <w:rPr>
                <w:rFonts w:cs="Arial"/>
                <w:szCs w:val="20"/>
                <w:lang w:eastAsia="it-IT"/>
              </w:rPr>
              <w:t>{"id":"42","callback":"http://in.listener.com","query":null}</w:t>
            </w:r>
          </w:p>
        </w:tc>
      </w:tr>
    </w:tbl>
    <w:p w14:paraId="59B74FF3" w14:textId="77777777" w:rsidR="000B0920" w:rsidRDefault="000B0920" w:rsidP="000B0920">
      <w:pPr>
        <w:rPr>
          <w:rFonts w:ascii="Helvetica" w:hAnsi="Helvetica" w:cs="Helvetica"/>
          <w:sz w:val="24"/>
          <w:lang w:eastAsia="it-IT"/>
        </w:rPr>
      </w:pPr>
    </w:p>
    <w:p w14:paraId="6882F83D" w14:textId="77777777" w:rsidR="000B0920" w:rsidRPr="00AF3767" w:rsidRDefault="000B0920" w:rsidP="000B0920">
      <w:pPr>
        <w:rPr>
          <w:rFonts w:ascii="Helvetica" w:hAnsi="Helvetica" w:cs="Helvetica"/>
          <w:sz w:val="24"/>
          <w:lang w:eastAsia="it-IT"/>
        </w:rPr>
      </w:pPr>
    </w:p>
    <w:p w14:paraId="037A29A2" w14:textId="7BEFD511" w:rsidR="000B0920" w:rsidRDefault="000B0920" w:rsidP="000B0920">
      <w:pPr>
        <w:pStyle w:val="Heading2"/>
      </w:pPr>
      <w:bookmarkStart w:id="187" w:name="_Toc459059735"/>
      <w:r>
        <w:t xml:space="preserve">Unregister LISTENER DELETE </w:t>
      </w:r>
      <w:r w:rsidRPr="00EF4409">
        <w:rPr>
          <w:szCs w:val="20"/>
          <w:lang w:eastAsia="it-IT"/>
        </w:rPr>
        <w:t>/loyaltyManagement/</w:t>
      </w:r>
      <w:r w:rsidR="00581FF1" w:rsidRPr="00EF4409">
        <w:rPr>
          <w:szCs w:val="20"/>
          <w:lang w:eastAsia="it-IT"/>
        </w:rPr>
        <w:t>loyalty</w:t>
      </w:r>
      <w:r w:rsidR="00581FF1">
        <w:rPr>
          <w:szCs w:val="20"/>
          <w:lang w:eastAsia="it-IT"/>
        </w:rPr>
        <w:t>Program</w:t>
      </w:r>
      <w:r w:rsidR="00581FF1" w:rsidRPr="00EF4409">
        <w:rPr>
          <w:szCs w:val="20"/>
          <w:lang w:eastAsia="it-IT"/>
        </w:rPr>
        <w:t>Member</w:t>
      </w:r>
      <w:r w:rsidR="00581FF1">
        <w:rPr>
          <w:szCs w:val="20"/>
          <w:lang w:eastAsia="it-IT"/>
        </w:rPr>
        <w:t>Product</w:t>
      </w:r>
      <w:r>
        <w:rPr>
          <w:szCs w:val="20"/>
          <w:lang w:eastAsia="it-IT"/>
        </w:rPr>
        <w:t>/hub</w:t>
      </w:r>
      <w:r>
        <w:t>/{id}</w:t>
      </w:r>
      <w:bookmarkEnd w:id="187"/>
    </w:p>
    <w:p w14:paraId="009BEDCB" w14:textId="77777777" w:rsidR="000B0920" w:rsidRPr="00D90F30" w:rsidRDefault="000B0920" w:rsidP="000B0920">
      <w:pPr>
        <w:rPr>
          <w:rFonts w:cs="Arial"/>
          <w:szCs w:val="20"/>
          <w:lang w:eastAsia="it-IT"/>
        </w:rPr>
      </w:pPr>
      <w:r w:rsidRPr="00D90F30">
        <w:rPr>
          <w:rFonts w:cs="Arial"/>
          <w:szCs w:val="20"/>
          <w:lang w:eastAsia="it-IT"/>
        </w:rPr>
        <w:t xml:space="preserve">Description : </w:t>
      </w:r>
    </w:p>
    <w:p w14:paraId="78FE3239" w14:textId="77777777" w:rsidR="000B0920" w:rsidRPr="00D90F30" w:rsidRDefault="000B0920" w:rsidP="000B0920">
      <w:pPr>
        <w:rPr>
          <w:rFonts w:cs="Arial"/>
          <w:szCs w:val="20"/>
          <w:lang w:eastAsia="it-IT"/>
        </w:rPr>
      </w:pPr>
      <w:r w:rsidRPr="00D90F30">
        <w:rPr>
          <w:rFonts w:cs="Arial"/>
          <w:szCs w:val="20"/>
          <w:lang w:eastAsia="it-IT"/>
        </w:rPr>
        <w:t>Clears the communication endpoint address that was set by creating the Hub.</w:t>
      </w:r>
    </w:p>
    <w:p w14:paraId="4AD9BEBA" w14:textId="77777777" w:rsidR="000B0920" w:rsidRPr="00D90F30" w:rsidRDefault="000B0920" w:rsidP="000B0920">
      <w:pPr>
        <w:rPr>
          <w:rFonts w:cs="Arial"/>
          <w:szCs w:val="20"/>
          <w:lang w:eastAsia="it-IT"/>
        </w:rPr>
      </w:pPr>
      <w:r w:rsidRPr="00D90F30">
        <w:rPr>
          <w:rFonts w:cs="Arial"/>
          <w:szCs w:val="20"/>
          <w:lang w:eastAsia="it-IT"/>
        </w:rPr>
        <w:t xml:space="preserve">Behavior : </w:t>
      </w:r>
    </w:p>
    <w:p w14:paraId="1E76BAEA" w14:textId="77777777" w:rsidR="000B0920" w:rsidRPr="00D90F30" w:rsidRDefault="000B0920" w:rsidP="000B0920">
      <w:pPr>
        <w:widowControl w:val="0"/>
        <w:autoSpaceDE w:val="0"/>
        <w:autoSpaceDN w:val="0"/>
        <w:adjustRightInd w:val="0"/>
        <w:spacing w:after="0" w:line="240" w:lineRule="auto"/>
        <w:rPr>
          <w:rFonts w:cs="Arial"/>
          <w:szCs w:val="20"/>
          <w:lang w:eastAsia="it-IT"/>
        </w:rPr>
      </w:pPr>
      <w:r w:rsidRPr="00D90F30">
        <w:rPr>
          <w:rFonts w:cs="Arial"/>
          <w:szCs w:val="20"/>
          <w:lang w:eastAsia="it-IT"/>
        </w:rPr>
        <w:t>Returns HTTP/1.1 status code 204 if the request was successful.</w:t>
      </w:r>
    </w:p>
    <w:p w14:paraId="4BED7893" w14:textId="77777777" w:rsidR="000B0920" w:rsidRPr="00D90F30" w:rsidRDefault="000B0920" w:rsidP="000B0920">
      <w:pPr>
        <w:widowControl w:val="0"/>
        <w:autoSpaceDE w:val="0"/>
        <w:autoSpaceDN w:val="0"/>
        <w:adjustRightInd w:val="0"/>
        <w:spacing w:after="0" w:line="240" w:lineRule="auto"/>
        <w:rPr>
          <w:rFonts w:cs="Arial"/>
          <w:szCs w:val="20"/>
          <w:lang w:eastAsia="it-IT"/>
        </w:rPr>
      </w:pPr>
    </w:p>
    <w:p w14:paraId="703789DF" w14:textId="77777777" w:rsidR="000B0920" w:rsidRPr="00D90F30" w:rsidRDefault="000B0920" w:rsidP="000B0920">
      <w:pPr>
        <w:rPr>
          <w:rFonts w:cs="Arial"/>
          <w:szCs w:val="20"/>
          <w:lang w:eastAsia="it-IT"/>
        </w:rPr>
      </w:pPr>
      <w:r w:rsidRPr="00D90F30">
        <w:rPr>
          <w:rFonts w:cs="Arial"/>
          <w:szCs w:val="20"/>
          <w:lang w:eastAsia="it-IT"/>
        </w:rPr>
        <w:t>Returns HTTP/1.1 status code 404 if the resource is not found.</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0B0920" w:rsidRPr="00D90F30" w14:paraId="32375848" w14:textId="77777777" w:rsidTr="00657D4D">
        <w:tc>
          <w:tcPr>
            <w:tcW w:w="9720" w:type="dxa"/>
            <w:shd w:val="clear" w:color="auto" w:fill="FFFFFF" w:themeFill="background1"/>
          </w:tcPr>
          <w:p w14:paraId="1DB1347D" w14:textId="77777777" w:rsidR="000B0920" w:rsidRPr="00D90F30" w:rsidRDefault="000B0920" w:rsidP="00657D4D">
            <w:pPr>
              <w:spacing w:after="0" w:line="240" w:lineRule="auto"/>
              <w:rPr>
                <w:rFonts w:cs="Arial"/>
                <w:b/>
                <w:szCs w:val="20"/>
                <w:lang w:eastAsia="it-IT"/>
              </w:rPr>
            </w:pPr>
            <w:r w:rsidRPr="00D90F30">
              <w:rPr>
                <w:rFonts w:cs="Arial"/>
                <w:b/>
                <w:szCs w:val="20"/>
                <w:lang w:eastAsia="it-IT"/>
              </w:rPr>
              <w:t>REQUEST</w:t>
            </w:r>
          </w:p>
        </w:tc>
      </w:tr>
      <w:tr w:rsidR="000B0920" w:rsidRPr="00D90F30" w14:paraId="54F4E197" w14:textId="77777777" w:rsidTr="00657D4D">
        <w:tc>
          <w:tcPr>
            <w:tcW w:w="9720" w:type="dxa"/>
            <w:shd w:val="clear" w:color="auto" w:fill="D9D9D9" w:themeFill="background1" w:themeFillShade="D9"/>
          </w:tcPr>
          <w:p w14:paraId="104296D4" w14:textId="0E270F34" w:rsidR="000B0920" w:rsidRPr="00D90F30" w:rsidRDefault="000B0920" w:rsidP="00657D4D">
            <w:pPr>
              <w:spacing w:before="0" w:after="0" w:line="240" w:lineRule="auto"/>
              <w:rPr>
                <w:rFonts w:cs="Arial"/>
                <w:szCs w:val="20"/>
                <w:lang w:eastAsia="it-IT"/>
              </w:rPr>
            </w:pPr>
            <w:r w:rsidRPr="00D90F30">
              <w:rPr>
                <w:rFonts w:cs="Arial"/>
                <w:szCs w:val="20"/>
                <w:lang w:eastAsia="it-IT"/>
              </w:rPr>
              <w:t>DELETE /loyaltyManagement/</w:t>
            </w:r>
            <w:r w:rsidR="00581FF1" w:rsidRPr="00D90F30">
              <w:rPr>
                <w:rFonts w:cs="Arial"/>
                <w:szCs w:val="20"/>
                <w:lang w:eastAsia="it-IT"/>
              </w:rPr>
              <w:t>loyaltyProgramMemberProduct</w:t>
            </w:r>
            <w:r w:rsidRPr="00D90F30">
              <w:rPr>
                <w:rFonts w:cs="Arial"/>
                <w:szCs w:val="20"/>
                <w:lang w:eastAsia="it-IT"/>
              </w:rPr>
              <w:t>/hub/42</w:t>
            </w:r>
          </w:p>
          <w:p w14:paraId="65A1003B" w14:textId="77777777" w:rsidR="000B0920" w:rsidRPr="00D90F30" w:rsidRDefault="000B0920" w:rsidP="00657D4D">
            <w:pPr>
              <w:spacing w:before="0" w:after="0" w:line="240" w:lineRule="auto"/>
              <w:rPr>
                <w:rFonts w:cs="Arial"/>
                <w:szCs w:val="20"/>
                <w:lang w:eastAsia="it-IT"/>
              </w:rPr>
            </w:pPr>
            <w:r w:rsidRPr="00D90F30">
              <w:rPr>
                <w:rFonts w:cs="Arial"/>
                <w:szCs w:val="20"/>
                <w:lang w:eastAsia="it-IT"/>
              </w:rPr>
              <w:t>Accept: application/json</w:t>
            </w:r>
          </w:p>
          <w:p w14:paraId="6C92C0A1" w14:textId="77777777" w:rsidR="000B0920" w:rsidRPr="00D90F30" w:rsidRDefault="000B0920" w:rsidP="00657D4D">
            <w:pPr>
              <w:spacing w:before="0" w:after="0" w:line="240" w:lineRule="auto"/>
              <w:rPr>
                <w:rFonts w:cs="Arial"/>
                <w:szCs w:val="20"/>
                <w:lang w:eastAsia="it-IT"/>
              </w:rPr>
            </w:pPr>
          </w:p>
        </w:tc>
      </w:tr>
      <w:tr w:rsidR="000B0920" w:rsidRPr="00D90F30" w14:paraId="185A7B68" w14:textId="77777777" w:rsidTr="00657D4D">
        <w:tc>
          <w:tcPr>
            <w:tcW w:w="9720" w:type="dxa"/>
            <w:shd w:val="clear" w:color="auto" w:fill="FFFFFF" w:themeFill="background1"/>
          </w:tcPr>
          <w:p w14:paraId="517F367F" w14:textId="77777777" w:rsidR="000B0920" w:rsidRPr="00D90F30" w:rsidRDefault="000B0920" w:rsidP="00657D4D">
            <w:pPr>
              <w:spacing w:after="0" w:line="240" w:lineRule="auto"/>
              <w:rPr>
                <w:rFonts w:cs="Arial"/>
                <w:b/>
                <w:szCs w:val="20"/>
                <w:lang w:eastAsia="it-IT"/>
              </w:rPr>
            </w:pPr>
            <w:r w:rsidRPr="00D90F30">
              <w:rPr>
                <w:rFonts w:cs="Arial"/>
                <w:b/>
                <w:szCs w:val="20"/>
                <w:lang w:eastAsia="it-IT"/>
              </w:rPr>
              <w:lastRenderedPageBreak/>
              <w:t>RESPONSE</w:t>
            </w:r>
          </w:p>
        </w:tc>
      </w:tr>
      <w:tr w:rsidR="000B0920" w:rsidRPr="00D90F30" w14:paraId="5C1D5ED5" w14:textId="77777777" w:rsidTr="00657D4D">
        <w:tc>
          <w:tcPr>
            <w:tcW w:w="9720" w:type="dxa"/>
            <w:shd w:val="clear" w:color="auto" w:fill="D9D9D9" w:themeFill="background1" w:themeFillShade="D9"/>
          </w:tcPr>
          <w:p w14:paraId="623D1361" w14:textId="77777777" w:rsidR="000B0920" w:rsidRPr="00D90F30" w:rsidRDefault="000B0920" w:rsidP="00657D4D">
            <w:pPr>
              <w:spacing w:before="0" w:after="0" w:line="240" w:lineRule="auto"/>
              <w:rPr>
                <w:rFonts w:cs="Arial"/>
                <w:szCs w:val="20"/>
                <w:lang w:eastAsia="it-IT"/>
              </w:rPr>
            </w:pPr>
            <w:r w:rsidRPr="00D90F30">
              <w:rPr>
                <w:rFonts w:cs="Arial"/>
                <w:szCs w:val="20"/>
                <w:lang w:eastAsia="it-IT"/>
              </w:rPr>
              <w:t>204</w:t>
            </w:r>
          </w:p>
        </w:tc>
      </w:tr>
    </w:tbl>
    <w:p w14:paraId="6DCBEF1D" w14:textId="77777777" w:rsidR="000B0920" w:rsidRPr="00D90F30" w:rsidRDefault="000B0920" w:rsidP="000B0920">
      <w:pPr>
        <w:rPr>
          <w:rFonts w:cs="Arial"/>
          <w:szCs w:val="20"/>
          <w:lang w:eastAsia="it-IT"/>
        </w:rPr>
      </w:pPr>
    </w:p>
    <w:p w14:paraId="43A10E4A" w14:textId="77777777" w:rsidR="000B0920" w:rsidRPr="00AF3767" w:rsidRDefault="000B0920" w:rsidP="000B0920">
      <w:pPr>
        <w:rPr>
          <w:rFonts w:ascii="Helvetica" w:hAnsi="Helvetica" w:cs="Helvetica"/>
          <w:sz w:val="24"/>
          <w:lang w:eastAsia="it-IT"/>
        </w:rPr>
      </w:pPr>
    </w:p>
    <w:p w14:paraId="14AE164F" w14:textId="7AEDC9F4" w:rsidR="000B0920" w:rsidRDefault="000B0920" w:rsidP="000B0920">
      <w:pPr>
        <w:pStyle w:val="Heading2"/>
      </w:pPr>
      <w:bookmarkStart w:id="188" w:name="_Toc459059736"/>
      <w:r>
        <w:t xml:space="preserve">Publish </w:t>
      </w:r>
      <w:r w:rsidR="00581FF1" w:rsidRPr="00EF4409">
        <w:rPr>
          <w:szCs w:val="20"/>
          <w:lang w:eastAsia="it-IT"/>
        </w:rPr>
        <w:t>loyalty</w:t>
      </w:r>
      <w:r w:rsidR="00581FF1">
        <w:rPr>
          <w:szCs w:val="20"/>
          <w:lang w:eastAsia="it-IT"/>
        </w:rPr>
        <w:t>Program</w:t>
      </w:r>
      <w:r w:rsidR="00581FF1" w:rsidRPr="00EF4409">
        <w:rPr>
          <w:szCs w:val="20"/>
          <w:lang w:eastAsia="it-IT"/>
        </w:rPr>
        <w:t>Member</w:t>
      </w:r>
      <w:r w:rsidR="00581FF1">
        <w:rPr>
          <w:szCs w:val="20"/>
          <w:lang w:eastAsia="it-IT"/>
        </w:rPr>
        <w:t>Product</w:t>
      </w:r>
      <w:r w:rsidR="00581FF1">
        <w:t xml:space="preserve"> </w:t>
      </w:r>
      <w:r>
        <w:t>POST /listener</w:t>
      </w:r>
      <w:bookmarkEnd w:id="188"/>
    </w:p>
    <w:p w14:paraId="759A9DFA" w14:textId="77777777" w:rsidR="000B0920" w:rsidRPr="00D90F30" w:rsidRDefault="000B0920" w:rsidP="000B0920">
      <w:pPr>
        <w:rPr>
          <w:rFonts w:cs="Arial"/>
          <w:szCs w:val="20"/>
          <w:lang w:eastAsia="it-IT"/>
        </w:rPr>
      </w:pPr>
      <w:r w:rsidRPr="00D90F30">
        <w:rPr>
          <w:rFonts w:cs="Arial"/>
          <w:szCs w:val="20"/>
          <w:lang w:eastAsia="it-IT"/>
        </w:rPr>
        <w:t xml:space="preserve">Description : </w:t>
      </w:r>
    </w:p>
    <w:p w14:paraId="47AB7263" w14:textId="650495D9" w:rsidR="000B0920" w:rsidRPr="00D90F30" w:rsidRDefault="000B0920" w:rsidP="000B0920">
      <w:pPr>
        <w:rPr>
          <w:rFonts w:cs="Arial"/>
          <w:szCs w:val="20"/>
          <w:lang w:eastAsia="it-IT"/>
        </w:rPr>
      </w:pPr>
      <w:r w:rsidRPr="00D90F30">
        <w:rPr>
          <w:rFonts w:cs="Arial"/>
          <w:szCs w:val="20"/>
          <w:lang w:eastAsia="it-IT"/>
        </w:rPr>
        <w:t xml:space="preserve">The supported loyalty program member </w:t>
      </w:r>
      <w:r w:rsidR="00990CF2" w:rsidRPr="00D90F30">
        <w:rPr>
          <w:rFonts w:cs="Arial"/>
          <w:szCs w:val="20"/>
          <w:lang w:eastAsia="it-IT"/>
        </w:rPr>
        <w:t xml:space="preserve">product </w:t>
      </w:r>
      <w:r w:rsidRPr="00D90F30">
        <w:rPr>
          <w:rFonts w:cs="Arial"/>
          <w:szCs w:val="20"/>
          <w:lang w:eastAsia="it-IT"/>
        </w:rPr>
        <w:t>event types are:</w:t>
      </w:r>
    </w:p>
    <w:p w14:paraId="17500F77" w14:textId="60315D2F" w:rsidR="000B0920" w:rsidRPr="00D90F30" w:rsidRDefault="000B0920" w:rsidP="0046264D">
      <w:pPr>
        <w:pStyle w:val="ListParagraph"/>
        <w:numPr>
          <w:ilvl w:val="0"/>
          <w:numId w:val="18"/>
        </w:numPr>
        <w:rPr>
          <w:rFonts w:ascii="Arial" w:hAnsi="Arial" w:cs="Arial"/>
          <w:sz w:val="20"/>
          <w:szCs w:val="20"/>
        </w:rPr>
      </w:pPr>
      <w:r w:rsidRPr="00D90F30">
        <w:rPr>
          <w:rFonts w:ascii="Arial" w:hAnsi="Arial" w:cs="Arial"/>
          <w:sz w:val="20"/>
          <w:szCs w:val="20"/>
        </w:rPr>
        <w:t>LoyaltyProgramMember</w:t>
      </w:r>
      <w:r w:rsidR="00581FF1" w:rsidRPr="00D90F30">
        <w:rPr>
          <w:rFonts w:ascii="Arial" w:hAnsi="Arial" w:cs="Arial"/>
          <w:sz w:val="20"/>
          <w:szCs w:val="20"/>
        </w:rPr>
        <w:t>Product</w:t>
      </w:r>
      <w:r w:rsidRPr="00D90F30">
        <w:rPr>
          <w:rFonts w:ascii="Arial" w:hAnsi="Arial" w:cs="Arial"/>
          <w:sz w:val="20"/>
          <w:szCs w:val="20"/>
        </w:rPr>
        <w:t>CreationNotification</w:t>
      </w:r>
    </w:p>
    <w:p w14:paraId="756E175A" w14:textId="030DFF1C" w:rsidR="000B0920" w:rsidRPr="00D90F30" w:rsidRDefault="000B0920" w:rsidP="0046264D">
      <w:pPr>
        <w:pStyle w:val="ListParagraph"/>
        <w:numPr>
          <w:ilvl w:val="0"/>
          <w:numId w:val="18"/>
        </w:numPr>
        <w:rPr>
          <w:rFonts w:ascii="Arial" w:hAnsi="Arial" w:cs="Arial"/>
          <w:sz w:val="20"/>
          <w:szCs w:val="20"/>
        </w:rPr>
      </w:pPr>
      <w:r w:rsidRPr="00D90F30">
        <w:rPr>
          <w:rFonts w:ascii="Arial" w:hAnsi="Arial" w:cs="Arial"/>
          <w:sz w:val="20"/>
          <w:szCs w:val="20"/>
        </w:rPr>
        <w:t>LoyaltyProgramMember</w:t>
      </w:r>
      <w:r w:rsidR="00581FF1" w:rsidRPr="00D90F30">
        <w:rPr>
          <w:rFonts w:ascii="Arial" w:hAnsi="Arial" w:cs="Arial"/>
          <w:sz w:val="20"/>
          <w:szCs w:val="20"/>
        </w:rPr>
        <w:t>Product</w:t>
      </w:r>
      <w:r w:rsidRPr="00D90F30">
        <w:rPr>
          <w:rFonts w:ascii="Arial" w:hAnsi="Arial" w:cs="Arial"/>
          <w:sz w:val="20"/>
          <w:szCs w:val="20"/>
        </w:rPr>
        <w:t>UpdateNotification</w:t>
      </w:r>
    </w:p>
    <w:p w14:paraId="1B82D0B5" w14:textId="5A441CBA" w:rsidR="000B0920" w:rsidRPr="00D90F30" w:rsidRDefault="000B0920" w:rsidP="0046264D">
      <w:pPr>
        <w:pStyle w:val="ListParagraph"/>
        <w:numPr>
          <w:ilvl w:val="0"/>
          <w:numId w:val="18"/>
        </w:numPr>
        <w:rPr>
          <w:rFonts w:ascii="Arial" w:hAnsi="Arial" w:cs="Arial"/>
          <w:sz w:val="20"/>
          <w:szCs w:val="20"/>
        </w:rPr>
      </w:pPr>
      <w:r w:rsidRPr="00D90F30">
        <w:rPr>
          <w:rFonts w:ascii="Arial" w:hAnsi="Arial" w:cs="Arial"/>
          <w:sz w:val="20"/>
          <w:szCs w:val="20"/>
        </w:rPr>
        <w:t>LoyaltyProgramMember</w:t>
      </w:r>
      <w:r w:rsidR="00581FF1" w:rsidRPr="00D90F30">
        <w:rPr>
          <w:rFonts w:ascii="Arial" w:hAnsi="Arial" w:cs="Arial"/>
          <w:sz w:val="20"/>
          <w:szCs w:val="20"/>
        </w:rPr>
        <w:t>Product</w:t>
      </w:r>
      <w:r w:rsidRPr="00D90F30">
        <w:rPr>
          <w:rFonts w:ascii="Arial" w:hAnsi="Arial" w:cs="Arial"/>
          <w:sz w:val="20"/>
          <w:szCs w:val="20"/>
        </w:rPr>
        <w:t>DeleteNotification</w:t>
      </w:r>
    </w:p>
    <w:p w14:paraId="048D70B8" w14:textId="77777777" w:rsidR="000B0920" w:rsidRPr="00D90F30" w:rsidRDefault="000B0920" w:rsidP="000B0920">
      <w:pPr>
        <w:rPr>
          <w:rFonts w:cs="Arial"/>
          <w:szCs w:val="20"/>
        </w:rPr>
      </w:pPr>
      <w:r w:rsidRPr="00D90F30">
        <w:rPr>
          <w:rFonts w:cs="Arial"/>
          <w:szCs w:val="20"/>
        </w:rPr>
        <w:t>Each of these events will publish an event to the registered listeners, will request structures are set out in the event model section.</w:t>
      </w:r>
    </w:p>
    <w:p w14:paraId="412A08D4" w14:textId="77777777" w:rsidR="000B0920" w:rsidRPr="00D90F30" w:rsidRDefault="000B0920" w:rsidP="000B0920">
      <w:pPr>
        <w:rPr>
          <w:rFonts w:cs="Arial"/>
          <w:szCs w:val="20"/>
          <w:lang w:eastAsia="it-IT"/>
        </w:rPr>
      </w:pPr>
      <w:r w:rsidRPr="00D90F30">
        <w:rPr>
          <w:rFonts w:cs="Arial"/>
          <w:szCs w:val="20"/>
          <w:lang w:eastAsia="it-IT"/>
        </w:rPr>
        <w:t xml:space="preserve">Behavior : </w:t>
      </w:r>
    </w:p>
    <w:p w14:paraId="04A17985" w14:textId="77777777" w:rsidR="000B0920" w:rsidRPr="00D90F30" w:rsidRDefault="000B0920" w:rsidP="000B0920">
      <w:pPr>
        <w:rPr>
          <w:rFonts w:cs="Arial"/>
          <w:szCs w:val="20"/>
          <w:lang w:eastAsia="it-IT"/>
        </w:rPr>
      </w:pPr>
      <w:r w:rsidRPr="00D90F30">
        <w:rPr>
          <w:rFonts w:cs="Arial"/>
          <w:szCs w:val="20"/>
          <w:lang w:eastAsia="it-IT"/>
        </w:rPr>
        <w:t>Returns HTTP/1.1 status code 201 if the service is able to set the configuration.</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0B0920" w:rsidRPr="00D90F30" w14:paraId="70A67D48" w14:textId="77777777" w:rsidTr="00657D4D">
        <w:tc>
          <w:tcPr>
            <w:tcW w:w="9720" w:type="dxa"/>
            <w:shd w:val="clear" w:color="auto" w:fill="FFFFFF" w:themeFill="background1"/>
          </w:tcPr>
          <w:p w14:paraId="41BFA840" w14:textId="77777777" w:rsidR="000B0920" w:rsidRPr="00D90F30" w:rsidRDefault="000B0920" w:rsidP="00657D4D">
            <w:pPr>
              <w:spacing w:after="0" w:line="240" w:lineRule="auto"/>
              <w:rPr>
                <w:rFonts w:cs="Arial"/>
                <w:b/>
                <w:szCs w:val="20"/>
                <w:lang w:eastAsia="it-IT"/>
              </w:rPr>
            </w:pPr>
            <w:r w:rsidRPr="00D90F30">
              <w:rPr>
                <w:rFonts w:cs="Arial"/>
                <w:b/>
                <w:szCs w:val="20"/>
                <w:lang w:eastAsia="it-IT"/>
              </w:rPr>
              <w:t>REQUEST</w:t>
            </w:r>
          </w:p>
        </w:tc>
      </w:tr>
      <w:tr w:rsidR="000B0920" w:rsidRPr="00D90F30" w14:paraId="19BE3161" w14:textId="77777777" w:rsidTr="00657D4D">
        <w:tc>
          <w:tcPr>
            <w:tcW w:w="9720" w:type="dxa"/>
            <w:shd w:val="clear" w:color="auto" w:fill="D9D9D9" w:themeFill="background1" w:themeFillShade="D9"/>
          </w:tcPr>
          <w:p w14:paraId="3E2131C9" w14:textId="77777777" w:rsidR="000B0920" w:rsidRPr="00D90F30" w:rsidRDefault="000B0920" w:rsidP="00657D4D">
            <w:pPr>
              <w:spacing w:before="0" w:after="0" w:line="240" w:lineRule="auto"/>
              <w:rPr>
                <w:rFonts w:cs="Arial"/>
                <w:szCs w:val="20"/>
                <w:lang w:eastAsia="it-IT"/>
              </w:rPr>
            </w:pPr>
            <w:r w:rsidRPr="00D90F30">
              <w:rPr>
                <w:rFonts w:cs="Arial"/>
                <w:szCs w:val="20"/>
                <w:lang w:eastAsia="it-IT"/>
              </w:rPr>
              <w:t>POST /client/listener</w:t>
            </w:r>
          </w:p>
          <w:p w14:paraId="1A7FC4F6" w14:textId="77777777" w:rsidR="000B0920" w:rsidRPr="00D90F30" w:rsidRDefault="000B0920" w:rsidP="00657D4D">
            <w:pPr>
              <w:spacing w:before="0" w:after="0" w:line="240" w:lineRule="auto"/>
              <w:rPr>
                <w:rFonts w:cs="Arial"/>
                <w:szCs w:val="20"/>
                <w:lang w:eastAsia="it-IT"/>
              </w:rPr>
            </w:pPr>
            <w:r w:rsidRPr="00D90F30">
              <w:rPr>
                <w:rFonts w:cs="Arial"/>
                <w:szCs w:val="20"/>
                <w:lang w:eastAsia="it-IT"/>
              </w:rPr>
              <w:t>Accept: application/json</w:t>
            </w:r>
          </w:p>
          <w:p w14:paraId="32B3DC26" w14:textId="77777777" w:rsidR="000B0920" w:rsidRPr="00D90F30" w:rsidRDefault="000B0920" w:rsidP="00657D4D">
            <w:pPr>
              <w:spacing w:before="0" w:after="0" w:line="240" w:lineRule="auto"/>
              <w:rPr>
                <w:rFonts w:cs="Arial"/>
                <w:szCs w:val="20"/>
                <w:lang w:eastAsia="it-IT"/>
              </w:rPr>
            </w:pPr>
          </w:p>
          <w:p w14:paraId="39115BEC" w14:textId="77777777" w:rsidR="000B0920" w:rsidRPr="00D90F30" w:rsidRDefault="000B0920" w:rsidP="00657D4D">
            <w:pPr>
              <w:rPr>
                <w:rFonts w:cs="Arial"/>
                <w:szCs w:val="20"/>
                <w:lang w:eastAsia="it-IT"/>
              </w:rPr>
            </w:pPr>
            <w:r w:rsidRPr="00D90F30">
              <w:rPr>
                <w:rFonts w:cs="Arial"/>
                <w:szCs w:val="20"/>
                <w:lang w:eastAsia="it-IT"/>
              </w:rPr>
              <w:t>{</w:t>
            </w:r>
          </w:p>
          <w:p w14:paraId="6A003676" w14:textId="0E81A875" w:rsidR="000B0920" w:rsidRPr="00D90F30" w:rsidRDefault="000B0920" w:rsidP="00657D4D">
            <w:pPr>
              <w:spacing w:after="0"/>
              <w:rPr>
                <w:rFonts w:cs="Arial"/>
                <w:szCs w:val="20"/>
                <w:lang w:eastAsia="it-IT"/>
              </w:rPr>
            </w:pPr>
            <w:r w:rsidRPr="00D90F30">
              <w:rPr>
                <w:rFonts w:cs="Arial"/>
                <w:szCs w:val="20"/>
                <w:lang w:eastAsia="it-IT"/>
              </w:rPr>
              <w:t xml:space="preserve">    "eventId": "</w:t>
            </w:r>
            <w:r w:rsidR="007A3F45">
              <w:rPr>
                <w:rFonts w:cs="Arial"/>
                <w:szCs w:val="20"/>
                <w:lang w:eastAsia="it-IT"/>
              </w:rPr>
              <w:t>111</w:t>
            </w:r>
            <w:r w:rsidRPr="00D90F30">
              <w:rPr>
                <w:rFonts w:cs="Arial"/>
                <w:szCs w:val="20"/>
                <w:lang w:eastAsia="it-IT"/>
              </w:rPr>
              <w:t>",</w:t>
            </w:r>
          </w:p>
          <w:p w14:paraId="253642E2" w14:textId="1E2C116E" w:rsidR="000B0920" w:rsidRPr="00D90F30" w:rsidRDefault="000B0920" w:rsidP="00657D4D">
            <w:pPr>
              <w:spacing w:after="0"/>
              <w:rPr>
                <w:rFonts w:cs="Arial"/>
                <w:szCs w:val="20"/>
                <w:lang w:eastAsia="it-IT"/>
              </w:rPr>
            </w:pPr>
            <w:r w:rsidRPr="00D90F30">
              <w:rPr>
                <w:rFonts w:cs="Arial"/>
                <w:szCs w:val="20"/>
                <w:lang w:eastAsia="it-IT"/>
              </w:rPr>
              <w:t xml:space="preserve">    "eventType": "LoyaltyProgramMember</w:t>
            </w:r>
            <w:r w:rsidR="00581FF1" w:rsidRPr="00D90F30">
              <w:rPr>
                <w:rFonts w:cs="Arial"/>
                <w:szCs w:val="20"/>
                <w:lang w:eastAsia="it-IT"/>
              </w:rPr>
              <w:t>Product</w:t>
            </w:r>
            <w:r w:rsidRPr="00D90F30">
              <w:rPr>
                <w:rFonts w:cs="Arial"/>
                <w:szCs w:val="20"/>
                <w:lang w:eastAsia="it-IT"/>
              </w:rPr>
              <w:t>CreationNotification",</w:t>
            </w:r>
          </w:p>
          <w:p w14:paraId="2DB08ECD" w14:textId="77777777" w:rsidR="000B0920" w:rsidRPr="00D90F30" w:rsidRDefault="000B0920" w:rsidP="00657D4D">
            <w:pPr>
              <w:spacing w:after="0"/>
              <w:rPr>
                <w:rFonts w:cs="Arial"/>
                <w:szCs w:val="20"/>
                <w:lang w:eastAsia="it-IT"/>
              </w:rPr>
            </w:pPr>
            <w:r w:rsidRPr="00D90F30">
              <w:rPr>
                <w:rFonts w:cs="Arial"/>
                <w:szCs w:val="20"/>
                <w:lang w:eastAsia="it-IT"/>
              </w:rPr>
              <w:t xml:space="preserve">    "event": {</w:t>
            </w:r>
          </w:p>
          <w:p w14:paraId="696318E0" w14:textId="3A0523A6" w:rsidR="000B0920" w:rsidRPr="00D90F30" w:rsidRDefault="000B0920" w:rsidP="00657D4D">
            <w:pPr>
              <w:spacing w:after="0"/>
              <w:rPr>
                <w:rFonts w:cs="Arial"/>
                <w:szCs w:val="20"/>
                <w:lang w:eastAsia="it-IT"/>
              </w:rPr>
            </w:pPr>
            <w:r w:rsidRPr="00D90F30">
              <w:rPr>
                <w:rFonts w:cs="Arial"/>
                <w:szCs w:val="20"/>
                <w:lang w:eastAsia="it-IT"/>
              </w:rPr>
              <w:t xml:space="preserve">        EVENT BODY as described in loyaltyProgram</w:t>
            </w:r>
            <w:r w:rsidR="00990CF2" w:rsidRPr="00D90F30">
              <w:rPr>
                <w:rFonts w:cs="Arial"/>
                <w:szCs w:val="20"/>
              </w:rPr>
              <w:t>Product</w:t>
            </w:r>
            <w:r w:rsidRPr="00D90F30">
              <w:rPr>
                <w:rFonts w:cs="Arial"/>
                <w:szCs w:val="20"/>
                <w:lang w:eastAsia="it-IT"/>
              </w:rPr>
              <w:t xml:space="preserve">Member event model section. </w:t>
            </w:r>
            <w:r w:rsidRPr="00D90F30">
              <w:rPr>
                <w:rFonts w:cs="Arial"/>
                <w:szCs w:val="20"/>
                <w:lang w:eastAsia="it-IT"/>
              </w:rPr>
              <w:br/>
              <w:t xml:space="preserve">     }</w:t>
            </w:r>
            <w:r w:rsidRPr="00D90F30">
              <w:rPr>
                <w:rFonts w:cs="Arial"/>
                <w:szCs w:val="20"/>
                <w:lang w:eastAsia="it-IT"/>
              </w:rPr>
              <w:br/>
              <w:t>}</w:t>
            </w:r>
          </w:p>
        </w:tc>
      </w:tr>
      <w:tr w:rsidR="000B0920" w:rsidRPr="00D90F30" w14:paraId="2F22FB65" w14:textId="77777777" w:rsidTr="00657D4D">
        <w:tc>
          <w:tcPr>
            <w:tcW w:w="9720" w:type="dxa"/>
            <w:shd w:val="clear" w:color="auto" w:fill="FFFFFF" w:themeFill="background1"/>
          </w:tcPr>
          <w:p w14:paraId="30790E36" w14:textId="77777777" w:rsidR="000B0920" w:rsidRPr="00D90F30" w:rsidRDefault="000B0920" w:rsidP="00657D4D">
            <w:pPr>
              <w:spacing w:after="0" w:line="240" w:lineRule="auto"/>
              <w:rPr>
                <w:rFonts w:cs="Arial"/>
                <w:b/>
                <w:szCs w:val="20"/>
                <w:lang w:eastAsia="it-IT"/>
              </w:rPr>
            </w:pPr>
            <w:r w:rsidRPr="00D90F30">
              <w:rPr>
                <w:rFonts w:cs="Arial"/>
                <w:b/>
                <w:szCs w:val="20"/>
                <w:lang w:eastAsia="it-IT"/>
              </w:rPr>
              <w:t>RESPONSE</w:t>
            </w:r>
          </w:p>
        </w:tc>
      </w:tr>
      <w:tr w:rsidR="000B0920" w:rsidRPr="00D90F30" w14:paraId="29E605D0" w14:textId="77777777" w:rsidTr="00657D4D">
        <w:tc>
          <w:tcPr>
            <w:tcW w:w="9720" w:type="dxa"/>
            <w:shd w:val="clear" w:color="auto" w:fill="D9D9D9" w:themeFill="background1" w:themeFillShade="D9"/>
          </w:tcPr>
          <w:p w14:paraId="6C1319FF" w14:textId="77777777" w:rsidR="000B0920" w:rsidRPr="00D90F30" w:rsidRDefault="000B0920" w:rsidP="00657D4D">
            <w:pPr>
              <w:spacing w:before="0" w:after="0" w:line="240" w:lineRule="auto"/>
              <w:rPr>
                <w:rFonts w:cs="Arial"/>
                <w:szCs w:val="20"/>
                <w:lang w:eastAsia="it-IT"/>
              </w:rPr>
            </w:pPr>
            <w:r w:rsidRPr="00D90F30">
              <w:rPr>
                <w:rFonts w:cs="Arial"/>
                <w:szCs w:val="20"/>
                <w:lang w:eastAsia="it-IT"/>
              </w:rPr>
              <w:t>201</w:t>
            </w:r>
          </w:p>
          <w:p w14:paraId="33D93057" w14:textId="77777777" w:rsidR="000B0920" w:rsidRPr="00D90F30" w:rsidRDefault="000B0920" w:rsidP="00657D4D">
            <w:pPr>
              <w:spacing w:before="0" w:after="0" w:line="240" w:lineRule="auto"/>
              <w:rPr>
                <w:rFonts w:cs="Arial"/>
                <w:szCs w:val="20"/>
                <w:lang w:eastAsia="it-IT"/>
              </w:rPr>
            </w:pPr>
            <w:r w:rsidRPr="00D90F30">
              <w:rPr>
                <w:rFonts w:cs="Arial"/>
                <w:szCs w:val="20"/>
                <w:lang w:eastAsia="it-IT"/>
              </w:rPr>
              <w:t>Content-Type: application/json</w:t>
            </w:r>
          </w:p>
          <w:p w14:paraId="2E20583E" w14:textId="77777777" w:rsidR="000B0920" w:rsidRPr="00D90F30" w:rsidRDefault="000B0920" w:rsidP="00657D4D">
            <w:pPr>
              <w:spacing w:before="0" w:after="0" w:line="240" w:lineRule="auto"/>
              <w:rPr>
                <w:rFonts w:cs="Arial"/>
                <w:szCs w:val="20"/>
                <w:lang w:eastAsia="it-IT"/>
              </w:rPr>
            </w:pPr>
          </w:p>
        </w:tc>
      </w:tr>
    </w:tbl>
    <w:p w14:paraId="7879B462" w14:textId="77777777" w:rsidR="000B0920" w:rsidRPr="00AF3767" w:rsidRDefault="000B0920" w:rsidP="000B0920">
      <w:pPr>
        <w:rPr>
          <w:rFonts w:ascii="Helvetica" w:hAnsi="Helvetica" w:cs="Helvetica"/>
          <w:sz w:val="24"/>
          <w:lang w:eastAsia="it-IT"/>
        </w:rPr>
      </w:pPr>
    </w:p>
    <w:p w14:paraId="333DBDD9" w14:textId="0426C4B6" w:rsidR="0073239B" w:rsidRDefault="0073239B" w:rsidP="0073239B">
      <w:pPr>
        <w:spacing w:after="0" w:line="240" w:lineRule="auto"/>
        <w:rPr>
          <w:rFonts w:ascii="Helvetica" w:eastAsia="Calibri" w:hAnsi="Helvetica" w:cs="Helvetica"/>
          <w:sz w:val="24"/>
          <w:szCs w:val="22"/>
          <w:lang w:val="it-IT" w:eastAsia="it-IT"/>
        </w:rPr>
      </w:pPr>
    </w:p>
    <w:p w14:paraId="1F5B7947" w14:textId="77777777" w:rsidR="00D90F30" w:rsidRDefault="00D90F30" w:rsidP="0073239B">
      <w:pPr>
        <w:spacing w:after="0" w:line="240" w:lineRule="auto"/>
        <w:rPr>
          <w:rFonts w:ascii="Helvetica" w:eastAsia="Calibri" w:hAnsi="Helvetica" w:cs="Helvetica"/>
          <w:sz w:val="24"/>
          <w:szCs w:val="22"/>
          <w:lang w:val="it-IT" w:eastAsia="it-IT"/>
        </w:rPr>
      </w:pPr>
    </w:p>
    <w:p w14:paraId="28A67C87" w14:textId="37B6AE88" w:rsidR="00990CF2" w:rsidRPr="00EF4409" w:rsidRDefault="00990CF2" w:rsidP="00990CF2">
      <w:pPr>
        <w:pStyle w:val="Heading2"/>
      </w:pPr>
      <w:bookmarkStart w:id="189" w:name="_Toc459059737"/>
      <w:r>
        <w:lastRenderedPageBreak/>
        <w:t>Register</w:t>
      </w:r>
      <w:r w:rsidRPr="00EF4409">
        <w:t xml:space="preserve"> LISTENER POST </w:t>
      </w:r>
      <w:r w:rsidRPr="00EF4409">
        <w:rPr>
          <w:szCs w:val="20"/>
          <w:lang w:eastAsia="it-IT"/>
        </w:rPr>
        <w:t>/loyaltyManagement/loyalty</w:t>
      </w:r>
      <w:r>
        <w:rPr>
          <w:szCs w:val="20"/>
          <w:lang w:eastAsia="it-IT"/>
        </w:rPr>
        <w:t>Earn</w:t>
      </w:r>
      <w:r w:rsidRPr="00EF4409">
        <w:t>/hub</w:t>
      </w:r>
      <w:bookmarkEnd w:id="189"/>
    </w:p>
    <w:p w14:paraId="16040B61" w14:textId="77777777" w:rsidR="00990CF2" w:rsidRPr="00D90F30" w:rsidRDefault="00990CF2" w:rsidP="00990CF2">
      <w:pPr>
        <w:rPr>
          <w:rFonts w:cs="Arial"/>
          <w:szCs w:val="20"/>
          <w:lang w:eastAsia="it-IT"/>
        </w:rPr>
      </w:pPr>
      <w:r w:rsidRPr="00D90F30">
        <w:rPr>
          <w:rFonts w:cs="Arial"/>
          <w:szCs w:val="20"/>
          <w:lang w:eastAsia="it-IT"/>
        </w:rPr>
        <w:t xml:space="preserve">Description : </w:t>
      </w:r>
    </w:p>
    <w:p w14:paraId="343554E4" w14:textId="77777777" w:rsidR="00990CF2" w:rsidRPr="00D90F30" w:rsidRDefault="00990CF2" w:rsidP="00990CF2">
      <w:pPr>
        <w:rPr>
          <w:rFonts w:cs="Arial"/>
          <w:szCs w:val="20"/>
          <w:lang w:eastAsia="it-IT"/>
        </w:rPr>
      </w:pPr>
      <w:r w:rsidRPr="00D90F30">
        <w:rPr>
          <w:rFonts w:cs="Arial"/>
          <w:szCs w:val="20"/>
          <w:lang w:eastAsia="it-IT"/>
        </w:rPr>
        <w:t>Sets the communication endpoint address the service instance must use to deliver information about its health state, execution state, failures and metrics. Supports multiple listeners.</w:t>
      </w:r>
    </w:p>
    <w:p w14:paraId="7D0681B2" w14:textId="77777777" w:rsidR="00990CF2" w:rsidRPr="00D90F30" w:rsidRDefault="00990CF2" w:rsidP="00990CF2">
      <w:pPr>
        <w:rPr>
          <w:rFonts w:cs="Arial"/>
          <w:szCs w:val="20"/>
          <w:lang w:eastAsia="it-IT"/>
        </w:rPr>
      </w:pPr>
      <w:r w:rsidRPr="00D90F30">
        <w:rPr>
          <w:rFonts w:cs="Arial"/>
          <w:szCs w:val="20"/>
          <w:lang w:eastAsia="it-IT"/>
        </w:rPr>
        <w:t xml:space="preserve">Behavior : </w:t>
      </w:r>
    </w:p>
    <w:p w14:paraId="7DAA85D1" w14:textId="77777777" w:rsidR="00990CF2" w:rsidRPr="00D90F30" w:rsidRDefault="00990CF2" w:rsidP="00990CF2">
      <w:pPr>
        <w:widowControl w:val="0"/>
        <w:autoSpaceDE w:val="0"/>
        <w:autoSpaceDN w:val="0"/>
        <w:adjustRightInd w:val="0"/>
        <w:spacing w:after="0" w:line="240" w:lineRule="auto"/>
        <w:rPr>
          <w:rFonts w:cs="Arial"/>
          <w:szCs w:val="20"/>
          <w:lang w:eastAsia="it-IT"/>
        </w:rPr>
      </w:pPr>
      <w:r w:rsidRPr="00D90F30">
        <w:rPr>
          <w:rFonts w:cs="Arial"/>
          <w:szCs w:val="20"/>
          <w:lang w:eastAsia="it-IT"/>
        </w:rPr>
        <w:t>Returns HTTP/1.1 status code 204 if the request was successful.</w:t>
      </w:r>
    </w:p>
    <w:p w14:paraId="11DCA262" w14:textId="77777777" w:rsidR="00990CF2" w:rsidRPr="00D90F30" w:rsidRDefault="00990CF2" w:rsidP="00990CF2">
      <w:pPr>
        <w:widowControl w:val="0"/>
        <w:autoSpaceDE w:val="0"/>
        <w:autoSpaceDN w:val="0"/>
        <w:adjustRightInd w:val="0"/>
        <w:spacing w:after="0" w:line="240" w:lineRule="auto"/>
        <w:rPr>
          <w:rFonts w:cs="Arial"/>
          <w:szCs w:val="20"/>
          <w:lang w:eastAsia="it-IT"/>
        </w:rPr>
      </w:pPr>
    </w:p>
    <w:p w14:paraId="584E3C07" w14:textId="77777777" w:rsidR="00990CF2" w:rsidRPr="00D90F30" w:rsidRDefault="00990CF2" w:rsidP="00990CF2">
      <w:pPr>
        <w:rPr>
          <w:rFonts w:cs="Arial"/>
          <w:szCs w:val="20"/>
          <w:lang w:eastAsia="it-IT"/>
        </w:rPr>
      </w:pPr>
      <w:r w:rsidRPr="00D90F30">
        <w:rPr>
          <w:rFonts w:cs="Arial"/>
          <w:szCs w:val="20"/>
          <w:lang w:eastAsia="it-IT"/>
        </w:rPr>
        <w:t>Returns HTTP/1.1 status code 409 if request is not successful.</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990CF2" w:rsidRPr="00D90F30" w14:paraId="5C6C7B1B" w14:textId="77777777" w:rsidTr="00657D4D">
        <w:tc>
          <w:tcPr>
            <w:tcW w:w="9720" w:type="dxa"/>
            <w:shd w:val="clear" w:color="auto" w:fill="FFFFFF" w:themeFill="background1"/>
          </w:tcPr>
          <w:p w14:paraId="4C61BBBF" w14:textId="77777777" w:rsidR="00990CF2" w:rsidRPr="00D90F30" w:rsidRDefault="00990CF2" w:rsidP="00657D4D">
            <w:pPr>
              <w:spacing w:after="0" w:line="240" w:lineRule="auto"/>
              <w:rPr>
                <w:rFonts w:cs="Arial"/>
                <w:b/>
                <w:szCs w:val="20"/>
                <w:lang w:eastAsia="it-IT"/>
              </w:rPr>
            </w:pPr>
            <w:r w:rsidRPr="00D90F30">
              <w:rPr>
                <w:rFonts w:cs="Arial"/>
                <w:b/>
                <w:szCs w:val="20"/>
                <w:lang w:eastAsia="it-IT"/>
              </w:rPr>
              <w:t>REQUEST</w:t>
            </w:r>
          </w:p>
        </w:tc>
      </w:tr>
      <w:tr w:rsidR="00990CF2" w:rsidRPr="00D90F30" w14:paraId="6058E71F" w14:textId="77777777" w:rsidTr="00657D4D">
        <w:tc>
          <w:tcPr>
            <w:tcW w:w="9720" w:type="dxa"/>
            <w:shd w:val="clear" w:color="auto" w:fill="D9D9D9" w:themeFill="background1" w:themeFillShade="D9"/>
          </w:tcPr>
          <w:p w14:paraId="48BBAA27" w14:textId="152BFE86" w:rsidR="00990CF2" w:rsidRPr="00D90F30" w:rsidRDefault="00990CF2" w:rsidP="00657D4D">
            <w:pPr>
              <w:spacing w:before="0" w:after="0" w:line="240" w:lineRule="auto"/>
              <w:rPr>
                <w:rFonts w:cs="Arial"/>
                <w:szCs w:val="20"/>
                <w:lang w:eastAsia="it-IT"/>
              </w:rPr>
            </w:pPr>
            <w:r w:rsidRPr="00D90F30">
              <w:rPr>
                <w:rFonts w:cs="Arial"/>
                <w:szCs w:val="20"/>
                <w:lang w:eastAsia="it-IT"/>
              </w:rPr>
              <w:t>POST /loyaltyManagement/loyaltyEarn/hub</w:t>
            </w:r>
          </w:p>
          <w:p w14:paraId="627B70DC" w14:textId="77777777" w:rsidR="00990CF2" w:rsidRPr="00D90F30" w:rsidRDefault="00990CF2" w:rsidP="00657D4D">
            <w:pPr>
              <w:spacing w:before="0" w:after="0" w:line="240" w:lineRule="auto"/>
              <w:rPr>
                <w:rFonts w:cs="Arial"/>
                <w:szCs w:val="20"/>
                <w:lang w:eastAsia="it-IT"/>
              </w:rPr>
            </w:pPr>
            <w:r w:rsidRPr="00D90F30">
              <w:rPr>
                <w:rFonts w:cs="Arial"/>
                <w:szCs w:val="20"/>
                <w:lang w:eastAsia="it-IT"/>
              </w:rPr>
              <w:t>Accept: application/json</w:t>
            </w:r>
          </w:p>
          <w:p w14:paraId="34A587D5" w14:textId="77777777" w:rsidR="00990CF2" w:rsidRPr="00D90F30" w:rsidRDefault="00990CF2" w:rsidP="00657D4D">
            <w:pPr>
              <w:spacing w:before="0" w:after="0" w:line="240" w:lineRule="auto"/>
              <w:rPr>
                <w:rFonts w:cs="Arial"/>
                <w:szCs w:val="20"/>
                <w:lang w:eastAsia="it-IT"/>
              </w:rPr>
            </w:pPr>
          </w:p>
          <w:p w14:paraId="4D58BD09" w14:textId="77777777" w:rsidR="00990CF2" w:rsidRPr="00D90F30" w:rsidRDefault="00990CF2" w:rsidP="00657D4D">
            <w:pPr>
              <w:spacing w:before="0" w:after="0" w:line="240" w:lineRule="auto"/>
              <w:rPr>
                <w:rFonts w:cs="Arial"/>
                <w:szCs w:val="20"/>
                <w:lang w:eastAsia="it-IT"/>
              </w:rPr>
            </w:pPr>
            <w:r w:rsidRPr="00D90F30">
              <w:rPr>
                <w:rFonts w:cs="Arial"/>
                <w:szCs w:val="20"/>
                <w:lang w:eastAsia="it-IT"/>
              </w:rPr>
              <w:t>{"callback": "http://in.listener.com"}</w:t>
            </w:r>
          </w:p>
        </w:tc>
      </w:tr>
      <w:tr w:rsidR="00990CF2" w:rsidRPr="00D90F30" w14:paraId="2D6CD8CA" w14:textId="77777777" w:rsidTr="00657D4D">
        <w:tc>
          <w:tcPr>
            <w:tcW w:w="9720" w:type="dxa"/>
            <w:shd w:val="clear" w:color="auto" w:fill="FFFFFF" w:themeFill="background1"/>
          </w:tcPr>
          <w:p w14:paraId="4DA77CD5" w14:textId="77777777" w:rsidR="00990CF2" w:rsidRPr="00D90F30" w:rsidRDefault="00990CF2" w:rsidP="00657D4D">
            <w:pPr>
              <w:spacing w:after="0" w:line="240" w:lineRule="auto"/>
              <w:rPr>
                <w:rFonts w:cs="Arial"/>
                <w:b/>
                <w:szCs w:val="20"/>
                <w:lang w:eastAsia="it-IT"/>
              </w:rPr>
            </w:pPr>
            <w:r w:rsidRPr="00D90F30">
              <w:rPr>
                <w:rFonts w:cs="Arial"/>
                <w:b/>
                <w:szCs w:val="20"/>
                <w:lang w:eastAsia="it-IT"/>
              </w:rPr>
              <w:t>RESPONSE</w:t>
            </w:r>
          </w:p>
        </w:tc>
      </w:tr>
      <w:tr w:rsidR="00990CF2" w:rsidRPr="00D90F30" w14:paraId="66B8C650" w14:textId="77777777" w:rsidTr="00657D4D">
        <w:tc>
          <w:tcPr>
            <w:tcW w:w="9720" w:type="dxa"/>
            <w:shd w:val="clear" w:color="auto" w:fill="D9D9D9" w:themeFill="background1" w:themeFillShade="D9"/>
          </w:tcPr>
          <w:p w14:paraId="43C575F4" w14:textId="77777777" w:rsidR="00990CF2" w:rsidRPr="00D90F30" w:rsidRDefault="00990CF2" w:rsidP="00657D4D">
            <w:pPr>
              <w:spacing w:before="0" w:after="0" w:line="240" w:lineRule="auto"/>
              <w:rPr>
                <w:rFonts w:cs="Arial"/>
                <w:szCs w:val="20"/>
                <w:lang w:eastAsia="it-IT"/>
              </w:rPr>
            </w:pPr>
            <w:r w:rsidRPr="00D90F30">
              <w:rPr>
                <w:rFonts w:cs="Arial"/>
                <w:szCs w:val="20"/>
                <w:lang w:eastAsia="it-IT"/>
              </w:rPr>
              <w:t>201</w:t>
            </w:r>
          </w:p>
          <w:p w14:paraId="094AF0CE" w14:textId="77777777" w:rsidR="00990CF2" w:rsidRPr="00D90F30" w:rsidRDefault="00990CF2" w:rsidP="00657D4D">
            <w:pPr>
              <w:spacing w:before="0" w:after="0" w:line="240" w:lineRule="auto"/>
              <w:rPr>
                <w:rFonts w:cs="Arial"/>
                <w:szCs w:val="20"/>
                <w:lang w:eastAsia="it-IT"/>
              </w:rPr>
            </w:pPr>
            <w:r w:rsidRPr="00D90F30">
              <w:rPr>
                <w:rFonts w:cs="Arial"/>
                <w:szCs w:val="20"/>
                <w:lang w:eastAsia="it-IT"/>
              </w:rPr>
              <w:t>Content-Type: application/json</w:t>
            </w:r>
          </w:p>
          <w:p w14:paraId="1B04B62D" w14:textId="41DF0E99" w:rsidR="00990CF2" w:rsidRPr="00D90F30" w:rsidRDefault="00990CF2" w:rsidP="00657D4D">
            <w:pPr>
              <w:spacing w:before="0" w:after="0" w:line="240" w:lineRule="auto"/>
              <w:rPr>
                <w:rFonts w:cs="Arial"/>
                <w:szCs w:val="20"/>
                <w:lang w:eastAsia="it-IT"/>
              </w:rPr>
            </w:pPr>
            <w:r w:rsidRPr="00D90F30">
              <w:rPr>
                <w:rFonts w:cs="Arial"/>
                <w:szCs w:val="20"/>
                <w:lang w:eastAsia="it-IT"/>
              </w:rPr>
              <w:t>Location: /loyaltyManagement/loyaltyEarn/hub/42</w:t>
            </w:r>
          </w:p>
          <w:p w14:paraId="1ECD9DB0" w14:textId="77777777" w:rsidR="00990CF2" w:rsidRPr="00D90F30" w:rsidRDefault="00990CF2" w:rsidP="00657D4D">
            <w:pPr>
              <w:spacing w:before="0" w:after="0" w:line="240" w:lineRule="auto"/>
              <w:rPr>
                <w:rFonts w:cs="Arial"/>
                <w:szCs w:val="20"/>
                <w:lang w:eastAsia="it-IT"/>
              </w:rPr>
            </w:pPr>
          </w:p>
          <w:p w14:paraId="51272B66" w14:textId="77777777" w:rsidR="00990CF2" w:rsidRPr="00D90F30" w:rsidRDefault="00990CF2" w:rsidP="00657D4D">
            <w:pPr>
              <w:spacing w:before="0" w:after="0" w:line="240" w:lineRule="auto"/>
              <w:rPr>
                <w:rFonts w:cs="Arial"/>
                <w:szCs w:val="20"/>
                <w:lang w:eastAsia="it-IT"/>
              </w:rPr>
            </w:pPr>
            <w:r w:rsidRPr="00D90F30">
              <w:rPr>
                <w:rFonts w:cs="Arial"/>
                <w:szCs w:val="20"/>
                <w:lang w:eastAsia="it-IT"/>
              </w:rPr>
              <w:t>{"id":"42","callback":"http://in.listener.com","query":null}</w:t>
            </w:r>
          </w:p>
        </w:tc>
      </w:tr>
    </w:tbl>
    <w:p w14:paraId="7D996908" w14:textId="77777777" w:rsidR="00990CF2" w:rsidRPr="00AF3767" w:rsidRDefault="00990CF2" w:rsidP="00990CF2">
      <w:pPr>
        <w:rPr>
          <w:rFonts w:ascii="Helvetica" w:hAnsi="Helvetica" w:cs="Helvetica"/>
          <w:sz w:val="24"/>
          <w:lang w:eastAsia="it-IT"/>
        </w:rPr>
      </w:pPr>
    </w:p>
    <w:p w14:paraId="015F6081" w14:textId="445CD47E" w:rsidR="00990CF2" w:rsidRDefault="00990CF2" w:rsidP="00990CF2">
      <w:pPr>
        <w:pStyle w:val="Heading2"/>
      </w:pPr>
      <w:bookmarkStart w:id="190" w:name="_Toc459059738"/>
      <w:r>
        <w:t xml:space="preserve">Unregister LISTENER DELETE </w:t>
      </w:r>
      <w:r w:rsidRPr="00EF4409">
        <w:rPr>
          <w:szCs w:val="20"/>
          <w:lang w:eastAsia="it-IT"/>
        </w:rPr>
        <w:t>/loyaltyManagement/</w:t>
      </w:r>
      <w:r>
        <w:rPr>
          <w:szCs w:val="20"/>
          <w:lang w:eastAsia="it-IT"/>
        </w:rPr>
        <w:t>loyaltyEarn/hub</w:t>
      </w:r>
      <w:r>
        <w:t>/{id}</w:t>
      </w:r>
      <w:bookmarkEnd w:id="190"/>
    </w:p>
    <w:p w14:paraId="4305ED6F" w14:textId="77777777" w:rsidR="00990CF2" w:rsidRPr="00D90F30" w:rsidRDefault="00990CF2" w:rsidP="00990CF2">
      <w:pPr>
        <w:rPr>
          <w:rFonts w:cs="Arial"/>
          <w:szCs w:val="20"/>
          <w:lang w:eastAsia="it-IT"/>
        </w:rPr>
      </w:pPr>
      <w:r w:rsidRPr="00D90F30">
        <w:rPr>
          <w:rFonts w:cs="Arial"/>
          <w:szCs w:val="20"/>
          <w:lang w:eastAsia="it-IT"/>
        </w:rPr>
        <w:t xml:space="preserve">Description : </w:t>
      </w:r>
    </w:p>
    <w:p w14:paraId="55729A7C" w14:textId="77777777" w:rsidR="00990CF2" w:rsidRPr="00D90F30" w:rsidRDefault="00990CF2" w:rsidP="00990CF2">
      <w:pPr>
        <w:rPr>
          <w:rFonts w:cs="Arial"/>
          <w:szCs w:val="20"/>
          <w:lang w:eastAsia="it-IT"/>
        </w:rPr>
      </w:pPr>
      <w:r w:rsidRPr="00D90F30">
        <w:rPr>
          <w:rFonts w:cs="Arial"/>
          <w:szCs w:val="20"/>
          <w:lang w:eastAsia="it-IT"/>
        </w:rPr>
        <w:t>Clears the communication endpoint address that was set by creating the Hub.</w:t>
      </w:r>
    </w:p>
    <w:p w14:paraId="289D6037" w14:textId="77777777" w:rsidR="00990CF2" w:rsidRPr="00D90F30" w:rsidRDefault="00990CF2" w:rsidP="00990CF2">
      <w:pPr>
        <w:rPr>
          <w:rFonts w:cs="Arial"/>
          <w:szCs w:val="20"/>
          <w:lang w:eastAsia="it-IT"/>
        </w:rPr>
      </w:pPr>
      <w:r w:rsidRPr="00D90F30">
        <w:rPr>
          <w:rFonts w:cs="Arial"/>
          <w:szCs w:val="20"/>
          <w:lang w:eastAsia="it-IT"/>
        </w:rPr>
        <w:t xml:space="preserve">Behavior : </w:t>
      </w:r>
    </w:p>
    <w:p w14:paraId="3880D74D" w14:textId="77777777" w:rsidR="00990CF2" w:rsidRPr="00D90F30" w:rsidRDefault="00990CF2" w:rsidP="00990CF2">
      <w:pPr>
        <w:widowControl w:val="0"/>
        <w:autoSpaceDE w:val="0"/>
        <w:autoSpaceDN w:val="0"/>
        <w:adjustRightInd w:val="0"/>
        <w:spacing w:after="0" w:line="240" w:lineRule="auto"/>
        <w:rPr>
          <w:rFonts w:cs="Arial"/>
          <w:szCs w:val="20"/>
          <w:lang w:eastAsia="it-IT"/>
        </w:rPr>
      </w:pPr>
      <w:r w:rsidRPr="00D90F30">
        <w:rPr>
          <w:rFonts w:cs="Arial"/>
          <w:szCs w:val="20"/>
          <w:lang w:eastAsia="it-IT"/>
        </w:rPr>
        <w:t>Returns HTTP/1.1 status code 204 if the request was successful.</w:t>
      </w:r>
    </w:p>
    <w:p w14:paraId="41D07D17" w14:textId="77777777" w:rsidR="00990CF2" w:rsidRPr="00D90F30" w:rsidRDefault="00990CF2" w:rsidP="00990CF2">
      <w:pPr>
        <w:widowControl w:val="0"/>
        <w:autoSpaceDE w:val="0"/>
        <w:autoSpaceDN w:val="0"/>
        <w:adjustRightInd w:val="0"/>
        <w:spacing w:after="0" w:line="240" w:lineRule="auto"/>
        <w:rPr>
          <w:rFonts w:cs="Arial"/>
          <w:szCs w:val="20"/>
          <w:lang w:eastAsia="it-IT"/>
        </w:rPr>
      </w:pPr>
    </w:p>
    <w:p w14:paraId="765BA635" w14:textId="77777777" w:rsidR="00990CF2" w:rsidRPr="00D90F30" w:rsidRDefault="00990CF2" w:rsidP="00990CF2">
      <w:pPr>
        <w:rPr>
          <w:rFonts w:cs="Arial"/>
          <w:szCs w:val="20"/>
          <w:lang w:eastAsia="it-IT"/>
        </w:rPr>
      </w:pPr>
      <w:r w:rsidRPr="00D90F30">
        <w:rPr>
          <w:rFonts w:cs="Arial"/>
          <w:szCs w:val="20"/>
          <w:lang w:eastAsia="it-IT"/>
        </w:rPr>
        <w:t>Returns HTTP/1.1 status code 404 if the resource is not found.</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990CF2" w:rsidRPr="00D90F30" w14:paraId="7BE70125" w14:textId="77777777" w:rsidTr="00657D4D">
        <w:tc>
          <w:tcPr>
            <w:tcW w:w="9720" w:type="dxa"/>
            <w:shd w:val="clear" w:color="auto" w:fill="FFFFFF" w:themeFill="background1"/>
          </w:tcPr>
          <w:p w14:paraId="35042AB4" w14:textId="77777777" w:rsidR="00990CF2" w:rsidRPr="00D90F30" w:rsidRDefault="00990CF2" w:rsidP="00657D4D">
            <w:pPr>
              <w:spacing w:after="0" w:line="240" w:lineRule="auto"/>
              <w:rPr>
                <w:rFonts w:cs="Arial"/>
                <w:b/>
                <w:szCs w:val="20"/>
                <w:lang w:eastAsia="it-IT"/>
              </w:rPr>
            </w:pPr>
            <w:r w:rsidRPr="00D90F30">
              <w:rPr>
                <w:rFonts w:cs="Arial"/>
                <w:b/>
                <w:szCs w:val="20"/>
                <w:lang w:eastAsia="it-IT"/>
              </w:rPr>
              <w:t>REQUEST</w:t>
            </w:r>
          </w:p>
        </w:tc>
      </w:tr>
      <w:tr w:rsidR="00990CF2" w:rsidRPr="00D90F30" w14:paraId="7A92BDC1" w14:textId="77777777" w:rsidTr="00657D4D">
        <w:tc>
          <w:tcPr>
            <w:tcW w:w="9720" w:type="dxa"/>
            <w:shd w:val="clear" w:color="auto" w:fill="D9D9D9" w:themeFill="background1" w:themeFillShade="D9"/>
          </w:tcPr>
          <w:p w14:paraId="6823ECC3" w14:textId="2D8448FF" w:rsidR="00990CF2" w:rsidRPr="00D90F30" w:rsidRDefault="00990CF2" w:rsidP="00657D4D">
            <w:pPr>
              <w:spacing w:before="0" w:after="0" w:line="240" w:lineRule="auto"/>
              <w:rPr>
                <w:rFonts w:cs="Arial"/>
                <w:szCs w:val="20"/>
                <w:lang w:eastAsia="it-IT"/>
              </w:rPr>
            </w:pPr>
            <w:r w:rsidRPr="00D90F30">
              <w:rPr>
                <w:rFonts w:cs="Arial"/>
                <w:szCs w:val="20"/>
                <w:lang w:eastAsia="it-IT"/>
              </w:rPr>
              <w:t>DELETE /loyaltyManagement/loyaltyEarn/hub/42</w:t>
            </w:r>
          </w:p>
          <w:p w14:paraId="453EECA6" w14:textId="77777777" w:rsidR="00990CF2" w:rsidRPr="00D90F30" w:rsidRDefault="00990CF2" w:rsidP="00657D4D">
            <w:pPr>
              <w:spacing w:before="0" w:after="0" w:line="240" w:lineRule="auto"/>
              <w:rPr>
                <w:rFonts w:cs="Arial"/>
                <w:szCs w:val="20"/>
                <w:lang w:eastAsia="it-IT"/>
              </w:rPr>
            </w:pPr>
            <w:r w:rsidRPr="00D90F30">
              <w:rPr>
                <w:rFonts w:cs="Arial"/>
                <w:szCs w:val="20"/>
                <w:lang w:eastAsia="it-IT"/>
              </w:rPr>
              <w:t>Accept: application/json</w:t>
            </w:r>
          </w:p>
          <w:p w14:paraId="1A098728" w14:textId="77777777" w:rsidR="00990CF2" w:rsidRPr="00D90F30" w:rsidRDefault="00990CF2" w:rsidP="00657D4D">
            <w:pPr>
              <w:spacing w:before="0" w:after="0" w:line="240" w:lineRule="auto"/>
              <w:rPr>
                <w:rFonts w:cs="Arial"/>
                <w:szCs w:val="20"/>
                <w:lang w:eastAsia="it-IT"/>
              </w:rPr>
            </w:pPr>
          </w:p>
        </w:tc>
      </w:tr>
      <w:tr w:rsidR="00990CF2" w:rsidRPr="00D90F30" w14:paraId="45D3905A" w14:textId="77777777" w:rsidTr="00657D4D">
        <w:tc>
          <w:tcPr>
            <w:tcW w:w="9720" w:type="dxa"/>
            <w:shd w:val="clear" w:color="auto" w:fill="FFFFFF" w:themeFill="background1"/>
          </w:tcPr>
          <w:p w14:paraId="6A86861A" w14:textId="77777777" w:rsidR="00990CF2" w:rsidRPr="00D90F30" w:rsidRDefault="00990CF2" w:rsidP="00657D4D">
            <w:pPr>
              <w:spacing w:after="0" w:line="240" w:lineRule="auto"/>
              <w:rPr>
                <w:rFonts w:cs="Arial"/>
                <w:b/>
                <w:szCs w:val="20"/>
                <w:lang w:eastAsia="it-IT"/>
              </w:rPr>
            </w:pPr>
            <w:r w:rsidRPr="00D90F30">
              <w:rPr>
                <w:rFonts w:cs="Arial"/>
                <w:b/>
                <w:szCs w:val="20"/>
                <w:lang w:eastAsia="it-IT"/>
              </w:rPr>
              <w:t>RESPONSE</w:t>
            </w:r>
          </w:p>
        </w:tc>
      </w:tr>
      <w:tr w:rsidR="00990CF2" w:rsidRPr="00D90F30" w14:paraId="4FB4D505" w14:textId="77777777" w:rsidTr="00657D4D">
        <w:tc>
          <w:tcPr>
            <w:tcW w:w="9720" w:type="dxa"/>
            <w:shd w:val="clear" w:color="auto" w:fill="D9D9D9" w:themeFill="background1" w:themeFillShade="D9"/>
          </w:tcPr>
          <w:p w14:paraId="60559EAA" w14:textId="77777777" w:rsidR="00990CF2" w:rsidRPr="00D90F30" w:rsidRDefault="00990CF2" w:rsidP="00657D4D">
            <w:pPr>
              <w:spacing w:before="0" w:after="0" w:line="240" w:lineRule="auto"/>
              <w:rPr>
                <w:rFonts w:cs="Arial"/>
                <w:szCs w:val="20"/>
                <w:lang w:eastAsia="it-IT"/>
              </w:rPr>
            </w:pPr>
            <w:r w:rsidRPr="00D90F30">
              <w:rPr>
                <w:rFonts w:cs="Arial"/>
                <w:szCs w:val="20"/>
                <w:lang w:eastAsia="it-IT"/>
              </w:rPr>
              <w:t>204</w:t>
            </w:r>
          </w:p>
        </w:tc>
      </w:tr>
    </w:tbl>
    <w:p w14:paraId="675D04EB" w14:textId="77777777" w:rsidR="00990CF2" w:rsidRDefault="00990CF2" w:rsidP="00990CF2">
      <w:pPr>
        <w:rPr>
          <w:rFonts w:ascii="Helvetica" w:hAnsi="Helvetica" w:cs="Helvetica"/>
          <w:sz w:val="24"/>
          <w:lang w:eastAsia="it-IT"/>
        </w:rPr>
      </w:pPr>
    </w:p>
    <w:p w14:paraId="71EA0DCC" w14:textId="02D426AF" w:rsidR="00990CF2" w:rsidRDefault="00990CF2" w:rsidP="00990CF2">
      <w:pPr>
        <w:pStyle w:val="Heading2"/>
      </w:pPr>
      <w:bookmarkStart w:id="191" w:name="_Toc459059739"/>
      <w:r>
        <w:lastRenderedPageBreak/>
        <w:t xml:space="preserve">Publish </w:t>
      </w:r>
      <w:r w:rsidRPr="00EF4409">
        <w:rPr>
          <w:szCs w:val="20"/>
          <w:lang w:eastAsia="it-IT"/>
        </w:rPr>
        <w:t>loyalty</w:t>
      </w:r>
      <w:r w:rsidR="0013481A">
        <w:rPr>
          <w:szCs w:val="20"/>
          <w:lang w:eastAsia="it-IT"/>
        </w:rPr>
        <w:t>Earn</w:t>
      </w:r>
      <w:r>
        <w:t xml:space="preserve"> POST /listener</w:t>
      </w:r>
      <w:bookmarkEnd w:id="191"/>
    </w:p>
    <w:p w14:paraId="3B204CD0" w14:textId="77777777" w:rsidR="00990CF2" w:rsidRPr="00D90F30" w:rsidRDefault="00990CF2" w:rsidP="00990CF2">
      <w:pPr>
        <w:rPr>
          <w:rFonts w:cs="Arial"/>
          <w:szCs w:val="20"/>
          <w:lang w:eastAsia="it-IT"/>
        </w:rPr>
      </w:pPr>
      <w:r w:rsidRPr="00D90F30">
        <w:rPr>
          <w:rFonts w:cs="Arial"/>
          <w:szCs w:val="20"/>
          <w:lang w:eastAsia="it-IT"/>
        </w:rPr>
        <w:t xml:space="preserve">Description : </w:t>
      </w:r>
    </w:p>
    <w:p w14:paraId="612F8B39" w14:textId="674F5D04" w:rsidR="00990CF2" w:rsidRPr="00D90F30" w:rsidRDefault="00990CF2" w:rsidP="00990CF2">
      <w:pPr>
        <w:rPr>
          <w:rFonts w:cs="Arial"/>
          <w:szCs w:val="20"/>
          <w:lang w:eastAsia="it-IT"/>
        </w:rPr>
      </w:pPr>
      <w:r w:rsidRPr="00D90F30">
        <w:rPr>
          <w:rFonts w:cs="Arial"/>
          <w:szCs w:val="20"/>
          <w:lang w:eastAsia="it-IT"/>
        </w:rPr>
        <w:t xml:space="preserve">The only supported loyalty earn </w:t>
      </w:r>
      <w:r w:rsidR="0013481A" w:rsidRPr="00D90F30">
        <w:rPr>
          <w:rFonts w:cs="Arial"/>
          <w:szCs w:val="20"/>
          <w:lang w:eastAsia="it-IT"/>
        </w:rPr>
        <w:t>event type</w:t>
      </w:r>
      <w:r w:rsidRPr="00D90F30">
        <w:rPr>
          <w:rFonts w:cs="Arial"/>
          <w:szCs w:val="20"/>
          <w:lang w:eastAsia="it-IT"/>
        </w:rPr>
        <w:t xml:space="preserve"> is loyaltyEarnNotification.</w:t>
      </w:r>
    </w:p>
    <w:p w14:paraId="00915F71" w14:textId="77777777" w:rsidR="00990CF2" w:rsidRPr="00D90F30" w:rsidRDefault="00990CF2" w:rsidP="00990CF2">
      <w:pPr>
        <w:rPr>
          <w:rFonts w:cs="Arial"/>
          <w:szCs w:val="20"/>
        </w:rPr>
      </w:pPr>
      <w:r w:rsidRPr="00D90F30">
        <w:rPr>
          <w:rFonts w:cs="Arial"/>
          <w:szCs w:val="20"/>
        </w:rPr>
        <w:t>Each of these events will publish an event to the registered listeners, will request structures are set out in the event model section.</w:t>
      </w:r>
    </w:p>
    <w:p w14:paraId="640712F1" w14:textId="77777777" w:rsidR="00990CF2" w:rsidRPr="00D90F30" w:rsidRDefault="00990CF2" w:rsidP="00990CF2">
      <w:pPr>
        <w:rPr>
          <w:rFonts w:cs="Arial"/>
          <w:szCs w:val="20"/>
          <w:lang w:eastAsia="it-IT"/>
        </w:rPr>
      </w:pPr>
      <w:r w:rsidRPr="00D90F30">
        <w:rPr>
          <w:rFonts w:cs="Arial"/>
          <w:szCs w:val="20"/>
          <w:lang w:eastAsia="it-IT"/>
        </w:rPr>
        <w:t xml:space="preserve">Behavior : </w:t>
      </w:r>
    </w:p>
    <w:p w14:paraId="7E6E9DC9" w14:textId="77777777" w:rsidR="00990CF2" w:rsidRPr="00D90F30" w:rsidRDefault="00990CF2" w:rsidP="00990CF2">
      <w:pPr>
        <w:rPr>
          <w:rFonts w:cs="Arial"/>
          <w:szCs w:val="20"/>
          <w:lang w:eastAsia="it-IT"/>
        </w:rPr>
      </w:pPr>
      <w:r w:rsidRPr="00D90F30">
        <w:rPr>
          <w:rFonts w:cs="Arial"/>
          <w:szCs w:val="20"/>
          <w:lang w:eastAsia="it-IT"/>
        </w:rPr>
        <w:t>Returns HTTP/1.1 status code 201 if the service is able to set the configuration.</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990CF2" w:rsidRPr="00D90F30" w14:paraId="71B18950" w14:textId="77777777" w:rsidTr="00657D4D">
        <w:tc>
          <w:tcPr>
            <w:tcW w:w="9720" w:type="dxa"/>
            <w:shd w:val="clear" w:color="auto" w:fill="FFFFFF" w:themeFill="background1"/>
          </w:tcPr>
          <w:p w14:paraId="74A82572" w14:textId="77777777" w:rsidR="00990CF2" w:rsidRPr="00D90F30" w:rsidRDefault="00990CF2" w:rsidP="00657D4D">
            <w:pPr>
              <w:spacing w:after="0" w:line="240" w:lineRule="auto"/>
              <w:rPr>
                <w:rFonts w:cs="Arial"/>
                <w:b/>
                <w:szCs w:val="20"/>
                <w:lang w:eastAsia="it-IT"/>
              </w:rPr>
            </w:pPr>
            <w:r w:rsidRPr="00D90F30">
              <w:rPr>
                <w:rFonts w:cs="Arial"/>
                <w:b/>
                <w:szCs w:val="20"/>
                <w:lang w:eastAsia="it-IT"/>
              </w:rPr>
              <w:t>REQUEST</w:t>
            </w:r>
          </w:p>
        </w:tc>
      </w:tr>
      <w:tr w:rsidR="00990CF2" w:rsidRPr="00D90F30" w14:paraId="66C53F78" w14:textId="77777777" w:rsidTr="00657D4D">
        <w:tc>
          <w:tcPr>
            <w:tcW w:w="9720" w:type="dxa"/>
            <w:shd w:val="clear" w:color="auto" w:fill="D9D9D9" w:themeFill="background1" w:themeFillShade="D9"/>
          </w:tcPr>
          <w:p w14:paraId="42EDA87D" w14:textId="77777777" w:rsidR="00990CF2" w:rsidRPr="00D90F30" w:rsidRDefault="00990CF2" w:rsidP="00657D4D">
            <w:pPr>
              <w:spacing w:before="0" w:after="0" w:line="240" w:lineRule="auto"/>
              <w:rPr>
                <w:rFonts w:cs="Arial"/>
                <w:szCs w:val="20"/>
                <w:lang w:eastAsia="it-IT"/>
              </w:rPr>
            </w:pPr>
            <w:r w:rsidRPr="00D90F30">
              <w:rPr>
                <w:rFonts w:cs="Arial"/>
                <w:szCs w:val="20"/>
                <w:lang w:eastAsia="it-IT"/>
              </w:rPr>
              <w:t>POST /client/listener</w:t>
            </w:r>
          </w:p>
          <w:p w14:paraId="3265A8F0" w14:textId="77777777" w:rsidR="00990CF2" w:rsidRPr="00D90F30" w:rsidRDefault="00990CF2" w:rsidP="00657D4D">
            <w:pPr>
              <w:spacing w:before="0" w:after="0" w:line="240" w:lineRule="auto"/>
              <w:rPr>
                <w:rFonts w:cs="Arial"/>
                <w:szCs w:val="20"/>
                <w:lang w:eastAsia="it-IT"/>
              </w:rPr>
            </w:pPr>
            <w:r w:rsidRPr="00D90F30">
              <w:rPr>
                <w:rFonts w:cs="Arial"/>
                <w:szCs w:val="20"/>
                <w:lang w:eastAsia="it-IT"/>
              </w:rPr>
              <w:t>Accept: application/json</w:t>
            </w:r>
          </w:p>
          <w:p w14:paraId="010EDDC0" w14:textId="77777777" w:rsidR="00990CF2" w:rsidRPr="00D90F30" w:rsidRDefault="00990CF2" w:rsidP="00657D4D">
            <w:pPr>
              <w:spacing w:before="0" w:after="0" w:line="240" w:lineRule="auto"/>
              <w:rPr>
                <w:rFonts w:cs="Arial"/>
                <w:szCs w:val="20"/>
                <w:lang w:eastAsia="it-IT"/>
              </w:rPr>
            </w:pPr>
          </w:p>
          <w:p w14:paraId="325DCB12" w14:textId="77777777" w:rsidR="00990CF2" w:rsidRPr="00867CDC" w:rsidRDefault="00990CF2" w:rsidP="00867CDC">
            <w:pPr>
              <w:spacing w:before="0" w:after="0" w:line="240" w:lineRule="auto"/>
              <w:rPr>
                <w:rFonts w:cs="Arial"/>
                <w:szCs w:val="20"/>
                <w:lang w:eastAsia="it-IT"/>
              </w:rPr>
            </w:pPr>
            <w:r w:rsidRPr="00867CDC">
              <w:rPr>
                <w:rFonts w:cs="Arial"/>
                <w:szCs w:val="20"/>
                <w:lang w:eastAsia="it-IT"/>
              </w:rPr>
              <w:t>{</w:t>
            </w:r>
          </w:p>
          <w:p w14:paraId="53442D7B" w14:textId="1F284DCC" w:rsidR="00990CF2" w:rsidRPr="00867CDC" w:rsidRDefault="00990CF2" w:rsidP="00867CDC">
            <w:pPr>
              <w:spacing w:before="0" w:after="0" w:line="240" w:lineRule="auto"/>
              <w:rPr>
                <w:rFonts w:cs="Arial"/>
                <w:szCs w:val="20"/>
                <w:lang w:eastAsia="it-IT"/>
              </w:rPr>
            </w:pPr>
            <w:r w:rsidRPr="00867CDC">
              <w:rPr>
                <w:rFonts w:cs="Arial"/>
                <w:szCs w:val="20"/>
                <w:lang w:eastAsia="it-IT"/>
              </w:rPr>
              <w:t xml:space="preserve">    "eventId": "</w:t>
            </w:r>
            <w:r w:rsidR="007A3F45">
              <w:rPr>
                <w:rFonts w:cs="Arial"/>
                <w:szCs w:val="20"/>
                <w:lang w:eastAsia="it-IT"/>
              </w:rPr>
              <w:t>111</w:t>
            </w:r>
            <w:r w:rsidRPr="00867CDC">
              <w:rPr>
                <w:rFonts w:cs="Arial"/>
                <w:szCs w:val="20"/>
                <w:lang w:eastAsia="it-IT"/>
              </w:rPr>
              <w:t>",</w:t>
            </w:r>
          </w:p>
          <w:p w14:paraId="7991B902" w14:textId="2D0A6AF5" w:rsidR="00990CF2" w:rsidRPr="00867CDC" w:rsidRDefault="00990CF2" w:rsidP="00867CDC">
            <w:pPr>
              <w:spacing w:before="0" w:after="0" w:line="240" w:lineRule="auto"/>
              <w:rPr>
                <w:rFonts w:cs="Arial"/>
                <w:szCs w:val="20"/>
                <w:lang w:eastAsia="it-IT"/>
              </w:rPr>
            </w:pPr>
            <w:r w:rsidRPr="00867CDC">
              <w:rPr>
                <w:rFonts w:cs="Arial"/>
                <w:szCs w:val="20"/>
                <w:lang w:eastAsia="it-IT"/>
              </w:rPr>
              <w:t xml:space="preserve">    "eventType": "</w:t>
            </w:r>
            <w:r w:rsidRPr="00D90F30">
              <w:rPr>
                <w:rFonts w:cs="Arial"/>
                <w:szCs w:val="20"/>
                <w:lang w:eastAsia="it-IT"/>
              </w:rPr>
              <w:t>LoyaltyEarnNotification</w:t>
            </w:r>
            <w:r w:rsidRPr="00867CDC">
              <w:rPr>
                <w:rFonts w:cs="Arial"/>
                <w:szCs w:val="20"/>
                <w:lang w:eastAsia="it-IT"/>
              </w:rPr>
              <w:t>",</w:t>
            </w:r>
          </w:p>
          <w:p w14:paraId="66738AD8" w14:textId="77777777" w:rsidR="00990CF2" w:rsidRPr="00867CDC" w:rsidRDefault="00990CF2" w:rsidP="00867CDC">
            <w:pPr>
              <w:spacing w:before="0" w:after="0" w:line="240" w:lineRule="auto"/>
              <w:rPr>
                <w:rFonts w:cs="Arial"/>
                <w:szCs w:val="20"/>
                <w:lang w:eastAsia="it-IT"/>
              </w:rPr>
            </w:pPr>
            <w:r w:rsidRPr="00867CDC">
              <w:rPr>
                <w:rFonts w:cs="Arial"/>
                <w:szCs w:val="20"/>
                <w:lang w:eastAsia="it-IT"/>
              </w:rPr>
              <w:t xml:space="preserve">    "event": {</w:t>
            </w:r>
          </w:p>
          <w:p w14:paraId="79A269E4" w14:textId="37D39089" w:rsidR="00990CF2" w:rsidRPr="00D90F30" w:rsidRDefault="00990CF2" w:rsidP="00867CDC">
            <w:pPr>
              <w:spacing w:before="0" w:after="0" w:line="240" w:lineRule="auto"/>
              <w:rPr>
                <w:rFonts w:cs="Arial"/>
                <w:color w:val="960000"/>
                <w:szCs w:val="20"/>
                <w:lang w:eastAsia="it-IT"/>
              </w:rPr>
            </w:pPr>
            <w:r w:rsidRPr="00867CDC">
              <w:rPr>
                <w:rFonts w:cs="Arial"/>
                <w:szCs w:val="20"/>
                <w:lang w:eastAsia="it-IT"/>
              </w:rPr>
              <w:t xml:space="preserve">        EVENT BODY as described in loyalty</w:t>
            </w:r>
            <w:r w:rsidR="007022BA" w:rsidRPr="00867CDC">
              <w:rPr>
                <w:rFonts w:cs="Arial"/>
                <w:szCs w:val="20"/>
                <w:lang w:eastAsia="it-IT"/>
              </w:rPr>
              <w:t>Earn</w:t>
            </w:r>
            <w:r w:rsidRPr="00867CDC">
              <w:rPr>
                <w:rFonts w:cs="Arial"/>
                <w:szCs w:val="20"/>
                <w:lang w:eastAsia="it-IT"/>
              </w:rPr>
              <w:t xml:space="preserve"> event model section. </w:t>
            </w:r>
            <w:r w:rsidRPr="00867CDC">
              <w:rPr>
                <w:rFonts w:cs="Arial"/>
                <w:szCs w:val="20"/>
                <w:lang w:eastAsia="it-IT"/>
              </w:rPr>
              <w:br/>
              <w:t xml:space="preserve">     }</w:t>
            </w:r>
            <w:r w:rsidRPr="00867CDC">
              <w:rPr>
                <w:rFonts w:cs="Arial"/>
                <w:szCs w:val="20"/>
                <w:lang w:eastAsia="it-IT"/>
              </w:rPr>
              <w:br/>
              <w:t>}</w:t>
            </w:r>
          </w:p>
        </w:tc>
      </w:tr>
      <w:tr w:rsidR="00990CF2" w:rsidRPr="00D90F30" w14:paraId="5E0AA10F" w14:textId="77777777" w:rsidTr="00657D4D">
        <w:tc>
          <w:tcPr>
            <w:tcW w:w="9720" w:type="dxa"/>
            <w:shd w:val="clear" w:color="auto" w:fill="FFFFFF" w:themeFill="background1"/>
          </w:tcPr>
          <w:p w14:paraId="3820D14F" w14:textId="77777777" w:rsidR="00990CF2" w:rsidRPr="00D90F30" w:rsidRDefault="00990CF2" w:rsidP="00657D4D">
            <w:pPr>
              <w:spacing w:after="0" w:line="240" w:lineRule="auto"/>
              <w:rPr>
                <w:rFonts w:cs="Arial"/>
                <w:b/>
                <w:szCs w:val="20"/>
                <w:lang w:eastAsia="it-IT"/>
              </w:rPr>
            </w:pPr>
            <w:r w:rsidRPr="00D90F30">
              <w:rPr>
                <w:rFonts w:cs="Arial"/>
                <w:b/>
                <w:szCs w:val="20"/>
                <w:lang w:eastAsia="it-IT"/>
              </w:rPr>
              <w:t>RESPONSE</w:t>
            </w:r>
          </w:p>
        </w:tc>
      </w:tr>
      <w:tr w:rsidR="00990CF2" w:rsidRPr="00D90F30" w14:paraId="4A28FCC8" w14:textId="77777777" w:rsidTr="00657D4D">
        <w:tc>
          <w:tcPr>
            <w:tcW w:w="9720" w:type="dxa"/>
            <w:shd w:val="clear" w:color="auto" w:fill="D9D9D9" w:themeFill="background1" w:themeFillShade="D9"/>
          </w:tcPr>
          <w:p w14:paraId="58D1A2BA" w14:textId="77777777" w:rsidR="00990CF2" w:rsidRPr="00D90F30" w:rsidRDefault="00990CF2" w:rsidP="00657D4D">
            <w:pPr>
              <w:spacing w:before="0" w:after="0" w:line="240" w:lineRule="auto"/>
              <w:rPr>
                <w:rFonts w:cs="Arial"/>
                <w:szCs w:val="20"/>
                <w:lang w:eastAsia="it-IT"/>
              </w:rPr>
            </w:pPr>
            <w:r w:rsidRPr="00D90F30">
              <w:rPr>
                <w:rFonts w:cs="Arial"/>
                <w:szCs w:val="20"/>
                <w:lang w:eastAsia="it-IT"/>
              </w:rPr>
              <w:t>201</w:t>
            </w:r>
          </w:p>
          <w:p w14:paraId="7D5C9115" w14:textId="77777777" w:rsidR="00990CF2" w:rsidRPr="00D90F30" w:rsidRDefault="00990CF2" w:rsidP="00657D4D">
            <w:pPr>
              <w:spacing w:before="0" w:after="0" w:line="240" w:lineRule="auto"/>
              <w:rPr>
                <w:rFonts w:cs="Arial"/>
                <w:szCs w:val="20"/>
                <w:lang w:eastAsia="it-IT"/>
              </w:rPr>
            </w:pPr>
            <w:r w:rsidRPr="00D90F30">
              <w:rPr>
                <w:rFonts w:cs="Arial"/>
                <w:szCs w:val="20"/>
                <w:lang w:eastAsia="it-IT"/>
              </w:rPr>
              <w:t>Content-Type: application/json</w:t>
            </w:r>
          </w:p>
          <w:p w14:paraId="6336D8D3" w14:textId="77777777" w:rsidR="00990CF2" w:rsidRPr="00D90F30" w:rsidRDefault="00990CF2" w:rsidP="00657D4D">
            <w:pPr>
              <w:spacing w:before="0" w:after="0" w:line="240" w:lineRule="auto"/>
              <w:rPr>
                <w:rFonts w:cs="Arial"/>
                <w:szCs w:val="20"/>
                <w:lang w:eastAsia="it-IT"/>
              </w:rPr>
            </w:pPr>
          </w:p>
        </w:tc>
      </w:tr>
    </w:tbl>
    <w:p w14:paraId="5E553B61" w14:textId="1BE9F112" w:rsidR="00990CF2" w:rsidRDefault="00990CF2" w:rsidP="0073239B">
      <w:pPr>
        <w:spacing w:after="0" w:line="240" w:lineRule="auto"/>
        <w:rPr>
          <w:rFonts w:ascii="Helvetica" w:eastAsia="Calibri" w:hAnsi="Helvetica" w:cs="Helvetica"/>
          <w:sz w:val="24"/>
          <w:szCs w:val="22"/>
          <w:lang w:val="it-IT" w:eastAsia="it-IT"/>
        </w:rPr>
      </w:pPr>
    </w:p>
    <w:p w14:paraId="78D1ED8B" w14:textId="552BA4BC" w:rsidR="0013481A" w:rsidRDefault="0013481A" w:rsidP="0073239B">
      <w:pPr>
        <w:spacing w:after="0" w:line="240" w:lineRule="auto"/>
        <w:rPr>
          <w:rFonts w:ascii="Helvetica" w:eastAsia="Calibri" w:hAnsi="Helvetica" w:cs="Helvetica"/>
          <w:sz w:val="24"/>
          <w:szCs w:val="22"/>
          <w:lang w:val="it-IT" w:eastAsia="it-IT"/>
        </w:rPr>
      </w:pPr>
    </w:p>
    <w:p w14:paraId="20DA5E13" w14:textId="4788A12C" w:rsidR="0013481A" w:rsidRPr="00EF4409" w:rsidRDefault="0013481A" w:rsidP="0013481A">
      <w:pPr>
        <w:pStyle w:val="Heading2"/>
      </w:pPr>
      <w:bookmarkStart w:id="192" w:name="_Toc459059740"/>
      <w:r>
        <w:t>Register</w:t>
      </w:r>
      <w:r w:rsidRPr="00EF4409">
        <w:t xml:space="preserve"> LISTENER POST </w:t>
      </w:r>
      <w:r w:rsidRPr="00EF4409">
        <w:rPr>
          <w:szCs w:val="20"/>
          <w:lang w:eastAsia="it-IT"/>
        </w:rPr>
        <w:t>/loyaltyManagement/loyalty</w:t>
      </w:r>
      <w:r>
        <w:rPr>
          <w:szCs w:val="20"/>
          <w:lang w:eastAsia="it-IT"/>
        </w:rPr>
        <w:t>Burn</w:t>
      </w:r>
      <w:r w:rsidRPr="00EF4409">
        <w:t>/hub</w:t>
      </w:r>
      <w:bookmarkEnd w:id="192"/>
    </w:p>
    <w:p w14:paraId="7457C7CE" w14:textId="77777777" w:rsidR="0013481A" w:rsidRPr="00D90F30" w:rsidRDefault="0013481A" w:rsidP="0013481A">
      <w:pPr>
        <w:rPr>
          <w:rFonts w:cs="Arial"/>
          <w:szCs w:val="20"/>
          <w:lang w:eastAsia="it-IT"/>
        </w:rPr>
      </w:pPr>
      <w:r w:rsidRPr="00D90F30">
        <w:rPr>
          <w:rFonts w:cs="Arial"/>
          <w:szCs w:val="20"/>
          <w:lang w:eastAsia="it-IT"/>
        </w:rPr>
        <w:t xml:space="preserve">Description : </w:t>
      </w:r>
    </w:p>
    <w:p w14:paraId="66991FEC" w14:textId="77777777" w:rsidR="0013481A" w:rsidRPr="00D90F30" w:rsidRDefault="0013481A" w:rsidP="0013481A">
      <w:pPr>
        <w:rPr>
          <w:rFonts w:cs="Arial"/>
          <w:color w:val="2F3339"/>
          <w:szCs w:val="20"/>
          <w:lang w:eastAsia="it-IT"/>
        </w:rPr>
      </w:pPr>
      <w:r w:rsidRPr="00D90F30">
        <w:rPr>
          <w:rFonts w:cs="Arial"/>
          <w:color w:val="2F3339"/>
          <w:szCs w:val="20"/>
          <w:lang w:eastAsia="it-IT"/>
        </w:rPr>
        <w:t>Sets the communication endpoint address the service instance must use to deliver information about its health state, execution state, failures and metrics. Supports multiple listeners.</w:t>
      </w:r>
    </w:p>
    <w:p w14:paraId="1B6A84C4" w14:textId="77777777" w:rsidR="0013481A" w:rsidRPr="00D90F30" w:rsidRDefault="0013481A" w:rsidP="0013481A">
      <w:pPr>
        <w:rPr>
          <w:rFonts w:cs="Arial"/>
          <w:szCs w:val="20"/>
          <w:lang w:eastAsia="it-IT"/>
        </w:rPr>
      </w:pPr>
      <w:r w:rsidRPr="00D90F30">
        <w:rPr>
          <w:rFonts w:cs="Arial"/>
          <w:szCs w:val="20"/>
          <w:lang w:eastAsia="it-IT"/>
        </w:rPr>
        <w:t xml:space="preserve">Behavior : </w:t>
      </w:r>
    </w:p>
    <w:p w14:paraId="6074197C" w14:textId="77777777" w:rsidR="0013481A" w:rsidRPr="00D90F30" w:rsidRDefault="0013481A" w:rsidP="0013481A">
      <w:pPr>
        <w:widowControl w:val="0"/>
        <w:autoSpaceDE w:val="0"/>
        <w:autoSpaceDN w:val="0"/>
        <w:adjustRightInd w:val="0"/>
        <w:spacing w:after="0" w:line="240" w:lineRule="auto"/>
        <w:rPr>
          <w:rFonts w:cs="Arial"/>
          <w:color w:val="2F3339"/>
          <w:szCs w:val="20"/>
          <w:lang w:eastAsia="it-IT"/>
        </w:rPr>
      </w:pPr>
      <w:r w:rsidRPr="00D90F30">
        <w:rPr>
          <w:rFonts w:cs="Arial"/>
          <w:color w:val="2F3339"/>
          <w:szCs w:val="20"/>
          <w:lang w:eastAsia="it-IT"/>
        </w:rPr>
        <w:t>Returns HTTP/1.1 status code 204 if the request was successful.</w:t>
      </w:r>
    </w:p>
    <w:p w14:paraId="6102926C" w14:textId="77777777" w:rsidR="0013481A" w:rsidRPr="00D90F30" w:rsidRDefault="0013481A" w:rsidP="0013481A">
      <w:pPr>
        <w:widowControl w:val="0"/>
        <w:autoSpaceDE w:val="0"/>
        <w:autoSpaceDN w:val="0"/>
        <w:adjustRightInd w:val="0"/>
        <w:spacing w:after="0" w:line="240" w:lineRule="auto"/>
        <w:rPr>
          <w:rFonts w:cs="Arial"/>
          <w:color w:val="2F3339"/>
          <w:szCs w:val="20"/>
          <w:lang w:eastAsia="it-IT"/>
        </w:rPr>
      </w:pPr>
    </w:p>
    <w:p w14:paraId="3AB8140C" w14:textId="77777777" w:rsidR="0013481A" w:rsidRPr="00D90F30" w:rsidRDefault="0013481A" w:rsidP="0013481A">
      <w:pPr>
        <w:rPr>
          <w:rFonts w:cs="Arial"/>
          <w:color w:val="2F3339"/>
          <w:szCs w:val="20"/>
          <w:lang w:eastAsia="it-IT"/>
        </w:rPr>
      </w:pPr>
      <w:r w:rsidRPr="00D90F30">
        <w:rPr>
          <w:rFonts w:cs="Arial"/>
          <w:color w:val="2F3339"/>
          <w:szCs w:val="20"/>
          <w:lang w:eastAsia="it-IT"/>
        </w:rPr>
        <w:t>Returns HTTP/1.1 status code 409 if request is not successful.</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13481A" w:rsidRPr="00D90F30" w14:paraId="0A30EE60" w14:textId="77777777" w:rsidTr="00657D4D">
        <w:tc>
          <w:tcPr>
            <w:tcW w:w="9720" w:type="dxa"/>
            <w:shd w:val="clear" w:color="auto" w:fill="FFFFFF" w:themeFill="background1"/>
          </w:tcPr>
          <w:p w14:paraId="42E5EFE5" w14:textId="77777777" w:rsidR="0013481A" w:rsidRPr="00D90F30" w:rsidRDefault="0013481A" w:rsidP="00657D4D">
            <w:pPr>
              <w:spacing w:after="0" w:line="240" w:lineRule="auto"/>
              <w:rPr>
                <w:rFonts w:cs="Arial"/>
                <w:b/>
                <w:szCs w:val="20"/>
                <w:lang w:eastAsia="it-IT"/>
              </w:rPr>
            </w:pPr>
            <w:r w:rsidRPr="00D90F30">
              <w:rPr>
                <w:rFonts w:cs="Arial"/>
                <w:b/>
                <w:szCs w:val="20"/>
                <w:lang w:eastAsia="it-IT"/>
              </w:rPr>
              <w:t>REQUEST</w:t>
            </w:r>
          </w:p>
        </w:tc>
      </w:tr>
      <w:tr w:rsidR="0013481A" w:rsidRPr="00D90F30" w14:paraId="5D3862F7" w14:textId="77777777" w:rsidTr="00657D4D">
        <w:tc>
          <w:tcPr>
            <w:tcW w:w="9720" w:type="dxa"/>
            <w:shd w:val="clear" w:color="auto" w:fill="D9D9D9" w:themeFill="background1" w:themeFillShade="D9"/>
          </w:tcPr>
          <w:p w14:paraId="1235859C" w14:textId="3AB5B701" w:rsidR="0013481A" w:rsidRPr="00D90F30" w:rsidRDefault="0013481A" w:rsidP="00657D4D">
            <w:pPr>
              <w:spacing w:before="0" w:after="0" w:line="240" w:lineRule="auto"/>
              <w:rPr>
                <w:rFonts w:cs="Arial"/>
                <w:szCs w:val="20"/>
                <w:lang w:eastAsia="it-IT"/>
              </w:rPr>
            </w:pPr>
            <w:r w:rsidRPr="00D90F30">
              <w:rPr>
                <w:rFonts w:cs="Arial"/>
                <w:szCs w:val="20"/>
                <w:lang w:eastAsia="it-IT"/>
              </w:rPr>
              <w:t>POST /loyaltyManagement/loyaltyBurn/hub</w:t>
            </w:r>
          </w:p>
          <w:p w14:paraId="2A537602" w14:textId="77777777" w:rsidR="0013481A" w:rsidRPr="00D90F30" w:rsidRDefault="0013481A" w:rsidP="00657D4D">
            <w:pPr>
              <w:spacing w:before="0" w:after="0" w:line="240" w:lineRule="auto"/>
              <w:rPr>
                <w:rFonts w:cs="Arial"/>
                <w:szCs w:val="20"/>
                <w:lang w:eastAsia="it-IT"/>
              </w:rPr>
            </w:pPr>
            <w:r w:rsidRPr="00D90F30">
              <w:rPr>
                <w:rFonts w:cs="Arial"/>
                <w:szCs w:val="20"/>
                <w:lang w:eastAsia="it-IT"/>
              </w:rPr>
              <w:t>Accept: application/json</w:t>
            </w:r>
          </w:p>
          <w:p w14:paraId="5EE2F760" w14:textId="77777777" w:rsidR="0013481A" w:rsidRPr="00D90F30" w:rsidRDefault="0013481A" w:rsidP="00657D4D">
            <w:pPr>
              <w:spacing w:before="0" w:after="0" w:line="240" w:lineRule="auto"/>
              <w:rPr>
                <w:rFonts w:cs="Arial"/>
                <w:szCs w:val="20"/>
                <w:lang w:eastAsia="it-IT"/>
              </w:rPr>
            </w:pPr>
          </w:p>
          <w:p w14:paraId="4439171C" w14:textId="77777777" w:rsidR="0013481A" w:rsidRPr="00D90F30" w:rsidRDefault="0013481A" w:rsidP="00657D4D">
            <w:pPr>
              <w:spacing w:before="0" w:after="0" w:line="240" w:lineRule="auto"/>
              <w:rPr>
                <w:rFonts w:cs="Arial"/>
                <w:szCs w:val="20"/>
                <w:lang w:eastAsia="it-IT"/>
              </w:rPr>
            </w:pPr>
            <w:r w:rsidRPr="00D90F30">
              <w:rPr>
                <w:rFonts w:cs="Arial"/>
                <w:szCs w:val="20"/>
                <w:lang w:eastAsia="it-IT"/>
              </w:rPr>
              <w:lastRenderedPageBreak/>
              <w:t>{"callback": "http://in.listener.com"}</w:t>
            </w:r>
          </w:p>
        </w:tc>
      </w:tr>
      <w:tr w:rsidR="0013481A" w:rsidRPr="00D90F30" w14:paraId="528D4F22" w14:textId="77777777" w:rsidTr="00657D4D">
        <w:tc>
          <w:tcPr>
            <w:tcW w:w="9720" w:type="dxa"/>
            <w:shd w:val="clear" w:color="auto" w:fill="FFFFFF" w:themeFill="background1"/>
          </w:tcPr>
          <w:p w14:paraId="573976BF" w14:textId="77777777" w:rsidR="0013481A" w:rsidRPr="00D90F30" w:rsidRDefault="0013481A" w:rsidP="00657D4D">
            <w:pPr>
              <w:spacing w:after="0" w:line="240" w:lineRule="auto"/>
              <w:rPr>
                <w:rFonts w:cs="Arial"/>
                <w:b/>
                <w:szCs w:val="20"/>
                <w:lang w:eastAsia="it-IT"/>
              </w:rPr>
            </w:pPr>
            <w:r w:rsidRPr="00D90F30">
              <w:rPr>
                <w:rFonts w:cs="Arial"/>
                <w:b/>
                <w:szCs w:val="20"/>
                <w:lang w:eastAsia="it-IT"/>
              </w:rPr>
              <w:lastRenderedPageBreak/>
              <w:t>RESPONSE</w:t>
            </w:r>
          </w:p>
        </w:tc>
      </w:tr>
      <w:tr w:rsidR="0013481A" w:rsidRPr="00D90F30" w14:paraId="2EE09C3B" w14:textId="77777777" w:rsidTr="00657D4D">
        <w:tc>
          <w:tcPr>
            <w:tcW w:w="9720" w:type="dxa"/>
            <w:shd w:val="clear" w:color="auto" w:fill="D9D9D9" w:themeFill="background1" w:themeFillShade="D9"/>
          </w:tcPr>
          <w:p w14:paraId="1221ABB6" w14:textId="77777777" w:rsidR="0013481A" w:rsidRPr="00D90F30" w:rsidRDefault="0013481A" w:rsidP="00657D4D">
            <w:pPr>
              <w:spacing w:before="0" w:after="0" w:line="240" w:lineRule="auto"/>
              <w:rPr>
                <w:rFonts w:cs="Arial"/>
                <w:szCs w:val="20"/>
                <w:lang w:eastAsia="it-IT"/>
              </w:rPr>
            </w:pPr>
            <w:r w:rsidRPr="00D90F30">
              <w:rPr>
                <w:rFonts w:cs="Arial"/>
                <w:szCs w:val="20"/>
                <w:lang w:eastAsia="it-IT"/>
              </w:rPr>
              <w:t>201</w:t>
            </w:r>
          </w:p>
          <w:p w14:paraId="30C52F39" w14:textId="77777777" w:rsidR="0013481A" w:rsidRPr="00D90F30" w:rsidRDefault="0013481A" w:rsidP="00657D4D">
            <w:pPr>
              <w:spacing w:before="0" w:after="0" w:line="240" w:lineRule="auto"/>
              <w:rPr>
                <w:rFonts w:cs="Arial"/>
                <w:szCs w:val="20"/>
                <w:lang w:eastAsia="it-IT"/>
              </w:rPr>
            </w:pPr>
            <w:r w:rsidRPr="00D90F30">
              <w:rPr>
                <w:rFonts w:cs="Arial"/>
                <w:szCs w:val="20"/>
                <w:lang w:eastAsia="it-IT"/>
              </w:rPr>
              <w:t>Content-Type: application/json</w:t>
            </w:r>
          </w:p>
          <w:p w14:paraId="17B169D6" w14:textId="46370560" w:rsidR="0013481A" w:rsidRPr="00D90F30" w:rsidRDefault="0013481A" w:rsidP="00657D4D">
            <w:pPr>
              <w:spacing w:before="0" w:after="0" w:line="240" w:lineRule="auto"/>
              <w:rPr>
                <w:rFonts w:cs="Arial"/>
                <w:szCs w:val="20"/>
                <w:lang w:eastAsia="it-IT"/>
              </w:rPr>
            </w:pPr>
            <w:r w:rsidRPr="00D90F30">
              <w:rPr>
                <w:rFonts w:cs="Arial"/>
                <w:szCs w:val="20"/>
                <w:lang w:eastAsia="it-IT"/>
              </w:rPr>
              <w:t>Location: /loyaltyManagement/loyaltyBurn/hub/42</w:t>
            </w:r>
          </w:p>
          <w:p w14:paraId="0C35FF34" w14:textId="77777777" w:rsidR="0013481A" w:rsidRPr="00D90F30" w:rsidRDefault="0013481A" w:rsidP="00657D4D">
            <w:pPr>
              <w:spacing w:before="0" w:after="0" w:line="240" w:lineRule="auto"/>
              <w:rPr>
                <w:rFonts w:cs="Arial"/>
                <w:szCs w:val="20"/>
                <w:lang w:eastAsia="it-IT"/>
              </w:rPr>
            </w:pPr>
          </w:p>
          <w:p w14:paraId="0E8C13CF" w14:textId="77777777" w:rsidR="0013481A" w:rsidRPr="00D90F30" w:rsidRDefault="0013481A" w:rsidP="00657D4D">
            <w:pPr>
              <w:spacing w:before="0" w:after="0" w:line="240" w:lineRule="auto"/>
              <w:rPr>
                <w:rFonts w:cs="Arial"/>
                <w:szCs w:val="20"/>
                <w:lang w:eastAsia="it-IT"/>
              </w:rPr>
            </w:pPr>
            <w:r w:rsidRPr="00D90F30">
              <w:rPr>
                <w:rFonts w:cs="Arial"/>
                <w:szCs w:val="20"/>
                <w:lang w:eastAsia="it-IT"/>
              </w:rPr>
              <w:t>{"id":"42","callback":"http://in.listener.com","query":null}</w:t>
            </w:r>
          </w:p>
        </w:tc>
      </w:tr>
    </w:tbl>
    <w:p w14:paraId="79D64777" w14:textId="77777777" w:rsidR="0013481A" w:rsidRDefault="0013481A" w:rsidP="0013481A">
      <w:pPr>
        <w:rPr>
          <w:rFonts w:ascii="Helvetica" w:hAnsi="Helvetica" w:cs="Helvetica"/>
          <w:sz w:val="24"/>
          <w:lang w:eastAsia="it-IT"/>
        </w:rPr>
      </w:pPr>
    </w:p>
    <w:p w14:paraId="193172D6" w14:textId="5BE23DE1" w:rsidR="0013481A" w:rsidRDefault="0013481A" w:rsidP="0013481A">
      <w:pPr>
        <w:pStyle w:val="Heading2"/>
      </w:pPr>
      <w:bookmarkStart w:id="193" w:name="_Toc459059741"/>
      <w:r>
        <w:t xml:space="preserve">Unregister LISTENER DELETE </w:t>
      </w:r>
      <w:r w:rsidRPr="00EF4409">
        <w:rPr>
          <w:szCs w:val="20"/>
          <w:lang w:eastAsia="it-IT"/>
        </w:rPr>
        <w:t>/loyaltyManagement/</w:t>
      </w:r>
      <w:r>
        <w:rPr>
          <w:szCs w:val="20"/>
          <w:lang w:eastAsia="it-IT"/>
        </w:rPr>
        <w:t>loyaltyBurn/hub</w:t>
      </w:r>
      <w:r>
        <w:t>/{id}</w:t>
      </w:r>
      <w:bookmarkEnd w:id="193"/>
    </w:p>
    <w:p w14:paraId="190F385D" w14:textId="77777777" w:rsidR="0013481A" w:rsidRPr="00D90F30" w:rsidRDefault="0013481A" w:rsidP="0013481A">
      <w:pPr>
        <w:rPr>
          <w:rFonts w:cs="Arial"/>
          <w:szCs w:val="20"/>
          <w:lang w:eastAsia="it-IT"/>
        </w:rPr>
      </w:pPr>
      <w:r w:rsidRPr="00D90F30">
        <w:rPr>
          <w:rFonts w:cs="Arial"/>
          <w:szCs w:val="20"/>
          <w:lang w:eastAsia="it-IT"/>
        </w:rPr>
        <w:t xml:space="preserve">Description : </w:t>
      </w:r>
    </w:p>
    <w:p w14:paraId="77F1F93C" w14:textId="77777777" w:rsidR="0013481A" w:rsidRPr="00D90F30" w:rsidRDefault="0013481A" w:rsidP="0013481A">
      <w:pPr>
        <w:rPr>
          <w:rFonts w:cs="Arial"/>
          <w:szCs w:val="20"/>
          <w:lang w:eastAsia="it-IT"/>
        </w:rPr>
      </w:pPr>
      <w:r w:rsidRPr="00D90F30">
        <w:rPr>
          <w:rFonts w:cs="Arial"/>
          <w:szCs w:val="20"/>
          <w:lang w:eastAsia="it-IT"/>
        </w:rPr>
        <w:t>Clears the communication endpoint address that was set by creating the Hub.</w:t>
      </w:r>
    </w:p>
    <w:p w14:paraId="18F36E82" w14:textId="77777777" w:rsidR="0013481A" w:rsidRPr="00D90F30" w:rsidRDefault="0013481A" w:rsidP="0013481A">
      <w:pPr>
        <w:rPr>
          <w:rFonts w:cs="Arial"/>
          <w:szCs w:val="20"/>
          <w:lang w:eastAsia="it-IT"/>
        </w:rPr>
      </w:pPr>
      <w:r w:rsidRPr="00D90F30">
        <w:rPr>
          <w:rFonts w:cs="Arial"/>
          <w:szCs w:val="20"/>
          <w:lang w:eastAsia="it-IT"/>
        </w:rPr>
        <w:t xml:space="preserve">Behavior : </w:t>
      </w:r>
    </w:p>
    <w:p w14:paraId="4DE32081" w14:textId="77777777" w:rsidR="0013481A" w:rsidRPr="00D90F30" w:rsidRDefault="0013481A" w:rsidP="0013481A">
      <w:pPr>
        <w:widowControl w:val="0"/>
        <w:autoSpaceDE w:val="0"/>
        <w:autoSpaceDN w:val="0"/>
        <w:adjustRightInd w:val="0"/>
        <w:spacing w:after="0" w:line="240" w:lineRule="auto"/>
        <w:rPr>
          <w:rFonts w:cs="Arial"/>
          <w:szCs w:val="20"/>
          <w:lang w:eastAsia="it-IT"/>
        </w:rPr>
      </w:pPr>
      <w:r w:rsidRPr="00D90F30">
        <w:rPr>
          <w:rFonts w:cs="Arial"/>
          <w:szCs w:val="20"/>
          <w:lang w:eastAsia="it-IT"/>
        </w:rPr>
        <w:t>Returns HTTP/1.1 status code 204 if the request was successful.</w:t>
      </w:r>
    </w:p>
    <w:p w14:paraId="1D62E64F" w14:textId="77777777" w:rsidR="0013481A" w:rsidRPr="00D90F30" w:rsidRDefault="0013481A" w:rsidP="0013481A">
      <w:pPr>
        <w:widowControl w:val="0"/>
        <w:autoSpaceDE w:val="0"/>
        <w:autoSpaceDN w:val="0"/>
        <w:adjustRightInd w:val="0"/>
        <w:spacing w:after="0" w:line="240" w:lineRule="auto"/>
        <w:rPr>
          <w:rFonts w:cs="Arial"/>
          <w:szCs w:val="20"/>
          <w:lang w:eastAsia="it-IT"/>
        </w:rPr>
      </w:pPr>
    </w:p>
    <w:p w14:paraId="762A1852" w14:textId="77777777" w:rsidR="0013481A" w:rsidRPr="00D90F30" w:rsidRDefault="0013481A" w:rsidP="0013481A">
      <w:pPr>
        <w:rPr>
          <w:rFonts w:cs="Arial"/>
          <w:szCs w:val="20"/>
          <w:lang w:eastAsia="it-IT"/>
        </w:rPr>
      </w:pPr>
      <w:r w:rsidRPr="00D90F30">
        <w:rPr>
          <w:rFonts w:cs="Arial"/>
          <w:szCs w:val="20"/>
          <w:lang w:eastAsia="it-IT"/>
        </w:rPr>
        <w:t>Returns HTTP/1.1 status code 404 if the resource is not found.</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13481A" w:rsidRPr="00D90F30" w14:paraId="77DA94FC" w14:textId="77777777" w:rsidTr="00657D4D">
        <w:tc>
          <w:tcPr>
            <w:tcW w:w="9720" w:type="dxa"/>
            <w:shd w:val="clear" w:color="auto" w:fill="FFFFFF" w:themeFill="background1"/>
          </w:tcPr>
          <w:p w14:paraId="47F407C3" w14:textId="77777777" w:rsidR="0013481A" w:rsidRPr="00D90F30" w:rsidRDefault="0013481A" w:rsidP="00657D4D">
            <w:pPr>
              <w:spacing w:after="0" w:line="240" w:lineRule="auto"/>
              <w:rPr>
                <w:rFonts w:cs="Arial"/>
                <w:b/>
                <w:szCs w:val="20"/>
                <w:lang w:eastAsia="it-IT"/>
              </w:rPr>
            </w:pPr>
            <w:r w:rsidRPr="00D90F30">
              <w:rPr>
                <w:rFonts w:cs="Arial"/>
                <w:b/>
                <w:szCs w:val="20"/>
                <w:lang w:eastAsia="it-IT"/>
              </w:rPr>
              <w:t>REQUEST</w:t>
            </w:r>
          </w:p>
        </w:tc>
      </w:tr>
      <w:tr w:rsidR="0013481A" w:rsidRPr="00D90F30" w14:paraId="27AB48BB" w14:textId="77777777" w:rsidTr="00657D4D">
        <w:tc>
          <w:tcPr>
            <w:tcW w:w="9720" w:type="dxa"/>
            <w:shd w:val="clear" w:color="auto" w:fill="D9D9D9" w:themeFill="background1" w:themeFillShade="D9"/>
          </w:tcPr>
          <w:p w14:paraId="17927CE3" w14:textId="408EF9B8" w:rsidR="0013481A" w:rsidRPr="00D90F30" w:rsidRDefault="0013481A" w:rsidP="00657D4D">
            <w:pPr>
              <w:spacing w:before="0" w:after="0" w:line="240" w:lineRule="auto"/>
              <w:rPr>
                <w:rFonts w:cs="Arial"/>
                <w:szCs w:val="20"/>
                <w:lang w:eastAsia="it-IT"/>
              </w:rPr>
            </w:pPr>
            <w:r w:rsidRPr="00D90F30">
              <w:rPr>
                <w:rFonts w:cs="Arial"/>
                <w:szCs w:val="20"/>
                <w:lang w:eastAsia="it-IT"/>
              </w:rPr>
              <w:t>DELETE /loyaltyManagement/loyaltyBurn/hub/42</w:t>
            </w:r>
          </w:p>
          <w:p w14:paraId="69CDD552" w14:textId="77777777" w:rsidR="0013481A" w:rsidRPr="00D90F30" w:rsidRDefault="0013481A" w:rsidP="00657D4D">
            <w:pPr>
              <w:spacing w:before="0" w:after="0" w:line="240" w:lineRule="auto"/>
              <w:rPr>
                <w:rFonts w:cs="Arial"/>
                <w:szCs w:val="20"/>
                <w:lang w:eastAsia="it-IT"/>
              </w:rPr>
            </w:pPr>
            <w:r w:rsidRPr="00D90F30">
              <w:rPr>
                <w:rFonts w:cs="Arial"/>
                <w:szCs w:val="20"/>
                <w:lang w:eastAsia="it-IT"/>
              </w:rPr>
              <w:t>Accept: application/json</w:t>
            </w:r>
          </w:p>
          <w:p w14:paraId="187DA839" w14:textId="77777777" w:rsidR="0013481A" w:rsidRPr="00D90F30" w:rsidRDefault="0013481A" w:rsidP="00657D4D">
            <w:pPr>
              <w:spacing w:before="0" w:after="0" w:line="240" w:lineRule="auto"/>
              <w:rPr>
                <w:rFonts w:cs="Arial"/>
                <w:szCs w:val="20"/>
                <w:lang w:eastAsia="it-IT"/>
              </w:rPr>
            </w:pPr>
          </w:p>
        </w:tc>
      </w:tr>
      <w:tr w:rsidR="0013481A" w:rsidRPr="00D90F30" w14:paraId="5B8A6B0F" w14:textId="77777777" w:rsidTr="00657D4D">
        <w:tc>
          <w:tcPr>
            <w:tcW w:w="9720" w:type="dxa"/>
            <w:shd w:val="clear" w:color="auto" w:fill="FFFFFF" w:themeFill="background1"/>
          </w:tcPr>
          <w:p w14:paraId="71120659" w14:textId="77777777" w:rsidR="0013481A" w:rsidRPr="00D90F30" w:rsidRDefault="0013481A" w:rsidP="00657D4D">
            <w:pPr>
              <w:spacing w:after="0" w:line="240" w:lineRule="auto"/>
              <w:rPr>
                <w:rFonts w:cs="Arial"/>
                <w:b/>
                <w:szCs w:val="20"/>
                <w:lang w:eastAsia="it-IT"/>
              </w:rPr>
            </w:pPr>
            <w:r w:rsidRPr="00D90F30">
              <w:rPr>
                <w:rFonts w:cs="Arial"/>
                <w:b/>
                <w:szCs w:val="20"/>
                <w:lang w:eastAsia="it-IT"/>
              </w:rPr>
              <w:t>RESPONSE</w:t>
            </w:r>
          </w:p>
        </w:tc>
      </w:tr>
      <w:tr w:rsidR="0013481A" w:rsidRPr="00D90F30" w14:paraId="1324FE7D" w14:textId="77777777" w:rsidTr="00657D4D">
        <w:tc>
          <w:tcPr>
            <w:tcW w:w="9720" w:type="dxa"/>
            <w:shd w:val="clear" w:color="auto" w:fill="D9D9D9" w:themeFill="background1" w:themeFillShade="D9"/>
          </w:tcPr>
          <w:p w14:paraId="6839F97C" w14:textId="77777777" w:rsidR="0013481A" w:rsidRPr="00D90F30" w:rsidRDefault="0013481A" w:rsidP="00657D4D">
            <w:pPr>
              <w:spacing w:before="0" w:after="0" w:line="240" w:lineRule="auto"/>
              <w:rPr>
                <w:rFonts w:cs="Arial"/>
                <w:szCs w:val="20"/>
                <w:lang w:eastAsia="it-IT"/>
              </w:rPr>
            </w:pPr>
            <w:r w:rsidRPr="00D90F30">
              <w:rPr>
                <w:rFonts w:cs="Arial"/>
                <w:szCs w:val="20"/>
                <w:lang w:eastAsia="it-IT"/>
              </w:rPr>
              <w:t>204</w:t>
            </w:r>
          </w:p>
        </w:tc>
      </w:tr>
    </w:tbl>
    <w:p w14:paraId="7B0BE849" w14:textId="77777777" w:rsidR="0013481A" w:rsidRPr="00D90F30" w:rsidRDefault="0013481A" w:rsidP="0013481A">
      <w:pPr>
        <w:rPr>
          <w:rFonts w:cs="Arial"/>
          <w:szCs w:val="20"/>
          <w:lang w:eastAsia="it-IT"/>
        </w:rPr>
      </w:pPr>
    </w:p>
    <w:p w14:paraId="12DB3F05" w14:textId="0B713790" w:rsidR="0013481A" w:rsidRDefault="0013481A" w:rsidP="0013481A">
      <w:pPr>
        <w:pStyle w:val="Heading2"/>
      </w:pPr>
      <w:bookmarkStart w:id="194" w:name="_Toc459059742"/>
      <w:r>
        <w:t xml:space="preserve">Publish </w:t>
      </w:r>
      <w:r>
        <w:rPr>
          <w:szCs w:val="20"/>
          <w:lang w:eastAsia="it-IT"/>
        </w:rPr>
        <w:t>loyaltyBurn</w:t>
      </w:r>
      <w:r>
        <w:t xml:space="preserve"> POST /listener</w:t>
      </w:r>
      <w:bookmarkEnd w:id="194"/>
    </w:p>
    <w:p w14:paraId="000D5818" w14:textId="77777777" w:rsidR="0013481A" w:rsidRPr="00D90F30" w:rsidRDefault="0013481A" w:rsidP="0013481A">
      <w:pPr>
        <w:rPr>
          <w:rFonts w:cs="Arial"/>
          <w:szCs w:val="20"/>
          <w:lang w:eastAsia="it-IT"/>
        </w:rPr>
      </w:pPr>
      <w:r w:rsidRPr="00D90F30">
        <w:rPr>
          <w:rFonts w:cs="Arial"/>
          <w:szCs w:val="20"/>
          <w:lang w:eastAsia="it-IT"/>
        </w:rPr>
        <w:t xml:space="preserve">Description : </w:t>
      </w:r>
    </w:p>
    <w:p w14:paraId="1AF949D1" w14:textId="30D7FE90" w:rsidR="0013481A" w:rsidRPr="00D90F30" w:rsidRDefault="0013481A" w:rsidP="0013481A">
      <w:pPr>
        <w:rPr>
          <w:rFonts w:cs="Arial"/>
          <w:szCs w:val="20"/>
          <w:lang w:eastAsia="it-IT"/>
        </w:rPr>
      </w:pPr>
      <w:r w:rsidRPr="00D90F30">
        <w:rPr>
          <w:rFonts w:cs="Arial"/>
          <w:szCs w:val="20"/>
          <w:lang w:eastAsia="it-IT"/>
        </w:rPr>
        <w:t>The only supported loyalty earn event type is loyalty</w:t>
      </w:r>
      <w:r w:rsidR="00604435" w:rsidRPr="00D90F30">
        <w:rPr>
          <w:rFonts w:cs="Arial"/>
          <w:szCs w:val="20"/>
          <w:lang w:eastAsia="it-IT"/>
        </w:rPr>
        <w:t>Burn</w:t>
      </w:r>
      <w:r w:rsidRPr="00D90F30">
        <w:rPr>
          <w:rFonts w:cs="Arial"/>
          <w:szCs w:val="20"/>
          <w:lang w:eastAsia="it-IT"/>
        </w:rPr>
        <w:t>Notification.</w:t>
      </w:r>
    </w:p>
    <w:p w14:paraId="68919A23" w14:textId="77777777" w:rsidR="0013481A" w:rsidRPr="00D90F30" w:rsidRDefault="0013481A" w:rsidP="0013481A">
      <w:pPr>
        <w:rPr>
          <w:rFonts w:cs="Arial"/>
          <w:szCs w:val="20"/>
        </w:rPr>
      </w:pPr>
      <w:r w:rsidRPr="00D90F30">
        <w:rPr>
          <w:rFonts w:cs="Arial"/>
          <w:szCs w:val="20"/>
        </w:rPr>
        <w:t>Each of these events will publish an event to the registered listeners, will request structures are set out in the event model section.</w:t>
      </w:r>
    </w:p>
    <w:p w14:paraId="34D31592" w14:textId="77777777" w:rsidR="0013481A" w:rsidRPr="00D90F30" w:rsidRDefault="0013481A" w:rsidP="0013481A">
      <w:pPr>
        <w:rPr>
          <w:rFonts w:cs="Arial"/>
          <w:szCs w:val="20"/>
          <w:lang w:eastAsia="it-IT"/>
        </w:rPr>
      </w:pPr>
      <w:r w:rsidRPr="00D90F30">
        <w:rPr>
          <w:rFonts w:cs="Arial"/>
          <w:szCs w:val="20"/>
          <w:lang w:eastAsia="it-IT"/>
        </w:rPr>
        <w:t xml:space="preserve">Behavior : </w:t>
      </w:r>
    </w:p>
    <w:p w14:paraId="20EF4840" w14:textId="77777777" w:rsidR="0013481A" w:rsidRPr="00D90F30" w:rsidRDefault="0013481A" w:rsidP="0013481A">
      <w:pPr>
        <w:rPr>
          <w:rFonts w:cs="Arial"/>
          <w:szCs w:val="20"/>
          <w:lang w:eastAsia="it-IT"/>
        </w:rPr>
      </w:pPr>
      <w:r w:rsidRPr="00D90F30">
        <w:rPr>
          <w:rFonts w:cs="Arial"/>
          <w:szCs w:val="20"/>
          <w:lang w:eastAsia="it-IT"/>
        </w:rPr>
        <w:t>Returns HTTP/1.1 status code 201 if the service is able to set the configuration.</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13481A" w:rsidRPr="00D90F30" w14:paraId="7E676E2D" w14:textId="77777777" w:rsidTr="00657D4D">
        <w:tc>
          <w:tcPr>
            <w:tcW w:w="9720" w:type="dxa"/>
            <w:shd w:val="clear" w:color="auto" w:fill="FFFFFF" w:themeFill="background1"/>
          </w:tcPr>
          <w:p w14:paraId="16B37A4C" w14:textId="77777777" w:rsidR="0013481A" w:rsidRPr="00D90F30" w:rsidRDefault="0013481A" w:rsidP="00657D4D">
            <w:pPr>
              <w:spacing w:after="0" w:line="240" w:lineRule="auto"/>
              <w:rPr>
                <w:rFonts w:cs="Arial"/>
                <w:b/>
                <w:szCs w:val="20"/>
                <w:lang w:eastAsia="it-IT"/>
              </w:rPr>
            </w:pPr>
            <w:r w:rsidRPr="00D90F30">
              <w:rPr>
                <w:rFonts w:cs="Arial"/>
                <w:b/>
                <w:szCs w:val="20"/>
                <w:lang w:eastAsia="it-IT"/>
              </w:rPr>
              <w:t>REQUEST</w:t>
            </w:r>
          </w:p>
        </w:tc>
      </w:tr>
      <w:tr w:rsidR="0013481A" w:rsidRPr="00D90F30" w14:paraId="23F55E98" w14:textId="77777777" w:rsidTr="00657D4D">
        <w:tc>
          <w:tcPr>
            <w:tcW w:w="9720" w:type="dxa"/>
            <w:shd w:val="clear" w:color="auto" w:fill="D9D9D9" w:themeFill="background1" w:themeFillShade="D9"/>
          </w:tcPr>
          <w:p w14:paraId="60FAB9DE" w14:textId="77777777" w:rsidR="0013481A" w:rsidRPr="00D90F30" w:rsidRDefault="0013481A" w:rsidP="00657D4D">
            <w:pPr>
              <w:spacing w:before="0" w:after="0" w:line="240" w:lineRule="auto"/>
              <w:rPr>
                <w:rFonts w:cs="Arial"/>
                <w:szCs w:val="20"/>
                <w:lang w:eastAsia="it-IT"/>
              </w:rPr>
            </w:pPr>
            <w:r w:rsidRPr="00D90F30">
              <w:rPr>
                <w:rFonts w:cs="Arial"/>
                <w:szCs w:val="20"/>
                <w:lang w:eastAsia="it-IT"/>
              </w:rPr>
              <w:t>POST /client/listener</w:t>
            </w:r>
          </w:p>
          <w:p w14:paraId="0DB96DDE" w14:textId="77777777" w:rsidR="0013481A" w:rsidRPr="00D90F30" w:rsidRDefault="0013481A" w:rsidP="00657D4D">
            <w:pPr>
              <w:spacing w:before="0" w:after="0" w:line="240" w:lineRule="auto"/>
              <w:rPr>
                <w:rFonts w:cs="Arial"/>
                <w:szCs w:val="20"/>
                <w:lang w:eastAsia="it-IT"/>
              </w:rPr>
            </w:pPr>
            <w:r w:rsidRPr="00D90F30">
              <w:rPr>
                <w:rFonts w:cs="Arial"/>
                <w:szCs w:val="20"/>
                <w:lang w:eastAsia="it-IT"/>
              </w:rPr>
              <w:lastRenderedPageBreak/>
              <w:t>Accept: application/json</w:t>
            </w:r>
          </w:p>
          <w:p w14:paraId="1DB88690" w14:textId="77777777" w:rsidR="0013481A" w:rsidRPr="00D90F30" w:rsidRDefault="0013481A" w:rsidP="00657D4D">
            <w:pPr>
              <w:spacing w:before="0" w:after="0" w:line="240" w:lineRule="auto"/>
              <w:rPr>
                <w:rFonts w:cs="Arial"/>
                <w:szCs w:val="20"/>
                <w:lang w:eastAsia="it-IT"/>
              </w:rPr>
            </w:pPr>
          </w:p>
          <w:p w14:paraId="4B0EFC88" w14:textId="77777777" w:rsidR="0013481A" w:rsidRPr="00D90F30" w:rsidRDefault="0013481A" w:rsidP="00657D4D">
            <w:pPr>
              <w:rPr>
                <w:rFonts w:cs="Arial"/>
                <w:szCs w:val="20"/>
                <w:lang w:eastAsia="it-IT"/>
              </w:rPr>
            </w:pPr>
            <w:r w:rsidRPr="00D90F30">
              <w:rPr>
                <w:rFonts w:cs="Arial"/>
                <w:szCs w:val="20"/>
                <w:lang w:eastAsia="it-IT"/>
              </w:rPr>
              <w:t>{</w:t>
            </w:r>
          </w:p>
          <w:p w14:paraId="18FACC6B" w14:textId="683D54E9" w:rsidR="0013481A" w:rsidRPr="00D90F30" w:rsidRDefault="0013481A" w:rsidP="00657D4D">
            <w:pPr>
              <w:spacing w:after="0"/>
              <w:rPr>
                <w:rFonts w:cs="Arial"/>
                <w:szCs w:val="20"/>
                <w:lang w:eastAsia="it-IT"/>
              </w:rPr>
            </w:pPr>
            <w:r w:rsidRPr="00D90F30">
              <w:rPr>
                <w:rFonts w:cs="Arial"/>
                <w:szCs w:val="20"/>
                <w:lang w:eastAsia="it-IT"/>
              </w:rPr>
              <w:t xml:space="preserve">    "eventId": "</w:t>
            </w:r>
            <w:r w:rsidR="007A3F45">
              <w:rPr>
                <w:rFonts w:cs="Arial"/>
                <w:szCs w:val="20"/>
                <w:lang w:eastAsia="it-IT"/>
              </w:rPr>
              <w:t>111</w:t>
            </w:r>
            <w:r w:rsidRPr="00D90F30">
              <w:rPr>
                <w:rFonts w:cs="Arial"/>
                <w:szCs w:val="20"/>
                <w:lang w:eastAsia="it-IT"/>
              </w:rPr>
              <w:t>",</w:t>
            </w:r>
          </w:p>
          <w:p w14:paraId="6880E4A2" w14:textId="23F1294C" w:rsidR="0013481A" w:rsidRPr="00D90F30" w:rsidRDefault="0013481A" w:rsidP="00657D4D">
            <w:pPr>
              <w:spacing w:after="0"/>
              <w:rPr>
                <w:rFonts w:cs="Arial"/>
                <w:szCs w:val="20"/>
                <w:lang w:eastAsia="it-IT"/>
              </w:rPr>
            </w:pPr>
            <w:r w:rsidRPr="00D90F30">
              <w:rPr>
                <w:rFonts w:cs="Arial"/>
                <w:szCs w:val="20"/>
                <w:lang w:eastAsia="it-IT"/>
              </w:rPr>
              <w:t xml:space="preserve">    "eventType": "Loyalty</w:t>
            </w:r>
            <w:r w:rsidR="00604435" w:rsidRPr="00D90F30">
              <w:rPr>
                <w:rFonts w:cs="Arial"/>
                <w:szCs w:val="20"/>
                <w:lang w:eastAsia="it-IT"/>
              </w:rPr>
              <w:t>Bu</w:t>
            </w:r>
            <w:r w:rsidRPr="00D90F30">
              <w:rPr>
                <w:rFonts w:cs="Arial"/>
                <w:szCs w:val="20"/>
                <w:lang w:eastAsia="it-IT"/>
              </w:rPr>
              <w:t>rnNotification",</w:t>
            </w:r>
          </w:p>
          <w:p w14:paraId="33D00ACC" w14:textId="77777777" w:rsidR="0013481A" w:rsidRPr="00D90F30" w:rsidRDefault="0013481A" w:rsidP="00657D4D">
            <w:pPr>
              <w:spacing w:after="0"/>
              <w:rPr>
                <w:rFonts w:cs="Arial"/>
                <w:szCs w:val="20"/>
                <w:lang w:eastAsia="it-IT"/>
              </w:rPr>
            </w:pPr>
            <w:r w:rsidRPr="00D90F30">
              <w:rPr>
                <w:rFonts w:cs="Arial"/>
                <w:szCs w:val="20"/>
                <w:lang w:eastAsia="it-IT"/>
              </w:rPr>
              <w:t xml:space="preserve">    "event": {</w:t>
            </w:r>
          </w:p>
          <w:p w14:paraId="4F3AF5D2" w14:textId="73F799C5" w:rsidR="0013481A" w:rsidRPr="00D90F30" w:rsidRDefault="0013481A" w:rsidP="00604435">
            <w:pPr>
              <w:spacing w:after="0"/>
              <w:rPr>
                <w:rFonts w:cs="Arial"/>
                <w:szCs w:val="20"/>
                <w:lang w:eastAsia="it-IT"/>
              </w:rPr>
            </w:pPr>
            <w:r w:rsidRPr="00D90F30">
              <w:rPr>
                <w:rFonts w:cs="Arial"/>
                <w:szCs w:val="20"/>
                <w:lang w:eastAsia="it-IT"/>
              </w:rPr>
              <w:t xml:space="preserve">        EVENT BODY as described in loyalty</w:t>
            </w:r>
            <w:r w:rsidR="00604435" w:rsidRPr="00D90F30">
              <w:rPr>
                <w:rFonts w:cs="Arial"/>
                <w:szCs w:val="20"/>
                <w:lang w:eastAsia="it-IT"/>
              </w:rPr>
              <w:t>Burn</w:t>
            </w:r>
            <w:r w:rsidRPr="00D90F30">
              <w:rPr>
                <w:rFonts w:cs="Arial"/>
                <w:szCs w:val="20"/>
                <w:lang w:eastAsia="it-IT"/>
              </w:rPr>
              <w:t xml:space="preserve"> event model section. </w:t>
            </w:r>
            <w:r w:rsidRPr="00D90F30">
              <w:rPr>
                <w:rFonts w:cs="Arial"/>
                <w:szCs w:val="20"/>
                <w:lang w:eastAsia="it-IT"/>
              </w:rPr>
              <w:br/>
              <w:t xml:space="preserve">     }</w:t>
            </w:r>
            <w:r w:rsidRPr="00D90F30">
              <w:rPr>
                <w:rFonts w:cs="Arial"/>
                <w:szCs w:val="20"/>
                <w:lang w:eastAsia="it-IT"/>
              </w:rPr>
              <w:br/>
              <w:t>}</w:t>
            </w:r>
          </w:p>
        </w:tc>
      </w:tr>
      <w:tr w:rsidR="0013481A" w:rsidRPr="00D90F30" w14:paraId="4286780E" w14:textId="77777777" w:rsidTr="00657D4D">
        <w:tc>
          <w:tcPr>
            <w:tcW w:w="9720" w:type="dxa"/>
            <w:shd w:val="clear" w:color="auto" w:fill="FFFFFF" w:themeFill="background1"/>
          </w:tcPr>
          <w:p w14:paraId="173AB6E0" w14:textId="77777777" w:rsidR="0013481A" w:rsidRPr="00D90F30" w:rsidRDefault="0013481A" w:rsidP="00657D4D">
            <w:pPr>
              <w:spacing w:after="0" w:line="240" w:lineRule="auto"/>
              <w:rPr>
                <w:rFonts w:cs="Arial"/>
                <w:b/>
                <w:szCs w:val="20"/>
                <w:lang w:eastAsia="it-IT"/>
              </w:rPr>
            </w:pPr>
            <w:r w:rsidRPr="00D90F30">
              <w:rPr>
                <w:rFonts w:cs="Arial"/>
                <w:b/>
                <w:szCs w:val="20"/>
                <w:lang w:eastAsia="it-IT"/>
              </w:rPr>
              <w:lastRenderedPageBreak/>
              <w:t>RESPONSE</w:t>
            </w:r>
          </w:p>
        </w:tc>
      </w:tr>
      <w:tr w:rsidR="0013481A" w:rsidRPr="00D90F30" w14:paraId="0DDECE1B" w14:textId="77777777" w:rsidTr="00657D4D">
        <w:tc>
          <w:tcPr>
            <w:tcW w:w="9720" w:type="dxa"/>
            <w:shd w:val="clear" w:color="auto" w:fill="D9D9D9" w:themeFill="background1" w:themeFillShade="D9"/>
          </w:tcPr>
          <w:p w14:paraId="3BB89245" w14:textId="77777777" w:rsidR="0013481A" w:rsidRPr="00D90F30" w:rsidRDefault="0013481A" w:rsidP="00657D4D">
            <w:pPr>
              <w:spacing w:before="0" w:after="0" w:line="240" w:lineRule="auto"/>
              <w:rPr>
                <w:rFonts w:cs="Arial"/>
                <w:szCs w:val="20"/>
                <w:lang w:eastAsia="it-IT"/>
              </w:rPr>
            </w:pPr>
            <w:r w:rsidRPr="00D90F30">
              <w:rPr>
                <w:rFonts w:cs="Arial"/>
                <w:szCs w:val="20"/>
                <w:lang w:eastAsia="it-IT"/>
              </w:rPr>
              <w:t>201</w:t>
            </w:r>
          </w:p>
          <w:p w14:paraId="32D02B19" w14:textId="77777777" w:rsidR="0013481A" w:rsidRPr="00D90F30" w:rsidRDefault="0013481A" w:rsidP="00657D4D">
            <w:pPr>
              <w:spacing w:before="0" w:after="0" w:line="240" w:lineRule="auto"/>
              <w:rPr>
                <w:rFonts w:cs="Arial"/>
                <w:szCs w:val="20"/>
                <w:lang w:eastAsia="it-IT"/>
              </w:rPr>
            </w:pPr>
            <w:r w:rsidRPr="00D90F30">
              <w:rPr>
                <w:rFonts w:cs="Arial"/>
                <w:szCs w:val="20"/>
                <w:lang w:eastAsia="it-IT"/>
              </w:rPr>
              <w:t>Content-Type: application/json</w:t>
            </w:r>
          </w:p>
          <w:p w14:paraId="7712233D" w14:textId="77777777" w:rsidR="0013481A" w:rsidRPr="00D90F30" w:rsidRDefault="0013481A" w:rsidP="00657D4D">
            <w:pPr>
              <w:spacing w:before="0" w:after="0" w:line="240" w:lineRule="auto"/>
              <w:rPr>
                <w:rFonts w:cs="Arial"/>
                <w:szCs w:val="20"/>
                <w:lang w:eastAsia="it-IT"/>
              </w:rPr>
            </w:pPr>
          </w:p>
        </w:tc>
      </w:tr>
    </w:tbl>
    <w:p w14:paraId="37958780" w14:textId="77777777" w:rsidR="0013481A" w:rsidRPr="009A7E65" w:rsidRDefault="0013481A" w:rsidP="0013481A">
      <w:pPr>
        <w:spacing w:after="0" w:line="240" w:lineRule="auto"/>
        <w:rPr>
          <w:rFonts w:ascii="Helvetica" w:eastAsia="Calibri" w:hAnsi="Helvetica" w:cs="Helvetica"/>
          <w:sz w:val="24"/>
          <w:szCs w:val="22"/>
          <w:lang w:val="it-IT" w:eastAsia="it-IT"/>
        </w:rPr>
      </w:pPr>
    </w:p>
    <w:p w14:paraId="065BB231" w14:textId="3A61A278" w:rsidR="0013481A" w:rsidRDefault="0013481A" w:rsidP="0073239B">
      <w:pPr>
        <w:spacing w:after="0" w:line="240" w:lineRule="auto"/>
        <w:rPr>
          <w:rFonts w:ascii="Helvetica" w:eastAsia="Calibri" w:hAnsi="Helvetica" w:cs="Helvetica"/>
          <w:sz w:val="24"/>
          <w:szCs w:val="22"/>
          <w:lang w:val="it-IT" w:eastAsia="it-IT"/>
        </w:rPr>
      </w:pPr>
    </w:p>
    <w:p w14:paraId="7549B789" w14:textId="2A7494EF" w:rsidR="00604435" w:rsidRPr="00EF4409" w:rsidRDefault="00604435" w:rsidP="00604435">
      <w:pPr>
        <w:pStyle w:val="Heading2"/>
      </w:pPr>
      <w:bookmarkStart w:id="195" w:name="_Toc459059743"/>
      <w:r>
        <w:t>Register</w:t>
      </w:r>
      <w:r w:rsidRPr="00EF4409">
        <w:t xml:space="preserve"> LISTENER POST </w:t>
      </w:r>
      <w:r w:rsidRPr="00EF4409">
        <w:rPr>
          <w:szCs w:val="20"/>
          <w:lang w:eastAsia="it-IT"/>
        </w:rPr>
        <w:t>/loyaltyManagement/loyalty</w:t>
      </w:r>
      <w:r>
        <w:rPr>
          <w:szCs w:val="20"/>
          <w:lang w:eastAsia="it-IT"/>
        </w:rPr>
        <w:t>Event</w:t>
      </w:r>
      <w:r w:rsidRPr="00EF4409">
        <w:t>/hub</w:t>
      </w:r>
      <w:bookmarkEnd w:id="195"/>
    </w:p>
    <w:p w14:paraId="2812F171" w14:textId="77777777" w:rsidR="00604435" w:rsidRPr="00D90F30" w:rsidRDefault="00604435" w:rsidP="00604435">
      <w:pPr>
        <w:rPr>
          <w:rFonts w:cs="Arial"/>
          <w:szCs w:val="20"/>
          <w:lang w:eastAsia="it-IT"/>
        </w:rPr>
      </w:pPr>
      <w:r w:rsidRPr="00D90F30">
        <w:rPr>
          <w:rFonts w:cs="Arial"/>
          <w:szCs w:val="20"/>
          <w:lang w:eastAsia="it-IT"/>
        </w:rPr>
        <w:t xml:space="preserve">Description : </w:t>
      </w:r>
    </w:p>
    <w:p w14:paraId="79C53A76" w14:textId="77777777" w:rsidR="00604435" w:rsidRPr="00D90F30" w:rsidRDefault="00604435" w:rsidP="00604435">
      <w:pPr>
        <w:rPr>
          <w:rFonts w:cs="Arial"/>
          <w:szCs w:val="20"/>
          <w:lang w:eastAsia="it-IT"/>
        </w:rPr>
      </w:pPr>
      <w:r w:rsidRPr="00D90F30">
        <w:rPr>
          <w:rFonts w:cs="Arial"/>
          <w:szCs w:val="20"/>
          <w:lang w:eastAsia="it-IT"/>
        </w:rPr>
        <w:t>Sets the communication endpoint address the service instance must use to deliver information about its health state, execution state, failures and metrics. Supports multiple listeners.</w:t>
      </w:r>
    </w:p>
    <w:p w14:paraId="1E60CCD6" w14:textId="77777777" w:rsidR="00604435" w:rsidRPr="00D90F30" w:rsidRDefault="00604435" w:rsidP="00604435">
      <w:pPr>
        <w:rPr>
          <w:rFonts w:cs="Arial"/>
          <w:szCs w:val="20"/>
          <w:lang w:eastAsia="it-IT"/>
        </w:rPr>
      </w:pPr>
      <w:r w:rsidRPr="00D90F30">
        <w:rPr>
          <w:rFonts w:cs="Arial"/>
          <w:szCs w:val="20"/>
          <w:lang w:eastAsia="it-IT"/>
        </w:rPr>
        <w:t xml:space="preserve">Behavior : </w:t>
      </w:r>
    </w:p>
    <w:p w14:paraId="029EECE9" w14:textId="77777777" w:rsidR="00604435" w:rsidRPr="00D90F30" w:rsidRDefault="00604435" w:rsidP="00604435">
      <w:pPr>
        <w:widowControl w:val="0"/>
        <w:autoSpaceDE w:val="0"/>
        <w:autoSpaceDN w:val="0"/>
        <w:adjustRightInd w:val="0"/>
        <w:spacing w:after="0" w:line="240" w:lineRule="auto"/>
        <w:rPr>
          <w:rFonts w:cs="Arial"/>
          <w:szCs w:val="20"/>
          <w:lang w:eastAsia="it-IT"/>
        </w:rPr>
      </w:pPr>
      <w:r w:rsidRPr="00D90F30">
        <w:rPr>
          <w:rFonts w:cs="Arial"/>
          <w:szCs w:val="20"/>
          <w:lang w:eastAsia="it-IT"/>
        </w:rPr>
        <w:t>Returns HTTP/1.1 status code 204 if the request was successful.</w:t>
      </w:r>
    </w:p>
    <w:p w14:paraId="25F35ED8" w14:textId="77777777" w:rsidR="00604435" w:rsidRPr="00D90F30" w:rsidRDefault="00604435" w:rsidP="00604435">
      <w:pPr>
        <w:widowControl w:val="0"/>
        <w:autoSpaceDE w:val="0"/>
        <w:autoSpaceDN w:val="0"/>
        <w:adjustRightInd w:val="0"/>
        <w:spacing w:after="0" w:line="240" w:lineRule="auto"/>
        <w:rPr>
          <w:rFonts w:cs="Arial"/>
          <w:szCs w:val="20"/>
          <w:lang w:eastAsia="it-IT"/>
        </w:rPr>
      </w:pPr>
    </w:p>
    <w:p w14:paraId="048A40CB" w14:textId="77777777" w:rsidR="00604435" w:rsidRPr="00D90F30" w:rsidRDefault="00604435" w:rsidP="00604435">
      <w:pPr>
        <w:rPr>
          <w:rFonts w:cs="Arial"/>
          <w:szCs w:val="20"/>
          <w:lang w:eastAsia="it-IT"/>
        </w:rPr>
      </w:pPr>
      <w:r w:rsidRPr="00D90F30">
        <w:rPr>
          <w:rFonts w:cs="Arial"/>
          <w:szCs w:val="20"/>
          <w:lang w:eastAsia="it-IT"/>
        </w:rPr>
        <w:t>Returns HTTP/1.1 status code 409 if request is not successful.</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604435" w:rsidRPr="00D90F30" w14:paraId="411D6B47" w14:textId="77777777" w:rsidTr="00657D4D">
        <w:tc>
          <w:tcPr>
            <w:tcW w:w="9720" w:type="dxa"/>
            <w:shd w:val="clear" w:color="auto" w:fill="FFFFFF" w:themeFill="background1"/>
          </w:tcPr>
          <w:p w14:paraId="46E45854" w14:textId="77777777" w:rsidR="00604435" w:rsidRPr="00D90F30" w:rsidRDefault="00604435" w:rsidP="00657D4D">
            <w:pPr>
              <w:spacing w:after="0" w:line="240" w:lineRule="auto"/>
              <w:rPr>
                <w:rFonts w:cs="Arial"/>
                <w:b/>
                <w:szCs w:val="20"/>
                <w:lang w:eastAsia="it-IT"/>
              </w:rPr>
            </w:pPr>
            <w:r w:rsidRPr="00D90F30">
              <w:rPr>
                <w:rFonts w:cs="Arial"/>
                <w:b/>
                <w:szCs w:val="20"/>
                <w:lang w:eastAsia="it-IT"/>
              </w:rPr>
              <w:t>REQUEST</w:t>
            </w:r>
          </w:p>
        </w:tc>
      </w:tr>
      <w:tr w:rsidR="00604435" w:rsidRPr="00D90F30" w14:paraId="4EA6969A" w14:textId="77777777" w:rsidTr="00657D4D">
        <w:tc>
          <w:tcPr>
            <w:tcW w:w="9720" w:type="dxa"/>
            <w:shd w:val="clear" w:color="auto" w:fill="D9D9D9" w:themeFill="background1" w:themeFillShade="D9"/>
          </w:tcPr>
          <w:p w14:paraId="20A957B0" w14:textId="5473F14F" w:rsidR="00604435" w:rsidRPr="00D90F30" w:rsidRDefault="00604435" w:rsidP="00657D4D">
            <w:pPr>
              <w:spacing w:before="0" w:after="0" w:line="240" w:lineRule="auto"/>
              <w:rPr>
                <w:rFonts w:cs="Arial"/>
                <w:szCs w:val="20"/>
                <w:lang w:eastAsia="it-IT"/>
              </w:rPr>
            </w:pPr>
            <w:r w:rsidRPr="00D90F30">
              <w:rPr>
                <w:rFonts w:cs="Arial"/>
                <w:szCs w:val="20"/>
                <w:lang w:eastAsia="it-IT"/>
              </w:rPr>
              <w:t>POST /loyaltyManagement/loyaltyEvent/hub</w:t>
            </w:r>
          </w:p>
          <w:p w14:paraId="1B95CD10" w14:textId="77777777" w:rsidR="00604435" w:rsidRPr="00D90F30" w:rsidRDefault="00604435" w:rsidP="00657D4D">
            <w:pPr>
              <w:spacing w:before="0" w:after="0" w:line="240" w:lineRule="auto"/>
              <w:rPr>
                <w:rFonts w:cs="Arial"/>
                <w:szCs w:val="20"/>
                <w:lang w:eastAsia="it-IT"/>
              </w:rPr>
            </w:pPr>
            <w:r w:rsidRPr="00D90F30">
              <w:rPr>
                <w:rFonts w:cs="Arial"/>
                <w:szCs w:val="20"/>
                <w:lang w:eastAsia="it-IT"/>
              </w:rPr>
              <w:t>Accept: application/json</w:t>
            </w:r>
          </w:p>
          <w:p w14:paraId="5CE89549" w14:textId="77777777" w:rsidR="00604435" w:rsidRPr="00D90F30" w:rsidRDefault="00604435" w:rsidP="00657D4D">
            <w:pPr>
              <w:spacing w:before="0" w:after="0" w:line="240" w:lineRule="auto"/>
              <w:rPr>
                <w:rFonts w:cs="Arial"/>
                <w:szCs w:val="20"/>
                <w:lang w:eastAsia="it-IT"/>
              </w:rPr>
            </w:pPr>
          </w:p>
          <w:p w14:paraId="61B3ED61" w14:textId="77777777" w:rsidR="00604435" w:rsidRPr="00D90F30" w:rsidRDefault="00604435" w:rsidP="00657D4D">
            <w:pPr>
              <w:spacing w:before="0" w:after="0" w:line="240" w:lineRule="auto"/>
              <w:rPr>
                <w:rFonts w:cs="Arial"/>
                <w:szCs w:val="20"/>
                <w:lang w:eastAsia="it-IT"/>
              </w:rPr>
            </w:pPr>
            <w:r w:rsidRPr="00D90F30">
              <w:rPr>
                <w:rFonts w:cs="Arial"/>
                <w:szCs w:val="20"/>
                <w:lang w:eastAsia="it-IT"/>
              </w:rPr>
              <w:t>{"callback": "http://in.listener.com"}</w:t>
            </w:r>
          </w:p>
        </w:tc>
      </w:tr>
      <w:tr w:rsidR="00604435" w:rsidRPr="00D90F30" w14:paraId="747129DE" w14:textId="77777777" w:rsidTr="00657D4D">
        <w:tc>
          <w:tcPr>
            <w:tcW w:w="9720" w:type="dxa"/>
            <w:shd w:val="clear" w:color="auto" w:fill="FFFFFF" w:themeFill="background1"/>
          </w:tcPr>
          <w:p w14:paraId="67EC6F27" w14:textId="77777777" w:rsidR="00604435" w:rsidRPr="00D90F30" w:rsidRDefault="00604435" w:rsidP="00657D4D">
            <w:pPr>
              <w:spacing w:after="0" w:line="240" w:lineRule="auto"/>
              <w:rPr>
                <w:rFonts w:cs="Arial"/>
                <w:b/>
                <w:szCs w:val="20"/>
                <w:lang w:eastAsia="it-IT"/>
              </w:rPr>
            </w:pPr>
            <w:r w:rsidRPr="00D90F30">
              <w:rPr>
                <w:rFonts w:cs="Arial"/>
                <w:b/>
                <w:szCs w:val="20"/>
                <w:lang w:eastAsia="it-IT"/>
              </w:rPr>
              <w:t>RESPONSE</w:t>
            </w:r>
          </w:p>
        </w:tc>
      </w:tr>
      <w:tr w:rsidR="00604435" w:rsidRPr="00D90F30" w14:paraId="2A1E000B" w14:textId="77777777" w:rsidTr="00657D4D">
        <w:tc>
          <w:tcPr>
            <w:tcW w:w="9720" w:type="dxa"/>
            <w:shd w:val="clear" w:color="auto" w:fill="D9D9D9" w:themeFill="background1" w:themeFillShade="D9"/>
          </w:tcPr>
          <w:p w14:paraId="34602FC5" w14:textId="77777777" w:rsidR="00604435" w:rsidRPr="00D90F30" w:rsidRDefault="00604435" w:rsidP="00657D4D">
            <w:pPr>
              <w:spacing w:before="0" w:after="0" w:line="240" w:lineRule="auto"/>
              <w:rPr>
                <w:rFonts w:cs="Arial"/>
                <w:szCs w:val="20"/>
                <w:lang w:eastAsia="it-IT"/>
              </w:rPr>
            </w:pPr>
            <w:r w:rsidRPr="00D90F30">
              <w:rPr>
                <w:rFonts w:cs="Arial"/>
                <w:szCs w:val="20"/>
                <w:lang w:eastAsia="it-IT"/>
              </w:rPr>
              <w:t>201</w:t>
            </w:r>
          </w:p>
          <w:p w14:paraId="691577CC" w14:textId="77777777" w:rsidR="00604435" w:rsidRPr="00D90F30" w:rsidRDefault="00604435" w:rsidP="00657D4D">
            <w:pPr>
              <w:spacing w:before="0" w:after="0" w:line="240" w:lineRule="auto"/>
              <w:rPr>
                <w:rFonts w:cs="Arial"/>
                <w:szCs w:val="20"/>
                <w:lang w:eastAsia="it-IT"/>
              </w:rPr>
            </w:pPr>
            <w:r w:rsidRPr="00D90F30">
              <w:rPr>
                <w:rFonts w:cs="Arial"/>
                <w:szCs w:val="20"/>
                <w:lang w:eastAsia="it-IT"/>
              </w:rPr>
              <w:t>Content-Type: application/json</w:t>
            </w:r>
          </w:p>
          <w:p w14:paraId="77A1C823" w14:textId="4E232D25" w:rsidR="00604435" w:rsidRPr="00D90F30" w:rsidRDefault="00604435" w:rsidP="00657D4D">
            <w:pPr>
              <w:spacing w:before="0" w:after="0" w:line="240" w:lineRule="auto"/>
              <w:rPr>
                <w:rFonts w:cs="Arial"/>
                <w:szCs w:val="20"/>
                <w:lang w:eastAsia="it-IT"/>
              </w:rPr>
            </w:pPr>
            <w:r w:rsidRPr="00D90F30">
              <w:rPr>
                <w:rFonts w:cs="Arial"/>
                <w:szCs w:val="20"/>
                <w:lang w:eastAsia="it-IT"/>
              </w:rPr>
              <w:t>Location: /loyaltyManagement/loyaltyEvent/hub/42</w:t>
            </w:r>
          </w:p>
          <w:p w14:paraId="1487F0A9" w14:textId="77777777" w:rsidR="00604435" w:rsidRPr="00D90F30" w:rsidRDefault="00604435" w:rsidP="00657D4D">
            <w:pPr>
              <w:spacing w:before="0" w:after="0" w:line="240" w:lineRule="auto"/>
              <w:rPr>
                <w:rFonts w:cs="Arial"/>
                <w:szCs w:val="20"/>
                <w:lang w:eastAsia="it-IT"/>
              </w:rPr>
            </w:pPr>
          </w:p>
          <w:p w14:paraId="3E28464E" w14:textId="77777777" w:rsidR="00604435" w:rsidRPr="00D90F30" w:rsidRDefault="00604435" w:rsidP="00657D4D">
            <w:pPr>
              <w:spacing w:before="0" w:after="0" w:line="240" w:lineRule="auto"/>
              <w:rPr>
                <w:rFonts w:cs="Arial"/>
                <w:szCs w:val="20"/>
                <w:lang w:eastAsia="it-IT"/>
              </w:rPr>
            </w:pPr>
            <w:r w:rsidRPr="00D90F30">
              <w:rPr>
                <w:rFonts w:cs="Arial"/>
                <w:szCs w:val="20"/>
                <w:lang w:eastAsia="it-IT"/>
              </w:rPr>
              <w:t>{"id":"42","callback":"http://in.listener.com","query":null}</w:t>
            </w:r>
          </w:p>
        </w:tc>
      </w:tr>
    </w:tbl>
    <w:p w14:paraId="1DBE5C2F" w14:textId="6300B210" w:rsidR="00604435" w:rsidRDefault="00604435" w:rsidP="00604435">
      <w:pPr>
        <w:pStyle w:val="Heading2"/>
      </w:pPr>
      <w:bookmarkStart w:id="196" w:name="_Toc459059744"/>
      <w:r>
        <w:t xml:space="preserve">Unregister LISTENER DELETE </w:t>
      </w:r>
      <w:r w:rsidRPr="00EF4409">
        <w:rPr>
          <w:szCs w:val="20"/>
          <w:lang w:eastAsia="it-IT"/>
        </w:rPr>
        <w:t>/loyaltyManagement/loyalty</w:t>
      </w:r>
      <w:r>
        <w:rPr>
          <w:szCs w:val="20"/>
          <w:lang w:eastAsia="it-IT"/>
        </w:rPr>
        <w:t>Event/hub</w:t>
      </w:r>
      <w:r>
        <w:t>/{id}</w:t>
      </w:r>
      <w:bookmarkEnd w:id="196"/>
    </w:p>
    <w:p w14:paraId="2AE333D8" w14:textId="77777777" w:rsidR="00604435" w:rsidRPr="00D90F30" w:rsidRDefault="00604435" w:rsidP="00604435">
      <w:pPr>
        <w:rPr>
          <w:rFonts w:cs="Arial"/>
          <w:szCs w:val="20"/>
          <w:lang w:eastAsia="it-IT"/>
        </w:rPr>
      </w:pPr>
      <w:r w:rsidRPr="00D90F30">
        <w:rPr>
          <w:rFonts w:cs="Arial"/>
          <w:szCs w:val="20"/>
          <w:lang w:eastAsia="it-IT"/>
        </w:rPr>
        <w:lastRenderedPageBreak/>
        <w:t xml:space="preserve">Description : </w:t>
      </w:r>
    </w:p>
    <w:p w14:paraId="6948A4DB" w14:textId="77777777" w:rsidR="00604435" w:rsidRPr="00D90F30" w:rsidRDefault="00604435" w:rsidP="00604435">
      <w:pPr>
        <w:rPr>
          <w:rFonts w:cs="Arial"/>
          <w:szCs w:val="20"/>
          <w:lang w:eastAsia="it-IT"/>
        </w:rPr>
      </w:pPr>
      <w:r w:rsidRPr="00D90F30">
        <w:rPr>
          <w:rFonts w:cs="Arial"/>
          <w:szCs w:val="20"/>
          <w:lang w:eastAsia="it-IT"/>
        </w:rPr>
        <w:t>Clears the communication endpoint address that was set by creating the Hub.</w:t>
      </w:r>
    </w:p>
    <w:p w14:paraId="22E95906" w14:textId="77777777" w:rsidR="00604435" w:rsidRPr="00D90F30" w:rsidRDefault="00604435" w:rsidP="00604435">
      <w:pPr>
        <w:rPr>
          <w:rFonts w:cs="Arial"/>
          <w:szCs w:val="20"/>
          <w:lang w:eastAsia="it-IT"/>
        </w:rPr>
      </w:pPr>
      <w:r w:rsidRPr="00D90F30">
        <w:rPr>
          <w:rFonts w:cs="Arial"/>
          <w:szCs w:val="20"/>
          <w:lang w:eastAsia="it-IT"/>
        </w:rPr>
        <w:t xml:space="preserve">Behavior : </w:t>
      </w:r>
    </w:p>
    <w:p w14:paraId="6D09117F" w14:textId="77777777" w:rsidR="00604435" w:rsidRPr="00D90F30" w:rsidRDefault="00604435" w:rsidP="00604435">
      <w:pPr>
        <w:widowControl w:val="0"/>
        <w:autoSpaceDE w:val="0"/>
        <w:autoSpaceDN w:val="0"/>
        <w:adjustRightInd w:val="0"/>
        <w:spacing w:after="0" w:line="240" w:lineRule="auto"/>
        <w:rPr>
          <w:rFonts w:cs="Arial"/>
          <w:szCs w:val="20"/>
          <w:lang w:eastAsia="it-IT"/>
        </w:rPr>
      </w:pPr>
      <w:r w:rsidRPr="00D90F30">
        <w:rPr>
          <w:rFonts w:cs="Arial"/>
          <w:szCs w:val="20"/>
          <w:lang w:eastAsia="it-IT"/>
        </w:rPr>
        <w:t>Returns HTTP/1.1 status code 204 if the request was successful.</w:t>
      </w:r>
    </w:p>
    <w:p w14:paraId="0FF11892" w14:textId="77777777" w:rsidR="00604435" w:rsidRPr="00D90F30" w:rsidRDefault="00604435" w:rsidP="00604435">
      <w:pPr>
        <w:widowControl w:val="0"/>
        <w:autoSpaceDE w:val="0"/>
        <w:autoSpaceDN w:val="0"/>
        <w:adjustRightInd w:val="0"/>
        <w:spacing w:after="0" w:line="240" w:lineRule="auto"/>
        <w:rPr>
          <w:rFonts w:cs="Arial"/>
          <w:szCs w:val="20"/>
          <w:lang w:eastAsia="it-IT"/>
        </w:rPr>
      </w:pPr>
    </w:p>
    <w:p w14:paraId="2F484E04" w14:textId="77777777" w:rsidR="00604435" w:rsidRPr="00D90F30" w:rsidRDefault="00604435" w:rsidP="00604435">
      <w:pPr>
        <w:rPr>
          <w:rFonts w:cs="Arial"/>
          <w:szCs w:val="20"/>
          <w:lang w:eastAsia="it-IT"/>
        </w:rPr>
      </w:pPr>
      <w:r w:rsidRPr="00D90F30">
        <w:rPr>
          <w:rFonts w:cs="Arial"/>
          <w:szCs w:val="20"/>
          <w:lang w:eastAsia="it-IT"/>
        </w:rPr>
        <w:t>Returns HTTP/1.1 status code 404 if the resource is not found.</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604435" w:rsidRPr="00D90F30" w14:paraId="1E125A55" w14:textId="77777777" w:rsidTr="00657D4D">
        <w:tc>
          <w:tcPr>
            <w:tcW w:w="9720" w:type="dxa"/>
            <w:shd w:val="clear" w:color="auto" w:fill="FFFFFF" w:themeFill="background1"/>
          </w:tcPr>
          <w:p w14:paraId="03E5B30B" w14:textId="77777777" w:rsidR="00604435" w:rsidRPr="00D90F30" w:rsidRDefault="00604435" w:rsidP="00657D4D">
            <w:pPr>
              <w:spacing w:after="0" w:line="240" w:lineRule="auto"/>
              <w:rPr>
                <w:rFonts w:cs="Arial"/>
                <w:b/>
                <w:szCs w:val="20"/>
                <w:lang w:eastAsia="it-IT"/>
              </w:rPr>
            </w:pPr>
            <w:r w:rsidRPr="00D90F30">
              <w:rPr>
                <w:rFonts w:cs="Arial"/>
                <w:b/>
                <w:szCs w:val="20"/>
                <w:lang w:eastAsia="it-IT"/>
              </w:rPr>
              <w:t>REQUEST</w:t>
            </w:r>
          </w:p>
        </w:tc>
      </w:tr>
      <w:tr w:rsidR="00604435" w:rsidRPr="00D90F30" w14:paraId="1640C43A" w14:textId="77777777" w:rsidTr="00657D4D">
        <w:tc>
          <w:tcPr>
            <w:tcW w:w="9720" w:type="dxa"/>
            <w:shd w:val="clear" w:color="auto" w:fill="D9D9D9" w:themeFill="background1" w:themeFillShade="D9"/>
          </w:tcPr>
          <w:p w14:paraId="41201E3C" w14:textId="569BB61E" w:rsidR="00604435" w:rsidRPr="00D90F30" w:rsidRDefault="00604435" w:rsidP="00657D4D">
            <w:pPr>
              <w:spacing w:before="0" w:after="0" w:line="240" w:lineRule="auto"/>
              <w:rPr>
                <w:rFonts w:cs="Arial"/>
                <w:szCs w:val="20"/>
                <w:lang w:eastAsia="it-IT"/>
              </w:rPr>
            </w:pPr>
            <w:r w:rsidRPr="00D90F30">
              <w:rPr>
                <w:rFonts w:cs="Arial"/>
                <w:szCs w:val="20"/>
                <w:lang w:eastAsia="it-IT"/>
              </w:rPr>
              <w:t>DELETE /loyaltyManagement/loyaltyEvent/hub/42</w:t>
            </w:r>
          </w:p>
          <w:p w14:paraId="0834B5D9" w14:textId="77777777" w:rsidR="00604435" w:rsidRPr="00D90F30" w:rsidRDefault="00604435" w:rsidP="00657D4D">
            <w:pPr>
              <w:spacing w:before="0" w:after="0" w:line="240" w:lineRule="auto"/>
              <w:rPr>
                <w:rFonts w:cs="Arial"/>
                <w:szCs w:val="20"/>
                <w:lang w:eastAsia="it-IT"/>
              </w:rPr>
            </w:pPr>
            <w:r w:rsidRPr="00D90F30">
              <w:rPr>
                <w:rFonts w:cs="Arial"/>
                <w:szCs w:val="20"/>
                <w:lang w:eastAsia="it-IT"/>
              </w:rPr>
              <w:t>Accept: application/json</w:t>
            </w:r>
          </w:p>
          <w:p w14:paraId="6930F556" w14:textId="77777777" w:rsidR="00604435" w:rsidRPr="00D90F30" w:rsidRDefault="00604435" w:rsidP="00657D4D">
            <w:pPr>
              <w:spacing w:before="0" w:after="0" w:line="240" w:lineRule="auto"/>
              <w:rPr>
                <w:rFonts w:cs="Arial"/>
                <w:szCs w:val="20"/>
                <w:lang w:eastAsia="it-IT"/>
              </w:rPr>
            </w:pPr>
          </w:p>
        </w:tc>
      </w:tr>
      <w:tr w:rsidR="00604435" w:rsidRPr="00D90F30" w14:paraId="28383766" w14:textId="77777777" w:rsidTr="00657D4D">
        <w:tc>
          <w:tcPr>
            <w:tcW w:w="9720" w:type="dxa"/>
            <w:shd w:val="clear" w:color="auto" w:fill="FFFFFF" w:themeFill="background1"/>
          </w:tcPr>
          <w:p w14:paraId="4DB4B2B2" w14:textId="77777777" w:rsidR="00604435" w:rsidRPr="00D90F30" w:rsidRDefault="00604435" w:rsidP="00657D4D">
            <w:pPr>
              <w:spacing w:after="0" w:line="240" w:lineRule="auto"/>
              <w:rPr>
                <w:rFonts w:cs="Arial"/>
                <w:b/>
                <w:szCs w:val="20"/>
                <w:lang w:eastAsia="it-IT"/>
              </w:rPr>
            </w:pPr>
            <w:r w:rsidRPr="00D90F30">
              <w:rPr>
                <w:rFonts w:cs="Arial"/>
                <w:b/>
                <w:szCs w:val="20"/>
                <w:lang w:eastAsia="it-IT"/>
              </w:rPr>
              <w:t>RESPONSE</w:t>
            </w:r>
          </w:p>
        </w:tc>
      </w:tr>
      <w:tr w:rsidR="00604435" w:rsidRPr="00D90F30" w14:paraId="3C4EED1A" w14:textId="77777777" w:rsidTr="00657D4D">
        <w:tc>
          <w:tcPr>
            <w:tcW w:w="9720" w:type="dxa"/>
            <w:shd w:val="clear" w:color="auto" w:fill="D9D9D9" w:themeFill="background1" w:themeFillShade="D9"/>
          </w:tcPr>
          <w:p w14:paraId="0FB20AA4" w14:textId="77777777" w:rsidR="00604435" w:rsidRPr="00D90F30" w:rsidRDefault="00604435" w:rsidP="00657D4D">
            <w:pPr>
              <w:spacing w:before="0" w:after="0" w:line="240" w:lineRule="auto"/>
              <w:rPr>
                <w:rFonts w:cs="Arial"/>
                <w:szCs w:val="20"/>
                <w:lang w:eastAsia="it-IT"/>
              </w:rPr>
            </w:pPr>
            <w:r w:rsidRPr="00D90F30">
              <w:rPr>
                <w:rFonts w:cs="Arial"/>
                <w:szCs w:val="20"/>
                <w:lang w:eastAsia="it-IT"/>
              </w:rPr>
              <w:t>204</w:t>
            </w:r>
          </w:p>
        </w:tc>
      </w:tr>
    </w:tbl>
    <w:p w14:paraId="3AEAC8C6" w14:textId="77777777" w:rsidR="00604435" w:rsidRPr="00D90F30" w:rsidRDefault="00604435" w:rsidP="00604435">
      <w:pPr>
        <w:rPr>
          <w:rFonts w:cs="Arial"/>
          <w:szCs w:val="20"/>
          <w:lang w:eastAsia="it-IT"/>
        </w:rPr>
      </w:pPr>
    </w:p>
    <w:p w14:paraId="5C2534F6" w14:textId="77777777" w:rsidR="00604435" w:rsidRPr="00AF3767" w:rsidRDefault="00604435" w:rsidP="00604435">
      <w:pPr>
        <w:rPr>
          <w:rFonts w:ascii="Helvetica" w:hAnsi="Helvetica" w:cs="Helvetica"/>
          <w:sz w:val="24"/>
          <w:lang w:eastAsia="it-IT"/>
        </w:rPr>
      </w:pPr>
    </w:p>
    <w:p w14:paraId="1A6DA3D3" w14:textId="56460234" w:rsidR="00604435" w:rsidRDefault="00604435" w:rsidP="00604435">
      <w:pPr>
        <w:pStyle w:val="Heading2"/>
      </w:pPr>
      <w:bookmarkStart w:id="197" w:name="_Toc459059745"/>
      <w:r>
        <w:t xml:space="preserve">Publish </w:t>
      </w:r>
      <w:r w:rsidRPr="00EF4409">
        <w:rPr>
          <w:szCs w:val="20"/>
          <w:lang w:eastAsia="it-IT"/>
        </w:rPr>
        <w:t>loyalty</w:t>
      </w:r>
      <w:r>
        <w:rPr>
          <w:szCs w:val="20"/>
          <w:lang w:eastAsia="it-IT"/>
        </w:rPr>
        <w:t>Event</w:t>
      </w:r>
      <w:r>
        <w:t xml:space="preserve"> POST /listener</w:t>
      </w:r>
      <w:bookmarkEnd w:id="197"/>
    </w:p>
    <w:p w14:paraId="7B32A30D" w14:textId="77777777" w:rsidR="00604435" w:rsidRPr="00D90F30" w:rsidRDefault="00604435" w:rsidP="00604435">
      <w:pPr>
        <w:rPr>
          <w:rFonts w:cs="Arial"/>
          <w:szCs w:val="20"/>
          <w:lang w:eastAsia="it-IT"/>
        </w:rPr>
      </w:pPr>
      <w:r w:rsidRPr="00D90F30">
        <w:rPr>
          <w:rFonts w:cs="Arial"/>
          <w:szCs w:val="20"/>
          <w:lang w:eastAsia="it-IT"/>
        </w:rPr>
        <w:t xml:space="preserve">Description : </w:t>
      </w:r>
    </w:p>
    <w:p w14:paraId="60A61BE9" w14:textId="6E4E91AA" w:rsidR="00604435" w:rsidRPr="00D90F30" w:rsidRDefault="00604435" w:rsidP="00604435">
      <w:pPr>
        <w:rPr>
          <w:rFonts w:cs="Arial"/>
          <w:szCs w:val="20"/>
          <w:lang w:eastAsia="it-IT"/>
        </w:rPr>
      </w:pPr>
      <w:r w:rsidRPr="00D90F30">
        <w:rPr>
          <w:rFonts w:cs="Arial"/>
          <w:szCs w:val="20"/>
          <w:lang w:eastAsia="it-IT"/>
        </w:rPr>
        <w:t>The only supported loyalty earn event type is loyaltyEventNotification.</w:t>
      </w:r>
    </w:p>
    <w:p w14:paraId="5F89B2F4" w14:textId="77777777" w:rsidR="00604435" w:rsidRPr="00D90F30" w:rsidRDefault="00604435" w:rsidP="00604435">
      <w:pPr>
        <w:rPr>
          <w:rFonts w:cs="Arial"/>
          <w:szCs w:val="20"/>
        </w:rPr>
      </w:pPr>
      <w:r w:rsidRPr="00D90F30">
        <w:rPr>
          <w:rFonts w:cs="Arial"/>
          <w:szCs w:val="20"/>
        </w:rPr>
        <w:t>Each of these events will publish an event to the registered listeners, will request structures are set out in the event model section.</w:t>
      </w:r>
    </w:p>
    <w:p w14:paraId="40A31767" w14:textId="77777777" w:rsidR="00604435" w:rsidRPr="00D90F30" w:rsidRDefault="00604435" w:rsidP="00604435">
      <w:pPr>
        <w:rPr>
          <w:rFonts w:cs="Arial"/>
          <w:szCs w:val="20"/>
          <w:lang w:eastAsia="it-IT"/>
        </w:rPr>
      </w:pPr>
      <w:r w:rsidRPr="00D90F30">
        <w:rPr>
          <w:rFonts w:cs="Arial"/>
          <w:szCs w:val="20"/>
          <w:lang w:eastAsia="it-IT"/>
        </w:rPr>
        <w:t xml:space="preserve">Behavior : </w:t>
      </w:r>
    </w:p>
    <w:p w14:paraId="4BC59F50" w14:textId="77777777" w:rsidR="00604435" w:rsidRPr="00D90F30" w:rsidRDefault="00604435" w:rsidP="00604435">
      <w:pPr>
        <w:rPr>
          <w:rFonts w:cs="Arial"/>
          <w:szCs w:val="20"/>
          <w:lang w:eastAsia="it-IT"/>
        </w:rPr>
      </w:pPr>
      <w:r w:rsidRPr="00D90F30">
        <w:rPr>
          <w:rFonts w:cs="Arial"/>
          <w:szCs w:val="20"/>
          <w:lang w:eastAsia="it-IT"/>
        </w:rPr>
        <w:t>Returns HTTP/1.1 status code 201 if the service is able to set the configuration.</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604435" w:rsidRPr="00D90F30" w14:paraId="275DF1EA" w14:textId="77777777" w:rsidTr="00657D4D">
        <w:tc>
          <w:tcPr>
            <w:tcW w:w="9720" w:type="dxa"/>
            <w:shd w:val="clear" w:color="auto" w:fill="FFFFFF" w:themeFill="background1"/>
          </w:tcPr>
          <w:p w14:paraId="777D922E" w14:textId="77777777" w:rsidR="00604435" w:rsidRPr="00D90F30" w:rsidRDefault="00604435" w:rsidP="00657D4D">
            <w:pPr>
              <w:spacing w:after="0" w:line="240" w:lineRule="auto"/>
              <w:rPr>
                <w:rFonts w:cs="Arial"/>
                <w:b/>
                <w:szCs w:val="20"/>
                <w:lang w:eastAsia="it-IT"/>
              </w:rPr>
            </w:pPr>
            <w:r w:rsidRPr="00D90F30">
              <w:rPr>
                <w:rFonts w:cs="Arial"/>
                <w:b/>
                <w:szCs w:val="20"/>
                <w:lang w:eastAsia="it-IT"/>
              </w:rPr>
              <w:t>REQUEST</w:t>
            </w:r>
          </w:p>
        </w:tc>
      </w:tr>
      <w:tr w:rsidR="00604435" w:rsidRPr="00D90F30" w14:paraId="49A97966" w14:textId="77777777" w:rsidTr="00657D4D">
        <w:tc>
          <w:tcPr>
            <w:tcW w:w="9720" w:type="dxa"/>
            <w:shd w:val="clear" w:color="auto" w:fill="D9D9D9" w:themeFill="background1" w:themeFillShade="D9"/>
          </w:tcPr>
          <w:p w14:paraId="5A165395" w14:textId="77777777" w:rsidR="00604435" w:rsidRPr="00D90F30" w:rsidRDefault="00604435" w:rsidP="00657D4D">
            <w:pPr>
              <w:spacing w:before="0" w:after="0" w:line="240" w:lineRule="auto"/>
              <w:rPr>
                <w:rFonts w:cs="Arial"/>
                <w:szCs w:val="20"/>
                <w:lang w:eastAsia="it-IT"/>
              </w:rPr>
            </w:pPr>
            <w:r w:rsidRPr="00D90F30">
              <w:rPr>
                <w:rFonts w:cs="Arial"/>
                <w:szCs w:val="20"/>
                <w:lang w:eastAsia="it-IT"/>
              </w:rPr>
              <w:t>POST /client/listener</w:t>
            </w:r>
          </w:p>
          <w:p w14:paraId="25915019" w14:textId="77777777" w:rsidR="00604435" w:rsidRPr="00D90F30" w:rsidRDefault="00604435" w:rsidP="00657D4D">
            <w:pPr>
              <w:spacing w:before="0" w:after="0" w:line="240" w:lineRule="auto"/>
              <w:rPr>
                <w:rFonts w:cs="Arial"/>
                <w:szCs w:val="20"/>
                <w:lang w:eastAsia="it-IT"/>
              </w:rPr>
            </w:pPr>
            <w:r w:rsidRPr="00D90F30">
              <w:rPr>
                <w:rFonts w:cs="Arial"/>
                <w:szCs w:val="20"/>
                <w:lang w:eastAsia="it-IT"/>
              </w:rPr>
              <w:t>Accept: application/json</w:t>
            </w:r>
          </w:p>
          <w:p w14:paraId="52BAA82C" w14:textId="77777777" w:rsidR="00604435" w:rsidRPr="00D90F30" w:rsidRDefault="00604435" w:rsidP="00657D4D">
            <w:pPr>
              <w:spacing w:before="0" w:after="0" w:line="240" w:lineRule="auto"/>
              <w:rPr>
                <w:rFonts w:cs="Arial"/>
                <w:szCs w:val="20"/>
                <w:lang w:eastAsia="it-IT"/>
              </w:rPr>
            </w:pPr>
          </w:p>
          <w:p w14:paraId="5DD278B3" w14:textId="77777777" w:rsidR="00604435" w:rsidRPr="00D90F30" w:rsidRDefault="00604435" w:rsidP="00657D4D">
            <w:pPr>
              <w:rPr>
                <w:rFonts w:cs="Arial"/>
                <w:szCs w:val="20"/>
                <w:lang w:eastAsia="it-IT"/>
              </w:rPr>
            </w:pPr>
            <w:r w:rsidRPr="00D90F30">
              <w:rPr>
                <w:rFonts w:cs="Arial"/>
                <w:szCs w:val="20"/>
                <w:lang w:eastAsia="it-IT"/>
              </w:rPr>
              <w:t>{</w:t>
            </w:r>
          </w:p>
          <w:p w14:paraId="6E6D4743" w14:textId="2CBC00F5" w:rsidR="00604435" w:rsidRPr="00D90F30" w:rsidRDefault="00604435" w:rsidP="00657D4D">
            <w:pPr>
              <w:spacing w:after="0"/>
              <w:rPr>
                <w:rFonts w:cs="Arial"/>
                <w:szCs w:val="20"/>
                <w:lang w:eastAsia="it-IT"/>
              </w:rPr>
            </w:pPr>
            <w:r w:rsidRPr="00D90F30">
              <w:rPr>
                <w:rFonts w:cs="Arial"/>
                <w:szCs w:val="20"/>
                <w:lang w:eastAsia="it-IT"/>
              </w:rPr>
              <w:t xml:space="preserve">    "eventId": "</w:t>
            </w:r>
            <w:r w:rsidR="007A3F45">
              <w:rPr>
                <w:rFonts w:cs="Arial"/>
                <w:szCs w:val="20"/>
                <w:lang w:eastAsia="it-IT"/>
              </w:rPr>
              <w:t>111</w:t>
            </w:r>
            <w:r w:rsidRPr="00D90F30">
              <w:rPr>
                <w:rFonts w:cs="Arial"/>
                <w:szCs w:val="20"/>
                <w:lang w:eastAsia="it-IT"/>
              </w:rPr>
              <w:t>",</w:t>
            </w:r>
          </w:p>
          <w:p w14:paraId="7153C62E" w14:textId="78531DB1" w:rsidR="00604435" w:rsidRPr="00D90F30" w:rsidRDefault="00604435" w:rsidP="00657D4D">
            <w:pPr>
              <w:spacing w:after="0"/>
              <w:rPr>
                <w:rFonts w:cs="Arial"/>
                <w:szCs w:val="20"/>
                <w:lang w:eastAsia="it-IT"/>
              </w:rPr>
            </w:pPr>
            <w:r w:rsidRPr="00D90F30">
              <w:rPr>
                <w:rFonts w:cs="Arial"/>
                <w:szCs w:val="20"/>
                <w:lang w:eastAsia="it-IT"/>
              </w:rPr>
              <w:t xml:space="preserve">    "eventType": "LoyaltyEventNotification",</w:t>
            </w:r>
          </w:p>
          <w:p w14:paraId="35E6C1D5" w14:textId="77777777" w:rsidR="00604435" w:rsidRPr="00D90F30" w:rsidRDefault="00604435" w:rsidP="00657D4D">
            <w:pPr>
              <w:spacing w:after="0"/>
              <w:rPr>
                <w:rFonts w:cs="Arial"/>
                <w:szCs w:val="20"/>
                <w:lang w:eastAsia="it-IT"/>
              </w:rPr>
            </w:pPr>
            <w:r w:rsidRPr="00D90F30">
              <w:rPr>
                <w:rFonts w:cs="Arial"/>
                <w:szCs w:val="20"/>
                <w:lang w:eastAsia="it-IT"/>
              </w:rPr>
              <w:t xml:space="preserve">    "event": {</w:t>
            </w:r>
          </w:p>
          <w:p w14:paraId="70A6CA3D" w14:textId="140003E4" w:rsidR="00604435" w:rsidRPr="00D90F30" w:rsidRDefault="00604435" w:rsidP="00657D4D">
            <w:pPr>
              <w:spacing w:after="0"/>
              <w:rPr>
                <w:rFonts w:cs="Arial"/>
                <w:szCs w:val="20"/>
                <w:lang w:eastAsia="it-IT"/>
              </w:rPr>
            </w:pPr>
            <w:r w:rsidRPr="00D90F30">
              <w:rPr>
                <w:rFonts w:cs="Arial"/>
                <w:szCs w:val="20"/>
                <w:lang w:eastAsia="it-IT"/>
              </w:rPr>
              <w:t xml:space="preserve">        EVENT BODY as described in loyaltyEvent event model section. </w:t>
            </w:r>
            <w:r w:rsidRPr="00D90F30">
              <w:rPr>
                <w:rFonts w:cs="Arial"/>
                <w:szCs w:val="20"/>
                <w:lang w:eastAsia="it-IT"/>
              </w:rPr>
              <w:br/>
              <w:t xml:space="preserve">     }</w:t>
            </w:r>
            <w:r w:rsidRPr="00D90F30">
              <w:rPr>
                <w:rFonts w:cs="Arial"/>
                <w:szCs w:val="20"/>
                <w:lang w:eastAsia="it-IT"/>
              </w:rPr>
              <w:br/>
              <w:t>}</w:t>
            </w:r>
          </w:p>
        </w:tc>
      </w:tr>
      <w:tr w:rsidR="00604435" w:rsidRPr="00D90F30" w14:paraId="5EF4E58C" w14:textId="77777777" w:rsidTr="00657D4D">
        <w:tc>
          <w:tcPr>
            <w:tcW w:w="9720" w:type="dxa"/>
            <w:shd w:val="clear" w:color="auto" w:fill="FFFFFF" w:themeFill="background1"/>
          </w:tcPr>
          <w:p w14:paraId="05A325FC" w14:textId="77777777" w:rsidR="00604435" w:rsidRPr="00D90F30" w:rsidRDefault="00604435" w:rsidP="00657D4D">
            <w:pPr>
              <w:spacing w:after="0" w:line="240" w:lineRule="auto"/>
              <w:rPr>
                <w:rFonts w:cs="Arial"/>
                <w:b/>
                <w:szCs w:val="20"/>
                <w:lang w:eastAsia="it-IT"/>
              </w:rPr>
            </w:pPr>
            <w:r w:rsidRPr="00D90F30">
              <w:rPr>
                <w:rFonts w:cs="Arial"/>
                <w:b/>
                <w:szCs w:val="20"/>
                <w:lang w:eastAsia="it-IT"/>
              </w:rPr>
              <w:lastRenderedPageBreak/>
              <w:t>RESPONSE</w:t>
            </w:r>
          </w:p>
        </w:tc>
      </w:tr>
      <w:tr w:rsidR="00604435" w:rsidRPr="00D90F30" w14:paraId="68A4626B" w14:textId="77777777" w:rsidTr="00657D4D">
        <w:tc>
          <w:tcPr>
            <w:tcW w:w="9720" w:type="dxa"/>
            <w:shd w:val="clear" w:color="auto" w:fill="D9D9D9" w:themeFill="background1" w:themeFillShade="D9"/>
          </w:tcPr>
          <w:p w14:paraId="7417241E" w14:textId="77777777" w:rsidR="00604435" w:rsidRPr="00D90F30" w:rsidRDefault="00604435" w:rsidP="00657D4D">
            <w:pPr>
              <w:spacing w:before="0" w:after="0" w:line="240" w:lineRule="auto"/>
              <w:rPr>
                <w:rFonts w:cs="Arial"/>
                <w:szCs w:val="20"/>
                <w:lang w:eastAsia="it-IT"/>
              </w:rPr>
            </w:pPr>
            <w:r w:rsidRPr="00D90F30">
              <w:rPr>
                <w:rFonts w:cs="Arial"/>
                <w:szCs w:val="20"/>
                <w:lang w:eastAsia="it-IT"/>
              </w:rPr>
              <w:t>201</w:t>
            </w:r>
          </w:p>
          <w:p w14:paraId="36D18132" w14:textId="77777777" w:rsidR="00604435" w:rsidRPr="00D90F30" w:rsidRDefault="00604435" w:rsidP="00657D4D">
            <w:pPr>
              <w:spacing w:before="0" w:after="0" w:line="240" w:lineRule="auto"/>
              <w:rPr>
                <w:rFonts w:cs="Arial"/>
                <w:szCs w:val="20"/>
                <w:lang w:eastAsia="it-IT"/>
              </w:rPr>
            </w:pPr>
            <w:r w:rsidRPr="00D90F30">
              <w:rPr>
                <w:rFonts w:cs="Arial"/>
                <w:szCs w:val="20"/>
                <w:lang w:eastAsia="it-IT"/>
              </w:rPr>
              <w:t>Content-Type: application/json</w:t>
            </w:r>
          </w:p>
          <w:p w14:paraId="1E561D07" w14:textId="77777777" w:rsidR="00604435" w:rsidRPr="00D90F30" w:rsidRDefault="00604435" w:rsidP="00657D4D">
            <w:pPr>
              <w:spacing w:before="0" w:after="0" w:line="240" w:lineRule="auto"/>
              <w:rPr>
                <w:rFonts w:cs="Arial"/>
                <w:szCs w:val="20"/>
                <w:lang w:eastAsia="it-IT"/>
              </w:rPr>
            </w:pPr>
          </w:p>
        </w:tc>
      </w:tr>
    </w:tbl>
    <w:p w14:paraId="2E5E40F5" w14:textId="77777777" w:rsidR="00604435" w:rsidRPr="009A7E65" w:rsidRDefault="00604435" w:rsidP="0073239B">
      <w:pPr>
        <w:spacing w:after="0" w:line="240" w:lineRule="auto"/>
        <w:rPr>
          <w:rFonts w:ascii="Helvetica" w:eastAsia="Calibri" w:hAnsi="Helvetica" w:cs="Helvetica"/>
          <w:sz w:val="24"/>
          <w:szCs w:val="22"/>
          <w:lang w:val="it-IT" w:eastAsia="it-IT"/>
        </w:rPr>
      </w:pPr>
    </w:p>
    <w:p w14:paraId="4818F008" w14:textId="67668F51" w:rsidR="005A0211" w:rsidRPr="006341A9" w:rsidRDefault="005A0211" w:rsidP="005A0211">
      <w:pPr>
        <w:pStyle w:val="Heading1"/>
      </w:pPr>
      <w:bookmarkStart w:id="198" w:name="_Toc459059746"/>
      <w:r>
        <w:lastRenderedPageBreak/>
        <w:t>OPEN ISSUES</w:t>
      </w:r>
      <w:bookmarkEnd w:id="198"/>
    </w:p>
    <w:p w14:paraId="13A7EC8C" w14:textId="7470336D" w:rsidR="000136A0" w:rsidRDefault="000136A0" w:rsidP="000136A0"/>
    <w:p w14:paraId="0F71DB01" w14:textId="75B6AA2B" w:rsidR="005A0211" w:rsidRPr="00D90F30" w:rsidRDefault="005A0211" w:rsidP="000136A0">
      <w:pPr>
        <w:rPr>
          <w:rFonts w:cs="Arial"/>
          <w:szCs w:val="20"/>
        </w:rPr>
      </w:pPr>
      <w:r w:rsidRPr="00D90F30">
        <w:rPr>
          <w:rFonts w:cs="Arial"/>
          <w:szCs w:val="20"/>
        </w:rPr>
        <w:t>There are several open issues that needs to be considered:</w:t>
      </w:r>
    </w:p>
    <w:p w14:paraId="7BAB1C25" w14:textId="2A2983A6" w:rsidR="00C87A86" w:rsidRPr="00D90F30" w:rsidRDefault="00C87A86" w:rsidP="0046264D">
      <w:pPr>
        <w:pStyle w:val="ListParagraph"/>
        <w:numPr>
          <w:ilvl w:val="0"/>
          <w:numId w:val="16"/>
        </w:numPr>
        <w:rPr>
          <w:rFonts w:ascii="Arial" w:hAnsi="Arial" w:cs="Arial"/>
          <w:sz w:val="20"/>
          <w:szCs w:val="20"/>
        </w:rPr>
      </w:pPr>
      <w:r w:rsidRPr="00D90F30">
        <w:rPr>
          <w:rFonts w:ascii="Arial" w:hAnsi="Arial" w:cs="Arial"/>
          <w:sz w:val="20"/>
          <w:szCs w:val="20"/>
        </w:rPr>
        <w:t>In the GB922_Loyalty_R14.0.pdf document, a loyaltyProgramMember is not directly linked to a loyaltyProgramProduct. Is it acceptable that our API specification links the product instance directly with the loyalty program member?</w:t>
      </w:r>
    </w:p>
    <w:p w14:paraId="15AC4F46" w14:textId="156B6F7F" w:rsidR="00A30C6F" w:rsidRPr="00D90F30" w:rsidRDefault="00A30C6F" w:rsidP="0046264D">
      <w:pPr>
        <w:pStyle w:val="ListParagraph"/>
        <w:numPr>
          <w:ilvl w:val="0"/>
          <w:numId w:val="16"/>
        </w:numPr>
        <w:rPr>
          <w:rFonts w:ascii="Arial" w:hAnsi="Arial" w:cs="Arial"/>
          <w:sz w:val="20"/>
          <w:szCs w:val="20"/>
        </w:rPr>
      </w:pPr>
      <w:r w:rsidRPr="00D90F30">
        <w:rPr>
          <w:rFonts w:ascii="Arial" w:hAnsi="Arial" w:cs="Arial"/>
          <w:sz w:val="20"/>
          <w:szCs w:val="20"/>
        </w:rPr>
        <w:t>In the GB922_Loyalty_R14.0.pdf document, there is a statement, "LoyaltyPrograms might be incompatible with each other and in this case the customer has to choose only one LoyaltyProgram". How will this look in the design model? The document does not elaborate further on this point.</w:t>
      </w:r>
    </w:p>
    <w:p w14:paraId="55A12670" w14:textId="69E07350" w:rsidR="00A30C6F" w:rsidRPr="00D90F30" w:rsidRDefault="00A30C6F" w:rsidP="0046264D">
      <w:pPr>
        <w:pStyle w:val="ListParagraph"/>
        <w:numPr>
          <w:ilvl w:val="0"/>
          <w:numId w:val="16"/>
        </w:numPr>
        <w:rPr>
          <w:rFonts w:ascii="Arial" w:hAnsi="Arial" w:cs="Arial"/>
          <w:sz w:val="20"/>
          <w:szCs w:val="20"/>
        </w:rPr>
      </w:pPr>
      <w:r w:rsidRPr="00D90F30">
        <w:rPr>
          <w:rFonts w:ascii="Arial" w:hAnsi="Arial" w:cs="Arial"/>
          <w:sz w:val="20"/>
          <w:szCs w:val="20"/>
        </w:rPr>
        <w:t>The SID specifies the loyaltyAction as "A LoyaltyAction may correspond either to a CustomerOrder (Ex: 100 SMS free), or to an Interaction (Ex: a SMS notifying the 100 SMS free) or to a LoyaltyEarn (Ex: 100 points on the LoyaltyAccount)", but the GB922_Loyalty_R14.0.pdf document diagram specifies that a LoyaltyAction may have a CustomerOrder and a LoyaltyEarn and Interaction. Which is correct?</w:t>
      </w:r>
    </w:p>
    <w:p w14:paraId="62B4BC65" w14:textId="41E72D74" w:rsidR="00F1638B" w:rsidRPr="00D90F30" w:rsidRDefault="00F1638B" w:rsidP="0046264D">
      <w:pPr>
        <w:pStyle w:val="ListParagraph"/>
        <w:numPr>
          <w:ilvl w:val="0"/>
          <w:numId w:val="16"/>
        </w:numPr>
        <w:rPr>
          <w:rFonts w:ascii="Arial" w:hAnsi="Arial" w:cs="Arial"/>
          <w:sz w:val="20"/>
          <w:szCs w:val="20"/>
        </w:rPr>
      </w:pPr>
      <w:r w:rsidRPr="00D90F30">
        <w:rPr>
          <w:rFonts w:ascii="Arial" w:hAnsi="Arial" w:cs="Arial"/>
          <w:sz w:val="20"/>
          <w:szCs w:val="20"/>
        </w:rPr>
        <w:t>If there are multiple loyaltyActions and there is a failure during the execution of a loyalty action, there is no rollback procedure. We propose that if there are multiple loyalty actions necessary, that the API consumer specifies the loyaltyAction as a business interaction and handle the rest of the actions necessary himself.</w:t>
      </w:r>
    </w:p>
    <w:p w14:paraId="5CC79F8B" w14:textId="7A085E83" w:rsidR="00F96412" w:rsidRDefault="00F96412" w:rsidP="0046264D">
      <w:pPr>
        <w:pStyle w:val="ListParagraph"/>
        <w:numPr>
          <w:ilvl w:val="0"/>
          <w:numId w:val="16"/>
        </w:numPr>
        <w:rPr>
          <w:rFonts w:ascii="Arial" w:hAnsi="Arial" w:cs="Arial"/>
          <w:sz w:val="20"/>
          <w:szCs w:val="20"/>
        </w:rPr>
      </w:pPr>
      <w:r w:rsidRPr="00D90F30">
        <w:rPr>
          <w:rFonts w:ascii="Arial" w:hAnsi="Arial" w:cs="Arial"/>
          <w:sz w:val="20"/>
          <w:szCs w:val="20"/>
        </w:rPr>
        <w:t>Should an error be returned when deleting a product specification and there are products that have been created according to this specification?</w:t>
      </w:r>
    </w:p>
    <w:p w14:paraId="7DCA890E" w14:textId="43DE536B" w:rsidR="00752F68" w:rsidRDefault="00752F68" w:rsidP="0046264D">
      <w:pPr>
        <w:pStyle w:val="ListParagraph"/>
        <w:numPr>
          <w:ilvl w:val="0"/>
          <w:numId w:val="16"/>
        </w:numPr>
        <w:rPr>
          <w:rFonts w:ascii="Arial" w:hAnsi="Arial" w:cs="Arial"/>
          <w:sz w:val="20"/>
          <w:szCs w:val="20"/>
        </w:rPr>
      </w:pPr>
      <w:r w:rsidRPr="00D90F30">
        <w:rPr>
          <w:rFonts w:ascii="Arial" w:hAnsi="Arial" w:cs="Arial"/>
          <w:sz w:val="20"/>
          <w:szCs w:val="20"/>
        </w:rPr>
        <w:t xml:space="preserve">In the GB922_Loyalty_R14.0.pdf document, </w:t>
      </w:r>
      <w:r w:rsidR="003D2417">
        <w:rPr>
          <w:rFonts w:ascii="Arial" w:hAnsi="Arial" w:cs="Arial"/>
          <w:sz w:val="20"/>
          <w:szCs w:val="20"/>
        </w:rPr>
        <w:t xml:space="preserve">figure Pr. 38 indicates that </w:t>
      </w:r>
      <w:r w:rsidRPr="00D90F30">
        <w:rPr>
          <w:rFonts w:ascii="Arial" w:hAnsi="Arial" w:cs="Arial"/>
          <w:sz w:val="20"/>
          <w:szCs w:val="20"/>
        </w:rPr>
        <w:t>a</w:t>
      </w:r>
      <w:r>
        <w:rPr>
          <w:rFonts w:ascii="Arial" w:hAnsi="Arial" w:cs="Arial"/>
          <w:sz w:val="20"/>
          <w:szCs w:val="20"/>
        </w:rPr>
        <w:t xml:space="preserve"> loyaltyAction </w:t>
      </w:r>
      <w:r w:rsidR="003D2417">
        <w:rPr>
          <w:rFonts w:ascii="Arial" w:hAnsi="Arial" w:cs="Arial"/>
          <w:sz w:val="20"/>
          <w:szCs w:val="20"/>
        </w:rPr>
        <w:t xml:space="preserve">describes </w:t>
      </w:r>
      <w:r>
        <w:rPr>
          <w:rFonts w:ascii="Arial" w:hAnsi="Arial" w:cs="Arial"/>
          <w:sz w:val="20"/>
          <w:szCs w:val="20"/>
        </w:rPr>
        <w:t>mul</w:t>
      </w:r>
      <w:r w:rsidR="003D2417">
        <w:rPr>
          <w:rFonts w:ascii="Arial" w:hAnsi="Arial" w:cs="Arial"/>
          <w:sz w:val="20"/>
          <w:szCs w:val="20"/>
        </w:rPr>
        <w:t>tiple loyaltyExecutionPoints. We propose that this be changed to a loyaltyAction only describing</w:t>
      </w:r>
      <w:r w:rsidR="00D369E8">
        <w:rPr>
          <w:rFonts w:ascii="Arial" w:hAnsi="Arial" w:cs="Arial"/>
          <w:sz w:val="20"/>
          <w:szCs w:val="20"/>
        </w:rPr>
        <w:t xml:space="preserve"> a single loyaltyExecutionPoint, since in practice </w:t>
      </w:r>
      <w:r w:rsidR="00777EEC">
        <w:rPr>
          <w:rFonts w:ascii="Arial" w:hAnsi="Arial" w:cs="Arial"/>
          <w:sz w:val="20"/>
          <w:szCs w:val="20"/>
        </w:rPr>
        <w:t xml:space="preserve">it is unlikely that </w:t>
      </w:r>
      <w:r w:rsidR="00D369E8">
        <w:rPr>
          <w:rFonts w:ascii="Arial" w:hAnsi="Arial" w:cs="Arial"/>
          <w:sz w:val="20"/>
          <w:szCs w:val="20"/>
        </w:rPr>
        <w:t xml:space="preserve">you will have </w:t>
      </w:r>
      <w:r w:rsidR="006C5AE8">
        <w:rPr>
          <w:rFonts w:ascii="Arial" w:hAnsi="Arial" w:cs="Arial"/>
          <w:sz w:val="20"/>
          <w:szCs w:val="20"/>
        </w:rPr>
        <w:t>a single loyaltyAction resource will edequately be able to describe a LoyaltyEarn, CustomerOrder and</w:t>
      </w:r>
      <w:r w:rsidR="00D369E8">
        <w:rPr>
          <w:rFonts w:ascii="Arial" w:hAnsi="Arial" w:cs="Arial"/>
          <w:sz w:val="20"/>
          <w:szCs w:val="20"/>
        </w:rPr>
        <w:t xml:space="preserve"> BusinessInteraction</w:t>
      </w:r>
      <w:r w:rsidR="00777EEC">
        <w:rPr>
          <w:rFonts w:ascii="Arial" w:hAnsi="Arial" w:cs="Arial"/>
          <w:sz w:val="20"/>
          <w:szCs w:val="20"/>
        </w:rPr>
        <w:t xml:space="preserve"> resource</w:t>
      </w:r>
      <w:r w:rsidR="00D369E8">
        <w:rPr>
          <w:rFonts w:ascii="Arial" w:hAnsi="Arial" w:cs="Arial"/>
          <w:sz w:val="20"/>
          <w:szCs w:val="20"/>
        </w:rPr>
        <w:t>.</w:t>
      </w:r>
    </w:p>
    <w:p w14:paraId="43617F7B" w14:textId="3CE2BE51" w:rsidR="00BC2DF5" w:rsidRPr="00867CDC" w:rsidRDefault="00BC2DF5" w:rsidP="0046264D">
      <w:pPr>
        <w:pStyle w:val="ListParagraph"/>
        <w:numPr>
          <w:ilvl w:val="0"/>
          <w:numId w:val="16"/>
        </w:numPr>
        <w:rPr>
          <w:rFonts w:ascii="Arial" w:hAnsi="Arial" w:cs="Arial"/>
          <w:sz w:val="20"/>
          <w:szCs w:val="20"/>
        </w:rPr>
      </w:pPr>
      <w:r>
        <w:rPr>
          <w:rFonts w:ascii="Arial" w:hAnsi="Arial" w:cs="Arial"/>
          <w:sz w:val="20"/>
          <w:szCs w:val="20"/>
        </w:rPr>
        <w:t>Considering the “unit” attribute on the LoyaltyBalance resource, it may be necessary to specify a conversion ratio of loyalty units if it is not a monetary unit.</w:t>
      </w:r>
    </w:p>
    <w:p w14:paraId="1496A7F7" w14:textId="5CFED7B4" w:rsidR="005A0211" w:rsidRDefault="005A0211" w:rsidP="005A0211"/>
    <w:p w14:paraId="36F2FE67" w14:textId="2AD06225" w:rsidR="005A0211" w:rsidRPr="000136A0" w:rsidRDefault="005A0211" w:rsidP="0046264D">
      <w:pPr>
        <w:pStyle w:val="ListParagraph"/>
        <w:numPr>
          <w:ilvl w:val="0"/>
          <w:numId w:val="15"/>
        </w:numPr>
        <w:sectPr w:rsidR="005A0211" w:rsidRPr="000136A0" w:rsidSect="004E3E77">
          <w:headerReference w:type="default" r:id="rId32"/>
          <w:footerReference w:type="default" r:id="rId33"/>
          <w:headerReference w:type="first" r:id="rId34"/>
          <w:footerReference w:type="first" r:id="rId35"/>
          <w:pgSz w:w="11906" w:h="16838"/>
          <w:pgMar w:top="1138" w:right="993" w:bottom="1411" w:left="568" w:header="720" w:footer="720" w:gutter="0"/>
          <w:cols w:space="720"/>
          <w:titlePg/>
          <w:docGrid w:linePitch="360"/>
        </w:sectPr>
      </w:pPr>
    </w:p>
    <w:p w14:paraId="3476F967" w14:textId="77777777" w:rsidR="00CA2BB0" w:rsidRDefault="00CA2BB0" w:rsidP="00015E56">
      <w:pPr>
        <w:pStyle w:val="Heading1"/>
      </w:pPr>
      <w:bookmarkStart w:id="199" w:name="_Toc203490686"/>
      <w:bookmarkStart w:id="200" w:name="_Toc225613461"/>
      <w:bookmarkStart w:id="201" w:name="_Toc225603250"/>
      <w:bookmarkStart w:id="202" w:name="_Toc235288526"/>
      <w:bookmarkStart w:id="203" w:name="_Toc459059747"/>
      <w:bookmarkEnd w:id="96"/>
      <w:bookmarkEnd w:id="97"/>
      <w:bookmarkEnd w:id="98"/>
      <w:bookmarkEnd w:id="99"/>
      <w:bookmarkEnd w:id="100"/>
      <w:bookmarkEnd w:id="101"/>
      <w:bookmarkEnd w:id="102"/>
      <w:bookmarkEnd w:id="103"/>
      <w:bookmarkEnd w:id="104"/>
      <w:bookmarkEnd w:id="105"/>
      <w:bookmarkEnd w:id="106"/>
      <w:bookmarkEnd w:id="107"/>
      <w:r>
        <w:lastRenderedPageBreak/>
        <w:t>Release History</w:t>
      </w:r>
      <w:bookmarkEnd w:id="199"/>
      <w:bookmarkEnd w:id="200"/>
      <w:bookmarkEnd w:id="201"/>
      <w:bookmarkEnd w:id="202"/>
      <w:bookmarkEnd w:id="203"/>
    </w:p>
    <w:p w14:paraId="534AAF59" w14:textId="77777777" w:rsidR="00CA2BB0" w:rsidRDefault="00CA2BB0" w:rsidP="00B85DF0"/>
    <w:tbl>
      <w:tblPr>
        <w:tblW w:w="8647" w:type="dxa"/>
        <w:tblInd w:w="108" w:type="dxa"/>
        <w:tblLayout w:type="fixed"/>
        <w:tblLook w:val="0000" w:firstRow="0" w:lastRow="0" w:firstColumn="0" w:lastColumn="0" w:noHBand="0" w:noVBand="0"/>
      </w:tblPr>
      <w:tblGrid>
        <w:gridCol w:w="1630"/>
        <w:gridCol w:w="1272"/>
        <w:gridCol w:w="2340"/>
        <w:gridCol w:w="3405"/>
      </w:tblGrid>
      <w:tr w:rsidR="00CA2BB0" w14:paraId="404B8C9E" w14:textId="77777777" w:rsidTr="00777EBC">
        <w:tc>
          <w:tcPr>
            <w:tcW w:w="1630" w:type="dxa"/>
            <w:tcBorders>
              <w:top w:val="single" w:sz="4" w:space="0" w:color="000000"/>
              <w:left w:val="single" w:sz="4" w:space="0" w:color="000000"/>
              <w:bottom w:val="single" w:sz="4" w:space="0" w:color="000000"/>
            </w:tcBorders>
            <w:shd w:val="clear" w:color="auto" w:fill="F3F3F3"/>
          </w:tcPr>
          <w:p w14:paraId="7335C0E2" w14:textId="77777777" w:rsidR="00CA2BB0" w:rsidRDefault="00CA2BB0" w:rsidP="00C1614F">
            <w:pPr>
              <w:snapToGrid w:val="0"/>
              <w:rPr>
                <w:b/>
                <w:bCs/>
              </w:rPr>
            </w:pPr>
            <w:r>
              <w:rPr>
                <w:b/>
                <w:bCs/>
              </w:rPr>
              <w:t>Release Number</w:t>
            </w:r>
          </w:p>
        </w:tc>
        <w:tc>
          <w:tcPr>
            <w:tcW w:w="1272" w:type="dxa"/>
            <w:tcBorders>
              <w:top w:val="single" w:sz="4" w:space="0" w:color="000000"/>
              <w:left w:val="single" w:sz="4" w:space="0" w:color="000000"/>
              <w:bottom w:val="single" w:sz="4" w:space="0" w:color="000000"/>
            </w:tcBorders>
            <w:shd w:val="clear" w:color="auto" w:fill="F3F3F3"/>
          </w:tcPr>
          <w:p w14:paraId="703594A3" w14:textId="77777777" w:rsidR="00CA2BB0" w:rsidRDefault="00CA2BB0" w:rsidP="00C1614F">
            <w:pPr>
              <w:snapToGrid w:val="0"/>
              <w:rPr>
                <w:b/>
                <w:bCs/>
              </w:rPr>
            </w:pPr>
            <w:r>
              <w:rPr>
                <w:b/>
                <w:bCs/>
              </w:rPr>
              <w:t xml:space="preserve">Date </w:t>
            </w:r>
          </w:p>
        </w:tc>
        <w:tc>
          <w:tcPr>
            <w:tcW w:w="2340" w:type="dxa"/>
            <w:tcBorders>
              <w:top w:val="single" w:sz="4" w:space="0" w:color="000000"/>
              <w:left w:val="single" w:sz="4" w:space="0" w:color="000000"/>
              <w:bottom w:val="single" w:sz="4" w:space="0" w:color="000000"/>
            </w:tcBorders>
            <w:shd w:val="clear" w:color="auto" w:fill="F3F3F3"/>
          </w:tcPr>
          <w:p w14:paraId="529418D7" w14:textId="77777777" w:rsidR="00CA2BB0" w:rsidRDefault="00CA2BB0" w:rsidP="00C1614F">
            <w:pPr>
              <w:snapToGrid w:val="0"/>
              <w:rPr>
                <w:b/>
                <w:bCs/>
              </w:rPr>
            </w:pPr>
            <w:r>
              <w:rPr>
                <w:b/>
                <w:bCs/>
              </w:rPr>
              <w:t>Release led by:</w:t>
            </w:r>
          </w:p>
        </w:tc>
        <w:tc>
          <w:tcPr>
            <w:tcW w:w="3405" w:type="dxa"/>
            <w:tcBorders>
              <w:top w:val="single" w:sz="4" w:space="0" w:color="000000"/>
              <w:left w:val="single" w:sz="4" w:space="0" w:color="000000"/>
              <w:bottom w:val="single" w:sz="4" w:space="0" w:color="000000"/>
              <w:right w:val="single" w:sz="4" w:space="0" w:color="000000"/>
            </w:tcBorders>
            <w:shd w:val="clear" w:color="auto" w:fill="F3F3F3"/>
          </w:tcPr>
          <w:p w14:paraId="1689D20A" w14:textId="77777777" w:rsidR="00CA2BB0" w:rsidRDefault="00CA2BB0" w:rsidP="00C1614F">
            <w:pPr>
              <w:snapToGrid w:val="0"/>
              <w:rPr>
                <w:b/>
                <w:bCs/>
              </w:rPr>
            </w:pPr>
            <w:r>
              <w:rPr>
                <w:b/>
                <w:bCs/>
              </w:rPr>
              <w:t xml:space="preserve">Description </w:t>
            </w:r>
          </w:p>
        </w:tc>
      </w:tr>
      <w:tr w:rsidR="00CA2BB0" w14:paraId="02D77190" w14:textId="77777777" w:rsidTr="004E3E77">
        <w:tc>
          <w:tcPr>
            <w:tcW w:w="1630" w:type="dxa"/>
            <w:tcBorders>
              <w:left w:val="single" w:sz="4" w:space="0" w:color="000000"/>
              <w:bottom w:val="single" w:sz="4" w:space="0" w:color="auto"/>
            </w:tcBorders>
          </w:tcPr>
          <w:p w14:paraId="2D5E7213" w14:textId="517A2B13" w:rsidR="00CA2BB0" w:rsidRDefault="00CA2BB0" w:rsidP="00C1614F">
            <w:pPr>
              <w:snapToGrid w:val="0"/>
            </w:pPr>
            <w:r>
              <w:t xml:space="preserve">Release </w:t>
            </w:r>
            <w:r w:rsidR="004E3E77">
              <w:t>1.0</w:t>
            </w:r>
          </w:p>
        </w:tc>
        <w:tc>
          <w:tcPr>
            <w:tcW w:w="1272" w:type="dxa"/>
            <w:tcBorders>
              <w:left w:val="single" w:sz="4" w:space="0" w:color="000000"/>
              <w:bottom w:val="single" w:sz="4" w:space="0" w:color="auto"/>
            </w:tcBorders>
          </w:tcPr>
          <w:p w14:paraId="1B4B133A" w14:textId="73A6FFD4" w:rsidR="00CA2BB0" w:rsidRDefault="00CA4C45" w:rsidP="00CA4C45">
            <w:pPr>
              <w:snapToGrid w:val="0"/>
            </w:pPr>
            <w:r>
              <w:t>04/15/2013</w:t>
            </w:r>
          </w:p>
        </w:tc>
        <w:tc>
          <w:tcPr>
            <w:tcW w:w="2340" w:type="dxa"/>
            <w:tcBorders>
              <w:left w:val="single" w:sz="4" w:space="0" w:color="000000"/>
              <w:bottom w:val="single" w:sz="4" w:space="0" w:color="auto"/>
            </w:tcBorders>
          </w:tcPr>
          <w:p w14:paraId="2BEBA2B7" w14:textId="77777777" w:rsidR="000136A0" w:rsidRDefault="000136A0" w:rsidP="00C1614F">
            <w:pPr>
              <w:snapToGrid w:val="0"/>
            </w:pPr>
            <w:r>
              <w:t>Pierre Gauthier</w:t>
            </w:r>
          </w:p>
          <w:p w14:paraId="21E41385" w14:textId="09CE1622" w:rsidR="000136A0" w:rsidRDefault="000136A0" w:rsidP="00C1614F">
            <w:pPr>
              <w:snapToGrid w:val="0"/>
            </w:pPr>
            <w:r>
              <w:t>TM Forum</w:t>
            </w:r>
          </w:p>
          <w:p w14:paraId="21450666" w14:textId="77777777" w:rsidR="000136A0" w:rsidRDefault="0039467B" w:rsidP="000136A0">
            <w:hyperlink r:id="rId36" w:history="1">
              <w:r w:rsidR="000136A0" w:rsidRPr="002D79C2">
                <w:rPr>
                  <w:rStyle w:val="Hyperlink"/>
                  <w:color w:val="20409A"/>
                  <w:szCs w:val="20"/>
                  <w:shd w:val="clear" w:color="auto" w:fill="FFFFFF"/>
                </w:rPr>
                <w:t>pgauthier@tmforum.org</w:t>
              </w:r>
            </w:hyperlink>
          </w:p>
          <w:p w14:paraId="2A2D671F" w14:textId="61961E1E" w:rsidR="000136A0" w:rsidRDefault="000136A0" w:rsidP="00C1614F">
            <w:pPr>
              <w:snapToGrid w:val="0"/>
            </w:pPr>
          </w:p>
        </w:tc>
        <w:tc>
          <w:tcPr>
            <w:tcW w:w="3405" w:type="dxa"/>
            <w:tcBorders>
              <w:left w:val="single" w:sz="4" w:space="0" w:color="000000"/>
              <w:bottom w:val="single" w:sz="4" w:space="0" w:color="auto"/>
              <w:right w:val="single" w:sz="4" w:space="0" w:color="000000"/>
            </w:tcBorders>
          </w:tcPr>
          <w:p w14:paraId="2AD9DBF1" w14:textId="7599A4E3" w:rsidR="00CA2BB0" w:rsidRDefault="00CA2BB0" w:rsidP="00CA4C45">
            <w:pPr>
              <w:snapToGrid w:val="0"/>
            </w:pPr>
            <w:r>
              <w:t xml:space="preserve">First Release </w:t>
            </w:r>
            <w:r w:rsidR="00CA4C45">
              <w:t>of Draft Version of the Document.</w:t>
            </w:r>
          </w:p>
        </w:tc>
      </w:tr>
      <w:tr w:rsidR="004E3E77" w14:paraId="26993056" w14:textId="77777777" w:rsidTr="004E3E77">
        <w:tc>
          <w:tcPr>
            <w:tcW w:w="1630" w:type="dxa"/>
            <w:tcBorders>
              <w:top w:val="single" w:sz="4" w:space="0" w:color="auto"/>
              <w:left w:val="single" w:sz="4" w:space="0" w:color="auto"/>
              <w:bottom w:val="single" w:sz="4" w:space="0" w:color="auto"/>
              <w:right w:val="single" w:sz="4" w:space="0" w:color="auto"/>
            </w:tcBorders>
          </w:tcPr>
          <w:p w14:paraId="6AC1A4C3" w14:textId="56D356D6" w:rsidR="004E3E77" w:rsidRDefault="004E3E77" w:rsidP="00C1614F">
            <w:pPr>
              <w:snapToGrid w:val="0"/>
            </w:pPr>
            <w:r>
              <w:t>Release 1.1</w:t>
            </w:r>
          </w:p>
        </w:tc>
        <w:tc>
          <w:tcPr>
            <w:tcW w:w="1272" w:type="dxa"/>
            <w:tcBorders>
              <w:top w:val="single" w:sz="4" w:space="0" w:color="auto"/>
              <w:left w:val="single" w:sz="4" w:space="0" w:color="auto"/>
              <w:bottom w:val="single" w:sz="4" w:space="0" w:color="auto"/>
              <w:right w:val="single" w:sz="4" w:space="0" w:color="auto"/>
            </w:tcBorders>
          </w:tcPr>
          <w:p w14:paraId="21DAC57A" w14:textId="77777777" w:rsidR="004E3E77" w:rsidRDefault="004E3E77" w:rsidP="00CA4C45">
            <w:pPr>
              <w:snapToGrid w:val="0"/>
            </w:pPr>
          </w:p>
        </w:tc>
        <w:tc>
          <w:tcPr>
            <w:tcW w:w="2340" w:type="dxa"/>
            <w:tcBorders>
              <w:top w:val="single" w:sz="4" w:space="0" w:color="auto"/>
              <w:left w:val="single" w:sz="4" w:space="0" w:color="auto"/>
              <w:bottom w:val="single" w:sz="4" w:space="0" w:color="auto"/>
              <w:right w:val="single" w:sz="4" w:space="0" w:color="auto"/>
            </w:tcBorders>
          </w:tcPr>
          <w:p w14:paraId="60D69DBA" w14:textId="77777777" w:rsidR="004E3E77" w:rsidRDefault="004E3E77" w:rsidP="00C1614F">
            <w:pPr>
              <w:snapToGrid w:val="0"/>
            </w:pPr>
          </w:p>
        </w:tc>
        <w:tc>
          <w:tcPr>
            <w:tcW w:w="3405" w:type="dxa"/>
            <w:tcBorders>
              <w:top w:val="single" w:sz="4" w:space="0" w:color="auto"/>
              <w:left w:val="single" w:sz="4" w:space="0" w:color="auto"/>
              <w:bottom w:val="single" w:sz="4" w:space="0" w:color="auto"/>
              <w:right w:val="single" w:sz="4" w:space="0" w:color="auto"/>
            </w:tcBorders>
          </w:tcPr>
          <w:p w14:paraId="246DE28E" w14:textId="2B1A6F33" w:rsidR="004E3E77" w:rsidRDefault="004E3E77" w:rsidP="00CA4C45">
            <w:pPr>
              <w:snapToGrid w:val="0"/>
            </w:pPr>
            <w:r>
              <w:t xml:space="preserve">Updated for use in the Paris Spec Jam – and rebranded,. </w:t>
            </w:r>
          </w:p>
        </w:tc>
      </w:tr>
    </w:tbl>
    <w:p w14:paraId="437F59CC" w14:textId="77777777" w:rsidR="00492294" w:rsidRDefault="00492294" w:rsidP="00492294"/>
    <w:p w14:paraId="1788318A" w14:textId="77777777" w:rsidR="00CA2BB0" w:rsidRPr="004523DA" w:rsidRDefault="00CA2BB0" w:rsidP="00AD228F">
      <w:pPr>
        <w:rPr>
          <w:color w:val="BFBFBF"/>
          <w:lang w:val="de-DE"/>
        </w:rPr>
      </w:pPr>
    </w:p>
    <w:sectPr w:rsidR="00CA2BB0" w:rsidRPr="004523DA" w:rsidSect="00F1518C">
      <w:pgSz w:w="11906" w:h="16838"/>
      <w:pgMar w:top="1411" w:right="1411" w:bottom="1138" w:left="1411"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1" w:author="Madene Marais" w:date="2016-08-15T10:50:00Z" w:initials="MM">
    <w:p w14:paraId="7731BE0C" w14:textId="2C039FAC" w:rsidR="00E52C73" w:rsidRDefault="00E52C73">
      <w:pPr>
        <w:pStyle w:val="CommentText"/>
      </w:pPr>
      <w:r>
        <w:rPr>
          <w:rStyle w:val="CommentReference"/>
        </w:rPr>
        <w:annotationRef/>
      </w:r>
      <w:r>
        <w:t>Make other domains grey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31BE0C"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15EE1" w14:textId="77777777" w:rsidR="0039467B" w:rsidRDefault="0039467B">
      <w:r>
        <w:separator/>
      </w:r>
    </w:p>
  </w:endnote>
  <w:endnote w:type="continuationSeparator" w:id="0">
    <w:p w14:paraId="5F7C48C6" w14:textId="77777777" w:rsidR="0039467B" w:rsidRDefault="0039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ntique Olive">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charset w:val="00"/>
    <w:family w:val="auto"/>
    <w:pitch w:val="variable"/>
    <w:sig w:usb0="E00002FF" w:usb1="5200205F" w:usb2="00A0C000" w:usb3="00000000" w:csb0="0000019F"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FEF34" w14:textId="7150A5C6" w:rsidR="00E52C73" w:rsidRPr="004E3E77" w:rsidRDefault="00E52C73" w:rsidP="004E3E77">
    <w:pPr>
      <w:pStyle w:val="Footer"/>
      <w:tabs>
        <w:tab w:val="left" w:pos="3828"/>
      </w:tabs>
      <w:ind w:left="-993"/>
      <w:rPr>
        <w:color w:val="262626"/>
      </w:rPr>
    </w:pPr>
    <w:r>
      <w:rPr>
        <w:color w:val="262626"/>
      </w:rPr>
      <w:t xml:space="preserve">                   &lt;Document #, Version #&gt;                         </w:t>
    </w:r>
    <w:r>
      <w:rPr>
        <w:color w:val="262626"/>
      </w:rPr>
      <w:tab/>
      <w:t xml:space="preserve"> © TM Forum 2016. All Rights Reserved. </w:t>
    </w:r>
    <w:r>
      <w:rPr>
        <w:color w:val="262626"/>
      </w:rPr>
      <w:tab/>
    </w:r>
    <w:r w:rsidRPr="00AD10DC">
      <w:rPr>
        <w:color w:val="262626"/>
      </w:rPr>
      <w:t xml:space="preserve">Page </w:t>
    </w:r>
    <w:r w:rsidRPr="00AD10DC">
      <w:rPr>
        <w:rStyle w:val="PageNumber"/>
        <w:color w:val="262626"/>
      </w:rPr>
      <w:fldChar w:fldCharType="begin"/>
    </w:r>
    <w:r w:rsidRPr="00AD10DC">
      <w:rPr>
        <w:rStyle w:val="PageNumber"/>
        <w:color w:val="262626"/>
      </w:rPr>
      <w:instrText xml:space="preserve"> PAGE </w:instrText>
    </w:r>
    <w:r w:rsidRPr="00AD10DC">
      <w:rPr>
        <w:rStyle w:val="PageNumber"/>
        <w:color w:val="262626"/>
      </w:rPr>
      <w:fldChar w:fldCharType="separate"/>
    </w:r>
    <w:r w:rsidR="001E0A5F">
      <w:rPr>
        <w:rStyle w:val="PageNumber"/>
        <w:noProof/>
        <w:color w:val="262626"/>
      </w:rPr>
      <w:t>21</w:t>
    </w:r>
    <w:r w:rsidRPr="00AD10DC">
      <w:rPr>
        <w:rStyle w:val="PageNumber"/>
        <w:color w:val="262626"/>
      </w:rPr>
      <w:fldChar w:fldCharType="end"/>
    </w:r>
    <w:r>
      <w:rPr>
        <w:rStyle w:val="PageNumber"/>
        <w:color w:val="26262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DFAE3" w14:textId="51C15B81" w:rsidR="00E52C73" w:rsidRPr="004E3E77" w:rsidRDefault="00E52C73" w:rsidP="004E3E77">
    <w:pPr>
      <w:pStyle w:val="Covercopyright"/>
      <w:rPr>
        <w:sz w:val="18"/>
        <w:szCs w:val="18"/>
      </w:rPr>
    </w:pPr>
    <w:r w:rsidRPr="00FC455C">
      <w:rPr>
        <w:sz w:val="18"/>
        <w:szCs w:val="18"/>
      </w:rPr>
      <w:sym w:font="Symbol" w:char="F0E3"/>
    </w:r>
    <w:r>
      <w:rPr>
        <w:sz w:val="18"/>
        <w:szCs w:val="18"/>
      </w:rPr>
      <w:t>TM Forum 2013.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8D689" w14:textId="77777777" w:rsidR="0039467B" w:rsidRDefault="0039467B">
      <w:r>
        <w:separator/>
      </w:r>
    </w:p>
  </w:footnote>
  <w:footnote w:type="continuationSeparator" w:id="0">
    <w:p w14:paraId="5C9D066A" w14:textId="77777777" w:rsidR="0039467B" w:rsidRDefault="0039467B">
      <w:r>
        <w:continuationSeparator/>
      </w:r>
    </w:p>
  </w:footnote>
  <w:footnote w:id="1">
    <w:p w14:paraId="60B7D766" w14:textId="4A4CA6A9" w:rsidR="00E52C73" w:rsidRDefault="00E52C73" w:rsidP="00F70CCD">
      <w:pPr>
        <w:pStyle w:val="FootnoteText"/>
      </w:pPr>
      <w:r>
        <w:rPr>
          <w:rStyle w:val="FootnoteReference"/>
        </w:rPr>
        <w:footnoteRef/>
      </w:r>
      <w:r>
        <w:t xml:space="preserve"> Proposed change in SID to augment LoyaltyRule with LoyaltyEventType to enable finer-grained mapping of events to application LoyaltyRules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2CD42" w14:textId="53F007B7" w:rsidR="00E52C73" w:rsidRDefault="00E52C73" w:rsidP="004E3E77">
    <w:pPr>
      <w:pStyle w:val="Header"/>
    </w:pPr>
    <w:r>
      <w:t>Loyalty API Specification</w:t>
    </w:r>
  </w:p>
  <w:p w14:paraId="6EAB639E" w14:textId="7B9CCE58" w:rsidR="00E52C73" w:rsidRPr="004E3E77" w:rsidRDefault="00E52C73" w:rsidP="004E3E77">
    <w:pPr>
      <w:pStyle w:val="Header"/>
      <w:ind w:left="-993"/>
      <w:jc w:val="right"/>
    </w:pPr>
    <w:r>
      <w:rPr>
        <w:noProof/>
        <w:lang w:val="en-ZA" w:eastAsia="en-ZA"/>
      </w:rPr>
      <w:drawing>
        <wp:inline distT="0" distB="0" distL="0" distR="0" wp14:anchorId="325B1AB0" wp14:editId="6C1BA52E">
          <wp:extent cx="1448435" cy="3289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18DD6" w14:textId="5E58C634" w:rsidR="00E52C73" w:rsidRDefault="00E52C73">
    <w:pPr>
      <w:pStyle w:val="Header"/>
    </w:pPr>
    <w:r>
      <w:rPr>
        <w:noProof/>
        <w:lang w:val="en-ZA" w:eastAsia="en-ZA"/>
      </w:rPr>
      <w:drawing>
        <wp:anchor distT="0" distB="0" distL="114300" distR="114300" simplePos="0" relativeHeight="251658240" behindDoc="1" locked="0" layoutInCell="1" allowOverlap="1" wp14:anchorId="0EB8A684" wp14:editId="76ACE916">
          <wp:simplePos x="0" y="0"/>
          <wp:positionH relativeFrom="column">
            <wp:posOffset>-360306</wp:posOffset>
          </wp:positionH>
          <wp:positionV relativeFrom="paragraph">
            <wp:posOffset>-389816</wp:posOffset>
          </wp:positionV>
          <wp:extent cx="7422777" cy="1223682"/>
          <wp:effectExtent l="0" t="0" r="6985" b="0"/>
          <wp:wrapNone/>
          <wp:docPr id="11" name="Picture 11"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051613E"/>
    <w:multiLevelType w:val="hybridMultilevel"/>
    <w:tmpl w:val="3C3887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273BC"/>
    <w:multiLevelType w:val="hybridMultilevel"/>
    <w:tmpl w:val="3C3887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0A8B237A"/>
    <w:multiLevelType w:val="hybridMultilevel"/>
    <w:tmpl w:val="61FC9894"/>
    <w:lvl w:ilvl="0" w:tplc="04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AA1995"/>
    <w:multiLevelType w:val="hybridMultilevel"/>
    <w:tmpl w:val="3C3887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F2E15"/>
    <w:multiLevelType w:val="hybridMultilevel"/>
    <w:tmpl w:val="3C3887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D1E5B"/>
    <w:multiLevelType w:val="hybridMultilevel"/>
    <w:tmpl w:val="3C3887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01777"/>
    <w:multiLevelType w:val="hybridMultilevel"/>
    <w:tmpl w:val="3C3887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B56A2"/>
    <w:multiLevelType w:val="hybridMultilevel"/>
    <w:tmpl w:val="621C6252"/>
    <w:lvl w:ilvl="0" w:tplc="2CDEA4EA">
      <w:numFmt w:val="bullet"/>
      <w:lvlText w:val="•"/>
      <w:lvlJc w:val="left"/>
      <w:pPr>
        <w:ind w:left="720" w:hanging="360"/>
      </w:pPr>
      <w:rPr>
        <w:rFonts w:ascii="Helvetica" w:eastAsia="Times New Roman" w:hAnsi="Helvetica" w:cs="Helvetic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E467903"/>
    <w:multiLevelType w:val="hybridMultilevel"/>
    <w:tmpl w:val="6AA26602"/>
    <w:lvl w:ilvl="0" w:tplc="04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FE3564E"/>
    <w:multiLevelType w:val="hybridMultilevel"/>
    <w:tmpl w:val="3C3887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5720C9"/>
    <w:multiLevelType w:val="hybridMultilevel"/>
    <w:tmpl w:val="F52083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B24181F"/>
    <w:multiLevelType w:val="hybridMultilevel"/>
    <w:tmpl w:val="03FE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984141"/>
    <w:multiLevelType w:val="hybridMultilevel"/>
    <w:tmpl w:val="563EDB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CAB3068"/>
    <w:multiLevelType w:val="hybridMultilevel"/>
    <w:tmpl w:val="73805C54"/>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4264268B"/>
    <w:multiLevelType w:val="hybridMultilevel"/>
    <w:tmpl w:val="D9B8EDD8"/>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6311832"/>
    <w:multiLevelType w:val="hybridMultilevel"/>
    <w:tmpl w:val="BE4A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4782C"/>
    <w:multiLevelType w:val="hybridMultilevel"/>
    <w:tmpl w:val="3C3887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B54E75"/>
    <w:multiLevelType w:val="hybridMultilevel"/>
    <w:tmpl w:val="457C15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6" w15:restartNumberingAfterBreak="0">
    <w:nsid w:val="6560680E"/>
    <w:multiLevelType w:val="hybridMultilevel"/>
    <w:tmpl w:val="3C3887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29" w15:restartNumberingAfterBreak="0">
    <w:nsid w:val="70165127"/>
    <w:multiLevelType w:val="hybridMultilevel"/>
    <w:tmpl w:val="FD9872C8"/>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34E40FA"/>
    <w:multiLevelType w:val="hybridMultilevel"/>
    <w:tmpl w:val="ED2C5B52"/>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42571CB"/>
    <w:multiLevelType w:val="singleLevel"/>
    <w:tmpl w:val="57E45806"/>
    <w:lvl w:ilvl="0">
      <w:numFmt w:val="decimal"/>
      <w:pStyle w:val="HeaderLeft"/>
      <w:lvlText w:val="*"/>
      <w:lvlJc w:val="left"/>
      <w:rPr>
        <w:rFonts w:cs="Times New Roman"/>
      </w:rPr>
    </w:lvl>
  </w:abstractNum>
  <w:abstractNum w:abstractNumId="32" w15:restartNumberingAfterBreak="0">
    <w:nsid w:val="746A554B"/>
    <w:multiLevelType w:val="hybridMultilevel"/>
    <w:tmpl w:val="C6006DC2"/>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38363B"/>
    <w:multiLevelType w:val="hybridMultilevel"/>
    <w:tmpl w:val="5F4C50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0"/>
  </w:num>
  <w:num w:numId="5">
    <w:abstractNumId w:val="25"/>
  </w:num>
  <w:num w:numId="6">
    <w:abstractNumId w:val="31"/>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28"/>
  </w:num>
  <w:num w:numId="8">
    <w:abstractNumId w:val="22"/>
  </w:num>
  <w:num w:numId="9">
    <w:abstractNumId w:val="17"/>
  </w:num>
  <w:num w:numId="10">
    <w:abstractNumId w:val="21"/>
  </w:num>
  <w:num w:numId="11">
    <w:abstractNumId w:val="30"/>
  </w:num>
  <w:num w:numId="12">
    <w:abstractNumId w:val="19"/>
  </w:num>
  <w:num w:numId="13">
    <w:abstractNumId w:val="29"/>
  </w:num>
  <w:num w:numId="14">
    <w:abstractNumId w:val="13"/>
  </w:num>
  <w:num w:numId="15">
    <w:abstractNumId w:val="24"/>
  </w:num>
  <w:num w:numId="16">
    <w:abstractNumId w:val="16"/>
  </w:num>
  <w:num w:numId="17">
    <w:abstractNumId w:val="33"/>
  </w:num>
  <w:num w:numId="18">
    <w:abstractNumId w:val="18"/>
  </w:num>
  <w:num w:numId="19">
    <w:abstractNumId w:val="32"/>
  </w:num>
  <w:num w:numId="20">
    <w:abstractNumId w:val="10"/>
  </w:num>
  <w:num w:numId="21">
    <w:abstractNumId w:val="12"/>
  </w:num>
  <w:num w:numId="22">
    <w:abstractNumId w:val="9"/>
  </w:num>
  <w:num w:numId="23">
    <w:abstractNumId w:val="26"/>
  </w:num>
  <w:num w:numId="24">
    <w:abstractNumId w:val="4"/>
  </w:num>
  <w:num w:numId="25">
    <w:abstractNumId w:val="11"/>
  </w:num>
  <w:num w:numId="26">
    <w:abstractNumId w:val="23"/>
  </w:num>
  <w:num w:numId="27">
    <w:abstractNumId w:val="5"/>
  </w:num>
  <w:num w:numId="28">
    <w:abstractNumId w:val="15"/>
  </w:num>
  <w:num w:numId="29">
    <w:abstractNumId w:val="7"/>
  </w:num>
  <w:num w:numId="30">
    <w:abstractNumId w:val="14"/>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ene Marais">
    <w15:presenceInfo w15:providerId="None" w15:userId="Madene Mara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2F6"/>
    <w:rsid w:val="000003B6"/>
    <w:rsid w:val="000010C7"/>
    <w:rsid w:val="00002981"/>
    <w:rsid w:val="00002FE6"/>
    <w:rsid w:val="00003233"/>
    <w:rsid w:val="0000406A"/>
    <w:rsid w:val="0000450F"/>
    <w:rsid w:val="00004BD8"/>
    <w:rsid w:val="00004D50"/>
    <w:rsid w:val="00004EBA"/>
    <w:rsid w:val="00005685"/>
    <w:rsid w:val="000066CA"/>
    <w:rsid w:val="0000798F"/>
    <w:rsid w:val="0001081A"/>
    <w:rsid w:val="0001142A"/>
    <w:rsid w:val="00012A86"/>
    <w:rsid w:val="000136A0"/>
    <w:rsid w:val="00013E89"/>
    <w:rsid w:val="00014D1F"/>
    <w:rsid w:val="00014E78"/>
    <w:rsid w:val="00014F3B"/>
    <w:rsid w:val="00015C54"/>
    <w:rsid w:val="00015E56"/>
    <w:rsid w:val="0001656C"/>
    <w:rsid w:val="00016981"/>
    <w:rsid w:val="00016E87"/>
    <w:rsid w:val="000179B2"/>
    <w:rsid w:val="00020796"/>
    <w:rsid w:val="00021139"/>
    <w:rsid w:val="0002122B"/>
    <w:rsid w:val="000227B8"/>
    <w:rsid w:val="00022FCC"/>
    <w:rsid w:val="00024BF8"/>
    <w:rsid w:val="00024E57"/>
    <w:rsid w:val="000252FB"/>
    <w:rsid w:val="0002553C"/>
    <w:rsid w:val="00026285"/>
    <w:rsid w:val="0002725A"/>
    <w:rsid w:val="00027555"/>
    <w:rsid w:val="00027753"/>
    <w:rsid w:val="00027967"/>
    <w:rsid w:val="000308A5"/>
    <w:rsid w:val="00030CEF"/>
    <w:rsid w:val="000319CD"/>
    <w:rsid w:val="00032224"/>
    <w:rsid w:val="0003342C"/>
    <w:rsid w:val="0003739E"/>
    <w:rsid w:val="00040C31"/>
    <w:rsid w:val="00040DE5"/>
    <w:rsid w:val="00041418"/>
    <w:rsid w:val="00041693"/>
    <w:rsid w:val="00041C17"/>
    <w:rsid w:val="000438F3"/>
    <w:rsid w:val="00043FDB"/>
    <w:rsid w:val="00044637"/>
    <w:rsid w:val="000448A2"/>
    <w:rsid w:val="000452D2"/>
    <w:rsid w:val="00046C6A"/>
    <w:rsid w:val="00046E20"/>
    <w:rsid w:val="00053A75"/>
    <w:rsid w:val="00055DC0"/>
    <w:rsid w:val="000611E0"/>
    <w:rsid w:val="00062A01"/>
    <w:rsid w:val="00063871"/>
    <w:rsid w:val="00065268"/>
    <w:rsid w:val="00065AF2"/>
    <w:rsid w:val="000663A1"/>
    <w:rsid w:val="00066C83"/>
    <w:rsid w:val="00066EED"/>
    <w:rsid w:val="000674E8"/>
    <w:rsid w:val="00067744"/>
    <w:rsid w:val="00071513"/>
    <w:rsid w:val="00073740"/>
    <w:rsid w:val="00073B42"/>
    <w:rsid w:val="000758BE"/>
    <w:rsid w:val="00076949"/>
    <w:rsid w:val="00076FBD"/>
    <w:rsid w:val="00077234"/>
    <w:rsid w:val="00081639"/>
    <w:rsid w:val="00081F36"/>
    <w:rsid w:val="000828DA"/>
    <w:rsid w:val="00083F5D"/>
    <w:rsid w:val="00083F8B"/>
    <w:rsid w:val="000857AF"/>
    <w:rsid w:val="00086932"/>
    <w:rsid w:val="000876D8"/>
    <w:rsid w:val="00090BB5"/>
    <w:rsid w:val="000928BE"/>
    <w:rsid w:val="00093242"/>
    <w:rsid w:val="000933AF"/>
    <w:rsid w:val="00093465"/>
    <w:rsid w:val="0009506F"/>
    <w:rsid w:val="00095C4D"/>
    <w:rsid w:val="00095F66"/>
    <w:rsid w:val="000967C1"/>
    <w:rsid w:val="00096A4E"/>
    <w:rsid w:val="00096F01"/>
    <w:rsid w:val="000971BD"/>
    <w:rsid w:val="000A05ED"/>
    <w:rsid w:val="000A066C"/>
    <w:rsid w:val="000A10AC"/>
    <w:rsid w:val="000A15D1"/>
    <w:rsid w:val="000A1A6B"/>
    <w:rsid w:val="000A2E1C"/>
    <w:rsid w:val="000A4286"/>
    <w:rsid w:val="000A5845"/>
    <w:rsid w:val="000A654C"/>
    <w:rsid w:val="000A7167"/>
    <w:rsid w:val="000B0920"/>
    <w:rsid w:val="000B0D6A"/>
    <w:rsid w:val="000B0F1C"/>
    <w:rsid w:val="000B27CA"/>
    <w:rsid w:val="000B4828"/>
    <w:rsid w:val="000C04B5"/>
    <w:rsid w:val="000C0AD7"/>
    <w:rsid w:val="000C0F15"/>
    <w:rsid w:val="000C151F"/>
    <w:rsid w:val="000C33EE"/>
    <w:rsid w:val="000C357C"/>
    <w:rsid w:val="000C5AF2"/>
    <w:rsid w:val="000C76D7"/>
    <w:rsid w:val="000D02D7"/>
    <w:rsid w:val="000D031A"/>
    <w:rsid w:val="000D0B4F"/>
    <w:rsid w:val="000D114D"/>
    <w:rsid w:val="000D2A03"/>
    <w:rsid w:val="000D382A"/>
    <w:rsid w:val="000D429B"/>
    <w:rsid w:val="000D4CE3"/>
    <w:rsid w:val="000D5E53"/>
    <w:rsid w:val="000D6918"/>
    <w:rsid w:val="000D79E0"/>
    <w:rsid w:val="000E1BC6"/>
    <w:rsid w:val="000E3039"/>
    <w:rsid w:val="000E31D5"/>
    <w:rsid w:val="000E3573"/>
    <w:rsid w:val="000E37D3"/>
    <w:rsid w:val="000E3CD4"/>
    <w:rsid w:val="000E4302"/>
    <w:rsid w:val="000E5D4E"/>
    <w:rsid w:val="000E60B3"/>
    <w:rsid w:val="000E62B5"/>
    <w:rsid w:val="000E6D2B"/>
    <w:rsid w:val="000F1502"/>
    <w:rsid w:val="000F4390"/>
    <w:rsid w:val="000F4B6E"/>
    <w:rsid w:val="000F5927"/>
    <w:rsid w:val="000F6A14"/>
    <w:rsid w:val="00101047"/>
    <w:rsid w:val="00101F3F"/>
    <w:rsid w:val="00102C67"/>
    <w:rsid w:val="00104694"/>
    <w:rsid w:val="00105299"/>
    <w:rsid w:val="00105550"/>
    <w:rsid w:val="001056B1"/>
    <w:rsid w:val="00107C1B"/>
    <w:rsid w:val="00110DDC"/>
    <w:rsid w:val="00110EAF"/>
    <w:rsid w:val="001111EF"/>
    <w:rsid w:val="00111666"/>
    <w:rsid w:val="00111F6B"/>
    <w:rsid w:val="001121C3"/>
    <w:rsid w:val="00112D72"/>
    <w:rsid w:val="00114444"/>
    <w:rsid w:val="00115257"/>
    <w:rsid w:val="00115BCD"/>
    <w:rsid w:val="001165FA"/>
    <w:rsid w:val="00117D60"/>
    <w:rsid w:val="00122082"/>
    <w:rsid w:val="001221C9"/>
    <w:rsid w:val="00122530"/>
    <w:rsid w:val="00123358"/>
    <w:rsid w:val="001253B4"/>
    <w:rsid w:val="00125A19"/>
    <w:rsid w:val="0012646B"/>
    <w:rsid w:val="001264D3"/>
    <w:rsid w:val="00130CD5"/>
    <w:rsid w:val="00130E0C"/>
    <w:rsid w:val="00132147"/>
    <w:rsid w:val="0013297A"/>
    <w:rsid w:val="00133CEB"/>
    <w:rsid w:val="001344A1"/>
    <w:rsid w:val="001345E2"/>
    <w:rsid w:val="00134770"/>
    <w:rsid w:val="0013481A"/>
    <w:rsid w:val="001362E8"/>
    <w:rsid w:val="0013707B"/>
    <w:rsid w:val="00137738"/>
    <w:rsid w:val="0014055F"/>
    <w:rsid w:val="00140D39"/>
    <w:rsid w:val="00140ED8"/>
    <w:rsid w:val="0014110E"/>
    <w:rsid w:val="00141BCD"/>
    <w:rsid w:val="00142068"/>
    <w:rsid w:val="00142629"/>
    <w:rsid w:val="00144754"/>
    <w:rsid w:val="00144E78"/>
    <w:rsid w:val="001462F5"/>
    <w:rsid w:val="00146422"/>
    <w:rsid w:val="00147258"/>
    <w:rsid w:val="00150B65"/>
    <w:rsid w:val="00150BCD"/>
    <w:rsid w:val="001517E6"/>
    <w:rsid w:val="00153783"/>
    <w:rsid w:val="00153ED3"/>
    <w:rsid w:val="00153F8C"/>
    <w:rsid w:val="00154CE0"/>
    <w:rsid w:val="001553BE"/>
    <w:rsid w:val="001559B3"/>
    <w:rsid w:val="0015757E"/>
    <w:rsid w:val="00160406"/>
    <w:rsid w:val="001622AB"/>
    <w:rsid w:val="00163915"/>
    <w:rsid w:val="0016392C"/>
    <w:rsid w:val="00165F40"/>
    <w:rsid w:val="0016626C"/>
    <w:rsid w:val="00167519"/>
    <w:rsid w:val="00167809"/>
    <w:rsid w:val="00170764"/>
    <w:rsid w:val="00171407"/>
    <w:rsid w:val="00172EB7"/>
    <w:rsid w:val="00172F28"/>
    <w:rsid w:val="00173337"/>
    <w:rsid w:val="00173F49"/>
    <w:rsid w:val="001749D9"/>
    <w:rsid w:val="00174AD6"/>
    <w:rsid w:val="0017520F"/>
    <w:rsid w:val="001756EB"/>
    <w:rsid w:val="00175DE5"/>
    <w:rsid w:val="00175E2C"/>
    <w:rsid w:val="00176BD6"/>
    <w:rsid w:val="00177F67"/>
    <w:rsid w:val="00180020"/>
    <w:rsid w:val="0018068D"/>
    <w:rsid w:val="00181AAC"/>
    <w:rsid w:val="00182195"/>
    <w:rsid w:val="00182A5E"/>
    <w:rsid w:val="0018384E"/>
    <w:rsid w:val="0018458E"/>
    <w:rsid w:val="00184AB2"/>
    <w:rsid w:val="00185035"/>
    <w:rsid w:val="00186EEE"/>
    <w:rsid w:val="00187123"/>
    <w:rsid w:val="0019130E"/>
    <w:rsid w:val="0019200C"/>
    <w:rsid w:val="0019234A"/>
    <w:rsid w:val="001926D0"/>
    <w:rsid w:val="00192B14"/>
    <w:rsid w:val="001934BF"/>
    <w:rsid w:val="00194C56"/>
    <w:rsid w:val="00194CE0"/>
    <w:rsid w:val="001955D0"/>
    <w:rsid w:val="001957CF"/>
    <w:rsid w:val="00196067"/>
    <w:rsid w:val="00196A5E"/>
    <w:rsid w:val="00196B34"/>
    <w:rsid w:val="001974B5"/>
    <w:rsid w:val="001A09FC"/>
    <w:rsid w:val="001A2C69"/>
    <w:rsid w:val="001A348F"/>
    <w:rsid w:val="001A37B0"/>
    <w:rsid w:val="001A5771"/>
    <w:rsid w:val="001A6245"/>
    <w:rsid w:val="001A6CE3"/>
    <w:rsid w:val="001A6D11"/>
    <w:rsid w:val="001A7F4B"/>
    <w:rsid w:val="001B317B"/>
    <w:rsid w:val="001B35BF"/>
    <w:rsid w:val="001B3DB9"/>
    <w:rsid w:val="001B3DF4"/>
    <w:rsid w:val="001B5EA5"/>
    <w:rsid w:val="001B726F"/>
    <w:rsid w:val="001B7861"/>
    <w:rsid w:val="001C0565"/>
    <w:rsid w:val="001C0769"/>
    <w:rsid w:val="001C1AF5"/>
    <w:rsid w:val="001C1B1D"/>
    <w:rsid w:val="001C1D58"/>
    <w:rsid w:val="001C3F58"/>
    <w:rsid w:val="001C4706"/>
    <w:rsid w:val="001C4E08"/>
    <w:rsid w:val="001C52C8"/>
    <w:rsid w:val="001C542C"/>
    <w:rsid w:val="001C6F04"/>
    <w:rsid w:val="001D087D"/>
    <w:rsid w:val="001D0901"/>
    <w:rsid w:val="001D1412"/>
    <w:rsid w:val="001D2D64"/>
    <w:rsid w:val="001D355E"/>
    <w:rsid w:val="001D4731"/>
    <w:rsid w:val="001D5329"/>
    <w:rsid w:val="001D57CE"/>
    <w:rsid w:val="001D5B9F"/>
    <w:rsid w:val="001D61BF"/>
    <w:rsid w:val="001D7546"/>
    <w:rsid w:val="001E0A5F"/>
    <w:rsid w:val="001E14BC"/>
    <w:rsid w:val="001E19E8"/>
    <w:rsid w:val="001E1C07"/>
    <w:rsid w:val="001E2175"/>
    <w:rsid w:val="001E25C1"/>
    <w:rsid w:val="001E2668"/>
    <w:rsid w:val="001E2845"/>
    <w:rsid w:val="001E3464"/>
    <w:rsid w:val="001E3B83"/>
    <w:rsid w:val="001E3C81"/>
    <w:rsid w:val="001E47B5"/>
    <w:rsid w:val="001E4859"/>
    <w:rsid w:val="001E4AB2"/>
    <w:rsid w:val="001E5866"/>
    <w:rsid w:val="001E59AE"/>
    <w:rsid w:val="001E7D71"/>
    <w:rsid w:val="001F03E3"/>
    <w:rsid w:val="001F1051"/>
    <w:rsid w:val="001F1325"/>
    <w:rsid w:val="001F1A4B"/>
    <w:rsid w:val="001F21AE"/>
    <w:rsid w:val="001F267C"/>
    <w:rsid w:val="001F2C9D"/>
    <w:rsid w:val="001F4D47"/>
    <w:rsid w:val="001F5733"/>
    <w:rsid w:val="001F5AB8"/>
    <w:rsid w:val="001F5B40"/>
    <w:rsid w:val="001F5C00"/>
    <w:rsid w:val="001F6144"/>
    <w:rsid w:val="001F65DA"/>
    <w:rsid w:val="001F69D3"/>
    <w:rsid w:val="001F73A8"/>
    <w:rsid w:val="002041C7"/>
    <w:rsid w:val="002058AB"/>
    <w:rsid w:val="00207566"/>
    <w:rsid w:val="00207976"/>
    <w:rsid w:val="002079D3"/>
    <w:rsid w:val="002079FA"/>
    <w:rsid w:val="002113BE"/>
    <w:rsid w:val="00215808"/>
    <w:rsid w:val="002158D6"/>
    <w:rsid w:val="00215B9B"/>
    <w:rsid w:val="00215FA3"/>
    <w:rsid w:val="00216741"/>
    <w:rsid w:val="0021681A"/>
    <w:rsid w:val="00216A97"/>
    <w:rsid w:val="00216CE2"/>
    <w:rsid w:val="00221DE5"/>
    <w:rsid w:val="00222105"/>
    <w:rsid w:val="002243D1"/>
    <w:rsid w:val="002249CC"/>
    <w:rsid w:val="00224BD4"/>
    <w:rsid w:val="0022553E"/>
    <w:rsid w:val="002266B4"/>
    <w:rsid w:val="00227383"/>
    <w:rsid w:val="00233975"/>
    <w:rsid w:val="00234E65"/>
    <w:rsid w:val="0023590F"/>
    <w:rsid w:val="00235C7C"/>
    <w:rsid w:val="00236072"/>
    <w:rsid w:val="002360E3"/>
    <w:rsid w:val="00236A8D"/>
    <w:rsid w:val="00237AD3"/>
    <w:rsid w:val="00240ADB"/>
    <w:rsid w:val="00240E2E"/>
    <w:rsid w:val="00241B5C"/>
    <w:rsid w:val="0024233C"/>
    <w:rsid w:val="00245A0A"/>
    <w:rsid w:val="00245F7D"/>
    <w:rsid w:val="0024793B"/>
    <w:rsid w:val="002513CA"/>
    <w:rsid w:val="00252837"/>
    <w:rsid w:val="00254CAE"/>
    <w:rsid w:val="0025515C"/>
    <w:rsid w:val="00257D03"/>
    <w:rsid w:val="00260C4A"/>
    <w:rsid w:val="00261DDD"/>
    <w:rsid w:val="0026205D"/>
    <w:rsid w:val="002621B8"/>
    <w:rsid w:val="002626E4"/>
    <w:rsid w:val="0026377B"/>
    <w:rsid w:val="002639D4"/>
    <w:rsid w:val="00263C4D"/>
    <w:rsid w:val="00263F4F"/>
    <w:rsid w:val="002640F4"/>
    <w:rsid w:val="00266C3B"/>
    <w:rsid w:val="0027010B"/>
    <w:rsid w:val="00270931"/>
    <w:rsid w:val="00273860"/>
    <w:rsid w:val="00274F13"/>
    <w:rsid w:val="00281347"/>
    <w:rsid w:val="00282039"/>
    <w:rsid w:val="0028283B"/>
    <w:rsid w:val="00283517"/>
    <w:rsid w:val="00283545"/>
    <w:rsid w:val="002843EA"/>
    <w:rsid w:val="002846B3"/>
    <w:rsid w:val="00286946"/>
    <w:rsid w:val="00287600"/>
    <w:rsid w:val="00287886"/>
    <w:rsid w:val="00287E2D"/>
    <w:rsid w:val="0029012B"/>
    <w:rsid w:val="002901A3"/>
    <w:rsid w:val="00291EC0"/>
    <w:rsid w:val="00292020"/>
    <w:rsid w:val="00292AA1"/>
    <w:rsid w:val="002931DA"/>
    <w:rsid w:val="00294541"/>
    <w:rsid w:val="002960C4"/>
    <w:rsid w:val="0029742B"/>
    <w:rsid w:val="002A030D"/>
    <w:rsid w:val="002A0DB3"/>
    <w:rsid w:val="002A18AB"/>
    <w:rsid w:val="002A1FC5"/>
    <w:rsid w:val="002A2BA8"/>
    <w:rsid w:val="002A386A"/>
    <w:rsid w:val="002A491E"/>
    <w:rsid w:val="002A5354"/>
    <w:rsid w:val="002A6E40"/>
    <w:rsid w:val="002B10FE"/>
    <w:rsid w:val="002B212B"/>
    <w:rsid w:val="002B235C"/>
    <w:rsid w:val="002B2F73"/>
    <w:rsid w:val="002B308B"/>
    <w:rsid w:val="002B3FE4"/>
    <w:rsid w:val="002B51E3"/>
    <w:rsid w:val="002B6108"/>
    <w:rsid w:val="002B6E8C"/>
    <w:rsid w:val="002B7681"/>
    <w:rsid w:val="002C0FA0"/>
    <w:rsid w:val="002C1793"/>
    <w:rsid w:val="002C1DC7"/>
    <w:rsid w:val="002C36C0"/>
    <w:rsid w:val="002C3756"/>
    <w:rsid w:val="002C488C"/>
    <w:rsid w:val="002C5389"/>
    <w:rsid w:val="002C57F3"/>
    <w:rsid w:val="002C6EB4"/>
    <w:rsid w:val="002C76B5"/>
    <w:rsid w:val="002C7EC1"/>
    <w:rsid w:val="002C7FF7"/>
    <w:rsid w:val="002D0535"/>
    <w:rsid w:val="002D1FD5"/>
    <w:rsid w:val="002D233E"/>
    <w:rsid w:val="002D2DBF"/>
    <w:rsid w:val="002D2F81"/>
    <w:rsid w:val="002D2FE8"/>
    <w:rsid w:val="002D3F28"/>
    <w:rsid w:val="002D4928"/>
    <w:rsid w:val="002D4D0D"/>
    <w:rsid w:val="002D521F"/>
    <w:rsid w:val="002D5E89"/>
    <w:rsid w:val="002D633C"/>
    <w:rsid w:val="002D6865"/>
    <w:rsid w:val="002D79C2"/>
    <w:rsid w:val="002D7AD6"/>
    <w:rsid w:val="002E011B"/>
    <w:rsid w:val="002E0B91"/>
    <w:rsid w:val="002E193E"/>
    <w:rsid w:val="002E26CD"/>
    <w:rsid w:val="002E27A1"/>
    <w:rsid w:val="002E461C"/>
    <w:rsid w:val="002E4BBD"/>
    <w:rsid w:val="002E5403"/>
    <w:rsid w:val="002E7979"/>
    <w:rsid w:val="002E7A58"/>
    <w:rsid w:val="002F05F5"/>
    <w:rsid w:val="002F0877"/>
    <w:rsid w:val="002F262A"/>
    <w:rsid w:val="002F31F9"/>
    <w:rsid w:val="002F3764"/>
    <w:rsid w:val="002F400B"/>
    <w:rsid w:val="002F4FE4"/>
    <w:rsid w:val="002F6321"/>
    <w:rsid w:val="002F7BB5"/>
    <w:rsid w:val="0030015D"/>
    <w:rsid w:val="003003BC"/>
    <w:rsid w:val="0030055D"/>
    <w:rsid w:val="00300AFE"/>
    <w:rsid w:val="00300CA1"/>
    <w:rsid w:val="0030149F"/>
    <w:rsid w:val="003016B5"/>
    <w:rsid w:val="00301DEA"/>
    <w:rsid w:val="00301FB9"/>
    <w:rsid w:val="00303BF3"/>
    <w:rsid w:val="00304010"/>
    <w:rsid w:val="0030452B"/>
    <w:rsid w:val="00304A10"/>
    <w:rsid w:val="00304D6A"/>
    <w:rsid w:val="00305D47"/>
    <w:rsid w:val="0030618C"/>
    <w:rsid w:val="00307929"/>
    <w:rsid w:val="003103B4"/>
    <w:rsid w:val="00310D4A"/>
    <w:rsid w:val="00311930"/>
    <w:rsid w:val="00311C55"/>
    <w:rsid w:val="00313370"/>
    <w:rsid w:val="00313B07"/>
    <w:rsid w:val="00313C3C"/>
    <w:rsid w:val="00314067"/>
    <w:rsid w:val="0031567A"/>
    <w:rsid w:val="003159A4"/>
    <w:rsid w:val="00316270"/>
    <w:rsid w:val="00316375"/>
    <w:rsid w:val="00316C0D"/>
    <w:rsid w:val="0031762B"/>
    <w:rsid w:val="00320521"/>
    <w:rsid w:val="00320E42"/>
    <w:rsid w:val="003235CD"/>
    <w:rsid w:val="003240EB"/>
    <w:rsid w:val="00327231"/>
    <w:rsid w:val="003312D0"/>
    <w:rsid w:val="00331575"/>
    <w:rsid w:val="00331F50"/>
    <w:rsid w:val="00332FB4"/>
    <w:rsid w:val="00332FF2"/>
    <w:rsid w:val="003347DE"/>
    <w:rsid w:val="0033601C"/>
    <w:rsid w:val="0033650C"/>
    <w:rsid w:val="00336D55"/>
    <w:rsid w:val="00336DFE"/>
    <w:rsid w:val="00336F5F"/>
    <w:rsid w:val="0033709C"/>
    <w:rsid w:val="003417B3"/>
    <w:rsid w:val="00341BEF"/>
    <w:rsid w:val="00342866"/>
    <w:rsid w:val="00342FC5"/>
    <w:rsid w:val="003431AD"/>
    <w:rsid w:val="00343641"/>
    <w:rsid w:val="00343BCB"/>
    <w:rsid w:val="0034419B"/>
    <w:rsid w:val="00344EB8"/>
    <w:rsid w:val="00344F4E"/>
    <w:rsid w:val="00345E9D"/>
    <w:rsid w:val="00347A0C"/>
    <w:rsid w:val="00350096"/>
    <w:rsid w:val="00350421"/>
    <w:rsid w:val="00350AA2"/>
    <w:rsid w:val="00351C72"/>
    <w:rsid w:val="00352AD2"/>
    <w:rsid w:val="00352B0E"/>
    <w:rsid w:val="0035303C"/>
    <w:rsid w:val="003538F2"/>
    <w:rsid w:val="0035609B"/>
    <w:rsid w:val="00360E0F"/>
    <w:rsid w:val="00361786"/>
    <w:rsid w:val="00361C47"/>
    <w:rsid w:val="00362C39"/>
    <w:rsid w:val="00364426"/>
    <w:rsid w:val="00364F59"/>
    <w:rsid w:val="00365898"/>
    <w:rsid w:val="003664C1"/>
    <w:rsid w:val="00367D40"/>
    <w:rsid w:val="00367FEF"/>
    <w:rsid w:val="00370B73"/>
    <w:rsid w:val="00371110"/>
    <w:rsid w:val="0037125B"/>
    <w:rsid w:val="003717D1"/>
    <w:rsid w:val="003745AA"/>
    <w:rsid w:val="00375F50"/>
    <w:rsid w:val="003768BA"/>
    <w:rsid w:val="003779CE"/>
    <w:rsid w:val="00380B10"/>
    <w:rsid w:val="00380E6B"/>
    <w:rsid w:val="00382464"/>
    <w:rsid w:val="00382568"/>
    <w:rsid w:val="00382EAA"/>
    <w:rsid w:val="0038300D"/>
    <w:rsid w:val="00385490"/>
    <w:rsid w:val="0038596E"/>
    <w:rsid w:val="00385CD9"/>
    <w:rsid w:val="00386904"/>
    <w:rsid w:val="00386F28"/>
    <w:rsid w:val="00386FF1"/>
    <w:rsid w:val="0038701A"/>
    <w:rsid w:val="00392578"/>
    <w:rsid w:val="00392A09"/>
    <w:rsid w:val="0039321B"/>
    <w:rsid w:val="00393EFC"/>
    <w:rsid w:val="0039467B"/>
    <w:rsid w:val="0039652D"/>
    <w:rsid w:val="00396E20"/>
    <w:rsid w:val="0039746A"/>
    <w:rsid w:val="003A01C4"/>
    <w:rsid w:val="003A0205"/>
    <w:rsid w:val="003A0A57"/>
    <w:rsid w:val="003A19DC"/>
    <w:rsid w:val="003A1FA8"/>
    <w:rsid w:val="003A2DC3"/>
    <w:rsid w:val="003A4EF6"/>
    <w:rsid w:val="003A5136"/>
    <w:rsid w:val="003A53D9"/>
    <w:rsid w:val="003A5968"/>
    <w:rsid w:val="003A63DD"/>
    <w:rsid w:val="003B3025"/>
    <w:rsid w:val="003B3DC2"/>
    <w:rsid w:val="003B5087"/>
    <w:rsid w:val="003B5108"/>
    <w:rsid w:val="003B5543"/>
    <w:rsid w:val="003B55A7"/>
    <w:rsid w:val="003B709D"/>
    <w:rsid w:val="003C0321"/>
    <w:rsid w:val="003C0B24"/>
    <w:rsid w:val="003C0C2F"/>
    <w:rsid w:val="003C1D6D"/>
    <w:rsid w:val="003C20CF"/>
    <w:rsid w:val="003C553A"/>
    <w:rsid w:val="003C6039"/>
    <w:rsid w:val="003C7243"/>
    <w:rsid w:val="003C7393"/>
    <w:rsid w:val="003C73E6"/>
    <w:rsid w:val="003D022E"/>
    <w:rsid w:val="003D2417"/>
    <w:rsid w:val="003D2A3C"/>
    <w:rsid w:val="003D3E53"/>
    <w:rsid w:val="003D43DA"/>
    <w:rsid w:val="003D5A60"/>
    <w:rsid w:val="003D72FF"/>
    <w:rsid w:val="003D7665"/>
    <w:rsid w:val="003E0D94"/>
    <w:rsid w:val="003E2ACA"/>
    <w:rsid w:val="003E2BE8"/>
    <w:rsid w:val="003E2E60"/>
    <w:rsid w:val="003E36A8"/>
    <w:rsid w:val="003E37A4"/>
    <w:rsid w:val="003E3F4F"/>
    <w:rsid w:val="003E41FD"/>
    <w:rsid w:val="003E4A2F"/>
    <w:rsid w:val="003E648A"/>
    <w:rsid w:val="003E6AD0"/>
    <w:rsid w:val="003E77FE"/>
    <w:rsid w:val="003E7DED"/>
    <w:rsid w:val="003F2482"/>
    <w:rsid w:val="003F28ED"/>
    <w:rsid w:val="003F3E24"/>
    <w:rsid w:val="003F46B5"/>
    <w:rsid w:val="003F4824"/>
    <w:rsid w:val="003F4FE9"/>
    <w:rsid w:val="003F5AF0"/>
    <w:rsid w:val="003F5F30"/>
    <w:rsid w:val="003F7529"/>
    <w:rsid w:val="004003B1"/>
    <w:rsid w:val="00401006"/>
    <w:rsid w:val="0040145A"/>
    <w:rsid w:val="0040299E"/>
    <w:rsid w:val="00402F38"/>
    <w:rsid w:val="00403605"/>
    <w:rsid w:val="00403744"/>
    <w:rsid w:val="00404D54"/>
    <w:rsid w:val="00405B5B"/>
    <w:rsid w:val="00406000"/>
    <w:rsid w:val="004064A0"/>
    <w:rsid w:val="00407086"/>
    <w:rsid w:val="00410F79"/>
    <w:rsid w:val="00411228"/>
    <w:rsid w:val="00412E5D"/>
    <w:rsid w:val="004143D4"/>
    <w:rsid w:val="00415757"/>
    <w:rsid w:val="00415DF5"/>
    <w:rsid w:val="004163AA"/>
    <w:rsid w:val="004171DA"/>
    <w:rsid w:val="00420BC6"/>
    <w:rsid w:val="00420FE9"/>
    <w:rsid w:val="00421CC3"/>
    <w:rsid w:val="00422328"/>
    <w:rsid w:val="004235FB"/>
    <w:rsid w:val="004237A7"/>
    <w:rsid w:val="0042390B"/>
    <w:rsid w:val="00423E7F"/>
    <w:rsid w:val="00423EBA"/>
    <w:rsid w:val="0042458F"/>
    <w:rsid w:val="0042521C"/>
    <w:rsid w:val="004259A3"/>
    <w:rsid w:val="00425E3A"/>
    <w:rsid w:val="00426319"/>
    <w:rsid w:val="00430EEF"/>
    <w:rsid w:val="00432DA6"/>
    <w:rsid w:val="004337AF"/>
    <w:rsid w:val="004337C7"/>
    <w:rsid w:val="00434204"/>
    <w:rsid w:val="004343E4"/>
    <w:rsid w:val="00434A12"/>
    <w:rsid w:val="00435284"/>
    <w:rsid w:val="00437BD0"/>
    <w:rsid w:val="00437FF2"/>
    <w:rsid w:val="0044098A"/>
    <w:rsid w:val="00441F42"/>
    <w:rsid w:val="004423AE"/>
    <w:rsid w:val="0044254C"/>
    <w:rsid w:val="004425EC"/>
    <w:rsid w:val="004426B3"/>
    <w:rsid w:val="0044389D"/>
    <w:rsid w:val="00443E86"/>
    <w:rsid w:val="004468D7"/>
    <w:rsid w:val="00446C6F"/>
    <w:rsid w:val="0044793C"/>
    <w:rsid w:val="0045208C"/>
    <w:rsid w:val="004523DA"/>
    <w:rsid w:val="004528D1"/>
    <w:rsid w:val="00452DF8"/>
    <w:rsid w:val="004551C1"/>
    <w:rsid w:val="00455373"/>
    <w:rsid w:val="00461A13"/>
    <w:rsid w:val="00461E65"/>
    <w:rsid w:val="0046264D"/>
    <w:rsid w:val="0046362A"/>
    <w:rsid w:val="00463BAB"/>
    <w:rsid w:val="00464EEF"/>
    <w:rsid w:val="00464F7A"/>
    <w:rsid w:val="00465023"/>
    <w:rsid w:val="00467DBC"/>
    <w:rsid w:val="00467EDE"/>
    <w:rsid w:val="00470233"/>
    <w:rsid w:val="00470F12"/>
    <w:rsid w:val="00471638"/>
    <w:rsid w:val="004743A5"/>
    <w:rsid w:val="00474866"/>
    <w:rsid w:val="00474A3F"/>
    <w:rsid w:val="0047534D"/>
    <w:rsid w:val="00476981"/>
    <w:rsid w:val="004770C3"/>
    <w:rsid w:val="004777E2"/>
    <w:rsid w:val="00480573"/>
    <w:rsid w:val="0048072B"/>
    <w:rsid w:val="00480DA7"/>
    <w:rsid w:val="004813E5"/>
    <w:rsid w:val="0048247F"/>
    <w:rsid w:val="0048257F"/>
    <w:rsid w:val="004827FD"/>
    <w:rsid w:val="00484CE5"/>
    <w:rsid w:val="004850EA"/>
    <w:rsid w:val="00485A6E"/>
    <w:rsid w:val="0048674E"/>
    <w:rsid w:val="0048686B"/>
    <w:rsid w:val="004873CD"/>
    <w:rsid w:val="00491C25"/>
    <w:rsid w:val="00492294"/>
    <w:rsid w:val="00493D39"/>
    <w:rsid w:val="004949F5"/>
    <w:rsid w:val="00495DF1"/>
    <w:rsid w:val="00497474"/>
    <w:rsid w:val="004979EC"/>
    <w:rsid w:val="00497AA1"/>
    <w:rsid w:val="004A0E1D"/>
    <w:rsid w:val="004A2F1D"/>
    <w:rsid w:val="004A31CC"/>
    <w:rsid w:val="004A32AF"/>
    <w:rsid w:val="004A51BC"/>
    <w:rsid w:val="004A53E5"/>
    <w:rsid w:val="004A5EB2"/>
    <w:rsid w:val="004A7F5A"/>
    <w:rsid w:val="004B18C7"/>
    <w:rsid w:val="004B1F18"/>
    <w:rsid w:val="004B2187"/>
    <w:rsid w:val="004B2339"/>
    <w:rsid w:val="004B2745"/>
    <w:rsid w:val="004B292C"/>
    <w:rsid w:val="004B4032"/>
    <w:rsid w:val="004B4C3D"/>
    <w:rsid w:val="004B5D7C"/>
    <w:rsid w:val="004B6350"/>
    <w:rsid w:val="004B7C1B"/>
    <w:rsid w:val="004C105A"/>
    <w:rsid w:val="004C11B5"/>
    <w:rsid w:val="004C1D8B"/>
    <w:rsid w:val="004C1EDC"/>
    <w:rsid w:val="004C202E"/>
    <w:rsid w:val="004C4907"/>
    <w:rsid w:val="004C5643"/>
    <w:rsid w:val="004C585E"/>
    <w:rsid w:val="004C5C65"/>
    <w:rsid w:val="004C6735"/>
    <w:rsid w:val="004C6E54"/>
    <w:rsid w:val="004C7009"/>
    <w:rsid w:val="004D0907"/>
    <w:rsid w:val="004D09D0"/>
    <w:rsid w:val="004D2380"/>
    <w:rsid w:val="004D2586"/>
    <w:rsid w:val="004D2E05"/>
    <w:rsid w:val="004D380D"/>
    <w:rsid w:val="004D3957"/>
    <w:rsid w:val="004D3C25"/>
    <w:rsid w:val="004D4399"/>
    <w:rsid w:val="004D508D"/>
    <w:rsid w:val="004D6393"/>
    <w:rsid w:val="004D6546"/>
    <w:rsid w:val="004D6F6E"/>
    <w:rsid w:val="004D6FC2"/>
    <w:rsid w:val="004D7009"/>
    <w:rsid w:val="004E02CC"/>
    <w:rsid w:val="004E0B91"/>
    <w:rsid w:val="004E0EB1"/>
    <w:rsid w:val="004E1BC2"/>
    <w:rsid w:val="004E227A"/>
    <w:rsid w:val="004E297E"/>
    <w:rsid w:val="004E2D67"/>
    <w:rsid w:val="004E31DC"/>
    <w:rsid w:val="004E3DE3"/>
    <w:rsid w:val="004E3E77"/>
    <w:rsid w:val="004E4176"/>
    <w:rsid w:val="004E5FE0"/>
    <w:rsid w:val="004E754F"/>
    <w:rsid w:val="004E7B7E"/>
    <w:rsid w:val="004F1287"/>
    <w:rsid w:val="004F13E1"/>
    <w:rsid w:val="004F1C84"/>
    <w:rsid w:val="004F1D12"/>
    <w:rsid w:val="004F2320"/>
    <w:rsid w:val="004F32A4"/>
    <w:rsid w:val="004F34C3"/>
    <w:rsid w:val="004F6D54"/>
    <w:rsid w:val="00502D7C"/>
    <w:rsid w:val="00502E46"/>
    <w:rsid w:val="00503528"/>
    <w:rsid w:val="005036F4"/>
    <w:rsid w:val="00503F0C"/>
    <w:rsid w:val="00507CDB"/>
    <w:rsid w:val="005102F8"/>
    <w:rsid w:val="00510D16"/>
    <w:rsid w:val="00511A37"/>
    <w:rsid w:val="00511BE7"/>
    <w:rsid w:val="00511C39"/>
    <w:rsid w:val="00512358"/>
    <w:rsid w:val="0051366D"/>
    <w:rsid w:val="00513EB1"/>
    <w:rsid w:val="00514FC2"/>
    <w:rsid w:val="005150F9"/>
    <w:rsid w:val="005155B7"/>
    <w:rsid w:val="00516A8E"/>
    <w:rsid w:val="00521324"/>
    <w:rsid w:val="005225DD"/>
    <w:rsid w:val="0052371E"/>
    <w:rsid w:val="005246D0"/>
    <w:rsid w:val="00524B0E"/>
    <w:rsid w:val="00524DDE"/>
    <w:rsid w:val="00524F9B"/>
    <w:rsid w:val="00527122"/>
    <w:rsid w:val="00527659"/>
    <w:rsid w:val="005311F0"/>
    <w:rsid w:val="0053131D"/>
    <w:rsid w:val="00532843"/>
    <w:rsid w:val="00532FA3"/>
    <w:rsid w:val="005345FD"/>
    <w:rsid w:val="0053479F"/>
    <w:rsid w:val="00535032"/>
    <w:rsid w:val="00536FC1"/>
    <w:rsid w:val="005374F5"/>
    <w:rsid w:val="005377AC"/>
    <w:rsid w:val="00537AF1"/>
    <w:rsid w:val="005402FA"/>
    <w:rsid w:val="00540A19"/>
    <w:rsid w:val="005412E8"/>
    <w:rsid w:val="00541AF6"/>
    <w:rsid w:val="00543F44"/>
    <w:rsid w:val="0054458C"/>
    <w:rsid w:val="00544BD7"/>
    <w:rsid w:val="00544D36"/>
    <w:rsid w:val="00545A7F"/>
    <w:rsid w:val="00546664"/>
    <w:rsid w:val="00547E37"/>
    <w:rsid w:val="00550AE1"/>
    <w:rsid w:val="005518BB"/>
    <w:rsid w:val="00551CF7"/>
    <w:rsid w:val="00552922"/>
    <w:rsid w:val="00552B59"/>
    <w:rsid w:val="00553A3E"/>
    <w:rsid w:val="0055774A"/>
    <w:rsid w:val="005577FB"/>
    <w:rsid w:val="00560109"/>
    <w:rsid w:val="00561DFF"/>
    <w:rsid w:val="00566303"/>
    <w:rsid w:val="00566B83"/>
    <w:rsid w:val="005673C7"/>
    <w:rsid w:val="00567450"/>
    <w:rsid w:val="00567D20"/>
    <w:rsid w:val="005712BF"/>
    <w:rsid w:val="00571BD7"/>
    <w:rsid w:val="005728F6"/>
    <w:rsid w:val="00572C93"/>
    <w:rsid w:val="00572F30"/>
    <w:rsid w:val="0057396A"/>
    <w:rsid w:val="00576378"/>
    <w:rsid w:val="005775CA"/>
    <w:rsid w:val="005816E0"/>
    <w:rsid w:val="00581B8F"/>
    <w:rsid w:val="00581D49"/>
    <w:rsid w:val="00581FF1"/>
    <w:rsid w:val="005842EB"/>
    <w:rsid w:val="00584599"/>
    <w:rsid w:val="00585998"/>
    <w:rsid w:val="00585C90"/>
    <w:rsid w:val="005861B5"/>
    <w:rsid w:val="0058623F"/>
    <w:rsid w:val="005865AF"/>
    <w:rsid w:val="00586891"/>
    <w:rsid w:val="0058691B"/>
    <w:rsid w:val="00587248"/>
    <w:rsid w:val="005909CB"/>
    <w:rsid w:val="0059317B"/>
    <w:rsid w:val="0059442A"/>
    <w:rsid w:val="00594BB7"/>
    <w:rsid w:val="00594F9C"/>
    <w:rsid w:val="0059537B"/>
    <w:rsid w:val="00595D7F"/>
    <w:rsid w:val="00596B50"/>
    <w:rsid w:val="00596C5D"/>
    <w:rsid w:val="005972E1"/>
    <w:rsid w:val="005978AD"/>
    <w:rsid w:val="005A0211"/>
    <w:rsid w:val="005A02F4"/>
    <w:rsid w:val="005A0B14"/>
    <w:rsid w:val="005A0B8A"/>
    <w:rsid w:val="005A1E4A"/>
    <w:rsid w:val="005A1E71"/>
    <w:rsid w:val="005A2D8F"/>
    <w:rsid w:val="005A3532"/>
    <w:rsid w:val="005A3F57"/>
    <w:rsid w:val="005A3FBF"/>
    <w:rsid w:val="005A4DF7"/>
    <w:rsid w:val="005A4E09"/>
    <w:rsid w:val="005A75A8"/>
    <w:rsid w:val="005A7A86"/>
    <w:rsid w:val="005A7E1E"/>
    <w:rsid w:val="005B0255"/>
    <w:rsid w:val="005B0ADE"/>
    <w:rsid w:val="005B0F08"/>
    <w:rsid w:val="005B2176"/>
    <w:rsid w:val="005B7246"/>
    <w:rsid w:val="005B77DF"/>
    <w:rsid w:val="005B7C25"/>
    <w:rsid w:val="005C0176"/>
    <w:rsid w:val="005C06C6"/>
    <w:rsid w:val="005C0BDB"/>
    <w:rsid w:val="005C1033"/>
    <w:rsid w:val="005C3F18"/>
    <w:rsid w:val="005C4655"/>
    <w:rsid w:val="005C4922"/>
    <w:rsid w:val="005C5D6C"/>
    <w:rsid w:val="005C5DBB"/>
    <w:rsid w:val="005C71F1"/>
    <w:rsid w:val="005C7328"/>
    <w:rsid w:val="005C75C1"/>
    <w:rsid w:val="005C7792"/>
    <w:rsid w:val="005D0454"/>
    <w:rsid w:val="005D13C4"/>
    <w:rsid w:val="005D1C47"/>
    <w:rsid w:val="005D29B5"/>
    <w:rsid w:val="005D36C0"/>
    <w:rsid w:val="005D3991"/>
    <w:rsid w:val="005D4051"/>
    <w:rsid w:val="005D446E"/>
    <w:rsid w:val="005D710B"/>
    <w:rsid w:val="005D76E1"/>
    <w:rsid w:val="005E0BA2"/>
    <w:rsid w:val="005E34D3"/>
    <w:rsid w:val="005E4100"/>
    <w:rsid w:val="005E49D9"/>
    <w:rsid w:val="005E4D0F"/>
    <w:rsid w:val="005E60E1"/>
    <w:rsid w:val="005E6A6E"/>
    <w:rsid w:val="005E6A91"/>
    <w:rsid w:val="005F0CCA"/>
    <w:rsid w:val="005F10E8"/>
    <w:rsid w:val="005F10FB"/>
    <w:rsid w:val="005F2E9B"/>
    <w:rsid w:val="005F54F0"/>
    <w:rsid w:val="005F6927"/>
    <w:rsid w:val="005F6F44"/>
    <w:rsid w:val="005F71AE"/>
    <w:rsid w:val="005F7281"/>
    <w:rsid w:val="005F7E53"/>
    <w:rsid w:val="00602B88"/>
    <w:rsid w:val="00603FDB"/>
    <w:rsid w:val="00604435"/>
    <w:rsid w:val="0060491E"/>
    <w:rsid w:val="00604FEA"/>
    <w:rsid w:val="00606541"/>
    <w:rsid w:val="006071C0"/>
    <w:rsid w:val="0060768B"/>
    <w:rsid w:val="00610183"/>
    <w:rsid w:val="006105FA"/>
    <w:rsid w:val="0061204F"/>
    <w:rsid w:val="00614666"/>
    <w:rsid w:val="00615ABC"/>
    <w:rsid w:val="00615D2A"/>
    <w:rsid w:val="00616697"/>
    <w:rsid w:val="00620EA7"/>
    <w:rsid w:val="00621C01"/>
    <w:rsid w:val="00621D31"/>
    <w:rsid w:val="0062374C"/>
    <w:rsid w:val="00624F2A"/>
    <w:rsid w:val="00626369"/>
    <w:rsid w:val="00627109"/>
    <w:rsid w:val="006309B2"/>
    <w:rsid w:val="00631DCD"/>
    <w:rsid w:val="00631F93"/>
    <w:rsid w:val="00633444"/>
    <w:rsid w:val="006334DD"/>
    <w:rsid w:val="006341A9"/>
    <w:rsid w:val="00634486"/>
    <w:rsid w:val="00637266"/>
    <w:rsid w:val="00637AF1"/>
    <w:rsid w:val="006416B1"/>
    <w:rsid w:val="0064387C"/>
    <w:rsid w:val="0064503A"/>
    <w:rsid w:val="00645356"/>
    <w:rsid w:val="006461BD"/>
    <w:rsid w:val="00646445"/>
    <w:rsid w:val="00646B5E"/>
    <w:rsid w:val="00646E27"/>
    <w:rsid w:val="006477B2"/>
    <w:rsid w:val="00647914"/>
    <w:rsid w:val="006479CA"/>
    <w:rsid w:val="00647ACA"/>
    <w:rsid w:val="0065063C"/>
    <w:rsid w:val="00650B8B"/>
    <w:rsid w:val="00651616"/>
    <w:rsid w:val="0065191E"/>
    <w:rsid w:val="006519D3"/>
    <w:rsid w:val="00653FC8"/>
    <w:rsid w:val="00654BBE"/>
    <w:rsid w:val="00657078"/>
    <w:rsid w:val="00657D4D"/>
    <w:rsid w:val="00662935"/>
    <w:rsid w:val="00664056"/>
    <w:rsid w:val="00664A72"/>
    <w:rsid w:val="006651BC"/>
    <w:rsid w:val="006716EB"/>
    <w:rsid w:val="00671A66"/>
    <w:rsid w:val="00671DE1"/>
    <w:rsid w:val="00674050"/>
    <w:rsid w:val="0067432A"/>
    <w:rsid w:val="0067503E"/>
    <w:rsid w:val="006756D0"/>
    <w:rsid w:val="00675B82"/>
    <w:rsid w:val="00677AC8"/>
    <w:rsid w:val="00677BB5"/>
    <w:rsid w:val="00680674"/>
    <w:rsid w:val="00680C95"/>
    <w:rsid w:val="006813B2"/>
    <w:rsid w:val="0068186D"/>
    <w:rsid w:val="00682198"/>
    <w:rsid w:val="00682BBF"/>
    <w:rsid w:val="00682E91"/>
    <w:rsid w:val="00683025"/>
    <w:rsid w:val="006846A1"/>
    <w:rsid w:val="00686F44"/>
    <w:rsid w:val="00687B07"/>
    <w:rsid w:val="00691278"/>
    <w:rsid w:val="00691F81"/>
    <w:rsid w:val="0069229C"/>
    <w:rsid w:val="006934E8"/>
    <w:rsid w:val="0069393D"/>
    <w:rsid w:val="00693B16"/>
    <w:rsid w:val="00693C93"/>
    <w:rsid w:val="006947D0"/>
    <w:rsid w:val="00694A7F"/>
    <w:rsid w:val="00694C5A"/>
    <w:rsid w:val="006967DF"/>
    <w:rsid w:val="00697FB8"/>
    <w:rsid w:val="006A1334"/>
    <w:rsid w:val="006A1D6B"/>
    <w:rsid w:val="006A1E6C"/>
    <w:rsid w:val="006A2411"/>
    <w:rsid w:val="006A2A84"/>
    <w:rsid w:val="006A2C9B"/>
    <w:rsid w:val="006A3432"/>
    <w:rsid w:val="006A43D9"/>
    <w:rsid w:val="006A572B"/>
    <w:rsid w:val="006A5DFC"/>
    <w:rsid w:val="006A708A"/>
    <w:rsid w:val="006A70F4"/>
    <w:rsid w:val="006A73B4"/>
    <w:rsid w:val="006B072F"/>
    <w:rsid w:val="006B1F3F"/>
    <w:rsid w:val="006B20D8"/>
    <w:rsid w:val="006B3C26"/>
    <w:rsid w:val="006B4613"/>
    <w:rsid w:val="006B5912"/>
    <w:rsid w:val="006B5A8A"/>
    <w:rsid w:val="006B6070"/>
    <w:rsid w:val="006B60C9"/>
    <w:rsid w:val="006B6550"/>
    <w:rsid w:val="006B720C"/>
    <w:rsid w:val="006B7D6F"/>
    <w:rsid w:val="006C195A"/>
    <w:rsid w:val="006C20B6"/>
    <w:rsid w:val="006C2732"/>
    <w:rsid w:val="006C280A"/>
    <w:rsid w:val="006C2D80"/>
    <w:rsid w:val="006C3AFF"/>
    <w:rsid w:val="006C43BC"/>
    <w:rsid w:val="006C4854"/>
    <w:rsid w:val="006C5AE8"/>
    <w:rsid w:val="006C6E6C"/>
    <w:rsid w:val="006D00DF"/>
    <w:rsid w:val="006D3DD0"/>
    <w:rsid w:val="006E03C0"/>
    <w:rsid w:val="006E09B9"/>
    <w:rsid w:val="006E11B5"/>
    <w:rsid w:val="006E1268"/>
    <w:rsid w:val="006E169B"/>
    <w:rsid w:val="006E1D9E"/>
    <w:rsid w:val="006E1FA6"/>
    <w:rsid w:val="006E278E"/>
    <w:rsid w:val="006E36D0"/>
    <w:rsid w:val="006E3854"/>
    <w:rsid w:val="006E3EF9"/>
    <w:rsid w:val="006E4F86"/>
    <w:rsid w:val="006F0604"/>
    <w:rsid w:val="006F0B7D"/>
    <w:rsid w:val="006F0B85"/>
    <w:rsid w:val="006F1A87"/>
    <w:rsid w:val="006F29DB"/>
    <w:rsid w:val="006F5203"/>
    <w:rsid w:val="006F65E4"/>
    <w:rsid w:val="006F6899"/>
    <w:rsid w:val="006F77E0"/>
    <w:rsid w:val="00700CA7"/>
    <w:rsid w:val="00701036"/>
    <w:rsid w:val="0070111E"/>
    <w:rsid w:val="007022BA"/>
    <w:rsid w:val="0070234A"/>
    <w:rsid w:val="00702C22"/>
    <w:rsid w:val="00703BEA"/>
    <w:rsid w:val="00704575"/>
    <w:rsid w:val="00704F26"/>
    <w:rsid w:val="007052FC"/>
    <w:rsid w:val="00706479"/>
    <w:rsid w:val="00706D39"/>
    <w:rsid w:val="007074CD"/>
    <w:rsid w:val="0071058F"/>
    <w:rsid w:val="00711620"/>
    <w:rsid w:val="00713173"/>
    <w:rsid w:val="007150B5"/>
    <w:rsid w:val="0071528C"/>
    <w:rsid w:val="007152EF"/>
    <w:rsid w:val="00716F36"/>
    <w:rsid w:val="007202DF"/>
    <w:rsid w:val="007211FA"/>
    <w:rsid w:val="007220A1"/>
    <w:rsid w:val="00722B80"/>
    <w:rsid w:val="007247DE"/>
    <w:rsid w:val="00724975"/>
    <w:rsid w:val="007250BF"/>
    <w:rsid w:val="007304BA"/>
    <w:rsid w:val="00731640"/>
    <w:rsid w:val="007317AC"/>
    <w:rsid w:val="0073239B"/>
    <w:rsid w:val="007323F3"/>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1D5B"/>
    <w:rsid w:val="007421B6"/>
    <w:rsid w:val="00742913"/>
    <w:rsid w:val="00742E82"/>
    <w:rsid w:val="0074310D"/>
    <w:rsid w:val="00743EFF"/>
    <w:rsid w:val="007440EF"/>
    <w:rsid w:val="0074419D"/>
    <w:rsid w:val="00744A6F"/>
    <w:rsid w:val="00744D8F"/>
    <w:rsid w:val="007500AF"/>
    <w:rsid w:val="00750D6A"/>
    <w:rsid w:val="00750FEE"/>
    <w:rsid w:val="00752114"/>
    <w:rsid w:val="0075249D"/>
    <w:rsid w:val="007525FD"/>
    <w:rsid w:val="00752E17"/>
    <w:rsid w:val="00752F68"/>
    <w:rsid w:val="00753082"/>
    <w:rsid w:val="00754547"/>
    <w:rsid w:val="007561FC"/>
    <w:rsid w:val="00756ACC"/>
    <w:rsid w:val="00756B59"/>
    <w:rsid w:val="00757C0D"/>
    <w:rsid w:val="00760E58"/>
    <w:rsid w:val="0076130D"/>
    <w:rsid w:val="00761D71"/>
    <w:rsid w:val="00762174"/>
    <w:rsid w:val="00763F62"/>
    <w:rsid w:val="00763FFF"/>
    <w:rsid w:val="00764261"/>
    <w:rsid w:val="007649DC"/>
    <w:rsid w:val="00765CBF"/>
    <w:rsid w:val="007670DD"/>
    <w:rsid w:val="00771950"/>
    <w:rsid w:val="00773F8E"/>
    <w:rsid w:val="00774182"/>
    <w:rsid w:val="00776739"/>
    <w:rsid w:val="007772BF"/>
    <w:rsid w:val="007773A3"/>
    <w:rsid w:val="00777EBC"/>
    <w:rsid w:val="00777EEC"/>
    <w:rsid w:val="007804F7"/>
    <w:rsid w:val="0078168D"/>
    <w:rsid w:val="00782C2C"/>
    <w:rsid w:val="00782C8A"/>
    <w:rsid w:val="00783E59"/>
    <w:rsid w:val="0078485D"/>
    <w:rsid w:val="007851CC"/>
    <w:rsid w:val="00787FB1"/>
    <w:rsid w:val="007916E7"/>
    <w:rsid w:val="00791CC5"/>
    <w:rsid w:val="007929FD"/>
    <w:rsid w:val="007939AC"/>
    <w:rsid w:val="007948B1"/>
    <w:rsid w:val="007952CB"/>
    <w:rsid w:val="007969A2"/>
    <w:rsid w:val="00797640"/>
    <w:rsid w:val="0079776E"/>
    <w:rsid w:val="00797972"/>
    <w:rsid w:val="00797B27"/>
    <w:rsid w:val="007A0606"/>
    <w:rsid w:val="007A1491"/>
    <w:rsid w:val="007A14C8"/>
    <w:rsid w:val="007A2203"/>
    <w:rsid w:val="007A2E08"/>
    <w:rsid w:val="007A3CCA"/>
    <w:rsid w:val="007A3F45"/>
    <w:rsid w:val="007A3FE9"/>
    <w:rsid w:val="007A44DE"/>
    <w:rsid w:val="007A44E7"/>
    <w:rsid w:val="007A4989"/>
    <w:rsid w:val="007A53BF"/>
    <w:rsid w:val="007A557B"/>
    <w:rsid w:val="007A7279"/>
    <w:rsid w:val="007A7FE1"/>
    <w:rsid w:val="007B2B76"/>
    <w:rsid w:val="007B3690"/>
    <w:rsid w:val="007B493C"/>
    <w:rsid w:val="007B5550"/>
    <w:rsid w:val="007B5E94"/>
    <w:rsid w:val="007B640C"/>
    <w:rsid w:val="007B723F"/>
    <w:rsid w:val="007B72B6"/>
    <w:rsid w:val="007B772B"/>
    <w:rsid w:val="007B7AD3"/>
    <w:rsid w:val="007C13CE"/>
    <w:rsid w:val="007C1F78"/>
    <w:rsid w:val="007C40C3"/>
    <w:rsid w:val="007C41B1"/>
    <w:rsid w:val="007C4F89"/>
    <w:rsid w:val="007C5020"/>
    <w:rsid w:val="007C5776"/>
    <w:rsid w:val="007C5ED8"/>
    <w:rsid w:val="007C5F20"/>
    <w:rsid w:val="007C6D2C"/>
    <w:rsid w:val="007C739D"/>
    <w:rsid w:val="007D1211"/>
    <w:rsid w:val="007D1313"/>
    <w:rsid w:val="007D1990"/>
    <w:rsid w:val="007D2490"/>
    <w:rsid w:val="007D30F3"/>
    <w:rsid w:val="007D3B94"/>
    <w:rsid w:val="007D3E04"/>
    <w:rsid w:val="007D522F"/>
    <w:rsid w:val="007D6231"/>
    <w:rsid w:val="007D62B3"/>
    <w:rsid w:val="007D63E1"/>
    <w:rsid w:val="007E16D6"/>
    <w:rsid w:val="007E2FA7"/>
    <w:rsid w:val="007E352F"/>
    <w:rsid w:val="007E3AA2"/>
    <w:rsid w:val="007E4079"/>
    <w:rsid w:val="007E43C1"/>
    <w:rsid w:val="007E4437"/>
    <w:rsid w:val="007E583F"/>
    <w:rsid w:val="007E7A00"/>
    <w:rsid w:val="007F055A"/>
    <w:rsid w:val="007F17EC"/>
    <w:rsid w:val="007F265C"/>
    <w:rsid w:val="007F3CEE"/>
    <w:rsid w:val="007F42AC"/>
    <w:rsid w:val="007F51FA"/>
    <w:rsid w:val="007F5317"/>
    <w:rsid w:val="007F5D16"/>
    <w:rsid w:val="007F635D"/>
    <w:rsid w:val="007F7C56"/>
    <w:rsid w:val="008006E0"/>
    <w:rsid w:val="008007EB"/>
    <w:rsid w:val="00800C22"/>
    <w:rsid w:val="00801BF9"/>
    <w:rsid w:val="008025B4"/>
    <w:rsid w:val="008030E0"/>
    <w:rsid w:val="008042A7"/>
    <w:rsid w:val="0080512C"/>
    <w:rsid w:val="00807D8D"/>
    <w:rsid w:val="00810C84"/>
    <w:rsid w:val="00812005"/>
    <w:rsid w:val="008139E3"/>
    <w:rsid w:val="0081445C"/>
    <w:rsid w:val="0081475F"/>
    <w:rsid w:val="00814D90"/>
    <w:rsid w:val="0081529A"/>
    <w:rsid w:val="008161FD"/>
    <w:rsid w:val="0081622E"/>
    <w:rsid w:val="008162CA"/>
    <w:rsid w:val="00816FCE"/>
    <w:rsid w:val="00817407"/>
    <w:rsid w:val="008178FE"/>
    <w:rsid w:val="00820C97"/>
    <w:rsid w:val="008212AA"/>
    <w:rsid w:val="008223FD"/>
    <w:rsid w:val="0082331C"/>
    <w:rsid w:val="008240F4"/>
    <w:rsid w:val="00825F12"/>
    <w:rsid w:val="0082621C"/>
    <w:rsid w:val="008264B5"/>
    <w:rsid w:val="00826516"/>
    <w:rsid w:val="008272C8"/>
    <w:rsid w:val="0082759B"/>
    <w:rsid w:val="00831864"/>
    <w:rsid w:val="00831E10"/>
    <w:rsid w:val="00833957"/>
    <w:rsid w:val="00833C72"/>
    <w:rsid w:val="00833C98"/>
    <w:rsid w:val="00835BA0"/>
    <w:rsid w:val="00836047"/>
    <w:rsid w:val="008360E7"/>
    <w:rsid w:val="0083617F"/>
    <w:rsid w:val="00836C6F"/>
    <w:rsid w:val="00836F8D"/>
    <w:rsid w:val="008378AC"/>
    <w:rsid w:val="008407BB"/>
    <w:rsid w:val="00840BC2"/>
    <w:rsid w:val="00841066"/>
    <w:rsid w:val="00842D56"/>
    <w:rsid w:val="008443B3"/>
    <w:rsid w:val="008456E7"/>
    <w:rsid w:val="00845B8A"/>
    <w:rsid w:val="00845D68"/>
    <w:rsid w:val="00845EDA"/>
    <w:rsid w:val="008463A0"/>
    <w:rsid w:val="008471AA"/>
    <w:rsid w:val="008517E3"/>
    <w:rsid w:val="00851C66"/>
    <w:rsid w:val="00852DBA"/>
    <w:rsid w:val="008530F4"/>
    <w:rsid w:val="00854696"/>
    <w:rsid w:val="00854BA6"/>
    <w:rsid w:val="00855202"/>
    <w:rsid w:val="00856615"/>
    <w:rsid w:val="00856D71"/>
    <w:rsid w:val="0086299F"/>
    <w:rsid w:val="00862DFC"/>
    <w:rsid w:val="00863173"/>
    <w:rsid w:val="008633CA"/>
    <w:rsid w:val="00863DE7"/>
    <w:rsid w:val="0086472C"/>
    <w:rsid w:val="008649D0"/>
    <w:rsid w:val="008650EC"/>
    <w:rsid w:val="00865478"/>
    <w:rsid w:val="00865D3F"/>
    <w:rsid w:val="00867CDC"/>
    <w:rsid w:val="00867EA0"/>
    <w:rsid w:val="0087001E"/>
    <w:rsid w:val="008710A0"/>
    <w:rsid w:val="008711AC"/>
    <w:rsid w:val="00871FC8"/>
    <w:rsid w:val="00872B63"/>
    <w:rsid w:val="00873018"/>
    <w:rsid w:val="008736E4"/>
    <w:rsid w:val="00874159"/>
    <w:rsid w:val="0087491C"/>
    <w:rsid w:val="008754A6"/>
    <w:rsid w:val="008761FE"/>
    <w:rsid w:val="008762B5"/>
    <w:rsid w:val="0087658C"/>
    <w:rsid w:val="0087661D"/>
    <w:rsid w:val="0087675E"/>
    <w:rsid w:val="008767A8"/>
    <w:rsid w:val="008779F6"/>
    <w:rsid w:val="00877C51"/>
    <w:rsid w:val="00880369"/>
    <w:rsid w:val="00880715"/>
    <w:rsid w:val="00881730"/>
    <w:rsid w:val="00881F6D"/>
    <w:rsid w:val="00882B78"/>
    <w:rsid w:val="008831F6"/>
    <w:rsid w:val="0088396D"/>
    <w:rsid w:val="00884498"/>
    <w:rsid w:val="00884DAF"/>
    <w:rsid w:val="00885128"/>
    <w:rsid w:val="00885738"/>
    <w:rsid w:val="0088590A"/>
    <w:rsid w:val="00885DA3"/>
    <w:rsid w:val="00886913"/>
    <w:rsid w:val="008870BE"/>
    <w:rsid w:val="0088730C"/>
    <w:rsid w:val="00887708"/>
    <w:rsid w:val="00887C5A"/>
    <w:rsid w:val="00890B6A"/>
    <w:rsid w:val="00891008"/>
    <w:rsid w:val="00892C83"/>
    <w:rsid w:val="008933ED"/>
    <w:rsid w:val="008946AE"/>
    <w:rsid w:val="00896451"/>
    <w:rsid w:val="00896566"/>
    <w:rsid w:val="008A00D1"/>
    <w:rsid w:val="008A0969"/>
    <w:rsid w:val="008A0ED7"/>
    <w:rsid w:val="008A2E70"/>
    <w:rsid w:val="008A34C3"/>
    <w:rsid w:val="008A3BE4"/>
    <w:rsid w:val="008A3C02"/>
    <w:rsid w:val="008A407B"/>
    <w:rsid w:val="008A55A1"/>
    <w:rsid w:val="008A6119"/>
    <w:rsid w:val="008A6B11"/>
    <w:rsid w:val="008A7050"/>
    <w:rsid w:val="008A7404"/>
    <w:rsid w:val="008A763E"/>
    <w:rsid w:val="008B0A06"/>
    <w:rsid w:val="008B0A0E"/>
    <w:rsid w:val="008B1B95"/>
    <w:rsid w:val="008B20E8"/>
    <w:rsid w:val="008B21DE"/>
    <w:rsid w:val="008B2AC5"/>
    <w:rsid w:val="008B362C"/>
    <w:rsid w:val="008B3AFF"/>
    <w:rsid w:val="008B5532"/>
    <w:rsid w:val="008B61B9"/>
    <w:rsid w:val="008B6699"/>
    <w:rsid w:val="008B6E4C"/>
    <w:rsid w:val="008C13B2"/>
    <w:rsid w:val="008C1D96"/>
    <w:rsid w:val="008C1E42"/>
    <w:rsid w:val="008C22CA"/>
    <w:rsid w:val="008C23DB"/>
    <w:rsid w:val="008C3B0E"/>
    <w:rsid w:val="008C5902"/>
    <w:rsid w:val="008C5BA6"/>
    <w:rsid w:val="008C5C1A"/>
    <w:rsid w:val="008C6A67"/>
    <w:rsid w:val="008C7E0C"/>
    <w:rsid w:val="008D046D"/>
    <w:rsid w:val="008D0D4F"/>
    <w:rsid w:val="008D250A"/>
    <w:rsid w:val="008D2A50"/>
    <w:rsid w:val="008D474D"/>
    <w:rsid w:val="008D4A75"/>
    <w:rsid w:val="008D5147"/>
    <w:rsid w:val="008D637D"/>
    <w:rsid w:val="008D66CB"/>
    <w:rsid w:val="008D7754"/>
    <w:rsid w:val="008D7F0D"/>
    <w:rsid w:val="008E1EEE"/>
    <w:rsid w:val="008E2477"/>
    <w:rsid w:val="008E3AF1"/>
    <w:rsid w:val="008E4155"/>
    <w:rsid w:val="008E439E"/>
    <w:rsid w:val="008E5B17"/>
    <w:rsid w:val="008E5C53"/>
    <w:rsid w:val="008E654F"/>
    <w:rsid w:val="008E6DE0"/>
    <w:rsid w:val="008E6F39"/>
    <w:rsid w:val="008E7F36"/>
    <w:rsid w:val="008F0642"/>
    <w:rsid w:val="008F0C02"/>
    <w:rsid w:val="008F14D5"/>
    <w:rsid w:val="008F1997"/>
    <w:rsid w:val="008F1BD6"/>
    <w:rsid w:val="008F251F"/>
    <w:rsid w:val="008F2DEB"/>
    <w:rsid w:val="008F2FA5"/>
    <w:rsid w:val="008F3C7D"/>
    <w:rsid w:val="008F3EA8"/>
    <w:rsid w:val="008F4BD7"/>
    <w:rsid w:val="008F569A"/>
    <w:rsid w:val="008F5823"/>
    <w:rsid w:val="008F5B20"/>
    <w:rsid w:val="008F620E"/>
    <w:rsid w:val="008F719B"/>
    <w:rsid w:val="008F727B"/>
    <w:rsid w:val="008F7645"/>
    <w:rsid w:val="0090013A"/>
    <w:rsid w:val="00900749"/>
    <w:rsid w:val="00900AC6"/>
    <w:rsid w:val="009011F0"/>
    <w:rsid w:val="009014A5"/>
    <w:rsid w:val="009014BD"/>
    <w:rsid w:val="00901B63"/>
    <w:rsid w:val="00901BF7"/>
    <w:rsid w:val="00904818"/>
    <w:rsid w:val="00904A0D"/>
    <w:rsid w:val="00904E27"/>
    <w:rsid w:val="00905E26"/>
    <w:rsid w:val="009103FA"/>
    <w:rsid w:val="00910879"/>
    <w:rsid w:val="00911535"/>
    <w:rsid w:val="00912F40"/>
    <w:rsid w:val="009130CA"/>
    <w:rsid w:val="0091358D"/>
    <w:rsid w:val="00915357"/>
    <w:rsid w:val="0091595B"/>
    <w:rsid w:val="009170C2"/>
    <w:rsid w:val="009171FF"/>
    <w:rsid w:val="00917EEA"/>
    <w:rsid w:val="009202B9"/>
    <w:rsid w:val="00920770"/>
    <w:rsid w:val="00921169"/>
    <w:rsid w:val="009212BF"/>
    <w:rsid w:val="009216DA"/>
    <w:rsid w:val="00921D46"/>
    <w:rsid w:val="009222AB"/>
    <w:rsid w:val="009222EC"/>
    <w:rsid w:val="009231B9"/>
    <w:rsid w:val="00923A63"/>
    <w:rsid w:val="00923CC6"/>
    <w:rsid w:val="009243E0"/>
    <w:rsid w:val="00924C07"/>
    <w:rsid w:val="00925181"/>
    <w:rsid w:val="009254C1"/>
    <w:rsid w:val="009258A0"/>
    <w:rsid w:val="00925BC1"/>
    <w:rsid w:val="009277AC"/>
    <w:rsid w:val="009301D1"/>
    <w:rsid w:val="00930A1A"/>
    <w:rsid w:val="009315D9"/>
    <w:rsid w:val="00932AB7"/>
    <w:rsid w:val="00933228"/>
    <w:rsid w:val="00933493"/>
    <w:rsid w:val="00933ADD"/>
    <w:rsid w:val="00933B7D"/>
    <w:rsid w:val="0093491D"/>
    <w:rsid w:val="00934B0B"/>
    <w:rsid w:val="00935623"/>
    <w:rsid w:val="009361BA"/>
    <w:rsid w:val="00940708"/>
    <w:rsid w:val="00941A4F"/>
    <w:rsid w:val="00941CC6"/>
    <w:rsid w:val="00942196"/>
    <w:rsid w:val="009424D7"/>
    <w:rsid w:val="00943A87"/>
    <w:rsid w:val="00943C76"/>
    <w:rsid w:val="00944B04"/>
    <w:rsid w:val="00946FBF"/>
    <w:rsid w:val="00950650"/>
    <w:rsid w:val="00950811"/>
    <w:rsid w:val="00950EDF"/>
    <w:rsid w:val="00951195"/>
    <w:rsid w:val="00951263"/>
    <w:rsid w:val="009519E5"/>
    <w:rsid w:val="00951ED8"/>
    <w:rsid w:val="009523DE"/>
    <w:rsid w:val="00952E55"/>
    <w:rsid w:val="0095331B"/>
    <w:rsid w:val="00953650"/>
    <w:rsid w:val="00954BFA"/>
    <w:rsid w:val="009563CF"/>
    <w:rsid w:val="00956D54"/>
    <w:rsid w:val="00956E89"/>
    <w:rsid w:val="0095752B"/>
    <w:rsid w:val="009577DB"/>
    <w:rsid w:val="00961780"/>
    <w:rsid w:val="009622D4"/>
    <w:rsid w:val="00962623"/>
    <w:rsid w:val="00964624"/>
    <w:rsid w:val="0096684B"/>
    <w:rsid w:val="009703A7"/>
    <w:rsid w:val="00971093"/>
    <w:rsid w:val="00971700"/>
    <w:rsid w:val="00971C04"/>
    <w:rsid w:val="009723B3"/>
    <w:rsid w:val="00974357"/>
    <w:rsid w:val="009749A6"/>
    <w:rsid w:val="00974ED0"/>
    <w:rsid w:val="009750CF"/>
    <w:rsid w:val="00975EAA"/>
    <w:rsid w:val="00976C5D"/>
    <w:rsid w:val="00977089"/>
    <w:rsid w:val="009809C1"/>
    <w:rsid w:val="00980BED"/>
    <w:rsid w:val="009811FB"/>
    <w:rsid w:val="00981DD9"/>
    <w:rsid w:val="00982982"/>
    <w:rsid w:val="009829EC"/>
    <w:rsid w:val="0098510D"/>
    <w:rsid w:val="00986643"/>
    <w:rsid w:val="009875D9"/>
    <w:rsid w:val="0098761B"/>
    <w:rsid w:val="00990208"/>
    <w:rsid w:val="00990CF2"/>
    <w:rsid w:val="00992DA5"/>
    <w:rsid w:val="009930C6"/>
    <w:rsid w:val="00994295"/>
    <w:rsid w:val="009962D0"/>
    <w:rsid w:val="009976A7"/>
    <w:rsid w:val="009A0058"/>
    <w:rsid w:val="009A0343"/>
    <w:rsid w:val="009A0858"/>
    <w:rsid w:val="009A146D"/>
    <w:rsid w:val="009A176A"/>
    <w:rsid w:val="009A17C7"/>
    <w:rsid w:val="009A4DE0"/>
    <w:rsid w:val="009A5C1E"/>
    <w:rsid w:val="009A78AB"/>
    <w:rsid w:val="009A794D"/>
    <w:rsid w:val="009A7E65"/>
    <w:rsid w:val="009B13F4"/>
    <w:rsid w:val="009B65D4"/>
    <w:rsid w:val="009C112F"/>
    <w:rsid w:val="009C245D"/>
    <w:rsid w:val="009C269F"/>
    <w:rsid w:val="009C2F8C"/>
    <w:rsid w:val="009C3174"/>
    <w:rsid w:val="009C3C2D"/>
    <w:rsid w:val="009C3E81"/>
    <w:rsid w:val="009C48BA"/>
    <w:rsid w:val="009C5047"/>
    <w:rsid w:val="009C5C48"/>
    <w:rsid w:val="009C5EF8"/>
    <w:rsid w:val="009C605D"/>
    <w:rsid w:val="009C7140"/>
    <w:rsid w:val="009D0D3C"/>
    <w:rsid w:val="009D16D9"/>
    <w:rsid w:val="009D1D81"/>
    <w:rsid w:val="009D2031"/>
    <w:rsid w:val="009D2FA4"/>
    <w:rsid w:val="009D3502"/>
    <w:rsid w:val="009D3582"/>
    <w:rsid w:val="009D3B41"/>
    <w:rsid w:val="009D3C69"/>
    <w:rsid w:val="009D4A53"/>
    <w:rsid w:val="009D4D8D"/>
    <w:rsid w:val="009D5303"/>
    <w:rsid w:val="009D59A2"/>
    <w:rsid w:val="009D5BD9"/>
    <w:rsid w:val="009D7DD0"/>
    <w:rsid w:val="009E0AE9"/>
    <w:rsid w:val="009E1095"/>
    <w:rsid w:val="009E184D"/>
    <w:rsid w:val="009E2C23"/>
    <w:rsid w:val="009E4CF1"/>
    <w:rsid w:val="009E5768"/>
    <w:rsid w:val="009E673E"/>
    <w:rsid w:val="009E6DD3"/>
    <w:rsid w:val="009E7068"/>
    <w:rsid w:val="009E71C9"/>
    <w:rsid w:val="009E74E1"/>
    <w:rsid w:val="009E7961"/>
    <w:rsid w:val="009F164B"/>
    <w:rsid w:val="009F2501"/>
    <w:rsid w:val="009F344F"/>
    <w:rsid w:val="009F4BBB"/>
    <w:rsid w:val="009F5FB1"/>
    <w:rsid w:val="009F72D8"/>
    <w:rsid w:val="009F72DF"/>
    <w:rsid w:val="009F7C0B"/>
    <w:rsid w:val="00A0000A"/>
    <w:rsid w:val="00A008A0"/>
    <w:rsid w:val="00A01131"/>
    <w:rsid w:val="00A02756"/>
    <w:rsid w:val="00A034C3"/>
    <w:rsid w:val="00A04279"/>
    <w:rsid w:val="00A0443B"/>
    <w:rsid w:val="00A058AC"/>
    <w:rsid w:val="00A05E2E"/>
    <w:rsid w:val="00A07463"/>
    <w:rsid w:val="00A07594"/>
    <w:rsid w:val="00A1185A"/>
    <w:rsid w:val="00A13835"/>
    <w:rsid w:val="00A14108"/>
    <w:rsid w:val="00A14B7A"/>
    <w:rsid w:val="00A15A47"/>
    <w:rsid w:val="00A15AFE"/>
    <w:rsid w:val="00A1661D"/>
    <w:rsid w:val="00A16FC4"/>
    <w:rsid w:val="00A17207"/>
    <w:rsid w:val="00A17BE8"/>
    <w:rsid w:val="00A17D32"/>
    <w:rsid w:val="00A21D47"/>
    <w:rsid w:val="00A22103"/>
    <w:rsid w:val="00A22311"/>
    <w:rsid w:val="00A231F6"/>
    <w:rsid w:val="00A23DAD"/>
    <w:rsid w:val="00A249B9"/>
    <w:rsid w:val="00A252CD"/>
    <w:rsid w:val="00A2668C"/>
    <w:rsid w:val="00A30834"/>
    <w:rsid w:val="00A30C43"/>
    <w:rsid w:val="00A30C6F"/>
    <w:rsid w:val="00A31254"/>
    <w:rsid w:val="00A3227D"/>
    <w:rsid w:val="00A32EA5"/>
    <w:rsid w:val="00A33D9F"/>
    <w:rsid w:val="00A340F7"/>
    <w:rsid w:val="00A34BF1"/>
    <w:rsid w:val="00A35B30"/>
    <w:rsid w:val="00A35CCB"/>
    <w:rsid w:val="00A360EF"/>
    <w:rsid w:val="00A36F51"/>
    <w:rsid w:val="00A3718D"/>
    <w:rsid w:val="00A40A5A"/>
    <w:rsid w:val="00A41813"/>
    <w:rsid w:val="00A41BAD"/>
    <w:rsid w:val="00A4397D"/>
    <w:rsid w:val="00A43ED6"/>
    <w:rsid w:val="00A4507F"/>
    <w:rsid w:val="00A451A7"/>
    <w:rsid w:val="00A46886"/>
    <w:rsid w:val="00A46D45"/>
    <w:rsid w:val="00A47894"/>
    <w:rsid w:val="00A5098B"/>
    <w:rsid w:val="00A50C0F"/>
    <w:rsid w:val="00A50CFA"/>
    <w:rsid w:val="00A51C2D"/>
    <w:rsid w:val="00A524F5"/>
    <w:rsid w:val="00A542C1"/>
    <w:rsid w:val="00A54378"/>
    <w:rsid w:val="00A54EB3"/>
    <w:rsid w:val="00A54EC3"/>
    <w:rsid w:val="00A55A05"/>
    <w:rsid w:val="00A55B07"/>
    <w:rsid w:val="00A56848"/>
    <w:rsid w:val="00A569D2"/>
    <w:rsid w:val="00A57245"/>
    <w:rsid w:val="00A60536"/>
    <w:rsid w:val="00A60623"/>
    <w:rsid w:val="00A62541"/>
    <w:rsid w:val="00A631C4"/>
    <w:rsid w:val="00A6434D"/>
    <w:rsid w:val="00A6597C"/>
    <w:rsid w:val="00A659D0"/>
    <w:rsid w:val="00A6611F"/>
    <w:rsid w:val="00A66D52"/>
    <w:rsid w:val="00A6719F"/>
    <w:rsid w:val="00A671CA"/>
    <w:rsid w:val="00A70C3C"/>
    <w:rsid w:val="00A71DCF"/>
    <w:rsid w:val="00A725FA"/>
    <w:rsid w:val="00A72C33"/>
    <w:rsid w:val="00A73560"/>
    <w:rsid w:val="00A738AA"/>
    <w:rsid w:val="00A741D3"/>
    <w:rsid w:val="00A74736"/>
    <w:rsid w:val="00A759A0"/>
    <w:rsid w:val="00A75E1D"/>
    <w:rsid w:val="00A76F0C"/>
    <w:rsid w:val="00A771F7"/>
    <w:rsid w:val="00A80A90"/>
    <w:rsid w:val="00A81390"/>
    <w:rsid w:val="00A814AE"/>
    <w:rsid w:val="00A8389C"/>
    <w:rsid w:val="00A8396C"/>
    <w:rsid w:val="00A841F6"/>
    <w:rsid w:val="00A8484E"/>
    <w:rsid w:val="00A85D37"/>
    <w:rsid w:val="00A864AA"/>
    <w:rsid w:val="00A90291"/>
    <w:rsid w:val="00A92542"/>
    <w:rsid w:val="00A92925"/>
    <w:rsid w:val="00A92E1C"/>
    <w:rsid w:val="00A92E1E"/>
    <w:rsid w:val="00A92E98"/>
    <w:rsid w:val="00A94594"/>
    <w:rsid w:val="00A94836"/>
    <w:rsid w:val="00A94E61"/>
    <w:rsid w:val="00A952ED"/>
    <w:rsid w:val="00A97834"/>
    <w:rsid w:val="00AA007C"/>
    <w:rsid w:val="00AA01B5"/>
    <w:rsid w:val="00AA01D0"/>
    <w:rsid w:val="00AA02B7"/>
    <w:rsid w:val="00AA065A"/>
    <w:rsid w:val="00AA3148"/>
    <w:rsid w:val="00AA548E"/>
    <w:rsid w:val="00AA5EE3"/>
    <w:rsid w:val="00AA6869"/>
    <w:rsid w:val="00AA77A7"/>
    <w:rsid w:val="00AB1263"/>
    <w:rsid w:val="00AB2460"/>
    <w:rsid w:val="00AB2B51"/>
    <w:rsid w:val="00AB2C67"/>
    <w:rsid w:val="00AB5F41"/>
    <w:rsid w:val="00AB6CBD"/>
    <w:rsid w:val="00AB7326"/>
    <w:rsid w:val="00AB796B"/>
    <w:rsid w:val="00AC071E"/>
    <w:rsid w:val="00AC0D01"/>
    <w:rsid w:val="00AC142B"/>
    <w:rsid w:val="00AC25AE"/>
    <w:rsid w:val="00AC2822"/>
    <w:rsid w:val="00AC348C"/>
    <w:rsid w:val="00AC34BD"/>
    <w:rsid w:val="00AC3C07"/>
    <w:rsid w:val="00AC4395"/>
    <w:rsid w:val="00AC46BD"/>
    <w:rsid w:val="00AC5796"/>
    <w:rsid w:val="00AC5E93"/>
    <w:rsid w:val="00AC6924"/>
    <w:rsid w:val="00AC6BC4"/>
    <w:rsid w:val="00AC6CAF"/>
    <w:rsid w:val="00AD0361"/>
    <w:rsid w:val="00AD04E5"/>
    <w:rsid w:val="00AD0597"/>
    <w:rsid w:val="00AD0BA5"/>
    <w:rsid w:val="00AD110B"/>
    <w:rsid w:val="00AD1582"/>
    <w:rsid w:val="00AD228F"/>
    <w:rsid w:val="00AD2ED0"/>
    <w:rsid w:val="00AD300F"/>
    <w:rsid w:val="00AD34D5"/>
    <w:rsid w:val="00AD4A2B"/>
    <w:rsid w:val="00AD4A52"/>
    <w:rsid w:val="00AD5181"/>
    <w:rsid w:val="00AD5B53"/>
    <w:rsid w:val="00AD799A"/>
    <w:rsid w:val="00AD7BC5"/>
    <w:rsid w:val="00AE13EC"/>
    <w:rsid w:val="00AE2EB6"/>
    <w:rsid w:val="00AE3A30"/>
    <w:rsid w:val="00AE4556"/>
    <w:rsid w:val="00AE4690"/>
    <w:rsid w:val="00AE46D6"/>
    <w:rsid w:val="00AE5182"/>
    <w:rsid w:val="00AE51C2"/>
    <w:rsid w:val="00AE57E1"/>
    <w:rsid w:val="00AE764E"/>
    <w:rsid w:val="00AE76FE"/>
    <w:rsid w:val="00AE787F"/>
    <w:rsid w:val="00AF0950"/>
    <w:rsid w:val="00AF0DD7"/>
    <w:rsid w:val="00AF15EE"/>
    <w:rsid w:val="00AF3767"/>
    <w:rsid w:val="00AF65C3"/>
    <w:rsid w:val="00AF6B81"/>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D6C"/>
    <w:rsid w:val="00B10E27"/>
    <w:rsid w:val="00B10FD6"/>
    <w:rsid w:val="00B11900"/>
    <w:rsid w:val="00B129A0"/>
    <w:rsid w:val="00B13219"/>
    <w:rsid w:val="00B14A92"/>
    <w:rsid w:val="00B14B2F"/>
    <w:rsid w:val="00B14F3D"/>
    <w:rsid w:val="00B150BA"/>
    <w:rsid w:val="00B16765"/>
    <w:rsid w:val="00B174C7"/>
    <w:rsid w:val="00B179D7"/>
    <w:rsid w:val="00B203C8"/>
    <w:rsid w:val="00B206E0"/>
    <w:rsid w:val="00B211CD"/>
    <w:rsid w:val="00B23AEE"/>
    <w:rsid w:val="00B23BE6"/>
    <w:rsid w:val="00B255BF"/>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70D3"/>
    <w:rsid w:val="00B377F0"/>
    <w:rsid w:val="00B400B9"/>
    <w:rsid w:val="00B40170"/>
    <w:rsid w:val="00B4051A"/>
    <w:rsid w:val="00B41039"/>
    <w:rsid w:val="00B42396"/>
    <w:rsid w:val="00B426B6"/>
    <w:rsid w:val="00B51DD9"/>
    <w:rsid w:val="00B52AFD"/>
    <w:rsid w:val="00B53074"/>
    <w:rsid w:val="00B53AE6"/>
    <w:rsid w:val="00B53D0E"/>
    <w:rsid w:val="00B5463F"/>
    <w:rsid w:val="00B56E77"/>
    <w:rsid w:val="00B61045"/>
    <w:rsid w:val="00B61EB1"/>
    <w:rsid w:val="00B62AE9"/>
    <w:rsid w:val="00B640CB"/>
    <w:rsid w:val="00B6427F"/>
    <w:rsid w:val="00B6616D"/>
    <w:rsid w:val="00B6713D"/>
    <w:rsid w:val="00B705A3"/>
    <w:rsid w:val="00B73E1B"/>
    <w:rsid w:val="00B74438"/>
    <w:rsid w:val="00B74605"/>
    <w:rsid w:val="00B7531E"/>
    <w:rsid w:val="00B75783"/>
    <w:rsid w:val="00B7618C"/>
    <w:rsid w:val="00B80ABE"/>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051"/>
    <w:rsid w:val="00B96C8D"/>
    <w:rsid w:val="00B971BE"/>
    <w:rsid w:val="00B97FAF"/>
    <w:rsid w:val="00B97FBE"/>
    <w:rsid w:val="00BA007D"/>
    <w:rsid w:val="00BA0819"/>
    <w:rsid w:val="00BA17AA"/>
    <w:rsid w:val="00BA2A72"/>
    <w:rsid w:val="00BA35DA"/>
    <w:rsid w:val="00BA42F2"/>
    <w:rsid w:val="00BA48FC"/>
    <w:rsid w:val="00BA4E74"/>
    <w:rsid w:val="00BA5C99"/>
    <w:rsid w:val="00BA7289"/>
    <w:rsid w:val="00BA7D49"/>
    <w:rsid w:val="00BB06C7"/>
    <w:rsid w:val="00BB1CA0"/>
    <w:rsid w:val="00BB349D"/>
    <w:rsid w:val="00BB3864"/>
    <w:rsid w:val="00BB4AAB"/>
    <w:rsid w:val="00BB6007"/>
    <w:rsid w:val="00BB62BA"/>
    <w:rsid w:val="00BB6D8B"/>
    <w:rsid w:val="00BB73B8"/>
    <w:rsid w:val="00BB76CF"/>
    <w:rsid w:val="00BC0240"/>
    <w:rsid w:val="00BC0D53"/>
    <w:rsid w:val="00BC0F2A"/>
    <w:rsid w:val="00BC0FC6"/>
    <w:rsid w:val="00BC1068"/>
    <w:rsid w:val="00BC2870"/>
    <w:rsid w:val="00BC2AE4"/>
    <w:rsid w:val="00BC2DF5"/>
    <w:rsid w:val="00BC3AB4"/>
    <w:rsid w:val="00BC4604"/>
    <w:rsid w:val="00BC6C0E"/>
    <w:rsid w:val="00BD058E"/>
    <w:rsid w:val="00BD089D"/>
    <w:rsid w:val="00BD110E"/>
    <w:rsid w:val="00BD1926"/>
    <w:rsid w:val="00BD2159"/>
    <w:rsid w:val="00BD3CE1"/>
    <w:rsid w:val="00BD3E3F"/>
    <w:rsid w:val="00BD4442"/>
    <w:rsid w:val="00BD5BCC"/>
    <w:rsid w:val="00BD66F2"/>
    <w:rsid w:val="00BD7032"/>
    <w:rsid w:val="00BE1395"/>
    <w:rsid w:val="00BE537B"/>
    <w:rsid w:val="00BE53E3"/>
    <w:rsid w:val="00BE6997"/>
    <w:rsid w:val="00BE6F0C"/>
    <w:rsid w:val="00BE7EF9"/>
    <w:rsid w:val="00BF3093"/>
    <w:rsid w:val="00BF3280"/>
    <w:rsid w:val="00BF4535"/>
    <w:rsid w:val="00BF4B58"/>
    <w:rsid w:val="00BF4C6B"/>
    <w:rsid w:val="00BF59B8"/>
    <w:rsid w:val="00BF59E8"/>
    <w:rsid w:val="00BF5D06"/>
    <w:rsid w:val="00BF60C0"/>
    <w:rsid w:val="00BF6F11"/>
    <w:rsid w:val="00BF795B"/>
    <w:rsid w:val="00BF7A8E"/>
    <w:rsid w:val="00C001F1"/>
    <w:rsid w:val="00C00B6B"/>
    <w:rsid w:val="00C06562"/>
    <w:rsid w:val="00C072BE"/>
    <w:rsid w:val="00C11FCF"/>
    <w:rsid w:val="00C12CEB"/>
    <w:rsid w:val="00C12ED6"/>
    <w:rsid w:val="00C13591"/>
    <w:rsid w:val="00C145DD"/>
    <w:rsid w:val="00C14FEB"/>
    <w:rsid w:val="00C156A1"/>
    <w:rsid w:val="00C15D8A"/>
    <w:rsid w:val="00C1614F"/>
    <w:rsid w:val="00C17328"/>
    <w:rsid w:val="00C17564"/>
    <w:rsid w:val="00C20909"/>
    <w:rsid w:val="00C2118F"/>
    <w:rsid w:val="00C216C3"/>
    <w:rsid w:val="00C21DF6"/>
    <w:rsid w:val="00C22542"/>
    <w:rsid w:val="00C22E84"/>
    <w:rsid w:val="00C23CA3"/>
    <w:rsid w:val="00C23E98"/>
    <w:rsid w:val="00C253F2"/>
    <w:rsid w:val="00C25C0B"/>
    <w:rsid w:val="00C25FCC"/>
    <w:rsid w:val="00C264CC"/>
    <w:rsid w:val="00C26527"/>
    <w:rsid w:val="00C26AA2"/>
    <w:rsid w:val="00C27156"/>
    <w:rsid w:val="00C27888"/>
    <w:rsid w:val="00C27AFF"/>
    <w:rsid w:val="00C31100"/>
    <w:rsid w:val="00C3114E"/>
    <w:rsid w:val="00C31779"/>
    <w:rsid w:val="00C3243E"/>
    <w:rsid w:val="00C3397C"/>
    <w:rsid w:val="00C34A89"/>
    <w:rsid w:val="00C3546C"/>
    <w:rsid w:val="00C37C35"/>
    <w:rsid w:val="00C40473"/>
    <w:rsid w:val="00C417BD"/>
    <w:rsid w:val="00C42CC1"/>
    <w:rsid w:val="00C43A22"/>
    <w:rsid w:val="00C43A2F"/>
    <w:rsid w:val="00C44EA5"/>
    <w:rsid w:val="00C45830"/>
    <w:rsid w:val="00C45DEA"/>
    <w:rsid w:val="00C47614"/>
    <w:rsid w:val="00C50290"/>
    <w:rsid w:val="00C50D3C"/>
    <w:rsid w:val="00C53214"/>
    <w:rsid w:val="00C53BC8"/>
    <w:rsid w:val="00C55344"/>
    <w:rsid w:val="00C55474"/>
    <w:rsid w:val="00C57E0A"/>
    <w:rsid w:val="00C60B6F"/>
    <w:rsid w:val="00C616C5"/>
    <w:rsid w:val="00C627A0"/>
    <w:rsid w:val="00C62A4F"/>
    <w:rsid w:val="00C6369D"/>
    <w:rsid w:val="00C64613"/>
    <w:rsid w:val="00C64885"/>
    <w:rsid w:val="00C64E35"/>
    <w:rsid w:val="00C65001"/>
    <w:rsid w:val="00C65BB1"/>
    <w:rsid w:val="00C65C8D"/>
    <w:rsid w:val="00C6683A"/>
    <w:rsid w:val="00C67468"/>
    <w:rsid w:val="00C718DB"/>
    <w:rsid w:val="00C71B20"/>
    <w:rsid w:val="00C71BC6"/>
    <w:rsid w:val="00C722B0"/>
    <w:rsid w:val="00C72F40"/>
    <w:rsid w:val="00C73673"/>
    <w:rsid w:val="00C77BE8"/>
    <w:rsid w:val="00C80685"/>
    <w:rsid w:val="00C80EE5"/>
    <w:rsid w:val="00C81B09"/>
    <w:rsid w:val="00C82131"/>
    <w:rsid w:val="00C8259F"/>
    <w:rsid w:val="00C82924"/>
    <w:rsid w:val="00C86466"/>
    <w:rsid w:val="00C87A86"/>
    <w:rsid w:val="00C87F4A"/>
    <w:rsid w:val="00C908A8"/>
    <w:rsid w:val="00C90F31"/>
    <w:rsid w:val="00C917F4"/>
    <w:rsid w:val="00C933B0"/>
    <w:rsid w:val="00C93F01"/>
    <w:rsid w:val="00C940A2"/>
    <w:rsid w:val="00C94AFD"/>
    <w:rsid w:val="00C94FF8"/>
    <w:rsid w:val="00C953B5"/>
    <w:rsid w:val="00C9569A"/>
    <w:rsid w:val="00C96588"/>
    <w:rsid w:val="00C96EEE"/>
    <w:rsid w:val="00C97E07"/>
    <w:rsid w:val="00CA0242"/>
    <w:rsid w:val="00CA02B6"/>
    <w:rsid w:val="00CA0A02"/>
    <w:rsid w:val="00CA24AA"/>
    <w:rsid w:val="00CA2BB0"/>
    <w:rsid w:val="00CA37F7"/>
    <w:rsid w:val="00CA38B8"/>
    <w:rsid w:val="00CA4C45"/>
    <w:rsid w:val="00CA4FF8"/>
    <w:rsid w:val="00CA5FEC"/>
    <w:rsid w:val="00CA73DC"/>
    <w:rsid w:val="00CA7B1A"/>
    <w:rsid w:val="00CB0B4D"/>
    <w:rsid w:val="00CB0C7F"/>
    <w:rsid w:val="00CB0E4D"/>
    <w:rsid w:val="00CB17EB"/>
    <w:rsid w:val="00CB20D3"/>
    <w:rsid w:val="00CB24E6"/>
    <w:rsid w:val="00CB2547"/>
    <w:rsid w:val="00CB355E"/>
    <w:rsid w:val="00CB395E"/>
    <w:rsid w:val="00CB3C88"/>
    <w:rsid w:val="00CB4613"/>
    <w:rsid w:val="00CB6504"/>
    <w:rsid w:val="00CB73FB"/>
    <w:rsid w:val="00CB7B07"/>
    <w:rsid w:val="00CC09FC"/>
    <w:rsid w:val="00CC0EFF"/>
    <w:rsid w:val="00CC10DB"/>
    <w:rsid w:val="00CC1990"/>
    <w:rsid w:val="00CC52BF"/>
    <w:rsid w:val="00CC573E"/>
    <w:rsid w:val="00CC57EC"/>
    <w:rsid w:val="00CC5F04"/>
    <w:rsid w:val="00CC61D1"/>
    <w:rsid w:val="00CC61F8"/>
    <w:rsid w:val="00CC629A"/>
    <w:rsid w:val="00CC66FA"/>
    <w:rsid w:val="00CC7B50"/>
    <w:rsid w:val="00CD0A18"/>
    <w:rsid w:val="00CD2A8E"/>
    <w:rsid w:val="00CD313C"/>
    <w:rsid w:val="00CD3918"/>
    <w:rsid w:val="00CD397D"/>
    <w:rsid w:val="00CD4F39"/>
    <w:rsid w:val="00CD5EA1"/>
    <w:rsid w:val="00CD63D9"/>
    <w:rsid w:val="00CD7A23"/>
    <w:rsid w:val="00CD7C4A"/>
    <w:rsid w:val="00CE2A6B"/>
    <w:rsid w:val="00CE3CE9"/>
    <w:rsid w:val="00CE47E8"/>
    <w:rsid w:val="00CE4AFF"/>
    <w:rsid w:val="00CE651A"/>
    <w:rsid w:val="00CE7BD1"/>
    <w:rsid w:val="00CF0DA9"/>
    <w:rsid w:val="00CF1261"/>
    <w:rsid w:val="00CF2312"/>
    <w:rsid w:val="00CF2788"/>
    <w:rsid w:val="00CF2BE5"/>
    <w:rsid w:val="00CF2DFA"/>
    <w:rsid w:val="00CF3E4C"/>
    <w:rsid w:val="00CF3F38"/>
    <w:rsid w:val="00CF4DEB"/>
    <w:rsid w:val="00CF585B"/>
    <w:rsid w:val="00CF6717"/>
    <w:rsid w:val="00CF7954"/>
    <w:rsid w:val="00D000C1"/>
    <w:rsid w:val="00D015F1"/>
    <w:rsid w:val="00D018A1"/>
    <w:rsid w:val="00D037EB"/>
    <w:rsid w:val="00D058C7"/>
    <w:rsid w:val="00D07245"/>
    <w:rsid w:val="00D076D4"/>
    <w:rsid w:val="00D119EA"/>
    <w:rsid w:val="00D12427"/>
    <w:rsid w:val="00D1411A"/>
    <w:rsid w:val="00D149AA"/>
    <w:rsid w:val="00D15105"/>
    <w:rsid w:val="00D17136"/>
    <w:rsid w:val="00D207E6"/>
    <w:rsid w:val="00D213E4"/>
    <w:rsid w:val="00D21E0F"/>
    <w:rsid w:val="00D22094"/>
    <w:rsid w:val="00D22C37"/>
    <w:rsid w:val="00D22CFF"/>
    <w:rsid w:val="00D25E3E"/>
    <w:rsid w:val="00D25FEF"/>
    <w:rsid w:val="00D26EEB"/>
    <w:rsid w:val="00D27193"/>
    <w:rsid w:val="00D27C57"/>
    <w:rsid w:val="00D303C0"/>
    <w:rsid w:val="00D3086C"/>
    <w:rsid w:val="00D32499"/>
    <w:rsid w:val="00D32E8D"/>
    <w:rsid w:val="00D357B4"/>
    <w:rsid w:val="00D35EF5"/>
    <w:rsid w:val="00D36641"/>
    <w:rsid w:val="00D369E8"/>
    <w:rsid w:val="00D36F82"/>
    <w:rsid w:val="00D37B2F"/>
    <w:rsid w:val="00D401A1"/>
    <w:rsid w:val="00D4124B"/>
    <w:rsid w:val="00D413E0"/>
    <w:rsid w:val="00D41A13"/>
    <w:rsid w:val="00D41F96"/>
    <w:rsid w:val="00D45636"/>
    <w:rsid w:val="00D4564B"/>
    <w:rsid w:val="00D46940"/>
    <w:rsid w:val="00D46A6D"/>
    <w:rsid w:val="00D5056E"/>
    <w:rsid w:val="00D51691"/>
    <w:rsid w:val="00D52703"/>
    <w:rsid w:val="00D52BED"/>
    <w:rsid w:val="00D53E89"/>
    <w:rsid w:val="00D54813"/>
    <w:rsid w:val="00D54E9E"/>
    <w:rsid w:val="00D55B18"/>
    <w:rsid w:val="00D55D76"/>
    <w:rsid w:val="00D560A7"/>
    <w:rsid w:val="00D56DEB"/>
    <w:rsid w:val="00D631D7"/>
    <w:rsid w:val="00D63CF4"/>
    <w:rsid w:val="00D64400"/>
    <w:rsid w:val="00D646A6"/>
    <w:rsid w:val="00D64EDF"/>
    <w:rsid w:val="00D65D24"/>
    <w:rsid w:val="00D6656A"/>
    <w:rsid w:val="00D67093"/>
    <w:rsid w:val="00D701B1"/>
    <w:rsid w:val="00D70442"/>
    <w:rsid w:val="00D70512"/>
    <w:rsid w:val="00D70898"/>
    <w:rsid w:val="00D70D57"/>
    <w:rsid w:val="00D71440"/>
    <w:rsid w:val="00D72683"/>
    <w:rsid w:val="00D726F4"/>
    <w:rsid w:val="00D72910"/>
    <w:rsid w:val="00D73B8D"/>
    <w:rsid w:val="00D7565B"/>
    <w:rsid w:val="00D75C06"/>
    <w:rsid w:val="00D768B2"/>
    <w:rsid w:val="00D76950"/>
    <w:rsid w:val="00D77F7A"/>
    <w:rsid w:val="00D804F3"/>
    <w:rsid w:val="00D807C3"/>
    <w:rsid w:val="00D80ED3"/>
    <w:rsid w:val="00D81738"/>
    <w:rsid w:val="00D820E2"/>
    <w:rsid w:val="00D836D3"/>
    <w:rsid w:val="00D83944"/>
    <w:rsid w:val="00D83B9F"/>
    <w:rsid w:val="00D83D98"/>
    <w:rsid w:val="00D8418F"/>
    <w:rsid w:val="00D85BCC"/>
    <w:rsid w:val="00D8676B"/>
    <w:rsid w:val="00D874A6"/>
    <w:rsid w:val="00D87C0A"/>
    <w:rsid w:val="00D90128"/>
    <w:rsid w:val="00D90F30"/>
    <w:rsid w:val="00D914B0"/>
    <w:rsid w:val="00D92475"/>
    <w:rsid w:val="00D92CBA"/>
    <w:rsid w:val="00D92F50"/>
    <w:rsid w:val="00D930CA"/>
    <w:rsid w:val="00D97AA3"/>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3E04"/>
    <w:rsid w:val="00DB4279"/>
    <w:rsid w:val="00DB5C34"/>
    <w:rsid w:val="00DB5F36"/>
    <w:rsid w:val="00DB7C45"/>
    <w:rsid w:val="00DB7F9F"/>
    <w:rsid w:val="00DC064C"/>
    <w:rsid w:val="00DC205F"/>
    <w:rsid w:val="00DC2F2F"/>
    <w:rsid w:val="00DC3761"/>
    <w:rsid w:val="00DC4C14"/>
    <w:rsid w:val="00DC5AC5"/>
    <w:rsid w:val="00DC7452"/>
    <w:rsid w:val="00DD03F7"/>
    <w:rsid w:val="00DD123A"/>
    <w:rsid w:val="00DD1910"/>
    <w:rsid w:val="00DD1B79"/>
    <w:rsid w:val="00DD1C7C"/>
    <w:rsid w:val="00DD1F6B"/>
    <w:rsid w:val="00DD29A6"/>
    <w:rsid w:val="00DD4985"/>
    <w:rsid w:val="00DD5277"/>
    <w:rsid w:val="00DD6349"/>
    <w:rsid w:val="00DD63CF"/>
    <w:rsid w:val="00DD6BEC"/>
    <w:rsid w:val="00DE0798"/>
    <w:rsid w:val="00DE2E02"/>
    <w:rsid w:val="00DE2FE2"/>
    <w:rsid w:val="00DE3539"/>
    <w:rsid w:val="00DE67D4"/>
    <w:rsid w:val="00DE6F42"/>
    <w:rsid w:val="00DE7DEE"/>
    <w:rsid w:val="00DF004B"/>
    <w:rsid w:val="00DF0D03"/>
    <w:rsid w:val="00DF15B0"/>
    <w:rsid w:val="00DF2C3B"/>
    <w:rsid w:val="00DF4048"/>
    <w:rsid w:val="00DF45E9"/>
    <w:rsid w:val="00DF5131"/>
    <w:rsid w:val="00DF6E24"/>
    <w:rsid w:val="00DF71F3"/>
    <w:rsid w:val="00DF7850"/>
    <w:rsid w:val="00E004B4"/>
    <w:rsid w:val="00E007E9"/>
    <w:rsid w:val="00E00BC9"/>
    <w:rsid w:val="00E01ECE"/>
    <w:rsid w:val="00E02088"/>
    <w:rsid w:val="00E02467"/>
    <w:rsid w:val="00E028AB"/>
    <w:rsid w:val="00E037C9"/>
    <w:rsid w:val="00E04160"/>
    <w:rsid w:val="00E04829"/>
    <w:rsid w:val="00E06CF3"/>
    <w:rsid w:val="00E07012"/>
    <w:rsid w:val="00E0724E"/>
    <w:rsid w:val="00E10E4C"/>
    <w:rsid w:val="00E13A7B"/>
    <w:rsid w:val="00E149AA"/>
    <w:rsid w:val="00E14CCD"/>
    <w:rsid w:val="00E1577F"/>
    <w:rsid w:val="00E16034"/>
    <w:rsid w:val="00E16892"/>
    <w:rsid w:val="00E16E74"/>
    <w:rsid w:val="00E2037A"/>
    <w:rsid w:val="00E205A4"/>
    <w:rsid w:val="00E21DD2"/>
    <w:rsid w:val="00E233BA"/>
    <w:rsid w:val="00E2395E"/>
    <w:rsid w:val="00E240F1"/>
    <w:rsid w:val="00E241E6"/>
    <w:rsid w:val="00E247DC"/>
    <w:rsid w:val="00E25074"/>
    <w:rsid w:val="00E254D1"/>
    <w:rsid w:val="00E263D0"/>
    <w:rsid w:val="00E27843"/>
    <w:rsid w:val="00E317C0"/>
    <w:rsid w:val="00E31B77"/>
    <w:rsid w:val="00E32D79"/>
    <w:rsid w:val="00E345CF"/>
    <w:rsid w:val="00E34A32"/>
    <w:rsid w:val="00E34B8A"/>
    <w:rsid w:val="00E36423"/>
    <w:rsid w:val="00E41538"/>
    <w:rsid w:val="00E42391"/>
    <w:rsid w:val="00E4291C"/>
    <w:rsid w:val="00E43812"/>
    <w:rsid w:val="00E43CAA"/>
    <w:rsid w:val="00E4440D"/>
    <w:rsid w:val="00E472B3"/>
    <w:rsid w:val="00E5014A"/>
    <w:rsid w:val="00E51227"/>
    <w:rsid w:val="00E51F9B"/>
    <w:rsid w:val="00E526E1"/>
    <w:rsid w:val="00E52719"/>
    <w:rsid w:val="00E52BBA"/>
    <w:rsid w:val="00E52C73"/>
    <w:rsid w:val="00E534F4"/>
    <w:rsid w:val="00E53F9E"/>
    <w:rsid w:val="00E54B37"/>
    <w:rsid w:val="00E55144"/>
    <w:rsid w:val="00E5528F"/>
    <w:rsid w:val="00E5597C"/>
    <w:rsid w:val="00E56073"/>
    <w:rsid w:val="00E5787E"/>
    <w:rsid w:val="00E600DB"/>
    <w:rsid w:val="00E609B1"/>
    <w:rsid w:val="00E622A1"/>
    <w:rsid w:val="00E62309"/>
    <w:rsid w:val="00E626E0"/>
    <w:rsid w:val="00E633BF"/>
    <w:rsid w:val="00E661D0"/>
    <w:rsid w:val="00E664AE"/>
    <w:rsid w:val="00E66811"/>
    <w:rsid w:val="00E67B81"/>
    <w:rsid w:val="00E706A7"/>
    <w:rsid w:val="00E7095B"/>
    <w:rsid w:val="00E711BB"/>
    <w:rsid w:val="00E71B85"/>
    <w:rsid w:val="00E72181"/>
    <w:rsid w:val="00E727B8"/>
    <w:rsid w:val="00E7394C"/>
    <w:rsid w:val="00E73B9E"/>
    <w:rsid w:val="00E74F9C"/>
    <w:rsid w:val="00E7576A"/>
    <w:rsid w:val="00E76C60"/>
    <w:rsid w:val="00E76D88"/>
    <w:rsid w:val="00E77201"/>
    <w:rsid w:val="00E818F6"/>
    <w:rsid w:val="00E81B5F"/>
    <w:rsid w:val="00E81CE4"/>
    <w:rsid w:val="00E8244D"/>
    <w:rsid w:val="00E83F36"/>
    <w:rsid w:val="00E848FF"/>
    <w:rsid w:val="00E849F7"/>
    <w:rsid w:val="00E84DA5"/>
    <w:rsid w:val="00E85363"/>
    <w:rsid w:val="00E85BD3"/>
    <w:rsid w:val="00E86CDE"/>
    <w:rsid w:val="00E876F9"/>
    <w:rsid w:val="00E923E4"/>
    <w:rsid w:val="00E9360A"/>
    <w:rsid w:val="00E939AF"/>
    <w:rsid w:val="00E95564"/>
    <w:rsid w:val="00E97027"/>
    <w:rsid w:val="00EA073E"/>
    <w:rsid w:val="00EA1AD3"/>
    <w:rsid w:val="00EA31BE"/>
    <w:rsid w:val="00EA3B00"/>
    <w:rsid w:val="00EA44DC"/>
    <w:rsid w:val="00EA5F39"/>
    <w:rsid w:val="00EA61E6"/>
    <w:rsid w:val="00EA6E21"/>
    <w:rsid w:val="00EA71D8"/>
    <w:rsid w:val="00EA7D58"/>
    <w:rsid w:val="00EB00DD"/>
    <w:rsid w:val="00EB1DDD"/>
    <w:rsid w:val="00EB2A1A"/>
    <w:rsid w:val="00EB3060"/>
    <w:rsid w:val="00EB3A2D"/>
    <w:rsid w:val="00EB3B04"/>
    <w:rsid w:val="00EB3EEE"/>
    <w:rsid w:val="00EB41F3"/>
    <w:rsid w:val="00EB4B19"/>
    <w:rsid w:val="00EB4C0D"/>
    <w:rsid w:val="00EB500F"/>
    <w:rsid w:val="00EB55DA"/>
    <w:rsid w:val="00EB5943"/>
    <w:rsid w:val="00EB5B7D"/>
    <w:rsid w:val="00EB5F21"/>
    <w:rsid w:val="00EB6E44"/>
    <w:rsid w:val="00EC0B11"/>
    <w:rsid w:val="00EC28DA"/>
    <w:rsid w:val="00EC2FEA"/>
    <w:rsid w:val="00EC3484"/>
    <w:rsid w:val="00EC39CC"/>
    <w:rsid w:val="00EC5B00"/>
    <w:rsid w:val="00EC6594"/>
    <w:rsid w:val="00EC7F1F"/>
    <w:rsid w:val="00ED0512"/>
    <w:rsid w:val="00ED12F3"/>
    <w:rsid w:val="00ED3259"/>
    <w:rsid w:val="00ED3A94"/>
    <w:rsid w:val="00ED4B40"/>
    <w:rsid w:val="00ED4D85"/>
    <w:rsid w:val="00ED6200"/>
    <w:rsid w:val="00ED676A"/>
    <w:rsid w:val="00ED727C"/>
    <w:rsid w:val="00EE083E"/>
    <w:rsid w:val="00EE0D87"/>
    <w:rsid w:val="00EE1D93"/>
    <w:rsid w:val="00EE2033"/>
    <w:rsid w:val="00EE2268"/>
    <w:rsid w:val="00EE57FD"/>
    <w:rsid w:val="00EE58E4"/>
    <w:rsid w:val="00EE675D"/>
    <w:rsid w:val="00EE6A53"/>
    <w:rsid w:val="00EE7C83"/>
    <w:rsid w:val="00EF2E9A"/>
    <w:rsid w:val="00EF2FBA"/>
    <w:rsid w:val="00EF3E4F"/>
    <w:rsid w:val="00EF4255"/>
    <w:rsid w:val="00EF4409"/>
    <w:rsid w:val="00EF44B0"/>
    <w:rsid w:val="00EF44DA"/>
    <w:rsid w:val="00EF5056"/>
    <w:rsid w:val="00EF5A10"/>
    <w:rsid w:val="00EF70C0"/>
    <w:rsid w:val="00EF7872"/>
    <w:rsid w:val="00EF7D8F"/>
    <w:rsid w:val="00F00AE2"/>
    <w:rsid w:val="00F00D1C"/>
    <w:rsid w:val="00F01A1F"/>
    <w:rsid w:val="00F028E5"/>
    <w:rsid w:val="00F02A0D"/>
    <w:rsid w:val="00F02EA2"/>
    <w:rsid w:val="00F037C3"/>
    <w:rsid w:val="00F049D9"/>
    <w:rsid w:val="00F04A39"/>
    <w:rsid w:val="00F050EF"/>
    <w:rsid w:val="00F053E3"/>
    <w:rsid w:val="00F05922"/>
    <w:rsid w:val="00F0726E"/>
    <w:rsid w:val="00F101C8"/>
    <w:rsid w:val="00F12086"/>
    <w:rsid w:val="00F14AA2"/>
    <w:rsid w:val="00F1518C"/>
    <w:rsid w:val="00F151BD"/>
    <w:rsid w:val="00F1638B"/>
    <w:rsid w:val="00F1656B"/>
    <w:rsid w:val="00F167A0"/>
    <w:rsid w:val="00F16C94"/>
    <w:rsid w:val="00F17832"/>
    <w:rsid w:val="00F17A43"/>
    <w:rsid w:val="00F17D22"/>
    <w:rsid w:val="00F17D3C"/>
    <w:rsid w:val="00F20169"/>
    <w:rsid w:val="00F2086B"/>
    <w:rsid w:val="00F20F85"/>
    <w:rsid w:val="00F21CEB"/>
    <w:rsid w:val="00F21F55"/>
    <w:rsid w:val="00F231FD"/>
    <w:rsid w:val="00F23F3C"/>
    <w:rsid w:val="00F2439F"/>
    <w:rsid w:val="00F24D35"/>
    <w:rsid w:val="00F24F4D"/>
    <w:rsid w:val="00F2637B"/>
    <w:rsid w:val="00F27F11"/>
    <w:rsid w:val="00F316E7"/>
    <w:rsid w:val="00F317FE"/>
    <w:rsid w:val="00F32129"/>
    <w:rsid w:val="00F33F99"/>
    <w:rsid w:val="00F34477"/>
    <w:rsid w:val="00F36C86"/>
    <w:rsid w:val="00F41207"/>
    <w:rsid w:val="00F415E2"/>
    <w:rsid w:val="00F419C1"/>
    <w:rsid w:val="00F41B0B"/>
    <w:rsid w:val="00F4266A"/>
    <w:rsid w:val="00F438DB"/>
    <w:rsid w:val="00F43F80"/>
    <w:rsid w:val="00F440B5"/>
    <w:rsid w:val="00F444E6"/>
    <w:rsid w:val="00F46FC5"/>
    <w:rsid w:val="00F46FF7"/>
    <w:rsid w:val="00F47070"/>
    <w:rsid w:val="00F47562"/>
    <w:rsid w:val="00F50475"/>
    <w:rsid w:val="00F504C0"/>
    <w:rsid w:val="00F50FF5"/>
    <w:rsid w:val="00F5179B"/>
    <w:rsid w:val="00F51DBF"/>
    <w:rsid w:val="00F52AFD"/>
    <w:rsid w:val="00F53843"/>
    <w:rsid w:val="00F55325"/>
    <w:rsid w:val="00F561BB"/>
    <w:rsid w:val="00F566B5"/>
    <w:rsid w:val="00F63650"/>
    <w:rsid w:val="00F64E53"/>
    <w:rsid w:val="00F656A3"/>
    <w:rsid w:val="00F669BB"/>
    <w:rsid w:val="00F67022"/>
    <w:rsid w:val="00F6761E"/>
    <w:rsid w:val="00F70CCD"/>
    <w:rsid w:val="00F73376"/>
    <w:rsid w:val="00F73659"/>
    <w:rsid w:val="00F747CB"/>
    <w:rsid w:val="00F74A9D"/>
    <w:rsid w:val="00F76168"/>
    <w:rsid w:val="00F76523"/>
    <w:rsid w:val="00F76589"/>
    <w:rsid w:val="00F76D5C"/>
    <w:rsid w:val="00F776EA"/>
    <w:rsid w:val="00F81A69"/>
    <w:rsid w:val="00F83AB6"/>
    <w:rsid w:val="00F83D5E"/>
    <w:rsid w:val="00F8433D"/>
    <w:rsid w:val="00F843E8"/>
    <w:rsid w:val="00F84522"/>
    <w:rsid w:val="00F85DD4"/>
    <w:rsid w:val="00F87F0C"/>
    <w:rsid w:val="00F902B7"/>
    <w:rsid w:val="00F913BB"/>
    <w:rsid w:val="00F93751"/>
    <w:rsid w:val="00F95215"/>
    <w:rsid w:val="00F95DB8"/>
    <w:rsid w:val="00F96412"/>
    <w:rsid w:val="00FA1DBB"/>
    <w:rsid w:val="00FA32D6"/>
    <w:rsid w:val="00FA34F8"/>
    <w:rsid w:val="00FA3AA9"/>
    <w:rsid w:val="00FA656C"/>
    <w:rsid w:val="00FA6A7C"/>
    <w:rsid w:val="00FB04F4"/>
    <w:rsid w:val="00FB102C"/>
    <w:rsid w:val="00FB2916"/>
    <w:rsid w:val="00FB33CC"/>
    <w:rsid w:val="00FB6718"/>
    <w:rsid w:val="00FB6EDB"/>
    <w:rsid w:val="00FB7740"/>
    <w:rsid w:val="00FC1EDD"/>
    <w:rsid w:val="00FC2545"/>
    <w:rsid w:val="00FC3446"/>
    <w:rsid w:val="00FD0BBF"/>
    <w:rsid w:val="00FD2FEE"/>
    <w:rsid w:val="00FD3107"/>
    <w:rsid w:val="00FD6DE4"/>
    <w:rsid w:val="00FD779F"/>
    <w:rsid w:val="00FD7D1A"/>
    <w:rsid w:val="00FE1474"/>
    <w:rsid w:val="00FE1A83"/>
    <w:rsid w:val="00FE1B75"/>
    <w:rsid w:val="00FE2783"/>
    <w:rsid w:val="00FE2B12"/>
    <w:rsid w:val="00FE5637"/>
    <w:rsid w:val="00FE5639"/>
    <w:rsid w:val="00FE6FBD"/>
    <w:rsid w:val="00FE76AC"/>
    <w:rsid w:val="00FF0367"/>
    <w:rsid w:val="00FF10AA"/>
    <w:rsid w:val="00FF179C"/>
    <w:rsid w:val="00FF33EE"/>
    <w:rsid w:val="00FF34C7"/>
    <w:rsid w:val="00FF374A"/>
    <w:rsid w:val="00FF3CDC"/>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2F8F6C5"/>
  <w15:docId w15:val="{6062C70A-C201-43E1-A0E0-EB932583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lsdException w:name="List Number 2" w:locked="1" w:semiHidden="1" w:unhideWhenUsed="1"/>
    <w:lsdException w:name="List Number 3" w:locked="1" w:semiHidden="1" w:unhideWhenUsed="1"/>
    <w:lsdException w:name="List Number 4" w:lock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lsdException w:name="Body Text Indent 3" w:locked="1"/>
    <w:lsdException w:name="Block Text" w:locked="1"/>
    <w:lsdException w:name="Hyperlink" w:locked="1" w:uiPriority="99"/>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344"/>
    <w:rPr>
      <w:rFonts w:ascii="Arial" w:hAnsi="Arial"/>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826516"/>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caps w:val="0"/>
      <w:noProof w:val="0"/>
      <w:color w:val="auto"/>
    </w:rPr>
  </w:style>
  <w:style w:type="paragraph" w:styleId="Heading3">
    <w:name w:val="heading 3"/>
    <w:basedOn w:val="Heading2"/>
    <w:next w:val="Normal"/>
    <w:link w:val="Heading3Char1"/>
    <w:uiPriority w:val="9"/>
    <w:qFormat/>
    <w:rsid w:val="00752F68"/>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link w:val="Heading2"/>
    <w:uiPriority w:val="9"/>
    <w:locked/>
    <w:rsid w:val="00826516"/>
    <w:rPr>
      <w:rFonts w:asciiTheme="minorHAnsi" w:eastAsiaTheme="minorEastAsia" w:hAnsiTheme="minorHAnsi" w:cstheme="minorBidi"/>
      <w:spacing w:val="15"/>
      <w:sz w:val="28"/>
      <w:szCs w:val="28"/>
      <w:shd w:val="clear" w:color="auto" w:fill="DBE5F1" w:themeFill="accent1" w:themeFillTint="33"/>
      <w:lang w:val="en-GB" w:eastAsia="en-US"/>
    </w:rPr>
  </w:style>
  <w:style w:type="character" w:customStyle="1" w:styleId="Heading3Char1">
    <w:name w:val="Heading 3 Char1"/>
    <w:link w:val="Heading3"/>
    <w:uiPriority w:val="9"/>
    <w:locked/>
    <w:rsid w:val="00752F68"/>
    <w:rPr>
      <w:rFonts w:asciiTheme="minorHAnsi" w:eastAsiaTheme="minorEastAsia" w:hAnsiTheme="minorHAnsi" w:cstheme="minorBidi"/>
      <w:color w:val="243F60" w:themeColor="accent1" w:themeShade="7F"/>
      <w:spacing w:val="15"/>
      <w:sz w:val="28"/>
      <w:szCs w:val="28"/>
      <w:lang w:val="en-GB" w:eastAsia="en-US"/>
    </w:rPr>
  </w:style>
  <w:style w:type="character" w:customStyle="1" w:styleId="Heading4Char">
    <w:name w:val="Heading 4 Char"/>
    <w:aliases w:val="h4 Char,OD Heading 4 Char"/>
    <w:link w:val="Heading4"/>
    <w:locked/>
    <w:rsid w:val="00254CAE"/>
    <w:rPr>
      <w:rFonts w:asciiTheme="minorHAnsi" w:eastAsiaTheme="minorEastAsia" w:hAnsiTheme="minorHAnsi" w:cstheme="minorBidi"/>
      <w:b/>
      <w:bCs/>
      <w:i/>
      <w:color w:val="000080"/>
      <w:spacing w:val="15"/>
      <w:sz w:val="22"/>
      <w:szCs w:val="22"/>
      <w:lang w:val="en-GB" w:eastAsia="en-US"/>
    </w:rPr>
  </w:style>
  <w:style w:type="character" w:customStyle="1" w:styleId="Heading5Char">
    <w:name w:val="Heading 5 Char"/>
    <w:link w:val="Heading5"/>
    <w:locked/>
    <w:rsid w:val="00254CAE"/>
    <w:rPr>
      <w:rFonts w:asciiTheme="minorHAnsi" w:eastAsiaTheme="minorEastAsia" w:hAnsiTheme="minorHAnsi" w:cstheme="minorBidi"/>
      <w:b/>
      <w:i/>
      <w:iCs/>
      <w:color w:val="000080"/>
      <w:spacing w:val="15"/>
      <w:sz w:val="22"/>
      <w:szCs w:val="22"/>
      <w:lang w:val="en-GB"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uiPriority w:val="39"/>
    <w:rsid w:val="00E73B9E"/>
    <w:pPr>
      <w:ind w:left="600"/>
    </w:pPr>
  </w:style>
  <w:style w:type="paragraph" w:styleId="TOC5">
    <w:name w:val="toc 5"/>
    <w:basedOn w:val="Normal"/>
    <w:next w:val="Normal"/>
    <w:autoRedefine/>
    <w:uiPriority w:val="39"/>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locked/>
    <w:rsid w:val="00254CAE"/>
    <w:rPr>
      <w:rFonts w:ascii="Arial" w:hAnsi="Arial" w:cs="Times New Roman"/>
      <w:sz w:val="24"/>
      <w:szCs w:val="24"/>
    </w:rPr>
  </w:style>
  <w:style w:type="paragraph" w:styleId="BalloonText">
    <w:name w:val="Balloon Text"/>
    <w:basedOn w:val="Normal"/>
    <w:link w:val="BalloonTextChar"/>
    <w:semiHidden/>
    <w:rsid w:val="00153ED3"/>
    <w:rPr>
      <w:rFonts w:ascii="Tahoma" w:hAnsi="Tahoma" w:cs="Tahoma"/>
      <w:sz w:val="16"/>
      <w:szCs w:val="16"/>
    </w:rPr>
  </w:style>
  <w:style w:type="character" w:customStyle="1" w:styleId="BalloonTextChar">
    <w:name w:val="Balloon Text Char"/>
    <w:link w:val="BalloonText"/>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 w:val="22"/>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 w:val="22"/>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uiPriority w:val="39"/>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uiPriority w:val="39"/>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uiPriority w:val="39"/>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uiPriority w:val="39"/>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Arial" w:hAnsi="Arial"/>
      <w:szCs w:val="24"/>
      <w:lang w:val="en-US" w:eastAsia="en-US"/>
    </w:rPr>
  </w:style>
  <w:style w:type="character" w:customStyle="1" w:styleId="ListNumber4Char1">
    <w:name w:val="List Number 4 Char1"/>
    <w:link w:val="ListNumber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CF3E4C"/>
    <w:pPr>
      <w:spacing w:after="0" w:line="240" w:lineRule="auto"/>
    </w:pPr>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127360613">
      <w:bodyDiv w:val="1"/>
      <w:marLeft w:val="0"/>
      <w:marRight w:val="0"/>
      <w:marTop w:val="0"/>
      <w:marBottom w:val="0"/>
      <w:divBdr>
        <w:top w:val="none" w:sz="0" w:space="0" w:color="auto"/>
        <w:left w:val="none" w:sz="0" w:space="0" w:color="auto"/>
        <w:bottom w:val="none" w:sz="0" w:space="0" w:color="auto"/>
        <w:right w:val="none" w:sz="0" w:space="0" w:color="auto"/>
      </w:divBdr>
    </w:div>
    <w:div w:id="429857415">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511147958">
      <w:bodyDiv w:val="1"/>
      <w:marLeft w:val="0"/>
      <w:marRight w:val="0"/>
      <w:marTop w:val="0"/>
      <w:marBottom w:val="0"/>
      <w:divBdr>
        <w:top w:val="none" w:sz="0" w:space="0" w:color="auto"/>
        <w:left w:val="none" w:sz="0" w:space="0" w:color="auto"/>
        <w:bottom w:val="none" w:sz="0" w:space="0" w:color="auto"/>
        <w:right w:val="none" w:sz="0" w:space="0" w:color="auto"/>
      </w:divBdr>
    </w:div>
    <w:div w:id="652368853">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944192587">
      <w:bodyDiv w:val="1"/>
      <w:marLeft w:val="0"/>
      <w:marRight w:val="0"/>
      <w:marTop w:val="0"/>
      <w:marBottom w:val="0"/>
      <w:divBdr>
        <w:top w:val="none" w:sz="0" w:space="0" w:color="auto"/>
        <w:left w:val="none" w:sz="0" w:space="0" w:color="auto"/>
        <w:bottom w:val="none" w:sz="0" w:space="0" w:color="auto"/>
        <w:right w:val="none" w:sz="0" w:space="0" w:color="auto"/>
      </w:divBdr>
    </w:div>
    <w:div w:id="948245201">
      <w:bodyDiv w:val="1"/>
      <w:marLeft w:val="0"/>
      <w:marRight w:val="0"/>
      <w:marTop w:val="0"/>
      <w:marBottom w:val="0"/>
      <w:divBdr>
        <w:top w:val="none" w:sz="0" w:space="0" w:color="auto"/>
        <w:left w:val="none" w:sz="0" w:space="0" w:color="auto"/>
        <w:bottom w:val="none" w:sz="0" w:space="0" w:color="auto"/>
        <w:right w:val="none" w:sz="0" w:space="0" w:color="auto"/>
      </w:divBdr>
    </w:div>
    <w:div w:id="1090852421">
      <w:bodyDiv w:val="1"/>
      <w:marLeft w:val="0"/>
      <w:marRight w:val="0"/>
      <w:marTop w:val="0"/>
      <w:marBottom w:val="0"/>
      <w:divBdr>
        <w:top w:val="none" w:sz="0" w:space="0" w:color="auto"/>
        <w:left w:val="none" w:sz="0" w:space="0" w:color="auto"/>
        <w:bottom w:val="none" w:sz="0" w:space="0" w:color="auto"/>
        <w:right w:val="none" w:sz="0" w:space="0" w:color="auto"/>
      </w:divBdr>
      <w:divsChild>
        <w:div w:id="1992252702">
          <w:marLeft w:val="0"/>
          <w:marRight w:val="0"/>
          <w:marTop w:val="0"/>
          <w:marBottom w:val="0"/>
          <w:divBdr>
            <w:top w:val="none" w:sz="0" w:space="0" w:color="auto"/>
            <w:left w:val="none" w:sz="0" w:space="0" w:color="auto"/>
            <w:bottom w:val="none" w:sz="0" w:space="0" w:color="auto"/>
            <w:right w:val="none" w:sz="0" w:space="0" w:color="auto"/>
          </w:divBdr>
          <w:divsChild>
            <w:div w:id="477380368">
              <w:marLeft w:val="0"/>
              <w:marRight w:val="0"/>
              <w:marTop w:val="0"/>
              <w:marBottom w:val="0"/>
              <w:divBdr>
                <w:top w:val="none" w:sz="0" w:space="0" w:color="auto"/>
                <w:left w:val="none" w:sz="0" w:space="0" w:color="auto"/>
                <w:bottom w:val="none" w:sz="0" w:space="0" w:color="auto"/>
                <w:right w:val="none" w:sz="0" w:space="0" w:color="auto"/>
              </w:divBdr>
              <w:divsChild>
                <w:div w:id="6541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8370">
          <w:marLeft w:val="60"/>
          <w:marRight w:val="0"/>
          <w:marTop w:val="0"/>
          <w:marBottom w:val="0"/>
          <w:divBdr>
            <w:top w:val="none" w:sz="0" w:space="0" w:color="auto"/>
            <w:left w:val="none" w:sz="0" w:space="0" w:color="auto"/>
            <w:bottom w:val="none" w:sz="0" w:space="0" w:color="auto"/>
            <w:right w:val="none" w:sz="0" w:space="0" w:color="auto"/>
          </w:divBdr>
          <w:divsChild>
            <w:div w:id="1216501488">
              <w:marLeft w:val="0"/>
              <w:marRight w:val="0"/>
              <w:marTop w:val="0"/>
              <w:marBottom w:val="0"/>
              <w:divBdr>
                <w:top w:val="none" w:sz="0" w:space="0" w:color="auto"/>
                <w:left w:val="none" w:sz="0" w:space="0" w:color="auto"/>
                <w:bottom w:val="none" w:sz="0" w:space="0" w:color="auto"/>
                <w:right w:val="none" w:sz="0" w:space="0" w:color="auto"/>
              </w:divBdr>
              <w:divsChild>
                <w:div w:id="1699626223">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42539072">
      <w:bodyDiv w:val="1"/>
      <w:marLeft w:val="0"/>
      <w:marRight w:val="0"/>
      <w:marTop w:val="0"/>
      <w:marBottom w:val="0"/>
      <w:divBdr>
        <w:top w:val="none" w:sz="0" w:space="0" w:color="auto"/>
        <w:left w:val="none" w:sz="0" w:space="0" w:color="auto"/>
        <w:bottom w:val="none" w:sz="0" w:space="0" w:color="auto"/>
        <w:right w:val="none" w:sz="0" w:space="0" w:color="auto"/>
      </w:divBdr>
    </w:div>
    <w:div w:id="1653681786">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46756122">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comments" Target="comments.xml"/><Relationship Id="rId26" Type="http://schemas.openxmlformats.org/officeDocument/2006/relationships/image" Target="media/image11.png"/><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7.png"/><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package" Target="embeddings/Microsoft_Visio_Drawing11111111.vsdx"/><Relationship Id="rId25" Type="http://schemas.openxmlformats.org/officeDocument/2006/relationships/image" Target="media/image10.png"/><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5.emf"/><Relationship Id="rId20" Type="http://schemas.openxmlformats.org/officeDocument/2006/relationships/image" Target="media/image6.png"/><Relationship Id="rId29" Type="http://schemas.openxmlformats.org/officeDocument/2006/relationships/image" Target="media/image14.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tmforum.org/" TargetMode="External"/><Relationship Id="rId24" Type="http://schemas.openxmlformats.org/officeDocument/2006/relationships/image" Target="media/image9.png"/><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package" Target="embeddings/Microsoft_Visio_Drawing122222222.vsdx"/><Relationship Id="rId28" Type="http://schemas.openxmlformats.org/officeDocument/2006/relationships/image" Target="media/image13.png"/><Relationship Id="rId36" Type="http://schemas.openxmlformats.org/officeDocument/2006/relationships/hyperlink" Target="mailto:pgauthier@tmforum.org" TargetMode="External"/><Relationship Id="rId10" Type="http://schemas.openxmlformats.org/officeDocument/2006/relationships/hyperlink" Target="http://www.tmforum.org/" TargetMode="External"/><Relationship Id="rId19" Type="http://schemas.microsoft.com/office/2011/relationships/commentsExtended" Target="commentsExtended.xml"/><Relationship Id="rId31" Type="http://schemas.openxmlformats.org/officeDocument/2006/relationships/image" Target="media/image16.png"/><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4BF48-C9BD-4DD0-9EE1-EE70E3CD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SD0-3_mTOPTemplate_BA.dot</Template>
  <TotalTime>2537</TotalTime>
  <Pages>1</Pages>
  <Words>24769</Words>
  <Characters>141189</Characters>
  <Application>Microsoft Office Word</Application>
  <DocSecurity>0</DocSecurity>
  <Lines>1176</Lines>
  <Paragraphs>331</Paragraphs>
  <ScaleCrop>false</ScaleCrop>
  <HeadingPairs>
    <vt:vector size="2" baseType="variant">
      <vt:variant>
        <vt:lpstr>Title</vt:lpstr>
      </vt:variant>
      <vt:variant>
        <vt:i4>1</vt:i4>
      </vt:variant>
    </vt:vector>
  </HeadingPairs>
  <TitlesOfParts>
    <vt:vector size="1" baseType="lpstr">
      <vt:lpstr>Service Delivery Framework Cloud Interface</vt:lpstr>
    </vt:vector>
  </TitlesOfParts>
  <Company>Microsoft</Company>
  <LinksUpToDate>false</LinksUpToDate>
  <CharactersWithSpaces>165627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Clara</cp:lastModifiedBy>
  <cp:revision>333</cp:revision>
  <cp:lastPrinted>2009-07-28T14:27:00Z</cp:lastPrinted>
  <dcterms:created xsi:type="dcterms:W3CDTF">2014-05-15T10:03:00Z</dcterms:created>
  <dcterms:modified xsi:type="dcterms:W3CDTF">2016-08-15T19:32:00Z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ies>
</file>